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F4C" w:rsidRPr="00DA4861" w:rsidRDefault="007D0F4C" w:rsidP="00DA4861">
      <w:pPr>
        <w:tabs>
          <w:tab w:val="left" w:pos="540"/>
        </w:tabs>
        <w:spacing w:after="0" w:line="240" w:lineRule="auto"/>
        <w:jc w:val="center"/>
        <w:rPr>
          <w:rFonts w:ascii="Times New Roman" w:hAnsi="Times New Roman"/>
          <w:b/>
          <w:sz w:val="24"/>
          <w:szCs w:val="24"/>
          <w:lang w:val="en-US"/>
        </w:rPr>
      </w:pPr>
      <w:r w:rsidRPr="00DA4861">
        <w:rPr>
          <w:rFonts w:ascii="Times New Roman" w:hAnsi="Times New Roman"/>
          <w:b/>
          <w:sz w:val="24"/>
          <w:szCs w:val="24"/>
        </w:rPr>
        <w:t xml:space="preserve">PERBANDINGAN SK DAN KD STANDAR ISI KURIKULUM 2006 DENGAN KI DAN KD STANDAR ISI KURIKULUM 2013 MATA PELAJARAN BAHASA INDONESIA </w:t>
      </w:r>
      <w:r w:rsidRPr="00DA4861">
        <w:rPr>
          <w:rFonts w:ascii="Times New Roman" w:hAnsi="Times New Roman"/>
          <w:b/>
          <w:sz w:val="24"/>
          <w:szCs w:val="24"/>
          <w:lang w:val="en-US"/>
        </w:rPr>
        <w:t xml:space="preserve">SD </w:t>
      </w:r>
      <w:r w:rsidRPr="00DA4861">
        <w:rPr>
          <w:rFonts w:ascii="Times New Roman" w:hAnsi="Times New Roman"/>
          <w:b/>
          <w:sz w:val="24"/>
          <w:szCs w:val="24"/>
        </w:rPr>
        <w:t xml:space="preserve">KELAS RENDAH </w:t>
      </w:r>
      <w:r w:rsidRPr="00DA4861">
        <w:rPr>
          <w:rFonts w:ascii="Times New Roman" w:hAnsi="Times New Roman"/>
          <w:b/>
          <w:sz w:val="24"/>
          <w:szCs w:val="24"/>
          <w:lang w:val="en-US"/>
        </w:rPr>
        <w:t>DILIHAT</w:t>
      </w:r>
      <w:r w:rsidRPr="00DA4861">
        <w:rPr>
          <w:rFonts w:ascii="Times New Roman" w:hAnsi="Times New Roman"/>
          <w:b/>
          <w:sz w:val="24"/>
          <w:szCs w:val="24"/>
        </w:rPr>
        <w:t xml:space="preserve"> DARI TAKSONOMI TUJUAN PEMBELAJARAN, </w:t>
      </w:r>
      <w:r w:rsidRPr="00DA4861">
        <w:rPr>
          <w:rFonts w:ascii="Times New Roman" w:hAnsi="Times New Roman"/>
          <w:b/>
          <w:sz w:val="24"/>
          <w:szCs w:val="24"/>
          <w:lang w:val="en-US"/>
        </w:rPr>
        <w:t xml:space="preserve">CAKUPAN </w:t>
      </w:r>
      <w:r w:rsidRPr="00DA4861">
        <w:rPr>
          <w:rFonts w:ascii="Times New Roman" w:hAnsi="Times New Roman"/>
          <w:b/>
          <w:sz w:val="24"/>
          <w:szCs w:val="24"/>
        </w:rPr>
        <w:t>KETERAMPILAN BERBAHASA, ILMU KEBAHASAAN, DAN ILMU KESASTRAAN</w:t>
      </w:r>
    </w:p>
    <w:p w:rsidR="00DA4861" w:rsidRDefault="00DA4861" w:rsidP="00DA4861">
      <w:pPr>
        <w:tabs>
          <w:tab w:val="left" w:pos="540"/>
        </w:tabs>
        <w:spacing w:after="0" w:line="240" w:lineRule="auto"/>
        <w:jc w:val="center"/>
        <w:rPr>
          <w:rFonts w:ascii="Times New Roman" w:hAnsi="Times New Roman"/>
          <w:b/>
          <w:sz w:val="24"/>
          <w:szCs w:val="24"/>
          <w:lang w:val="en-US"/>
        </w:rPr>
      </w:pPr>
    </w:p>
    <w:p w:rsidR="00DA4861" w:rsidRDefault="002611F1" w:rsidP="002611F1">
      <w:pPr>
        <w:tabs>
          <w:tab w:val="left" w:pos="540"/>
        </w:tabs>
        <w:spacing w:after="0" w:line="240" w:lineRule="auto"/>
        <w:ind w:left="1800"/>
        <w:rPr>
          <w:rFonts w:ascii="Times New Roman" w:hAnsi="Times New Roman"/>
          <w:b/>
          <w:sz w:val="24"/>
          <w:szCs w:val="24"/>
          <w:lang w:val="en-US"/>
        </w:rPr>
      </w:pPr>
      <w:r>
        <w:rPr>
          <w:rFonts w:ascii="Times New Roman" w:hAnsi="Times New Roman"/>
          <w:b/>
          <w:sz w:val="24"/>
          <w:szCs w:val="24"/>
          <w:lang w:val="en-US"/>
        </w:rPr>
        <w:t xml:space="preserve">Aan Sugiantomas  &amp; </w:t>
      </w:r>
      <w:r w:rsidR="00DA4861">
        <w:rPr>
          <w:rFonts w:ascii="Times New Roman" w:hAnsi="Times New Roman"/>
          <w:b/>
          <w:sz w:val="24"/>
          <w:szCs w:val="24"/>
          <w:lang w:val="en-US"/>
        </w:rPr>
        <w:t>Apryanti Puji Rahayu</w:t>
      </w:r>
    </w:p>
    <w:p w:rsidR="00DA4861" w:rsidRDefault="00DA4861" w:rsidP="00DA4861">
      <w:pPr>
        <w:tabs>
          <w:tab w:val="left" w:pos="540"/>
        </w:tabs>
        <w:spacing w:after="0" w:line="240" w:lineRule="auto"/>
        <w:jc w:val="center"/>
        <w:rPr>
          <w:rFonts w:ascii="Times New Roman" w:hAnsi="Times New Roman"/>
          <w:b/>
          <w:sz w:val="24"/>
          <w:szCs w:val="24"/>
          <w:lang w:val="en-US"/>
        </w:rPr>
      </w:pPr>
      <w:r>
        <w:rPr>
          <w:rFonts w:ascii="Times New Roman" w:hAnsi="Times New Roman"/>
          <w:b/>
          <w:sz w:val="24"/>
          <w:szCs w:val="24"/>
          <w:lang w:val="en-US"/>
        </w:rPr>
        <w:t>Pendidikan Bahasa dan Sastra Indonesia Universitas Kuningan</w:t>
      </w:r>
    </w:p>
    <w:p w:rsidR="007D0F4C" w:rsidRPr="000C0272" w:rsidRDefault="007D0F4C" w:rsidP="007D0F4C">
      <w:pPr>
        <w:spacing w:after="0" w:line="240" w:lineRule="auto"/>
        <w:jc w:val="both"/>
        <w:rPr>
          <w:rFonts w:ascii="Times New Roman" w:hAnsi="Times New Roman"/>
          <w:sz w:val="28"/>
          <w:szCs w:val="24"/>
          <w:lang w:val="en-US"/>
        </w:rPr>
      </w:pPr>
    </w:p>
    <w:p w:rsidR="00DA4861" w:rsidRPr="006532F3" w:rsidRDefault="006532F3" w:rsidP="00DA4861">
      <w:pPr>
        <w:spacing w:after="0" w:line="240" w:lineRule="auto"/>
        <w:jc w:val="center"/>
        <w:rPr>
          <w:rFonts w:ascii="Times New Roman" w:hAnsi="Times New Roman"/>
          <w:b/>
          <w:sz w:val="24"/>
          <w:szCs w:val="24"/>
          <w:lang w:val="en-US"/>
        </w:rPr>
      </w:pPr>
      <w:r w:rsidRPr="006532F3">
        <w:rPr>
          <w:rFonts w:ascii="Times New Roman" w:hAnsi="Times New Roman"/>
          <w:b/>
          <w:sz w:val="24"/>
          <w:szCs w:val="24"/>
          <w:lang w:val="en-US"/>
        </w:rPr>
        <w:t>ABSTRAK</w:t>
      </w:r>
    </w:p>
    <w:p w:rsidR="00DA4861" w:rsidRDefault="00DA4861" w:rsidP="00DA4861">
      <w:pPr>
        <w:spacing w:after="0" w:line="240" w:lineRule="auto"/>
        <w:jc w:val="center"/>
        <w:rPr>
          <w:rFonts w:ascii="Times New Roman" w:hAnsi="Times New Roman"/>
          <w:b/>
          <w:sz w:val="24"/>
          <w:szCs w:val="24"/>
          <w:lang w:val="en-US"/>
        </w:rPr>
      </w:pPr>
    </w:p>
    <w:p w:rsidR="007D0F4C" w:rsidRPr="00DA4861" w:rsidRDefault="00DA4861" w:rsidP="00DA4861">
      <w:pPr>
        <w:spacing w:after="0" w:line="240" w:lineRule="auto"/>
        <w:jc w:val="both"/>
        <w:rPr>
          <w:rFonts w:ascii="Times New Roman" w:hAnsi="Times New Roman"/>
          <w:b/>
          <w:sz w:val="24"/>
          <w:szCs w:val="24"/>
          <w:lang w:val="sv-SE"/>
        </w:rPr>
      </w:pPr>
      <w:r>
        <w:rPr>
          <w:rFonts w:ascii="Times New Roman" w:hAnsi="Times New Roman"/>
          <w:sz w:val="24"/>
          <w:szCs w:val="24"/>
          <w:lang w:val="en-US"/>
        </w:rPr>
        <w:t xml:space="preserve">Judul peneilitan ini adalah </w:t>
      </w:r>
      <w:r w:rsidRPr="00DA4861">
        <w:rPr>
          <w:rFonts w:ascii="Times New Roman" w:hAnsi="Times New Roman"/>
          <w:sz w:val="24"/>
          <w:szCs w:val="24"/>
        </w:rPr>
        <w:t xml:space="preserve">Perbandingan SK </w:t>
      </w:r>
      <w:r w:rsidRPr="00DA4861">
        <w:rPr>
          <w:rFonts w:ascii="Times New Roman" w:hAnsi="Times New Roman"/>
          <w:sz w:val="24"/>
          <w:szCs w:val="24"/>
          <w:lang w:val="en-US"/>
        </w:rPr>
        <w:t>d</w:t>
      </w:r>
      <w:r w:rsidRPr="00DA4861">
        <w:rPr>
          <w:rFonts w:ascii="Times New Roman" w:hAnsi="Times New Roman"/>
          <w:sz w:val="24"/>
          <w:szCs w:val="24"/>
        </w:rPr>
        <w:t xml:space="preserve">an KD Standar Isi Kurikulum 2006 </w:t>
      </w:r>
      <w:r w:rsidRPr="00DA4861">
        <w:rPr>
          <w:rFonts w:ascii="Times New Roman" w:hAnsi="Times New Roman"/>
          <w:sz w:val="24"/>
          <w:szCs w:val="24"/>
          <w:lang w:val="en-US"/>
        </w:rPr>
        <w:t>d</w:t>
      </w:r>
      <w:r w:rsidRPr="00DA4861">
        <w:rPr>
          <w:rFonts w:ascii="Times New Roman" w:hAnsi="Times New Roman"/>
          <w:sz w:val="24"/>
          <w:szCs w:val="24"/>
        </w:rPr>
        <w:t xml:space="preserve">engan KI </w:t>
      </w:r>
      <w:r w:rsidRPr="00DA4861">
        <w:rPr>
          <w:rFonts w:ascii="Times New Roman" w:hAnsi="Times New Roman"/>
          <w:sz w:val="24"/>
          <w:szCs w:val="24"/>
          <w:lang w:val="en-US"/>
        </w:rPr>
        <w:t>d</w:t>
      </w:r>
      <w:r w:rsidRPr="00DA4861">
        <w:rPr>
          <w:rFonts w:ascii="Times New Roman" w:hAnsi="Times New Roman"/>
          <w:sz w:val="24"/>
          <w:szCs w:val="24"/>
        </w:rPr>
        <w:t xml:space="preserve">an KD Standar Isi Kurikulum 2013 Mata Pelajaran Bahasa Indonesia </w:t>
      </w:r>
      <w:r w:rsidRPr="00DA4861">
        <w:rPr>
          <w:rFonts w:ascii="Times New Roman" w:hAnsi="Times New Roman"/>
          <w:sz w:val="24"/>
          <w:szCs w:val="24"/>
          <w:lang w:val="en-US"/>
        </w:rPr>
        <w:t xml:space="preserve">SD </w:t>
      </w:r>
      <w:r w:rsidRPr="00DA4861">
        <w:rPr>
          <w:rFonts w:ascii="Times New Roman" w:hAnsi="Times New Roman"/>
          <w:sz w:val="24"/>
          <w:szCs w:val="24"/>
        </w:rPr>
        <w:t xml:space="preserve">Kelas Rendah </w:t>
      </w:r>
      <w:r w:rsidRPr="00DA4861">
        <w:rPr>
          <w:rFonts w:ascii="Times New Roman" w:hAnsi="Times New Roman"/>
          <w:sz w:val="24"/>
          <w:szCs w:val="24"/>
          <w:lang w:val="en-US"/>
        </w:rPr>
        <w:t>Dilihatd</w:t>
      </w:r>
      <w:r w:rsidRPr="00DA4861">
        <w:rPr>
          <w:rFonts w:ascii="Times New Roman" w:hAnsi="Times New Roman"/>
          <w:sz w:val="24"/>
          <w:szCs w:val="24"/>
        </w:rPr>
        <w:t xml:space="preserve">ari Taksonomi Tujuan Pembelajaran, </w:t>
      </w:r>
      <w:r w:rsidRPr="00DA4861">
        <w:rPr>
          <w:rFonts w:ascii="Times New Roman" w:hAnsi="Times New Roman"/>
          <w:sz w:val="24"/>
          <w:szCs w:val="24"/>
          <w:lang w:val="en-US"/>
        </w:rPr>
        <w:t xml:space="preserve">Cakupan </w:t>
      </w:r>
      <w:r w:rsidRPr="00DA4861">
        <w:rPr>
          <w:rFonts w:ascii="Times New Roman" w:hAnsi="Times New Roman"/>
          <w:sz w:val="24"/>
          <w:szCs w:val="24"/>
        </w:rPr>
        <w:t xml:space="preserve">Keterampilan Berbahasa, Ilmu Kebahasaan, </w:t>
      </w:r>
      <w:r w:rsidRPr="00DA4861">
        <w:rPr>
          <w:rFonts w:ascii="Times New Roman" w:hAnsi="Times New Roman"/>
          <w:sz w:val="24"/>
          <w:szCs w:val="24"/>
          <w:lang w:val="en-US"/>
        </w:rPr>
        <w:t>d</w:t>
      </w:r>
      <w:r w:rsidRPr="00DA4861">
        <w:rPr>
          <w:rFonts w:ascii="Times New Roman" w:hAnsi="Times New Roman"/>
          <w:sz w:val="24"/>
          <w:szCs w:val="24"/>
        </w:rPr>
        <w:t>an Ilmu Kesastraan</w:t>
      </w:r>
      <w:r>
        <w:rPr>
          <w:rFonts w:ascii="Times New Roman" w:hAnsi="Times New Roman"/>
          <w:sz w:val="24"/>
          <w:szCs w:val="24"/>
          <w:lang w:val="en-US"/>
        </w:rPr>
        <w:t xml:space="preserve">. </w:t>
      </w:r>
      <w:r w:rsidR="007D0F4C" w:rsidRPr="000C0272">
        <w:rPr>
          <w:rFonts w:ascii="Times New Roman" w:hAnsi="Times New Roman"/>
          <w:b/>
          <w:sz w:val="24"/>
          <w:szCs w:val="24"/>
          <w:lang w:val="en-US"/>
        </w:rPr>
        <w:t>Rumusan masalah</w:t>
      </w:r>
      <w:r w:rsidR="007D0F4C">
        <w:rPr>
          <w:rFonts w:ascii="Times New Roman" w:hAnsi="Times New Roman"/>
          <w:sz w:val="24"/>
          <w:szCs w:val="24"/>
          <w:lang w:val="en-US"/>
        </w:rPr>
        <w:t>:</w:t>
      </w:r>
      <w:r w:rsidR="007D0F4C" w:rsidRPr="000C0272">
        <w:rPr>
          <w:rFonts w:ascii="Times New Roman" w:hAnsi="Times New Roman"/>
          <w:sz w:val="24"/>
          <w:szCs w:val="24"/>
          <w:lang w:val="en-US"/>
        </w:rPr>
        <w:t xml:space="preserve"> (1) </w:t>
      </w:r>
      <w:r w:rsidR="007D0F4C">
        <w:rPr>
          <w:rFonts w:ascii="Times New Roman" w:hAnsi="Times New Roman"/>
          <w:sz w:val="24"/>
          <w:szCs w:val="24"/>
          <w:lang w:val="en-US"/>
        </w:rPr>
        <w:t>b</w:t>
      </w:r>
      <w:r w:rsidR="007D0F4C">
        <w:rPr>
          <w:rFonts w:ascii="Times New Roman" w:hAnsi="Times New Roman"/>
          <w:sz w:val="24"/>
          <w:szCs w:val="24"/>
        </w:rPr>
        <w:t>agaimanakantaksonomi tujuan pembelajaran</w:t>
      </w:r>
      <w:r w:rsidR="007D0F4C" w:rsidRPr="000C0272">
        <w:rPr>
          <w:rFonts w:ascii="Times New Roman" w:hAnsi="Times New Roman"/>
          <w:sz w:val="24"/>
          <w:szCs w:val="24"/>
        </w:rPr>
        <w:t xml:space="preserve"> pada SK dan KD dalam standar isi kurikulum 2006 mata pelajaran bahasa Indonesia kelas rendah?</w:t>
      </w:r>
      <w:r w:rsidR="007D0F4C" w:rsidRPr="000C0272">
        <w:rPr>
          <w:rFonts w:ascii="Times New Roman" w:hAnsi="Times New Roman"/>
          <w:sz w:val="24"/>
          <w:szCs w:val="24"/>
          <w:lang w:val="en-US"/>
        </w:rPr>
        <w:t xml:space="preserve">  (2) </w:t>
      </w:r>
      <w:r w:rsidR="007D0F4C">
        <w:rPr>
          <w:rFonts w:ascii="Times New Roman" w:hAnsi="Times New Roman"/>
          <w:sz w:val="24"/>
          <w:szCs w:val="24"/>
          <w:lang w:val="en-US"/>
        </w:rPr>
        <w:t>b</w:t>
      </w:r>
      <w:r w:rsidR="007D0F4C">
        <w:rPr>
          <w:rFonts w:ascii="Times New Roman" w:hAnsi="Times New Roman"/>
          <w:sz w:val="24"/>
          <w:szCs w:val="24"/>
        </w:rPr>
        <w:t>agaimanakantaksonomi tujuan pembelajaran</w:t>
      </w:r>
      <w:r w:rsidR="007D0F4C" w:rsidRPr="000C0272">
        <w:rPr>
          <w:rFonts w:ascii="Times New Roman" w:hAnsi="Times New Roman"/>
          <w:sz w:val="24"/>
          <w:szCs w:val="24"/>
        </w:rPr>
        <w:t xml:space="preserve"> pada KI dan KD dalam standar isi kurikulum 2013 mata pelajaran bahasa Indonesia kelas rendah?</w:t>
      </w:r>
      <w:r w:rsidR="007D0F4C" w:rsidRPr="000C0272">
        <w:rPr>
          <w:rFonts w:ascii="Times New Roman" w:hAnsi="Times New Roman"/>
          <w:sz w:val="24"/>
          <w:szCs w:val="24"/>
          <w:lang w:val="en-US"/>
        </w:rPr>
        <w:t xml:space="preserve"> (3)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perbandingan </w:t>
      </w:r>
      <w:r w:rsidR="007D0F4C">
        <w:rPr>
          <w:rFonts w:ascii="Times New Roman" w:hAnsi="Times New Roman"/>
          <w:sz w:val="24"/>
          <w:szCs w:val="24"/>
        </w:rPr>
        <w:t>taksonomi tujuan pembelajaran</w:t>
      </w:r>
      <w:r w:rsidR="007D0F4C" w:rsidRPr="000C0272">
        <w:rPr>
          <w:rFonts w:ascii="Times New Roman" w:hAnsi="Times New Roman"/>
          <w:sz w:val="24"/>
          <w:szCs w:val="24"/>
        </w:rPr>
        <w:t xml:space="preserve"> pada SK dan KD standar isi kurikulum 2006 dengan KI dan KD dalam standar isi kurikulum 2013 mata pelajaran bahasa Indonesia kelas rendah? </w:t>
      </w:r>
      <w:r w:rsidR="007D0F4C" w:rsidRPr="000C0272">
        <w:rPr>
          <w:rFonts w:ascii="Times New Roman" w:hAnsi="Times New Roman"/>
          <w:sz w:val="24"/>
          <w:szCs w:val="24"/>
          <w:lang w:val="en-US"/>
        </w:rPr>
        <w:t xml:space="preserve">(4)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hasil analisis cakupan keterampilan berbahasa pada SK dan KD dalam standar isi kurikulum 2006 mata pelajaran bahasa Indonesia SD kelas rendah?</w:t>
      </w:r>
      <w:r w:rsidR="007D0F4C" w:rsidRPr="000C0272">
        <w:rPr>
          <w:rFonts w:ascii="Times New Roman" w:hAnsi="Times New Roman"/>
          <w:sz w:val="24"/>
          <w:szCs w:val="24"/>
          <w:lang w:val="en-US"/>
        </w:rPr>
        <w:t xml:space="preserve"> (5)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cakupan keterampilan berbahasa pada KI dan KD dalam standar isi kurikulum 2013 mata pelajaran bahasa Indonesia SD kelas rendah?</w:t>
      </w:r>
      <w:r w:rsidR="007D0F4C" w:rsidRPr="000C0272">
        <w:rPr>
          <w:rFonts w:ascii="Times New Roman" w:hAnsi="Times New Roman"/>
          <w:sz w:val="24"/>
          <w:szCs w:val="24"/>
          <w:lang w:val="en-US"/>
        </w:rPr>
        <w:t xml:space="preserve"> (6)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perbandingan cakupan keterampilan berbahasa SK dan KD dalam standar isi kurikulum 2006 dengan KI dan KD dalam standar isi kurikulum 2013 mata pelajaran bahasa Indonesia SD kelas rendah?</w:t>
      </w:r>
      <w:r w:rsidR="007D0F4C" w:rsidRPr="000C0272">
        <w:rPr>
          <w:rFonts w:ascii="Times New Roman" w:hAnsi="Times New Roman"/>
          <w:sz w:val="24"/>
          <w:szCs w:val="24"/>
          <w:lang w:val="en-US"/>
        </w:rPr>
        <w:t xml:space="preserve"> (7)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hasil analisis cakupan ilmu kebahasaan pada SK dan KD dalam standar isi kurikulum 2006 mata pelajaran bahasa Indonesia SD kelas rendah?</w:t>
      </w:r>
      <w:r w:rsidR="007D0F4C" w:rsidRPr="000C0272">
        <w:rPr>
          <w:rFonts w:ascii="Times New Roman" w:hAnsi="Times New Roman"/>
          <w:sz w:val="24"/>
          <w:szCs w:val="24"/>
          <w:lang w:val="en-US"/>
        </w:rPr>
        <w:t xml:space="preserve"> (8)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cakupan ilmu kebahasaan pada KI dan KD dalam standar isi kurikulum 2013 mata pelajaran bahasa Indonesia SD kelas rendah ?</w:t>
      </w:r>
      <w:r w:rsidR="007D0F4C" w:rsidRPr="000C0272">
        <w:rPr>
          <w:rFonts w:ascii="Times New Roman" w:hAnsi="Times New Roman"/>
          <w:sz w:val="24"/>
          <w:szCs w:val="24"/>
          <w:lang w:val="en-US"/>
        </w:rPr>
        <w:t xml:space="preserve"> (9)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perbandingan cakupan ilmu kebahasaan SK dan KD dalam standar isi kurikulum 2006 dengan KI dan KD  dalam standar isi kurikulum 2013 mata pelajaran bahasa Indonesia SD kelas rendah?</w:t>
      </w:r>
      <w:r w:rsidR="007D0F4C" w:rsidRPr="000C0272">
        <w:rPr>
          <w:rFonts w:ascii="Times New Roman" w:hAnsi="Times New Roman"/>
          <w:sz w:val="24"/>
          <w:szCs w:val="24"/>
          <w:lang w:val="en-US"/>
        </w:rPr>
        <w:t xml:space="preserve"> (10)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hasil analisis cakupan ilmu kesastraan pada SK dan KD dalam standar isi kurikulum 2006 mata pelajaran bahasa Indonesia SD kelas rendah?</w:t>
      </w:r>
      <w:r w:rsidR="007D0F4C" w:rsidRPr="000C0272">
        <w:rPr>
          <w:rFonts w:ascii="Times New Roman" w:hAnsi="Times New Roman"/>
          <w:sz w:val="24"/>
          <w:szCs w:val="24"/>
          <w:lang w:val="en-US"/>
        </w:rPr>
        <w:t xml:space="preserve"> (11)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cakupan ilmu kesastraan pada KI dan KD dalam standar isi kurikulum 2013 mata pelajaran bahasa Indonesia SD kelas rendah?</w:t>
      </w:r>
      <w:r w:rsidR="007D0F4C" w:rsidRPr="000C0272">
        <w:rPr>
          <w:rFonts w:ascii="Times New Roman" w:hAnsi="Times New Roman"/>
          <w:sz w:val="24"/>
          <w:szCs w:val="24"/>
          <w:lang w:val="en-US"/>
        </w:rPr>
        <w:t xml:space="preserve"> (12) </w:t>
      </w:r>
      <w:r w:rsidR="007D0F4C">
        <w:rPr>
          <w:rFonts w:ascii="Times New Roman" w:hAnsi="Times New Roman"/>
          <w:sz w:val="24"/>
          <w:szCs w:val="24"/>
          <w:lang w:val="en-US"/>
        </w:rPr>
        <w:t>b</w:t>
      </w:r>
      <w:r w:rsidR="007D0F4C">
        <w:rPr>
          <w:rFonts w:ascii="Times New Roman" w:hAnsi="Times New Roman"/>
          <w:sz w:val="24"/>
          <w:szCs w:val="24"/>
        </w:rPr>
        <w:t>agaimanakan</w:t>
      </w:r>
      <w:r w:rsidR="007D0F4C" w:rsidRPr="000C0272">
        <w:rPr>
          <w:rFonts w:ascii="Times New Roman" w:hAnsi="Times New Roman"/>
          <w:sz w:val="24"/>
          <w:szCs w:val="24"/>
        </w:rPr>
        <w:t xml:space="preserve"> perbandingan cakupan ilmu kesastraan SK dan KD dalam standar isi kurikulum 2006 dengan KI dan KD dalam standar isi kurikulum 2013 mata pelajaran bahasa Indonesia SD kelas rendah?</w:t>
      </w:r>
      <w:r w:rsidR="00F50F62" w:rsidRPr="000C0272">
        <w:rPr>
          <w:rFonts w:ascii="Times New Roman" w:hAnsi="Times New Roman"/>
          <w:b/>
          <w:sz w:val="24"/>
          <w:szCs w:val="24"/>
          <w:lang w:val="en-US"/>
        </w:rPr>
        <w:t>Tujuan penelitian</w:t>
      </w:r>
      <w:r w:rsidR="00F50F62">
        <w:rPr>
          <w:rFonts w:ascii="Times New Roman" w:hAnsi="Times New Roman"/>
          <w:sz w:val="24"/>
          <w:szCs w:val="24"/>
          <w:lang w:val="en-US"/>
        </w:rPr>
        <w:t>ini adalah:</w:t>
      </w:r>
      <w:r w:rsidR="00F50F62" w:rsidRPr="000C0272">
        <w:rPr>
          <w:rFonts w:ascii="Times New Roman" w:hAnsi="Times New Roman"/>
          <w:sz w:val="24"/>
          <w:szCs w:val="24"/>
          <w:lang w:val="en-US"/>
        </w:rPr>
        <w:t xml:space="preserve"> (1) </w:t>
      </w:r>
      <w:r w:rsidR="00F50F62">
        <w:rPr>
          <w:rFonts w:ascii="Times New Roman" w:hAnsi="Times New Roman"/>
          <w:sz w:val="24"/>
          <w:szCs w:val="24"/>
          <w:lang w:val="en-US"/>
        </w:rPr>
        <w:t>i</w:t>
      </w:r>
      <w:r w:rsidR="00F50F62" w:rsidRPr="000C0272">
        <w:rPr>
          <w:rFonts w:ascii="Times New Roman" w:hAnsi="Times New Roman"/>
          <w:sz w:val="24"/>
          <w:szCs w:val="24"/>
        </w:rPr>
        <w:t xml:space="preserve">ngin mengetahui </w:t>
      </w:r>
      <w:r w:rsidR="00F50F62">
        <w:rPr>
          <w:rFonts w:ascii="Times New Roman" w:hAnsi="Times New Roman"/>
          <w:sz w:val="24"/>
          <w:szCs w:val="24"/>
        </w:rPr>
        <w:t>taksonomi tujuan pembelajaran</w:t>
      </w:r>
      <w:r w:rsidR="00F50F62" w:rsidRPr="000C0272">
        <w:rPr>
          <w:rFonts w:ascii="Times New Roman" w:hAnsi="Times New Roman"/>
          <w:sz w:val="24"/>
          <w:szCs w:val="24"/>
        </w:rPr>
        <w:t xml:space="preserve"> pada SK dan KD dalam standar isi kurikulum 2006 mata pelajaran bahasa Indonesia SD kelas rendah</w:t>
      </w:r>
      <w:r w:rsidR="00F50F62" w:rsidRPr="000C0272">
        <w:rPr>
          <w:rFonts w:ascii="Times New Roman" w:hAnsi="Times New Roman"/>
          <w:sz w:val="24"/>
          <w:szCs w:val="24"/>
          <w:lang w:val="en-US"/>
        </w:rPr>
        <w:t xml:space="preserve">; (2) </w:t>
      </w:r>
      <w:r w:rsidR="00F50F62">
        <w:rPr>
          <w:rFonts w:ascii="Times New Roman" w:hAnsi="Times New Roman"/>
          <w:sz w:val="24"/>
          <w:szCs w:val="24"/>
          <w:lang w:val="en-US"/>
        </w:rPr>
        <w:t>i</w:t>
      </w:r>
      <w:r w:rsidR="00F50F62" w:rsidRPr="000C0272">
        <w:rPr>
          <w:rFonts w:ascii="Times New Roman" w:hAnsi="Times New Roman"/>
          <w:sz w:val="24"/>
          <w:szCs w:val="24"/>
        </w:rPr>
        <w:t xml:space="preserve">ngin mengetahui </w:t>
      </w:r>
      <w:r w:rsidR="00F50F62">
        <w:rPr>
          <w:rFonts w:ascii="Times New Roman" w:hAnsi="Times New Roman"/>
          <w:sz w:val="24"/>
          <w:szCs w:val="24"/>
        </w:rPr>
        <w:t>taksonomi tujuan pembelajaran</w:t>
      </w:r>
      <w:r w:rsidR="00F50F62" w:rsidRPr="000C0272">
        <w:rPr>
          <w:rFonts w:ascii="Times New Roman" w:hAnsi="Times New Roman"/>
          <w:sz w:val="24"/>
          <w:szCs w:val="24"/>
        </w:rPr>
        <w:t xml:space="preserve"> pada KI dan KD dalam standar isi kurikulum 2013 mata pelajaran bahasa Indonesia SD kelas rendah</w:t>
      </w:r>
      <w:r w:rsidR="00F50F62" w:rsidRPr="000C0272">
        <w:rPr>
          <w:rFonts w:ascii="Times New Roman" w:hAnsi="Times New Roman"/>
          <w:sz w:val="24"/>
          <w:szCs w:val="24"/>
          <w:lang w:val="en-US"/>
        </w:rPr>
        <w:t xml:space="preserve">; (3) </w:t>
      </w:r>
      <w:r w:rsidR="00F50F62">
        <w:rPr>
          <w:rFonts w:ascii="Times New Roman" w:hAnsi="Times New Roman"/>
          <w:sz w:val="24"/>
          <w:szCs w:val="24"/>
          <w:lang w:val="en-US"/>
        </w:rPr>
        <w:t>i</w:t>
      </w:r>
      <w:r w:rsidR="00F50F62" w:rsidRPr="000C0272">
        <w:rPr>
          <w:rFonts w:ascii="Times New Roman" w:hAnsi="Times New Roman"/>
          <w:sz w:val="24"/>
          <w:szCs w:val="24"/>
        </w:rPr>
        <w:t xml:space="preserve">ngin mengetahui perbandingan SK dan KD dalam standar isi kurikulum 2006 dengan KI dan KD dalam standar isi kurikulum 2013 mata pelajaran bahasa Indonesia SD kelas rendah dari </w:t>
      </w:r>
      <w:r w:rsidR="00F50F62">
        <w:rPr>
          <w:rFonts w:ascii="Times New Roman" w:hAnsi="Times New Roman"/>
          <w:sz w:val="24"/>
          <w:szCs w:val="24"/>
        </w:rPr>
        <w:t>taksonomi tujuan pembelajaran</w:t>
      </w:r>
      <w:r w:rsidR="00F50F62" w:rsidRPr="000C0272">
        <w:rPr>
          <w:rFonts w:ascii="Times New Roman" w:hAnsi="Times New Roman"/>
          <w:sz w:val="24"/>
          <w:szCs w:val="24"/>
          <w:lang w:val="en-US"/>
        </w:rPr>
        <w:t xml:space="preserve">; (4) </w:t>
      </w:r>
      <w:r w:rsidR="00F50F62">
        <w:rPr>
          <w:rFonts w:ascii="Times New Roman" w:hAnsi="Times New Roman"/>
          <w:sz w:val="24"/>
          <w:szCs w:val="24"/>
          <w:lang w:val="en-US"/>
        </w:rPr>
        <w:t>i</w:t>
      </w:r>
      <w:r w:rsidR="00F50F62" w:rsidRPr="000C0272">
        <w:rPr>
          <w:rFonts w:ascii="Times New Roman" w:hAnsi="Times New Roman"/>
          <w:sz w:val="24"/>
          <w:szCs w:val="24"/>
        </w:rPr>
        <w:t>ngin mengetahui hasil analisis cakupan keterampilan berbahasa pada SK dan KD dalam standar isi kurikulum 2006 mata pelajaran bahasa Indonesia SD kelas rendah</w:t>
      </w:r>
      <w:r w:rsidR="00F50F62" w:rsidRPr="000C0272">
        <w:rPr>
          <w:rFonts w:ascii="Times New Roman" w:hAnsi="Times New Roman"/>
          <w:sz w:val="24"/>
          <w:szCs w:val="24"/>
          <w:lang w:val="en-US"/>
        </w:rPr>
        <w:t xml:space="preserve">; (5) </w:t>
      </w:r>
      <w:r w:rsidR="00F50F62">
        <w:rPr>
          <w:rFonts w:ascii="Times New Roman" w:hAnsi="Times New Roman"/>
          <w:sz w:val="24"/>
          <w:szCs w:val="24"/>
          <w:lang w:val="en-US"/>
        </w:rPr>
        <w:t>i</w:t>
      </w:r>
      <w:r w:rsidR="00F50F62" w:rsidRPr="000C0272">
        <w:rPr>
          <w:rFonts w:ascii="Times New Roman" w:hAnsi="Times New Roman"/>
          <w:sz w:val="24"/>
          <w:szCs w:val="24"/>
        </w:rPr>
        <w:t>ngin mengetahui cakupan keterampilan berbahasa pada KI dan KD dalam standar isi kurikulum 2013 mata pelajaran bahasa Indonesia SD kelas rendah</w:t>
      </w:r>
      <w:r w:rsidR="00F50F62" w:rsidRPr="000C0272">
        <w:rPr>
          <w:rFonts w:ascii="Times New Roman" w:hAnsi="Times New Roman"/>
          <w:sz w:val="24"/>
          <w:szCs w:val="24"/>
          <w:lang w:val="en-US"/>
        </w:rPr>
        <w:t xml:space="preserve">; (6) </w:t>
      </w:r>
      <w:r w:rsidR="00F50F62">
        <w:rPr>
          <w:rFonts w:ascii="Times New Roman" w:hAnsi="Times New Roman"/>
          <w:sz w:val="24"/>
          <w:szCs w:val="24"/>
          <w:lang w:val="en-US"/>
        </w:rPr>
        <w:t>i</w:t>
      </w:r>
      <w:r w:rsidR="00F50F62" w:rsidRPr="000C0272">
        <w:rPr>
          <w:rFonts w:ascii="Times New Roman" w:hAnsi="Times New Roman"/>
          <w:sz w:val="24"/>
          <w:szCs w:val="24"/>
        </w:rPr>
        <w:t xml:space="preserve">ngin mengetahui perbandingan cakupan </w:t>
      </w:r>
      <w:r w:rsidR="00F50F62" w:rsidRPr="000C0272">
        <w:rPr>
          <w:rFonts w:ascii="Times New Roman" w:hAnsi="Times New Roman"/>
          <w:sz w:val="24"/>
          <w:szCs w:val="24"/>
        </w:rPr>
        <w:lastRenderedPageBreak/>
        <w:t>keterampilan berbahasa SK dan KD dalam standar isi kurikulum 2006 dengan KI dan KD dalam standar isi kurikulum 2013 mata pelajaran bahasa Indonesia SD kelas</w:t>
      </w:r>
      <w:r w:rsidR="00F50F62" w:rsidRPr="000C0272">
        <w:rPr>
          <w:rFonts w:ascii="Times New Roman" w:hAnsi="Times New Roman"/>
          <w:sz w:val="24"/>
          <w:szCs w:val="24"/>
          <w:lang w:val="en-US"/>
        </w:rPr>
        <w:t xml:space="preserve">; (7) </w:t>
      </w:r>
      <w:r w:rsidR="00F50F62">
        <w:rPr>
          <w:rFonts w:ascii="Times New Roman" w:hAnsi="Times New Roman"/>
          <w:sz w:val="24"/>
          <w:szCs w:val="24"/>
          <w:lang w:val="en-US"/>
        </w:rPr>
        <w:t>i</w:t>
      </w:r>
      <w:r w:rsidR="00F50F62" w:rsidRPr="000C0272">
        <w:rPr>
          <w:rFonts w:ascii="Times New Roman" w:hAnsi="Times New Roman"/>
          <w:sz w:val="24"/>
          <w:szCs w:val="24"/>
        </w:rPr>
        <w:t>ngin mengetahui hasil analisis cakupan ilmu kebahasaan pada SK dan KD dalam standar isi kurikulum 2006 mata pelajaran bahasa Indonesia SD kelas rendah</w:t>
      </w:r>
      <w:r w:rsidR="00F50F62" w:rsidRPr="000C0272">
        <w:rPr>
          <w:rFonts w:ascii="Times New Roman" w:hAnsi="Times New Roman"/>
          <w:sz w:val="24"/>
          <w:szCs w:val="24"/>
          <w:lang w:val="en-US"/>
        </w:rPr>
        <w:t xml:space="preserve">; (8) </w:t>
      </w:r>
      <w:r w:rsidR="00F50F62">
        <w:rPr>
          <w:rFonts w:ascii="Times New Roman" w:hAnsi="Times New Roman"/>
          <w:sz w:val="24"/>
          <w:szCs w:val="24"/>
          <w:lang w:val="en-US"/>
        </w:rPr>
        <w:t>i</w:t>
      </w:r>
      <w:r w:rsidR="00F50F62" w:rsidRPr="000C0272">
        <w:rPr>
          <w:rFonts w:ascii="Times New Roman" w:hAnsi="Times New Roman"/>
          <w:sz w:val="24"/>
          <w:szCs w:val="24"/>
        </w:rPr>
        <w:t>ngin mengetahui cakupan ilmu kebahasaan dalam KI dan KD pada standar isi kurikulum 2013 mata pelajaran bahasa Indonesia SD kelas rendah</w:t>
      </w:r>
      <w:r w:rsidR="00F50F62" w:rsidRPr="000C0272">
        <w:rPr>
          <w:rFonts w:ascii="Times New Roman" w:hAnsi="Times New Roman"/>
          <w:sz w:val="24"/>
          <w:szCs w:val="24"/>
          <w:lang w:val="en-US"/>
        </w:rPr>
        <w:t xml:space="preserve">; (9) </w:t>
      </w:r>
      <w:r w:rsidR="00F50F62">
        <w:rPr>
          <w:rFonts w:ascii="Times New Roman" w:hAnsi="Times New Roman"/>
          <w:sz w:val="24"/>
          <w:szCs w:val="24"/>
          <w:lang w:val="en-US"/>
        </w:rPr>
        <w:t>i</w:t>
      </w:r>
      <w:r w:rsidR="00F50F62" w:rsidRPr="000C0272">
        <w:rPr>
          <w:rFonts w:ascii="Times New Roman" w:hAnsi="Times New Roman"/>
          <w:sz w:val="24"/>
          <w:szCs w:val="24"/>
        </w:rPr>
        <w:t>ngin mengetahui perbandingan cakupan ilmu kebahasaan SK dan KD dalam standar isi kurikulum 2006 dengan KI dan KD  dalam standar isi kurikulum 2013 mata pelajaran bahasa Indonesia SD kelas rendah</w:t>
      </w:r>
      <w:r w:rsidR="00F50F62" w:rsidRPr="000C0272">
        <w:rPr>
          <w:rFonts w:ascii="Times New Roman" w:hAnsi="Times New Roman"/>
          <w:sz w:val="24"/>
          <w:szCs w:val="24"/>
          <w:lang w:val="en-US"/>
        </w:rPr>
        <w:t xml:space="preserve">; (10) </w:t>
      </w:r>
      <w:r w:rsidR="00F50F62">
        <w:rPr>
          <w:rFonts w:ascii="Times New Roman" w:hAnsi="Times New Roman"/>
          <w:sz w:val="24"/>
          <w:szCs w:val="24"/>
          <w:lang w:val="en-US"/>
        </w:rPr>
        <w:t>i</w:t>
      </w:r>
      <w:r w:rsidR="00F50F62" w:rsidRPr="000C0272">
        <w:rPr>
          <w:rFonts w:ascii="Times New Roman" w:hAnsi="Times New Roman"/>
          <w:sz w:val="24"/>
          <w:szCs w:val="24"/>
        </w:rPr>
        <w:t>ngin mengetahui hasil analisis cakupan ilmu kesastraan pada SK dan KD dalam standar isi kurikulum 2006 mata pelajaran bahasa Indonesia SD kelas rendah</w:t>
      </w:r>
      <w:r w:rsidR="00F50F62" w:rsidRPr="000C0272">
        <w:rPr>
          <w:rFonts w:ascii="Times New Roman" w:hAnsi="Times New Roman"/>
          <w:sz w:val="24"/>
          <w:szCs w:val="24"/>
          <w:lang w:val="en-US"/>
        </w:rPr>
        <w:t xml:space="preserve">; (11) </w:t>
      </w:r>
      <w:r w:rsidR="00F50F62">
        <w:rPr>
          <w:rFonts w:ascii="Times New Roman" w:hAnsi="Times New Roman"/>
          <w:sz w:val="24"/>
          <w:szCs w:val="24"/>
          <w:lang w:val="en-US"/>
        </w:rPr>
        <w:t>i</w:t>
      </w:r>
      <w:r w:rsidR="00F50F62" w:rsidRPr="000C0272">
        <w:rPr>
          <w:rFonts w:ascii="Times New Roman" w:hAnsi="Times New Roman"/>
          <w:sz w:val="24"/>
          <w:szCs w:val="24"/>
        </w:rPr>
        <w:t xml:space="preserve">ngin mengetahui cakupan ilmu kesastraan pada </w:t>
      </w:r>
      <w:r w:rsidR="00F50F62" w:rsidRPr="000C5C43">
        <w:rPr>
          <w:rFonts w:ascii="Times New Roman" w:hAnsi="Times New Roman"/>
          <w:sz w:val="24"/>
          <w:szCs w:val="24"/>
        </w:rPr>
        <w:t>KI dan KD dalam standar isi kurikulum 2013 mata pelajaran bahasa Indonesia SD kelas rendah</w:t>
      </w:r>
      <w:r w:rsidR="00F50F62" w:rsidRPr="000C5C43">
        <w:rPr>
          <w:rFonts w:ascii="Times New Roman" w:hAnsi="Times New Roman"/>
          <w:sz w:val="24"/>
          <w:szCs w:val="24"/>
          <w:lang w:val="en-US"/>
        </w:rPr>
        <w:t xml:space="preserve">; (12) </w:t>
      </w:r>
      <w:r w:rsidR="00F50F62">
        <w:rPr>
          <w:rFonts w:ascii="Times New Roman" w:hAnsi="Times New Roman"/>
          <w:sz w:val="24"/>
          <w:szCs w:val="24"/>
          <w:lang w:val="en-US"/>
        </w:rPr>
        <w:t>i</w:t>
      </w:r>
      <w:r w:rsidR="00F50F62" w:rsidRPr="000C5C43">
        <w:rPr>
          <w:rFonts w:ascii="Times New Roman" w:hAnsi="Times New Roman"/>
          <w:sz w:val="24"/>
          <w:szCs w:val="24"/>
        </w:rPr>
        <w:t>ngin mengetahui perbandingan cakupan ilmu kesastraan SK dan KD dalam standar isi kurikulum 2006 dengan KI dan KD dalam standar isi kurikulum 2013 mata pelajaran bahasa Indonesia SD kelas rendah.</w:t>
      </w:r>
      <w:r>
        <w:rPr>
          <w:rFonts w:ascii="Times New Roman" w:hAnsi="Times New Roman"/>
          <w:b/>
          <w:sz w:val="24"/>
          <w:szCs w:val="24"/>
          <w:lang w:val="en-US"/>
        </w:rPr>
        <w:t>Metode</w:t>
      </w:r>
      <w:r>
        <w:rPr>
          <w:rFonts w:ascii="Times New Roman" w:hAnsi="Times New Roman"/>
          <w:sz w:val="24"/>
          <w:szCs w:val="24"/>
          <w:lang w:val="en-US"/>
        </w:rPr>
        <w:t xml:space="preserve">: deskriptif kualitatif. </w:t>
      </w:r>
      <w:r>
        <w:rPr>
          <w:rFonts w:ascii="Times New Roman" w:hAnsi="Times New Roman"/>
          <w:b/>
          <w:sz w:val="24"/>
          <w:szCs w:val="24"/>
          <w:lang w:val="en-US"/>
        </w:rPr>
        <w:t xml:space="preserve">Simpulan: </w:t>
      </w:r>
      <w:r w:rsidRPr="0050712D">
        <w:rPr>
          <w:rFonts w:ascii="Times New Roman" w:hAnsi="Times New Roman"/>
          <w:sz w:val="24"/>
          <w:szCs w:val="24"/>
          <w:lang w:val="en-US"/>
        </w:rPr>
        <w:t xml:space="preserve">(1) </w:t>
      </w:r>
      <w:r>
        <w:rPr>
          <w:rFonts w:ascii="Times New Roman" w:hAnsi="Times New Roman"/>
          <w:sz w:val="24"/>
          <w:szCs w:val="24"/>
          <w:lang w:val="en-US"/>
        </w:rPr>
        <w:t>t</w:t>
      </w:r>
      <w:r w:rsidRPr="0050712D">
        <w:rPr>
          <w:rFonts w:ascii="Times New Roman" w:hAnsi="Times New Roman"/>
          <w:sz w:val="24"/>
          <w:szCs w:val="24"/>
        </w:rPr>
        <w:t xml:space="preserve">aksonomi tujuan pembelajaran  pada SK dan KD dalam standar isi kurikulum 2006 mata pelajaran bahasa Indoneisa </w:t>
      </w:r>
      <w:r>
        <w:rPr>
          <w:rFonts w:ascii="Times New Roman" w:hAnsi="Times New Roman"/>
          <w:sz w:val="24"/>
          <w:szCs w:val="24"/>
          <w:lang w:val="en-US"/>
        </w:rPr>
        <w:t xml:space="preserve">SD </w:t>
      </w:r>
      <w:r w:rsidRPr="0050712D">
        <w:rPr>
          <w:rFonts w:ascii="Times New Roman" w:hAnsi="Times New Roman"/>
          <w:sz w:val="24"/>
          <w:szCs w:val="24"/>
        </w:rPr>
        <w:t>kelas rendah</w:t>
      </w:r>
      <w:r w:rsidRPr="0050712D">
        <w:rPr>
          <w:rFonts w:ascii="Times New Roman" w:hAnsi="Times New Roman"/>
          <w:sz w:val="24"/>
          <w:szCs w:val="24"/>
          <w:lang w:val="sv-SE"/>
        </w:rPr>
        <w:t xml:space="preserve"> yang lebih mendominasi pada urutan pertama adalah ranah  kognitif  pemahaman (C2), </w:t>
      </w:r>
      <w:r>
        <w:rPr>
          <w:rFonts w:ascii="Times New Roman" w:hAnsi="Times New Roman"/>
          <w:sz w:val="24"/>
          <w:szCs w:val="24"/>
          <w:lang w:val="sv-SE"/>
        </w:rPr>
        <w:t xml:space="preserve">urutan </w:t>
      </w:r>
      <w:r w:rsidRPr="0050712D">
        <w:rPr>
          <w:rFonts w:ascii="Times New Roman" w:hAnsi="Times New Roman"/>
          <w:sz w:val="24"/>
          <w:szCs w:val="24"/>
          <w:lang w:val="sv-SE"/>
        </w:rPr>
        <w:t xml:space="preserve">kedua ranah </w:t>
      </w:r>
      <w:r>
        <w:rPr>
          <w:rFonts w:ascii="Times New Roman" w:hAnsi="Times New Roman"/>
          <w:sz w:val="24"/>
          <w:szCs w:val="24"/>
          <w:lang w:val="sv-SE"/>
        </w:rPr>
        <w:t>ad</w:t>
      </w:r>
      <w:r w:rsidRPr="0050712D">
        <w:rPr>
          <w:rFonts w:ascii="Times New Roman" w:hAnsi="Times New Roman"/>
          <w:sz w:val="24"/>
          <w:szCs w:val="24"/>
          <w:lang w:val="sv-SE"/>
        </w:rPr>
        <w:t>a</w:t>
      </w:r>
      <w:r>
        <w:rPr>
          <w:rFonts w:ascii="Times New Roman" w:hAnsi="Times New Roman"/>
          <w:sz w:val="24"/>
          <w:szCs w:val="24"/>
          <w:lang w:val="sv-SE"/>
        </w:rPr>
        <w:t>lah a</w:t>
      </w:r>
      <w:r w:rsidRPr="0050712D">
        <w:rPr>
          <w:rFonts w:ascii="Times New Roman" w:hAnsi="Times New Roman"/>
          <w:sz w:val="24"/>
          <w:szCs w:val="24"/>
          <w:lang w:val="sv-SE"/>
        </w:rPr>
        <w:t xml:space="preserve">fektif penerimaan (A1), </w:t>
      </w:r>
      <w:r>
        <w:rPr>
          <w:rFonts w:ascii="Times New Roman" w:hAnsi="Times New Roman"/>
          <w:sz w:val="24"/>
          <w:szCs w:val="24"/>
          <w:lang w:val="sv-SE"/>
        </w:rPr>
        <w:t xml:space="preserve">pada urutan </w:t>
      </w:r>
      <w:r w:rsidRPr="0050712D">
        <w:rPr>
          <w:rFonts w:ascii="Times New Roman" w:hAnsi="Times New Roman"/>
          <w:sz w:val="24"/>
          <w:szCs w:val="24"/>
          <w:lang w:val="sv-SE"/>
        </w:rPr>
        <w:t xml:space="preserve">terakhir </w:t>
      </w:r>
      <w:r>
        <w:rPr>
          <w:rFonts w:ascii="Times New Roman" w:hAnsi="Times New Roman"/>
          <w:sz w:val="24"/>
          <w:szCs w:val="24"/>
          <w:lang w:val="sv-SE"/>
        </w:rPr>
        <w:t xml:space="preserve">adalah </w:t>
      </w:r>
      <w:r w:rsidRPr="0050712D">
        <w:rPr>
          <w:rFonts w:ascii="Times New Roman" w:hAnsi="Times New Roman"/>
          <w:sz w:val="24"/>
          <w:szCs w:val="24"/>
          <w:lang w:val="sv-SE"/>
        </w:rPr>
        <w:t xml:space="preserve">ranah psikomotor reaksi yang diarahkan (A3), </w:t>
      </w:r>
      <w:r w:rsidRPr="0050712D">
        <w:rPr>
          <w:rFonts w:ascii="Times New Roman" w:hAnsi="Times New Roman"/>
          <w:sz w:val="24"/>
          <w:szCs w:val="24"/>
        </w:rPr>
        <w:t>hal tersebut dapat diperoleh dari hasil analisis kata kerja operasional</w:t>
      </w:r>
      <w:r w:rsidRPr="0050712D">
        <w:rPr>
          <w:rFonts w:ascii="Times New Roman" w:hAnsi="Times New Roman"/>
          <w:sz w:val="24"/>
          <w:szCs w:val="24"/>
          <w:lang w:val="en-US"/>
        </w:rPr>
        <w:t xml:space="preserve">; (2) </w:t>
      </w:r>
      <w:r>
        <w:rPr>
          <w:rFonts w:ascii="Times New Roman" w:hAnsi="Times New Roman"/>
          <w:sz w:val="24"/>
          <w:szCs w:val="24"/>
          <w:lang w:val="en-US"/>
        </w:rPr>
        <w:t>t</w:t>
      </w:r>
      <w:r w:rsidRPr="0050712D">
        <w:rPr>
          <w:rFonts w:ascii="Times New Roman" w:hAnsi="Times New Roman"/>
          <w:sz w:val="24"/>
          <w:szCs w:val="24"/>
        </w:rPr>
        <w:t xml:space="preserve">aksonomi tujuan pembelajaran  pada KI dan KD dalam standar isi kurikulum 2013 mata pelajaran bahasa Indoneisa </w:t>
      </w:r>
      <w:r>
        <w:rPr>
          <w:rFonts w:ascii="Times New Roman" w:hAnsi="Times New Roman"/>
          <w:sz w:val="24"/>
          <w:szCs w:val="24"/>
          <w:lang w:val="en-US"/>
        </w:rPr>
        <w:t xml:space="preserve">SD </w:t>
      </w:r>
      <w:r w:rsidRPr="0050712D">
        <w:rPr>
          <w:rFonts w:ascii="Times New Roman" w:hAnsi="Times New Roman"/>
          <w:sz w:val="24"/>
          <w:szCs w:val="24"/>
        </w:rPr>
        <w:t xml:space="preserve">kelas rendah </w:t>
      </w:r>
      <w:r w:rsidRPr="0050712D">
        <w:rPr>
          <w:rFonts w:ascii="Times New Roman" w:hAnsi="Times New Roman"/>
          <w:sz w:val="24"/>
          <w:szCs w:val="24"/>
          <w:lang w:val="sv-SE"/>
        </w:rPr>
        <w:t xml:space="preserve">yang lebih mendominasi pada urutan pertama adalah ranah kognitif pemahaman (C2), </w:t>
      </w:r>
      <w:r>
        <w:rPr>
          <w:rFonts w:ascii="Times New Roman" w:hAnsi="Times New Roman"/>
          <w:sz w:val="24"/>
          <w:szCs w:val="24"/>
          <w:lang w:val="sv-SE"/>
        </w:rPr>
        <w:t xml:space="preserve">urutan </w:t>
      </w:r>
      <w:r w:rsidRPr="0050712D">
        <w:rPr>
          <w:rFonts w:ascii="Times New Roman" w:hAnsi="Times New Roman"/>
          <w:sz w:val="24"/>
          <w:szCs w:val="24"/>
          <w:lang w:val="sv-SE"/>
        </w:rPr>
        <w:t xml:space="preserve">kedua </w:t>
      </w:r>
      <w:r>
        <w:rPr>
          <w:rFonts w:ascii="Times New Roman" w:hAnsi="Times New Roman"/>
          <w:sz w:val="24"/>
          <w:szCs w:val="24"/>
          <w:lang w:val="sv-SE"/>
        </w:rPr>
        <w:t xml:space="preserve">adalah </w:t>
      </w:r>
      <w:r w:rsidRPr="0050712D">
        <w:rPr>
          <w:rFonts w:ascii="Times New Roman" w:hAnsi="Times New Roman"/>
          <w:sz w:val="24"/>
          <w:szCs w:val="24"/>
          <w:lang w:val="sv-SE"/>
        </w:rPr>
        <w:t xml:space="preserve">ranah afektif responsif (A2) dan </w:t>
      </w:r>
      <w:r>
        <w:rPr>
          <w:rFonts w:ascii="Times New Roman" w:hAnsi="Times New Roman"/>
          <w:sz w:val="24"/>
          <w:szCs w:val="24"/>
          <w:lang w:val="sv-SE"/>
        </w:rPr>
        <w:t>afektif</w:t>
      </w:r>
      <w:r w:rsidRPr="0050712D">
        <w:rPr>
          <w:rFonts w:ascii="Times New Roman" w:hAnsi="Times New Roman"/>
          <w:sz w:val="24"/>
          <w:szCs w:val="24"/>
          <w:lang w:val="sv-SE"/>
        </w:rPr>
        <w:t xml:space="preserve"> m</w:t>
      </w:r>
      <w:r>
        <w:rPr>
          <w:rFonts w:ascii="Times New Roman" w:hAnsi="Times New Roman"/>
          <w:sz w:val="24"/>
          <w:szCs w:val="24"/>
          <w:lang w:val="sv-SE"/>
        </w:rPr>
        <w:t>e</w:t>
      </w:r>
      <w:r w:rsidRPr="0050712D">
        <w:rPr>
          <w:rFonts w:ascii="Times New Roman" w:hAnsi="Times New Roman"/>
          <w:sz w:val="24"/>
          <w:szCs w:val="24"/>
          <w:lang w:val="sv-SE"/>
        </w:rPr>
        <w:t>nilai (A3),</w:t>
      </w:r>
      <w:r>
        <w:rPr>
          <w:rFonts w:ascii="Times New Roman" w:hAnsi="Times New Roman"/>
          <w:sz w:val="24"/>
          <w:szCs w:val="24"/>
          <w:lang w:val="sv-SE"/>
        </w:rPr>
        <w:t xml:space="preserve"> pada urutan</w:t>
      </w:r>
      <w:r w:rsidRPr="0050712D">
        <w:rPr>
          <w:rFonts w:ascii="Times New Roman" w:hAnsi="Times New Roman"/>
          <w:sz w:val="24"/>
          <w:szCs w:val="24"/>
          <w:lang w:val="sv-SE"/>
        </w:rPr>
        <w:t xml:space="preserve"> terakhir </w:t>
      </w:r>
      <w:r>
        <w:rPr>
          <w:rFonts w:ascii="Times New Roman" w:hAnsi="Times New Roman"/>
          <w:sz w:val="24"/>
          <w:szCs w:val="24"/>
          <w:lang w:val="sv-SE"/>
        </w:rPr>
        <w:t xml:space="preserve">adalah </w:t>
      </w:r>
      <w:r w:rsidRPr="0050712D">
        <w:rPr>
          <w:rFonts w:ascii="Times New Roman" w:hAnsi="Times New Roman"/>
          <w:sz w:val="24"/>
          <w:szCs w:val="24"/>
          <w:lang w:val="sv-SE"/>
        </w:rPr>
        <w:t>ranah psikomotor reaksi yang diarahkan (P3)</w:t>
      </w:r>
      <w:r w:rsidRPr="0050712D">
        <w:rPr>
          <w:rFonts w:ascii="Times New Roman" w:hAnsi="Times New Roman"/>
          <w:sz w:val="24"/>
          <w:szCs w:val="24"/>
        </w:rPr>
        <w:t>, hal tersebut dapat diperoleh dari hasil analisis kata kerja operasional</w:t>
      </w:r>
      <w:r w:rsidRPr="0050712D">
        <w:rPr>
          <w:rFonts w:ascii="Times New Roman" w:hAnsi="Times New Roman"/>
          <w:sz w:val="24"/>
          <w:szCs w:val="24"/>
          <w:lang w:val="en-US"/>
        </w:rPr>
        <w:t xml:space="preserve">; (3) </w:t>
      </w:r>
      <w:r>
        <w:rPr>
          <w:rFonts w:ascii="Times New Roman" w:hAnsi="Times New Roman"/>
          <w:sz w:val="24"/>
          <w:szCs w:val="24"/>
          <w:lang w:val="en-US"/>
        </w:rPr>
        <w:t>p</w:t>
      </w:r>
      <w:r w:rsidRPr="0050712D">
        <w:rPr>
          <w:rFonts w:ascii="Times New Roman" w:hAnsi="Times New Roman"/>
          <w:sz w:val="24"/>
          <w:szCs w:val="24"/>
        </w:rPr>
        <w:t xml:space="preserve">erbandingan taksonomi tujuan pembelajaran pada SK dan KD standar isi kurikulum 2006 dengan KI dan KD dalam standar isi kurikulum 2013 mata pelajaran bahasa Indonesia </w:t>
      </w:r>
      <w:r>
        <w:rPr>
          <w:rFonts w:ascii="Times New Roman" w:hAnsi="Times New Roman"/>
          <w:sz w:val="24"/>
          <w:szCs w:val="24"/>
          <w:lang w:val="en-US"/>
        </w:rPr>
        <w:t xml:space="preserve">SD </w:t>
      </w:r>
      <w:r w:rsidRPr="0050712D">
        <w:rPr>
          <w:rFonts w:ascii="Times New Roman" w:hAnsi="Times New Roman"/>
          <w:sz w:val="24"/>
          <w:szCs w:val="24"/>
        </w:rPr>
        <w:t>kelas rendah yang diperol</w:t>
      </w:r>
      <w:r>
        <w:rPr>
          <w:rFonts w:ascii="Times New Roman" w:hAnsi="Times New Roman"/>
          <w:sz w:val="24"/>
          <w:szCs w:val="24"/>
          <w:lang w:val="en-US"/>
        </w:rPr>
        <w:t>e</w:t>
      </w:r>
      <w:r w:rsidRPr="0050712D">
        <w:rPr>
          <w:rFonts w:ascii="Times New Roman" w:hAnsi="Times New Roman"/>
          <w:sz w:val="24"/>
          <w:szCs w:val="24"/>
        </w:rPr>
        <w:t xml:space="preserve">h dari simpulan hasil analisis kata kerja operasional, </w:t>
      </w:r>
      <w:r w:rsidRPr="0050712D">
        <w:rPr>
          <w:rFonts w:ascii="Times New Roman" w:hAnsi="Times New Roman"/>
          <w:sz w:val="24"/>
          <w:szCs w:val="24"/>
          <w:lang w:val="sv-SE"/>
        </w:rPr>
        <w:t>setelah diurutkan y</w:t>
      </w:r>
      <w:r w:rsidRPr="000D2624">
        <w:rPr>
          <w:rFonts w:ascii="Times New Roman" w:hAnsi="Times New Roman"/>
          <w:sz w:val="24"/>
          <w:szCs w:val="24"/>
          <w:lang w:val="sv-SE"/>
        </w:rPr>
        <w:t>ang lebih mendominasi pada urutan pertama adalah ranah kognitif pemahaman (C2), kedua adalah ranah afektif penerimaan (A1),</w:t>
      </w:r>
      <w:r>
        <w:rPr>
          <w:rFonts w:ascii="Times New Roman" w:hAnsi="Times New Roman"/>
          <w:sz w:val="24"/>
          <w:szCs w:val="24"/>
          <w:lang w:val="sv-SE"/>
        </w:rPr>
        <w:t xml:space="preserve"> afektif </w:t>
      </w:r>
      <w:r w:rsidRPr="000D2624">
        <w:rPr>
          <w:rFonts w:ascii="Times New Roman" w:hAnsi="Times New Roman"/>
          <w:sz w:val="24"/>
          <w:szCs w:val="24"/>
          <w:lang w:val="sv-SE"/>
        </w:rPr>
        <w:t xml:space="preserve">responsif (A2), dan </w:t>
      </w:r>
      <w:r>
        <w:rPr>
          <w:rFonts w:ascii="Times New Roman" w:hAnsi="Times New Roman"/>
          <w:sz w:val="24"/>
          <w:szCs w:val="24"/>
          <w:lang w:val="sv-SE"/>
        </w:rPr>
        <w:t xml:space="preserve">afektif </w:t>
      </w:r>
      <w:r w:rsidRPr="000D2624">
        <w:rPr>
          <w:rFonts w:ascii="Times New Roman" w:hAnsi="Times New Roman"/>
          <w:sz w:val="24"/>
          <w:szCs w:val="24"/>
          <w:lang w:val="sv-SE"/>
        </w:rPr>
        <w:t>menilai (A3)</w:t>
      </w:r>
      <w:r w:rsidRPr="0050712D">
        <w:rPr>
          <w:rFonts w:ascii="Times New Roman" w:hAnsi="Times New Roman"/>
          <w:sz w:val="24"/>
          <w:szCs w:val="24"/>
          <w:lang w:val="sv-SE"/>
        </w:rPr>
        <w:t xml:space="preserve">; (4) </w:t>
      </w:r>
      <w:r>
        <w:rPr>
          <w:rFonts w:ascii="Times New Roman" w:hAnsi="Times New Roman"/>
          <w:sz w:val="24"/>
          <w:szCs w:val="24"/>
          <w:lang w:val="sv-SE"/>
        </w:rPr>
        <w:t>h</w:t>
      </w:r>
      <w:r w:rsidRPr="0050712D">
        <w:rPr>
          <w:rFonts w:ascii="Times New Roman" w:hAnsi="Times New Roman"/>
          <w:sz w:val="24"/>
          <w:szCs w:val="24"/>
        </w:rPr>
        <w:t xml:space="preserve">asil analisis cakupan keterampilan berbahasa pada SK dan KD dalam standar isi kurikulum 2006 mata pelajaran bahasa Indonesia SD kelas rendah </w:t>
      </w:r>
      <w:r w:rsidRPr="0050712D">
        <w:rPr>
          <w:rFonts w:ascii="Times New Roman" w:hAnsi="Times New Roman"/>
          <w:sz w:val="24"/>
          <w:szCs w:val="24"/>
          <w:lang w:val="sv-SE"/>
        </w:rPr>
        <w:t xml:space="preserve">yang lebih mendominasi pada urutan pertama adalah keterampilan berbahasa pada </w:t>
      </w:r>
      <w:r>
        <w:rPr>
          <w:rFonts w:ascii="Times New Roman" w:hAnsi="Times New Roman"/>
          <w:sz w:val="24"/>
          <w:szCs w:val="24"/>
          <w:lang w:val="sv-SE"/>
        </w:rPr>
        <w:t>aspek</w:t>
      </w:r>
      <w:r w:rsidRPr="0050712D">
        <w:rPr>
          <w:rFonts w:ascii="Times New Roman" w:hAnsi="Times New Roman"/>
          <w:sz w:val="24"/>
          <w:szCs w:val="24"/>
          <w:lang w:val="sv-SE"/>
        </w:rPr>
        <w:t xml:space="preserve"> berbicara, kedua adalah keterampilan berbahasa pada </w:t>
      </w:r>
      <w:r>
        <w:rPr>
          <w:rFonts w:ascii="Times New Roman" w:hAnsi="Times New Roman"/>
          <w:sz w:val="24"/>
          <w:szCs w:val="24"/>
          <w:lang w:val="sv-SE"/>
        </w:rPr>
        <w:t>aspek</w:t>
      </w:r>
      <w:r w:rsidRPr="0050712D">
        <w:rPr>
          <w:rFonts w:ascii="Times New Roman" w:hAnsi="Times New Roman"/>
          <w:sz w:val="24"/>
          <w:szCs w:val="24"/>
          <w:lang w:val="sv-SE"/>
        </w:rPr>
        <w:t xml:space="preserve">  menyimak, ketiga adalah keterampilan berbahasa pada sapek membaca, dan yang terakhir adalah keterampilan berbahasa pada kategori menulis; (5) </w:t>
      </w:r>
      <w:r>
        <w:rPr>
          <w:rFonts w:ascii="Times New Roman" w:hAnsi="Times New Roman"/>
          <w:sz w:val="24"/>
          <w:szCs w:val="24"/>
          <w:lang w:val="sv-SE"/>
        </w:rPr>
        <w:t>c</w:t>
      </w:r>
      <w:r w:rsidRPr="0050712D">
        <w:rPr>
          <w:rFonts w:ascii="Times New Roman" w:hAnsi="Times New Roman"/>
          <w:sz w:val="24"/>
          <w:szCs w:val="24"/>
        </w:rPr>
        <w:t xml:space="preserve">akupan keterampilan berbahasa pada KI dan KD dalam standar isi kurikulum 2013 mata pelajaran bahasa Indonesia SD kelas rendah </w:t>
      </w:r>
      <w:r w:rsidRPr="0050712D">
        <w:rPr>
          <w:rFonts w:ascii="Times New Roman" w:hAnsi="Times New Roman"/>
          <w:sz w:val="24"/>
          <w:szCs w:val="24"/>
          <w:lang w:val="sv-SE"/>
        </w:rPr>
        <w:t xml:space="preserve">yang mendominasi pada urutan pertama adalah </w:t>
      </w:r>
      <w:r w:rsidRPr="0050712D">
        <w:rPr>
          <w:rFonts w:ascii="Times New Roman" w:hAnsi="Times New Roman"/>
          <w:sz w:val="24"/>
          <w:szCs w:val="24"/>
        </w:rPr>
        <w:t xml:space="preserve">keterampilan berbahasa aspek menyimak ekstensif (Mny1) dan menyimak intensif (Mny2), pada urutan kedua adalah keterampilan berbahasa aspek berbicara tidak resmi (B1) dan berbicara resmi (B2), pada urutan ketiga adalah keterampilan berbahasa aspek membaca nyaring (Mbc1) dan membaca dalam  hati (Mbc2), dan yang terakhir adalah keterampilan berbahasa aspek menulis narasi (Mn1), </w:t>
      </w:r>
      <w:r>
        <w:rPr>
          <w:rFonts w:ascii="Times New Roman" w:hAnsi="Times New Roman"/>
          <w:sz w:val="24"/>
          <w:szCs w:val="24"/>
          <w:lang w:val="en-US"/>
        </w:rPr>
        <w:t xml:space="preserve">menulis </w:t>
      </w:r>
      <w:r w:rsidRPr="0050712D">
        <w:rPr>
          <w:rFonts w:ascii="Times New Roman" w:hAnsi="Times New Roman"/>
          <w:sz w:val="24"/>
          <w:szCs w:val="24"/>
        </w:rPr>
        <w:t xml:space="preserve">deskripsi (Mn2), </w:t>
      </w:r>
      <w:r>
        <w:rPr>
          <w:rFonts w:ascii="Times New Roman" w:hAnsi="Times New Roman"/>
          <w:sz w:val="24"/>
          <w:szCs w:val="24"/>
          <w:lang w:val="en-US"/>
        </w:rPr>
        <w:t xml:space="preserve">menulis </w:t>
      </w:r>
      <w:r w:rsidRPr="0050712D">
        <w:rPr>
          <w:rFonts w:ascii="Times New Roman" w:hAnsi="Times New Roman"/>
          <w:sz w:val="24"/>
          <w:szCs w:val="24"/>
        </w:rPr>
        <w:t xml:space="preserve">eksposisi (Mn3), dan </w:t>
      </w:r>
      <w:r>
        <w:rPr>
          <w:rFonts w:ascii="Times New Roman" w:hAnsi="Times New Roman"/>
          <w:sz w:val="24"/>
          <w:szCs w:val="24"/>
          <w:lang w:val="en-US"/>
        </w:rPr>
        <w:t xml:space="preserve">menulis </w:t>
      </w:r>
      <w:r w:rsidRPr="0050712D">
        <w:rPr>
          <w:rFonts w:ascii="Times New Roman" w:hAnsi="Times New Roman"/>
          <w:sz w:val="24"/>
          <w:szCs w:val="24"/>
        </w:rPr>
        <w:t>argumentasi (Mn4)</w:t>
      </w:r>
      <w:r w:rsidRPr="0050712D">
        <w:rPr>
          <w:rFonts w:ascii="Times New Roman" w:hAnsi="Times New Roman"/>
          <w:sz w:val="24"/>
          <w:szCs w:val="24"/>
          <w:lang w:val="en-US"/>
        </w:rPr>
        <w:t xml:space="preserve">; (6) </w:t>
      </w:r>
      <w:r>
        <w:rPr>
          <w:rFonts w:ascii="Times New Roman" w:hAnsi="Times New Roman"/>
          <w:sz w:val="24"/>
          <w:szCs w:val="24"/>
          <w:lang w:val="en-US"/>
        </w:rPr>
        <w:t>p</w:t>
      </w:r>
      <w:r w:rsidRPr="0050712D">
        <w:rPr>
          <w:rFonts w:ascii="Times New Roman" w:hAnsi="Times New Roman"/>
          <w:sz w:val="24"/>
          <w:szCs w:val="24"/>
        </w:rPr>
        <w:t>erbandingan cakupan keterampilan berbahasa SK dan KD dalam standar isi kurikulum 2006 dengan KI dan KD dalam standar isi kurikulum 2013 mata pelajaran bahasa In</w:t>
      </w:r>
      <w:r w:rsidRPr="000D2624">
        <w:rPr>
          <w:rFonts w:ascii="Times New Roman" w:hAnsi="Times New Roman"/>
          <w:sz w:val="24"/>
          <w:szCs w:val="24"/>
        </w:rPr>
        <w:t xml:space="preserve">donesia SD kelas rendah </w:t>
      </w:r>
      <w:r w:rsidRPr="000D2624">
        <w:rPr>
          <w:rFonts w:ascii="Times New Roman" w:hAnsi="Times New Roman"/>
          <w:sz w:val="24"/>
          <w:szCs w:val="24"/>
          <w:lang w:val="sv-SE"/>
        </w:rPr>
        <w:t>setelah diurutkan yang lebih mendominasi pada urutan pertama adalah  keterampilan berbahasa aspek berbicara tidak resmi (B1) dan berbicara resmi (B2), kedua adalah keterampilan berbahasa aspek menyimak</w:t>
      </w:r>
      <w:r w:rsidRPr="000D2624">
        <w:rPr>
          <w:rFonts w:ascii="Times New Roman" w:hAnsi="Times New Roman"/>
          <w:sz w:val="24"/>
          <w:szCs w:val="24"/>
        </w:rPr>
        <w:t xml:space="preserve"> ekstensif (Mny1) dan menyimak intensif (Mny2), pada urutan ketiga adalah keterampilan berbahasa aspek membaca nyaring (Mbc1) dan membaca dalam  hati (Mbc2), dan yang terakhir </w:t>
      </w:r>
      <w:r w:rsidRPr="000D2624">
        <w:rPr>
          <w:rFonts w:ascii="Times New Roman" w:hAnsi="Times New Roman"/>
          <w:sz w:val="24"/>
          <w:szCs w:val="24"/>
        </w:rPr>
        <w:lastRenderedPageBreak/>
        <w:t xml:space="preserve">adalah keterampilan berbahasa aspek menulis narasi (Mn1), </w:t>
      </w:r>
      <w:r>
        <w:rPr>
          <w:rFonts w:ascii="Times New Roman" w:hAnsi="Times New Roman"/>
          <w:sz w:val="24"/>
          <w:szCs w:val="24"/>
          <w:lang w:val="en-US"/>
        </w:rPr>
        <w:t xml:space="preserve">menulis </w:t>
      </w:r>
      <w:r w:rsidRPr="000D2624">
        <w:rPr>
          <w:rFonts w:ascii="Times New Roman" w:hAnsi="Times New Roman"/>
          <w:sz w:val="24"/>
          <w:szCs w:val="24"/>
        </w:rPr>
        <w:t xml:space="preserve">deskripsi (Mn2), </w:t>
      </w:r>
      <w:r>
        <w:rPr>
          <w:rFonts w:ascii="Times New Roman" w:hAnsi="Times New Roman"/>
          <w:sz w:val="24"/>
          <w:szCs w:val="24"/>
          <w:lang w:val="en-US"/>
        </w:rPr>
        <w:t xml:space="preserve">menulis </w:t>
      </w:r>
      <w:r w:rsidRPr="000D2624">
        <w:rPr>
          <w:rFonts w:ascii="Times New Roman" w:hAnsi="Times New Roman"/>
          <w:sz w:val="24"/>
          <w:szCs w:val="24"/>
        </w:rPr>
        <w:t xml:space="preserve">eksposisi (Mn3), dan </w:t>
      </w:r>
      <w:r>
        <w:rPr>
          <w:rFonts w:ascii="Times New Roman" w:hAnsi="Times New Roman"/>
          <w:sz w:val="24"/>
          <w:szCs w:val="24"/>
          <w:lang w:val="en-US"/>
        </w:rPr>
        <w:t xml:space="preserve">menulis </w:t>
      </w:r>
      <w:r w:rsidRPr="000D2624">
        <w:rPr>
          <w:rFonts w:ascii="Times New Roman" w:hAnsi="Times New Roman"/>
          <w:sz w:val="24"/>
          <w:szCs w:val="24"/>
        </w:rPr>
        <w:t>argumentasi (Mn4)</w:t>
      </w:r>
      <w:r w:rsidRPr="0050712D">
        <w:rPr>
          <w:rFonts w:ascii="Times New Roman" w:hAnsi="Times New Roman"/>
          <w:sz w:val="24"/>
          <w:szCs w:val="24"/>
          <w:lang w:val="sv-SE"/>
        </w:rPr>
        <w:t xml:space="preserve">; (7) </w:t>
      </w:r>
      <w:r>
        <w:rPr>
          <w:rFonts w:ascii="Times New Roman" w:hAnsi="Times New Roman"/>
          <w:sz w:val="24"/>
          <w:szCs w:val="24"/>
          <w:lang w:val="sv-SE"/>
        </w:rPr>
        <w:t>h</w:t>
      </w:r>
      <w:r w:rsidRPr="0050712D">
        <w:rPr>
          <w:rFonts w:ascii="Times New Roman" w:hAnsi="Times New Roman"/>
          <w:sz w:val="24"/>
          <w:szCs w:val="24"/>
        </w:rPr>
        <w:t xml:space="preserve">asil analisis cakupan ilmu kebahasaan pada SK dan KD dalam standar isi kurikulum 2006 mata pelajaran bahasa Indonesia SD kelas rendah </w:t>
      </w:r>
      <w:r w:rsidRPr="0050712D">
        <w:rPr>
          <w:rFonts w:ascii="Times New Roman" w:hAnsi="Times New Roman"/>
          <w:sz w:val="24"/>
          <w:szCs w:val="24"/>
          <w:lang w:val="sv-SE"/>
        </w:rPr>
        <w:t xml:space="preserve">pada urutan pertama yang lebih mendominasi adalah ilmu kebahasaan fonologi pada ketegori bunyi suprasegmental (F4), pada urutan kedua ilmu kebahasaan sintaksis pada kategori kalimat (Si3), pada urutan ketiga terdapat ilmu kebahasaan semantik pada kategori jenis makna (S1), dan terakhir adalah ilmu kebahasaan morfologi pada kategori kata (M2); (8) </w:t>
      </w:r>
      <w:r>
        <w:rPr>
          <w:rFonts w:ascii="Times New Roman" w:hAnsi="Times New Roman"/>
          <w:sz w:val="24"/>
          <w:szCs w:val="24"/>
          <w:lang w:val="en-US"/>
        </w:rPr>
        <w:t>c</w:t>
      </w:r>
      <w:r w:rsidRPr="0050712D">
        <w:rPr>
          <w:rFonts w:ascii="Times New Roman" w:hAnsi="Times New Roman"/>
          <w:sz w:val="24"/>
          <w:szCs w:val="24"/>
        </w:rPr>
        <w:t xml:space="preserve">akupan ilmu kebahasaan pada KI dan KD dalam standar isi kurikulum 2013 mata pelajaran bahasa Indonesia SD kelas rendah </w:t>
      </w:r>
      <w:r w:rsidRPr="0050712D">
        <w:rPr>
          <w:rFonts w:ascii="Times New Roman" w:hAnsi="Times New Roman"/>
          <w:sz w:val="24"/>
          <w:szCs w:val="24"/>
          <w:lang w:val="sv-SE"/>
        </w:rPr>
        <w:t xml:space="preserve">yang mendominasi pada urutan pertama adalah ilmu kebahasaan fonologi pada kategori bunyi segmental (F1) dan bunyi suprasegmental (F2), pada urutan kedua adalah ilmu kebahasaan morfologi pada kategori kata (M2), urutan ketiga adalah ilmu kebahasaan sintaksis pada kategori kalimat (Si3), dan yang terakhir adalah  ilmu kebahasaan semantik pada kategori jenis makna (Sem1), relasi makna (Sem2), dan majas (Sem4); (9) </w:t>
      </w:r>
      <w:r>
        <w:rPr>
          <w:rFonts w:ascii="Times New Roman" w:hAnsi="Times New Roman"/>
          <w:sz w:val="24"/>
          <w:szCs w:val="24"/>
          <w:lang w:val="sv-SE"/>
        </w:rPr>
        <w:t>p</w:t>
      </w:r>
      <w:r w:rsidRPr="0050712D">
        <w:rPr>
          <w:rFonts w:ascii="Times New Roman" w:hAnsi="Times New Roman"/>
          <w:sz w:val="24"/>
          <w:szCs w:val="24"/>
        </w:rPr>
        <w:t xml:space="preserve">erbandingan cakupan ilmu kebahasaan SK dan KD dalam standar isi kurikulum 2006 dengan KI dan KD  dalam standar isi kurikulum 2013 mata pelajaran bahasa Indonesia SD kelas rendah </w:t>
      </w:r>
      <w:r w:rsidRPr="0050712D">
        <w:rPr>
          <w:rFonts w:ascii="Times New Roman" w:hAnsi="Times New Roman"/>
          <w:sz w:val="24"/>
          <w:szCs w:val="24"/>
          <w:lang w:val="sv-SE"/>
        </w:rPr>
        <w:t xml:space="preserve">setelah diurutkan, yang lebih </w:t>
      </w:r>
      <w:r w:rsidRPr="000D2624">
        <w:rPr>
          <w:rFonts w:ascii="Times New Roman" w:hAnsi="Times New Roman"/>
          <w:sz w:val="24"/>
          <w:szCs w:val="24"/>
          <w:lang w:val="sv-SE"/>
        </w:rPr>
        <w:t xml:space="preserve">mendominasi pada urutan pertama adalah ilmu kebahasaan fonologi pada kategori bunyi segmental (F1) dan bunyi suprasegmental (F2), pada urutan kedua adalah ilmu kebahasaan morfologi pada kategori kata (M2), urutan ketiga adalah ilmu kebahasaan sintaksis pada kategori kalimat (Si3), dan yang terakhir adalah  ilmu kebahasaan semantik pada kategori jenis makna (Sem1), relasi makna (Sem2), dan majas (Sem4); </w:t>
      </w:r>
      <w:r w:rsidRPr="0050712D">
        <w:rPr>
          <w:rFonts w:ascii="Times New Roman" w:hAnsi="Times New Roman"/>
          <w:sz w:val="24"/>
          <w:szCs w:val="24"/>
          <w:lang w:val="sv-SE"/>
        </w:rPr>
        <w:t xml:space="preserve">(10) </w:t>
      </w:r>
      <w:r>
        <w:rPr>
          <w:rFonts w:ascii="Times New Roman" w:hAnsi="Times New Roman"/>
          <w:sz w:val="24"/>
          <w:szCs w:val="24"/>
          <w:lang w:val="en-US"/>
        </w:rPr>
        <w:t>h</w:t>
      </w:r>
      <w:r w:rsidRPr="0050712D">
        <w:rPr>
          <w:rFonts w:ascii="Times New Roman" w:hAnsi="Times New Roman"/>
          <w:sz w:val="24"/>
          <w:szCs w:val="24"/>
        </w:rPr>
        <w:t xml:space="preserve">asil analisis cakupan ilmu kesastraan pada SK dan KD dalam standar isi kurikulum 2006 mata pelajaran bahasa Indonesia SD kelas rendah </w:t>
      </w:r>
      <w:r w:rsidRPr="0050712D">
        <w:rPr>
          <w:rFonts w:ascii="Times New Roman" w:hAnsi="Times New Roman"/>
          <w:sz w:val="24"/>
          <w:szCs w:val="24"/>
          <w:lang w:val="sv-SE"/>
        </w:rPr>
        <w:t xml:space="preserve">pada urutan pertama yang mendominasi adalah ilmu kesastraan puisi pada kategori puisi (P3), urutan kedua adalah ilmu kesastraan prosa fiksi pada kategori dongeng (PF2), dan terakhir adalah ilmu kesastraan drama; (11) </w:t>
      </w:r>
      <w:r>
        <w:rPr>
          <w:rFonts w:ascii="Times New Roman" w:hAnsi="Times New Roman"/>
          <w:sz w:val="24"/>
          <w:szCs w:val="24"/>
          <w:lang w:val="en-US"/>
        </w:rPr>
        <w:t>c</w:t>
      </w:r>
      <w:r w:rsidRPr="0050712D">
        <w:rPr>
          <w:rFonts w:ascii="Times New Roman" w:hAnsi="Times New Roman"/>
          <w:sz w:val="24"/>
          <w:szCs w:val="24"/>
        </w:rPr>
        <w:t xml:space="preserve">akupan ilmu kesastraan pada KI dan KD dalam standar isi kurikulum 2013 mata pelajaran bahasa Indonesia SD kelas rendah </w:t>
      </w:r>
      <w:r w:rsidRPr="0050712D">
        <w:rPr>
          <w:rFonts w:ascii="Times New Roman" w:hAnsi="Times New Roman"/>
          <w:sz w:val="24"/>
          <w:szCs w:val="24"/>
          <w:lang w:val="sv-SE"/>
        </w:rPr>
        <w:t xml:space="preserve">yang lebih mendominasi adalah </w:t>
      </w:r>
      <w:r w:rsidRPr="0050712D">
        <w:rPr>
          <w:rFonts w:ascii="Times New Roman" w:hAnsi="Times New Roman"/>
          <w:sz w:val="24"/>
          <w:szCs w:val="24"/>
        </w:rPr>
        <w:t>ilmu kesastraan drama, pada urutan kedua adalah ilmu kesastraan puisi pada kategori puisi lama (P1) dan puisi baru (P2), pada urutan terakhir adalah ilmu kesastraan prosa fiksi pada kategori prosa fiksi lama (PF1) dan prosa fiksi baru (PF2)</w:t>
      </w:r>
      <w:r w:rsidRPr="0050712D">
        <w:rPr>
          <w:rFonts w:ascii="Times New Roman" w:hAnsi="Times New Roman"/>
          <w:sz w:val="24"/>
          <w:szCs w:val="24"/>
          <w:lang w:val="en-US"/>
        </w:rPr>
        <w:t>; (12)</w:t>
      </w:r>
      <w:r>
        <w:rPr>
          <w:rFonts w:ascii="Times New Roman" w:hAnsi="Times New Roman"/>
          <w:sz w:val="24"/>
          <w:szCs w:val="24"/>
        </w:rPr>
        <w:t xml:space="preserve"> p</w:t>
      </w:r>
      <w:r w:rsidRPr="0050712D">
        <w:rPr>
          <w:rFonts w:ascii="Times New Roman" w:hAnsi="Times New Roman"/>
          <w:sz w:val="24"/>
          <w:szCs w:val="24"/>
        </w:rPr>
        <w:t xml:space="preserve">erbandingan cakupan ilmu kesastraan SK dan KD dalam standar isi kurikulum 2006 dengan KI dan KD dalam standar isi kurikulum 2013 mata pelajaran bahasa Indonesia SD kelas rendah </w:t>
      </w:r>
      <w:r w:rsidRPr="0050712D">
        <w:rPr>
          <w:rFonts w:ascii="Times New Roman" w:hAnsi="Times New Roman"/>
          <w:sz w:val="24"/>
          <w:szCs w:val="24"/>
          <w:lang w:val="sv-SE"/>
        </w:rPr>
        <w:t xml:space="preserve">setelah diurutkan yang lebih mendominasi </w:t>
      </w:r>
      <w:r w:rsidRPr="000D2624">
        <w:rPr>
          <w:rFonts w:ascii="Times New Roman" w:hAnsi="Times New Roman"/>
          <w:sz w:val="24"/>
          <w:szCs w:val="24"/>
          <w:lang w:val="sv-SE"/>
        </w:rPr>
        <w:t>pada urutan pertama adalah ilmu kesastraan puisi pada kategori puisi lama (P1) dan Puisi baru (P2), pada urutan kedua adalah ilmu kesastraan prosa fiksi pada kategori prosa fiksi lama (PF1) dan prosa fiksi baru (P2), serta ilmu kesastraan drama.</w:t>
      </w:r>
    </w:p>
    <w:p w:rsidR="007D0F4C" w:rsidRDefault="007D0F4C" w:rsidP="007D0F4C">
      <w:pPr>
        <w:spacing w:after="0" w:line="240" w:lineRule="auto"/>
        <w:jc w:val="both"/>
        <w:rPr>
          <w:rFonts w:ascii="Times New Roman" w:hAnsi="Times New Roman"/>
          <w:b/>
          <w:sz w:val="24"/>
          <w:szCs w:val="24"/>
          <w:lang w:val="sv-SE"/>
        </w:rPr>
      </w:pPr>
    </w:p>
    <w:p w:rsidR="007D0F4C" w:rsidRPr="00DA4861" w:rsidRDefault="007D0F4C" w:rsidP="007D0F4C">
      <w:pPr>
        <w:spacing w:after="0" w:line="240" w:lineRule="auto"/>
        <w:jc w:val="both"/>
        <w:rPr>
          <w:rFonts w:ascii="Times New Roman" w:hAnsi="Times New Roman"/>
          <w:i/>
          <w:sz w:val="28"/>
          <w:szCs w:val="24"/>
          <w:lang w:val="sv-SE"/>
        </w:rPr>
      </w:pPr>
      <w:r w:rsidRPr="00DA4861">
        <w:rPr>
          <w:rFonts w:ascii="Times New Roman" w:hAnsi="Times New Roman"/>
          <w:i/>
          <w:sz w:val="24"/>
          <w:szCs w:val="24"/>
          <w:lang w:val="sv-SE"/>
        </w:rPr>
        <w:t>Kata Kunci: perbandingan, kurikulum 2006, kurikulum 2013, mata pelajaran bahasa Indonesia, SD kelas rendah.</w:t>
      </w:r>
    </w:p>
    <w:p w:rsidR="007D0F4C" w:rsidRPr="00201C68" w:rsidRDefault="007D0F4C" w:rsidP="007D0F4C">
      <w:pPr>
        <w:spacing w:after="0" w:line="240" w:lineRule="auto"/>
        <w:ind w:firstLine="720"/>
        <w:jc w:val="both"/>
        <w:rPr>
          <w:rFonts w:ascii="Times New Roman" w:hAnsi="Times New Roman"/>
          <w:sz w:val="24"/>
          <w:szCs w:val="24"/>
          <w:lang w:val="en-US"/>
        </w:rPr>
      </w:pPr>
    </w:p>
    <w:p w:rsidR="00DB6AA8" w:rsidRDefault="00DB6AA8">
      <w:bookmarkStart w:id="0" w:name="_GoBack"/>
      <w:bookmarkEnd w:id="0"/>
    </w:p>
    <w:p w:rsidR="00535DAC" w:rsidRDefault="00535DAC" w:rsidP="006532F3">
      <w:pPr>
        <w:spacing w:after="120"/>
        <w:rPr>
          <w:rFonts w:ascii="Times New Roman" w:hAnsi="Times New Roman"/>
          <w:b/>
          <w:sz w:val="24"/>
          <w:szCs w:val="24"/>
          <w:lang w:val="en-US"/>
        </w:rPr>
        <w:sectPr w:rsidR="00535DAC" w:rsidSect="00AC355C">
          <w:headerReference w:type="default" r:id="rId7"/>
          <w:pgSz w:w="11906" w:h="16838" w:code="9"/>
          <w:pgMar w:top="1701" w:right="1418" w:bottom="1418" w:left="1701" w:header="720" w:footer="720" w:gutter="0"/>
          <w:pgNumType w:fmt="lowerRoman"/>
          <w:cols w:space="720"/>
          <w:docGrid w:linePitch="360"/>
        </w:sectPr>
      </w:pPr>
    </w:p>
    <w:p w:rsidR="006532F3" w:rsidRDefault="006532F3" w:rsidP="006532F3">
      <w:pPr>
        <w:spacing w:after="120"/>
        <w:rPr>
          <w:rFonts w:ascii="Times New Roman" w:hAnsi="Times New Roman"/>
          <w:b/>
          <w:sz w:val="24"/>
          <w:szCs w:val="24"/>
          <w:lang w:val="en-US"/>
        </w:rPr>
      </w:pPr>
      <w:r w:rsidRPr="006532F3">
        <w:rPr>
          <w:rFonts w:ascii="Times New Roman" w:hAnsi="Times New Roman"/>
          <w:b/>
          <w:sz w:val="24"/>
          <w:szCs w:val="24"/>
          <w:lang w:val="en-US"/>
        </w:rPr>
        <w:lastRenderedPageBreak/>
        <w:t>PENDAHULUAN</w:t>
      </w:r>
    </w:p>
    <w:p w:rsidR="00AC355C" w:rsidRPr="006532F3" w:rsidRDefault="00AC355C" w:rsidP="006532F3">
      <w:pPr>
        <w:spacing w:after="120"/>
        <w:rPr>
          <w:rFonts w:ascii="Times New Roman" w:hAnsi="Times New Roman"/>
          <w:b/>
          <w:sz w:val="24"/>
          <w:szCs w:val="24"/>
          <w:lang w:val="en-US"/>
        </w:rPr>
      </w:pPr>
    </w:p>
    <w:p w:rsidR="00DB6AA8" w:rsidRDefault="00DB6AA8" w:rsidP="00DB6AA8">
      <w:pPr>
        <w:spacing w:after="120"/>
        <w:ind w:firstLine="720"/>
        <w:jc w:val="both"/>
        <w:rPr>
          <w:rFonts w:ascii="Times New Roman" w:hAnsi="Times New Roman"/>
          <w:sz w:val="24"/>
          <w:szCs w:val="24"/>
          <w:lang w:val="en-US"/>
        </w:rPr>
      </w:pPr>
      <w:r w:rsidRPr="00DB6AA8">
        <w:rPr>
          <w:rFonts w:ascii="Times New Roman" w:hAnsi="Times New Roman"/>
          <w:sz w:val="24"/>
          <w:szCs w:val="24"/>
        </w:rPr>
        <w:t>UU RI No. 20 tahun 2003, tentang Sistem Pendidikan Nasional BAB I Ketentuan Uumum pasal 1 menjelaskan bahwa</w:t>
      </w:r>
    </w:p>
    <w:p w:rsidR="00DB6AA8" w:rsidRPr="00DB6AA8" w:rsidRDefault="00DB6AA8" w:rsidP="00DB6AA8">
      <w:pPr>
        <w:spacing w:after="120" w:line="240" w:lineRule="auto"/>
        <w:ind w:left="720"/>
        <w:jc w:val="both"/>
        <w:rPr>
          <w:rFonts w:ascii="Times New Roman" w:hAnsi="Times New Roman"/>
          <w:sz w:val="24"/>
          <w:szCs w:val="24"/>
        </w:rPr>
      </w:pPr>
      <w:r w:rsidRPr="00DB6AA8">
        <w:rPr>
          <w:rFonts w:ascii="Times New Roman" w:hAnsi="Times New Roman"/>
          <w:sz w:val="24"/>
          <w:szCs w:val="24"/>
        </w:rPr>
        <w:lastRenderedPageBreak/>
        <w:t xml:space="preserve"> “Pendidikan adalah usaha sadar dan terencana untuk mewujudkan suasana belajar dan proses pembelajaran agar peserta didik secara aktif mengembangkan potensi dirinya untuk memiliki </w:t>
      </w:r>
      <w:r w:rsidRPr="00DB6AA8">
        <w:rPr>
          <w:rFonts w:ascii="Times New Roman" w:hAnsi="Times New Roman"/>
          <w:sz w:val="24"/>
          <w:szCs w:val="24"/>
        </w:rPr>
        <w:lastRenderedPageBreak/>
        <w:t>kekuatan spiritual keagamaan, pengendalian diri, kepribadian, kecerdasan, akhlak mulia, serta keterampilan yang diperlukan dirinya, masyarakat, bangsa dan negara”.</w:t>
      </w:r>
    </w:p>
    <w:p w:rsidR="00DB6AA8" w:rsidRPr="00DB6AA8" w:rsidRDefault="00DB6AA8" w:rsidP="00DB6AA8">
      <w:pPr>
        <w:pStyle w:val="ListParagraph"/>
        <w:spacing w:after="0"/>
        <w:ind w:left="0" w:firstLine="720"/>
        <w:contextualSpacing w:val="0"/>
        <w:jc w:val="both"/>
        <w:rPr>
          <w:b w:val="0"/>
          <w:szCs w:val="24"/>
        </w:rPr>
      </w:pPr>
      <w:r w:rsidRPr="00DB6AA8">
        <w:rPr>
          <w:b w:val="0"/>
          <w:szCs w:val="24"/>
        </w:rPr>
        <w:t>Suatu sistem pendidikan memiliki isi dan kerangka yang berbeda di setiap negera. Sistem Pendidikan Nasional dalam UU Republik Indonesia No. 20 tahun 2003 BAB IX pasal 35 tentang Sistem Pendidikan Nasional menerangkan bahwa, “Sistem Pendidikan Nasional terdiri atas standar isi, standar proses, standar kompetensi lulusan, standar tenaga kependidikan, standar sarana dan prasarana, standar pengelolaan, standar pembiayaan, dan standar penilaian”.</w:t>
      </w:r>
    </w:p>
    <w:p w:rsidR="00DB6AA8" w:rsidRPr="00DB6AA8" w:rsidRDefault="00DB6AA8" w:rsidP="00DB6AA8">
      <w:pPr>
        <w:pStyle w:val="ListParagraph"/>
        <w:spacing w:after="0"/>
        <w:ind w:left="0" w:firstLine="720"/>
        <w:contextualSpacing w:val="0"/>
        <w:jc w:val="both"/>
        <w:rPr>
          <w:b w:val="0"/>
          <w:szCs w:val="24"/>
        </w:rPr>
      </w:pPr>
      <w:r w:rsidRPr="00DB6AA8">
        <w:rPr>
          <w:b w:val="0"/>
          <w:szCs w:val="24"/>
        </w:rPr>
        <w:t>Standar Nasional Pendidikan tersebut kemudian dikembangkan pada kurikulum. Kurikulum itu sendiri dalam UU No 20 tahun 2003 pasal 1 butir 19 tentang Sistem Pendidikan Nasional merupakan “seperangkat rencana dan pengaturan mengenai tujuan, isi, dan bahan pelajaran, serta cara yang digunakan sebagai pedoman penyelenggaraan kegiatan pembelajaran”.</w:t>
      </w:r>
    </w:p>
    <w:p w:rsidR="00DB6AA8" w:rsidRPr="00DB6AA8" w:rsidRDefault="00DB6AA8" w:rsidP="00DB6AA8">
      <w:pPr>
        <w:pStyle w:val="ListParagraph"/>
        <w:spacing w:after="0"/>
        <w:ind w:left="0" w:firstLine="720"/>
        <w:contextualSpacing w:val="0"/>
        <w:jc w:val="both"/>
        <w:rPr>
          <w:b w:val="0"/>
          <w:szCs w:val="24"/>
        </w:rPr>
      </w:pPr>
      <w:r w:rsidRPr="00DB6AA8">
        <w:rPr>
          <w:b w:val="0"/>
          <w:szCs w:val="24"/>
        </w:rPr>
        <w:t xml:space="preserve">Kurikulum 2006 merupakan Kurikulum Tingkat Satuan Pendidikan (KTSP) yang disusun dan dilaksanakan oleh masing-masing tingkat satuan pendidikan, pernyataan ini terdapat pada UU No 20 tahun 2003 pasal 1 ayat 15 tentang Sistem Pendidikan Nasional. Pengertian tersebut mengartikan bahwa kurikulum 2006 ini memberi keleluasaan pada setiap </w:t>
      </w:r>
      <w:r w:rsidRPr="00DB6AA8">
        <w:rPr>
          <w:b w:val="0"/>
          <w:szCs w:val="24"/>
        </w:rPr>
        <w:lastRenderedPageBreak/>
        <w:t>tingkat satuan pendidikan untuk mengembangkannya sesuai dengan situasi, kondisi, dan keadaan lingkungannya.</w:t>
      </w:r>
    </w:p>
    <w:p w:rsidR="00DB6AA8" w:rsidRPr="00DB6AA8" w:rsidRDefault="00DB6AA8" w:rsidP="00DB6AA8">
      <w:pPr>
        <w:pStyle w:val="ListParagraph"/>
        <w:spacing w:after="0"/>
        <w:ind w:left="0" w:firstLine="720"/>
        <w:contextualSpacing w:val="0"/>
        <w:jc w:val="both"/>
        <w:rPr>
          <w:b w:val="0"/>
          <w:szCs w:val="24"/>
        </w:rPr>
      </w:pPr>
      <w:r w:rsidRPr="00DB6AA8">
        <w:rPr>
          <w:b w:val="0"/>
          <w:szCs w:val="24"/>
        </w:rPr>
        <w:t>Belum lama ini pemerintah Republik Indonesia telah menetapkan kurikulum baru pengganti kurikulum 2006, yakni kurikulum 2013.kurikulum 2013 ditetapkan atas pergantian Mendikbud pada tahun 2010. Pergantian tersebut diikuti dengan digantikannya kurikulum lama ke kurikulum baru.Penetapan kurikulum 2013 dari kurikulum 2006 tersebut menimbulkan pro dan kontra pada setiap kalangan khususnya guru sebagai tenaga pengajar.Kurikulum 2013 merupakan tindak lanjut dari Kurikulum Berbasis Kompetensi (KBK) pada tahun 2004 (Mulyasa, 2014:66).Kurikuulum 2013 menjadikan KBK sebagai acuannya ke dalam berbagai ranah pendidikan seperti pengetahuan, keterampian, dan sikap.</w:t>
      </w:r>
    </w:p>
    <w:p w:rsidR="00DB6AA8" w:rsidRPr="00DB6AA8" w:rsidRDefault="00DB6AA8" w:rsidP="00DB6AA8">
      <w:pPr>
        <w:spacing w:after="0"/>
        <w:ind w:firstLine="720"/>
        <w:jc w:val="both"/>
        <w:rPr>
          <w:rFonts w:ascii="Times New Roman" w:hAnsi="Times New Roman"/>
          <w:sz w:val="24"/>
          <w:szCs w:val="24"/>
        </w:rPr>
      </w:pPr>
      <w:r w:rsidRPr="00DB6AA8">
        <w:rPr>
          <w:rFonts w:ascii="Times New Roman" w:hAnsi="Times New Roman"/>
          <w:sz w:val="24"/>
          <w:szCs w:val="24"/>
        </w:rPr>
        <w:t>Kurikulum 2006 dan kurikulum 2013 merupakan bagian dari Sistem Pendidikan Nasional yang juga memiliki 8 Standar Nasional Pendidikan. Akan tetapi beda kurikulum, maka beda pula isinya. Pernyataan ini berlaku pada kurikulum 2013 yang jelas berbeda dari kurikulum 2006 dilihat dari Standar Nasional Pendidikannya. Perbedaan tersebut dapat dilihat pada bebrapa standar pendidikan, salah satunya adalah standar isi.</w:t>
      </w:r>
    </w:p>
    <w:p w:rsidR="00DB6AA8" w:rsidRPr="00DB6AA8" w:rsidRDefault="00DB6AA8" w:rsidP="00DB6AA8">
      <w:pPr>
        <w:pStyle w:val="ListParagraph"/>
        <w:spacing w:line="240" w:lineRule="auto"/>
        <w:ind w:hanging="4"/>
        <w:contextualSpacing w:val="0"/>
        <w:jc w:val="both"/>
        <w:rPr>
          <w:b w:val="0"/>
          <w:szCs w:val="24"/>
        </w:rPr>
      </w:pPr>
      <w:r w:rsidRPr="00DB6AA8">
        <w:rPr>
          <w:b w:val="0"/>
          <w:szCs w:val="24"/>
        </w:rPr>
        <w:t xml:space="preserve">“Satandar isi adalah kriteria mengenai ruang lingkup materi dan tingkat kompetensi untuk mencapai kompetensi lulusan </w:t>
      </w:r>
      <w:r w:rsidRPr="00DB6AA8">
        <w:rPr>
          <w:b w:val="0"/>
          <w:szCs w:val="24"/>
        </w:rPr>
        <w:lastRenderedPageBreak/>
        <w:t>pada jenjang dan jenis pendidikan tertentu” (Mulyasa, 2014: 24).</w:t>
      </w:r>
    </w:p>
    <w:p w:rsidR="00DB6AA8" w:rsidRPr="00DB6AA8" w:rsidRDefault="00DB6AA8" w:rsidP="00DB6AA8">
      <w:pPr>
        <w:pStyle w:val="ListParagraph"/>
        <w:spacing w:after="0"/>
        <w:ind w:left="0" w:firstLine="720"/>
        <w:contextualSpacing w:val="0"/>
        <w:jc w:val="both"/>
        <w:rPr>
          <w:b w:val="0"/>
          <w:szCs w:val="24"/>
        </w:rPr>
      </w:pPr>
      <w:r w:rsidRPr="00DB6AA8">
        <w:rPr>
          <w:b w:val="0"/>
          <w:szCs w:val="24"/>
        </w:rPr>
        <w:t>Berdasarkan penjelasan tersebut, maka penulis tertarik untuk membandingkan taksonomi tujuan pembelajaran, keterampilan berbahasa, ilmu kebahasaan, dan ilmu kesastraaannya pada SK dan KD dalam standar isi kurikulum 2006 dengan KI dan KD dalam standar isi kurikulum 2013 mata pelajaran bahasa Indonesia pada tingkat Sekolah Dasar (SD) kelas rendah.</w:t>
      </w:r>
    </w:p>
    <w:p w:rsidR="00DB6AA8" w:rsidRPr="00DB6AA8" w:rsidRDefault="00DB6AA8" w:rsidP="00DB6AA8">
      <w:pPr>
        <w:spacing w:after="0"/>
        <w:ind w:firstLine="567"/>
        <w:jc w:val="both"/>
        <w:rPr>
          <w:rFonts w:ascii="Times New Roman" w:hAnsi="Times New Roman"/>
          <w:sz w:val="24"/>
          <w:szCs w:val="24"/>
        </w:rPr>
      </w:pPr>
      <w:r w:rsidRPr="00DB6AA8">
        <w:rPr>
          <w:rFonts w:ascii="Times New Roman" w:hAnsi="Times New Roman"/>
          <w:sz w:val="24"/>
          <w:szCs w:val="24"/>
        </w:rPr>
        <w:t xml:space="preserve">Sebelumnya penelitian semacam ini telah ada dan dilakukan oleh saudara Mahpudin mahasiswa PBSI Univesitas Kuningan tahun akademik 2012. Akan tetapi, penelitian tersebut hanya mengupas permasalahan cakupan keterampilan berbahasa, ilmu kebahasaan, ilmu kesastraan pada SK dan KD dalam standar isi kurikulum 2006 mata pelajaran bahasa Indonesia jenjang Sekolah Dasar (SD). Meskipun analisis mengenai SK dan KD pada standar isi kurikulum 2006 telah dilakukan, tidak disertai dengan analisis taksonomi tujuan pembelajarannya. </w:t>
      </w:r>
    </w:p>
    <w:p w:rsidR="00E83F05" w:rsidRDefault="00DB6AA8" w:rsidP="00FD6EAA">
      <w:pPr>
        <w:pStyle w:val="ListParagraph"/>
        <w:spacing w:after="0"/>
        <w:ind w:left="0" w:firstLine="720"/>
        <w:contextualSpacing w:val="0"/>
        <w:jc w:val="both"/>
        <w:rPr>
          <w:b w:val="0"/>
          <w:szCs w:val="24"/>
        </w:rPr>
      </w:pPr>
      <w:r w:rsidRPr="00DB6AA8">
        <w:rPr>
          <w:b w:val="0"/>
          <w:szCs w:val="24"/>
        </w:rPr>
        <w:t xml:space="preserve">Sehingga penulis hendak melanjutkan analisis taksonomi tujuan pembelajaran pada SK dan KD dalam standar isi kurikulum 2006 mata pelajaran bahasa Indonesia SD kelas rendah dan membandingkannya dengan analisis taksonomi tujuan pembelajaran pada KI dan KD dalam standar isi kurikulum 2013 mata pelajaran bahasa Indonesia SD kelas rendah. Selain itu, </w:t>
      </w:r>
      <w:r w:rsidRPr="00DB6AA8">
        <w:rPr>
          <w:b w:val="0"/>
          <w:szCs w:val="24"/>
        </w:rPr>
        <w:lastRenderedPageBreak/>
        <w:t>penulis hendak membandingkan cakupan keterampilan berbahasa, ilmu kebahasaan, dan ilmu kesastraaannya pada SK dan KD dalam standar isi kurikulum 2006 dengan KI dan KD dalam standar isi kurikulum 2013 mata pelajaran bahasa Indonesia pada tingkat Sekolah Dasar (SD) kelas rendah.</w:t>
      </w:r>
    </w:p>
    <w:p w:rsidR="00FD6EAA" w:rsidRPr="00FD6EAA" w:rsidRDefault="00FD6EAA" w:rsidP="00FD6EAA">
      <w:pPr>
        <w:pStyle w:val="ListParagraph"/>
        <w:spacing w:after="0"/>
        <w:ind w:left="0" w:firstLine="720"/>
        <w:contextualSpacing w:val="0"/>
        <w:jc w:val="both"/>
        <w:rPr>
          <w:b w:val="0"/>
          <w:szCs w:val="24"/>
        </w:rPr>
      </w:pPr>
      <w:r w:rsidRPr="00FD6EAA">
        <w:rPr>
          <w:b w:val="0"/>
          <w:szCs w:val="24"/>
        </w:rPr>
        <w:t xml:space="preserve">Berdaarkan latar belakang maalah di atas, penulis merumusakn masalah (1) bagaimanakan taksonomi tujuan pembelajaran pada SK dan KD dalam standar isi kurikulum 2006 mata pelajaran bahasa Indonesia kelas rendah?  (2) bagaimanakan taksonomi tujuan pembelajaran pada KI dan KD dalam standar isi kurikulum 2013 mata pelajaran bahasa Indonesia kelas rendah? (3) bagaimanakan perbandingan taksonomi tujuan pembelajaran pada SK dan KD standar isi kurikulum 2006 dengan KI dan KD dalam standar isi kurikulum 2013 mata pelajaran bahasa Indonesia kelas rendah? (4) bagaimanakan hasil analisis cakupan keterampilan berbahasa pada SK dan KD dalam standar isi kurikulum 2006 mata pelajaran bahasa Indonesia SD kelas rendah? (5) bagaimanakan cakupan keterampilan berbahasa pada KI dan KD dalam standar isi kurikulum 2013 mata pelajaran bahasa Indonesia SD kelas rendah? (6) bagaimanakan perbandingan cakupan keterampilan berbahasa SK dan KD dalam standar isi kurikulum 2006 dengan KI dan KD dalam standar isi kurikulum 2013 mata pelajaran bahasa Indonesia SD kelas </w:t>
      </w:r>
      <w:r w:rsidRPr="00FD6EAA">
        <w:rPr>
          <w:b w:val="0"/>
          <w:szCs w:val="24"/>
        </w:rPr>
        <w:lastRenderedPageBreak/>
        <w:t>rendah? (7) bagaimanakan hasil analisis cakupan ilmu kebahasaan pada SK dan KD dalam standar isi kurikulum 2006 mata pelajaran bahasa Indonesia SD kelas rendah? (8) bagaimanakan cakupan ilmu kebahasaan pada KI dan KD dalam standar isi kurikulum 2013 mata pelajaran bahasa Indonesia SD kelas rendah ? (9) bagaimanakan perbandingan cakupan ilmu kebahasaan SK dan KD dalam standar isi kurikulum 2006 dengan KI dan KD  dalam standar isi kurikulum 2013 mata pelajaran bahasa Indonesia SD kelas rendah? (10) bagaimanakan hasil analisis cakupan ilmu kesastraan pada SK dan KD dalam standar isi kurikulum 2006 mata pelajaran bahasa Indonesia SD kelas rendah? (11) bagaimanakan cakupan ilmu kesastraan pada KI dan KD dalam standar isi kurikulum 2013 mata pelajaran bahasa Indonesia SD kelas rendah? (12) bagaimanakan perbandingan cakupan ilmu kesastraan SK dan KD dalam standar isi kurikulum 2006 dengan KI dan KD dalam standar isi kurikulum 2013 mata pelajaran bahasa Indonesia SD kelas rendah?</w:t>
      </w:r>
    </w:p>
    <w:p w:rsidR="00FD6EAA" w:rsidRPr="00FD6EAA" w:rsidRDefault="00FD6EAA" w:rsidP="00FD6EAA">
      <w:pPr>
        <w:pStyle w:val="ListParagraph"/>
        <w:spacing w:after="0"/>
        <w:ind w:left="0" w:firstLine="720"/>
        <w:contextualSpacing w:val="0"/>
        <w:jc w:val="both"/>
        <w:rPr>
          <w:b w:val="0"/>
          <w:szCs w:val="24"/>
        </w:rPr>
      </w:pPr>
    </w:p>
    <w:p w:rsidR="006532F3" w:rsidRDefault="006532F3" w:rsidP="00DB6AA8">
      <w:pPr>
        <w:spacing w:after="0"/>
        <w:rPr>
          <w:rFonts w:ascii="Times New Roman" w:hAnsi="Times New Roman"/>
          <w:b/>
          <w:sz w:val="24"/>
          <w:lang w:val="en-US"/>
        </w:rPr>
      </w:pPr>
      <w:r>
        <w:rPr>
          <w:rFonts w:ascii="Times New Roman" w:hAnsi="Times New Roman"/>
          <w:b/>
          <w:sz w:val="24"/>
          <w:lang w:val="en-US"/>
        </w:rPr>
        <w:t>KAJIAN PUSTAKA</w:t>
      </w:r>
    </w:p>
    <w:p w:rsidR="00AC355C" w:rsidRDefault="00AC355C" w:rsidP="00DB6AA8">
      <w:pPr>
        <w:spacing w:after="0"/>
        <w:rPr>
          <w:rFonts w:ascii="Times New Roman" w:hAnsi="Times New Roman"/>
          <w:b/>
          <w:sz w:val="24"/>
          <w:lang w:val="en-US"/>
        </w:rPr>
      </w:pPr>
    </w:p>
    <w:p w:rsidR="006532F3" w:rsidRPr="00D97478" w:rsidRDefault="006532F3" w:rsidP="00F256B7">
      <w:pPr>
        <w:pStyle w:val="Default"/>
        <w:numPr>
          <w:ilvl w:val="0"/>
          <w:numId w:val="1"/>
        </w:numPr>
        <w:spacing w:line="360" w:lineRule="auto"/>
        <w:ind w:left="360"/>
        <w:jc w:val="both"/>
        <w:rPr>
          <w:b/>
          <w:szCs w:val="23"/>
          <w:lang w:val="id-ID"/>
        </w:rPr>
      </w:pPr>
      <w:r>
        <w:rPr>
          <w:b/>
          <w:szCs w:val="23"/>
          <w:lang w:val="id-ID"/>
        </w:rPr>
        <w:t xml:space="preserve">Kelas Rendah </w:t>
      </w:r>
      <w:r>
        <w:rPr>
          <w:b/>
          <w:szCs w:val="23"/>
        </w:rPr>
        <w:t>d</w:t>
      </w:r>
      <w:r w:rsidRPr="00D97478">
        <w:rPr>
          <w:b/>
          <w:szCs w:val="23"/>
          <w:lang w:val="id-ID"/>
        </w:rPr>
        <w:t>an Kelas Tinggi</w:t>
      </w:r>
    </w:p>
    <w:p w:rsidR="006532F3" w:rsidRDefault="006532F3" w:rsidP="001F4803">
      <w:pPr>
        <w:spacing w:after="0" w:line="240" w:lineRule="auto"/>
        <w:ind w:firstLine="567"/>
        <w:jc w:val="both"/>
        <w:rPr>
          <w:rFonts w:ascii="Times New Roman" w:hAnsi="Times New Roman"/>
          <w:color w:val="000000"/>
          <w:sz w:val="24"/>
          <w:szCs w:val="23"/>
        </w:rPr>
      </w:pPr>
      <w:r w:rsidRPr="006532F3">
        <w:rPr>
          <w:rFonts w:ascii="Times New Roman" w:hAnsi="Times New Roman"/>
          <w:color w:val="000000"/>
          <w:sz w:val="24"/>
          <w:szCs w:val="23"/>
        </w:rPr>
        <w:t xml:space="preserve">Sekolah dasar merupakan lembaga pendidikan dasar yang diselenggarakan untuk mengembembangkan sikap, kemampuan, dan keterampilan dasar yang diperlukan peserta didik untuk hidup dalam masyarakat. Menurut </w:t>
      </w:r>
      <w:r w:rsidRPr="006532F3">
        <w:rPr>
          <w:rFonts w:ascii="Times New Roman" w:hAnsi="Times New Roman"/>
          <w:color w:val="000000"/>
          <w:sz w:val="24"/>
          <w:szCs w:val="23"/>
        </w:rPr>
        <w:lastRenderedPageBreak/>
        <w:t>Yusuf (Ahmadi, 2005:38), masa usia sekolah dasar sering pula disebut sebagai masa intelektual atau masa keserasian sekolah. pada umur tertentu, anak akan menunjukkan tingkat kematangan untuk masuk sekolah dasar yang sebenarnya sukar untuk dikatakan karena kematangan anak tidak ditentukan oleh umur semata-mata. Namun pada umur 6 atau 7 tahun, pada umumnya anak telah matang untuk memasuki sekolah dasar. Pada masa keserasian bersekolah ini secara relatif, anak-anak lebih mudah dididik daripada masa sebelum dan sesudahnya. Masa ini dirinci pada dua fase, yaitu.</w:t>
      </w:r>
    </w:p>
    <w:p w:rsidR="006532F3" w:rsidRPr="006532F3" w:rsidRDefault="006532F3" w:rsidP="00F256B7">
      <w:pPr>
        <w:pStyle w:val="ListParagraph"/>
        <w:numPr>
          <w:ilvl w:val="0"/>
          <w:numId w:val="2"/>
        </w:numPr>
        <w:spacing w:line="240" w:lineRule="auto"/>
        <w:ind w:left="360"/>
        <w:jc w:val="both"/>
        <w:rPr>
          <w:b w:val="0"/>
          <w:color w:val="000000"/>
          <w:szCs w:val="23"/>
        </w:rPr>
      </w:pPr>
      <w:r w:rsidRPr="006532F3">
        <w:rPr>
          <w:b w:val="0"/>
          <w:color w:val="000000"/>
          <w:szCs w:val="23"/>
        </w:rPr>
        <w:t>Kelas Rendah</w:t>
      </w:r>
    </w:p>
    <w:p w:rsidR="006532F3" w:rsidRPr="006532F3" w:rsidRDefault="006532F3" w:rsidP="006532F3">
      <w:pPr>
        <w:pStyle w:val="ListParagraph"/>
        <w:spacing w:line="240" w:lineRule="auto"/>
        <w:ind w:left="0" w:firstLine="567"/>
        <w:jc w:val="both"/>
        <w:rPr>
          <w:b w:val="0"/>
          <w:color w:val="000000"/>
          <w:szCs w:val="23"/>
          <w:lang w:val="id-ID"/>
        </w:rPr>
      </w:pPr>
      <w:r w:rsidRPr="006532F3">
        <w:rPr>
          <w:b w:val="0"/>
          <w:color w:val="000000"/>
          <w:szCs w:val="23"/>
          <w:lang w:val="id-ID"/>
        </w:rPr>
        <w:t>Bentuk tingkah laku sosial yang dijumpai pada masa kanak-kanak dilandasi oleh pola tingkah laku masa bayi, dan beberapa  bentuk tingkah laku baru. Bentuk tingkah laku yang tidak sosial, bahkan anti sosial dapat membuat anak menarik diri dari kelompoknya (ahmadi, 2005: 39).</w:t>
      </w:r>
    </w:p>
    <w:p w:rsidR="006532F3" w:rsidRPr="006532F3" w:rsidRDefault="006532F3" w:rsidP="006532F3">
      <w:pPr>
        <w:pStyle w:val="ListParagraph"/>
        <w:spacing w:after="120" w:line="240" w:lineRule="auto"/>
        <w:ind w:left="0" w:firstLine="562"/>
        <w:contextualSpacing w:val="0"/>
        <w:jc w:val="both"/>
        <w:rPr>
          <w:b w:val="0"/>
          <w:color w:val="000000"/>
          <w:szCs w:val="23"/>
        </w:rPr>
      </w:pPr>
      <w:r w:rsidRPr="006532F3">
        <w:rPr>
          <w:b w:val="0"/>
          <w:color w:val="000000"/>
          <w:szCs w:val="23"/>
          <w:lang w:val="id-ID"/>
        </w:rPr>
        <w:t>Sebelumnya, Yusuf (dalam Ahmadi, 2005:38) menjelaskan bahwa pada masa usia sekolah dasar sering pula disebut sebagai masa intelektual atau masa keserasian sekolah. pada umur tertentu, anak akan menunjukkan tingkat kematangan untuk masuk sekolah dasar yang sebenarnya sukar untuk dikatakan karena kematangan anak tidak ditentukan oleh umur semata-mata. Namun pada umur 6 atau 7 tahun, pada umumnya anak telah matang untuk memasuki sekolah dasar. Pada masa kelas rendah yaitu dari kelas 1 sapai kelas 3 sekolah dasar. Masa kelas rendah, kisaran umur anak berada antara 6 atau 7 tah</w:t>
      </w:r>
      <w:r>
        <w:rPr>
          <w:b w:val="0"/>
          <w:color w:val="000000"/>
          <w:szCs w:val="23"/>
          <w:lang w:val="id-ID"/>
        </w:rPr>
        <w:t>un sampai umur 9 atau 10 tahun.</w:t>
      </w:r>
    </w:p>
    <w:p w:rsidR="006532F3" w:rsidRPr="00535DAC" w:rsidRDefault="006532F3" w:rsidP="00535DAC">
      <w:pPr>
        <w:rPr>
          <w:rFonts w:ascii="Times New Roman" w:hAnsi="Times New Roman"/>
          <w:b/>
          <w:sz w:val="24"/>
          <w:szCs w:val="24"/>
        </w:rPr>
      </w:pPr>
      <w:r w:rsidRPr="00535DAC">
        <w:rPr>
          <w:rFonts w:ascii="Times New Roman" w:hAnsi="Times New Roman"/>
          <w:b/>
          <w:sz w:val="24"/>
          <w:szCs w:val="24"/>
        </w:rPr>
        <w:t>Kelas Tinggi</w:t>
      </w:r>
    </w:p>
    <w:p w:rsidR="00FD6EAA" w:rsidRPr="006E0DB4" w:rsidRDefault="006532F3" w:rsidP="006E0DB4">
      <w:pPr>
        <w:spacing w:line="240" w:lineRule="auto"/>
        <w:ind w:firstLine="567"/>
        <w:jc w:val="both"/>
        <w:rPr>
          <w:rFonts w:ascii="Times New Roman" w:hAnsi="Times New Roman"/>
          <w:sz w:val="24"/>
          <w:szCs w:val="23"/>
          <w:lang w:val="en-US"/>
        </w:rPr>
      </w:pPr>
      <w:r w:rsidRPr="006532F3">
        <w:rPr>
          <w:rFonts w:ascii="Times New Roman" w:hAnsi="Times New Roman"/>
          <w:sz w:val="24"/>
          <w:szCs w:val="23"/>
        </w:rPr>
        <w:lastRenderedPageBreak/>
        <w:t>Yusuf (dalam Ahmadi, 2005: 39) menjelaskan bahwa masa kelas-kelas tinggi sekolah dasar, kisaran umur 9 atau 10 tahu</w:t>
      </w:r>
      <w:r>
        <w:rPr>
          <w:rFonts w:ascii="Times New Roman" w:hAnsi="Times New Roman"/>
          <w:sz w:val="24"/>
          <w:szCs w:val="23"/>
        </w:rPr>
        <w:t>n sampai umur 12 atau 13 tahun.</w:t>
      </w:r>
      <w:r w:rsidRPr="00D97478">
        <w:rPr>
          <w:rFonts w:ascii="Times New Roman" w:hAnsi="Times New Roman"/>
          <w:sz w:val="24"/>
          <w:szCs w:val="23"/>
        </w:rPr>
        <w:t xml:space="preserve">Anak-anak pada usia kelas tinggi gemar membentuk kelompok sebaya, biasanya </w:t>
      </w:r>
      <w:r>
        <w:rPr>
          <w:rFonts w:ascii="Times New Roman" w:hAnsi="Times New Roman"/>
          <w:sz w:val="24"/>
          <w:szCs w:val="23"/>
          <w:lang w:val="en-US"/>
        </w:rPr>
        <w:t>a</w:t>
      </w:r>
      <w:r w:rsidRPr="00D97478">
        <w:rPr>
          <w:rFonts w:ascii="Times New Roman" w:hAnsi="Times New Roman"/>
          <w:sz w:val="24"/>
          <w:szCs w:val="23"/>
        </w:rPr>
        <w:t>nak tidak dapat bermain bersama-sama.</w:t>
      </w:r>
    </w:p>
    <w:p w:rsidR="006532F3" w:rsidRPr="006532F3" w:rsidRDefault="006532F3" w:rsidP="00F256B7">
      <w:pPr>
        <w:pStyle w:val="ListParagraph"/>
        <w:numPr>
          <w:ilvl w:val="0"/>
          <w:numId w:val="1"/>
        </w:numPr>
        <w:spacing w:after="0" w:line="360" w:lineRule="auto"/>
        <w:ind w:left="360"/>
        <w:jc w:val="both"/>
        <w:rPr>
          <w:b w:val="0"/>
          <w:bCs/>
          <w:szCs w:val="28"/>
          <w:lang w:val="id-ID"/>
        </w:rPr>
      </w:pPr>
      <w:r w:rsidRPr="006532F3">
        <w:rPr>
          <w:bCs/>
          <w:szCs w:val="28"/>
        </w:rPr>
        <w:t>Taksonomi Tujuan Pendidikan</w:t>
      </w:r>
    </w:p>
    <w:p w:rsidR="006532F3" w:rsidRPr="00D97478" w:rsidRDefault="006532F3" w:rsidP="006532F3">
      <w:pPr>
        <w:spacing w:line="240" w:lineRule="auto"/>
        <w:ind w:firstLine="567"/>
        <w:jc w:val="both"/>
        <w:rPr>
          <w:rFonts w:ascii="Times New Roman" w:hAnsi="Times New Roman"/>
          <w:sz w:val="24"/>
          <w:szCs w:val="24"/>
        </w:rPr>
      </w:pPr>
      <w:r w:rsidRPr="00D97478">
        <w:rPr>
          <w:rFonts w:ascii="Times New Roman" w:hAnsi="Times New Roman"/>
          <w:sz w:val="24"/>
          <w:szCs w:val="24"/>
        </w:rPr>
        <w:t>Taksonomi tujuan pendidikan merupakan suatu kategorisasi tujuan pendidikan, yang umumnya digunakan sebagai dasar untuk merumuskan tujuan kurikulum dan tujuan pembelajran (Hamalik, 2012:79). Pada setiap mata pelajaran, taksonomi tujuan pendidikan diarahkan sebagai alat evaluasi dalam mbelajaran (Majid, 2014:4). Taksonomi tujuan terdiri dari domain-domain kognitif, afektif, dan psikomotor. Maka, kategori itu adalah taksonomi tujuan pembelajaran.</w:t>
      </w:r>
    </w:p>
    <w:p w:rsidR="006532F3" w:rsidRPr="006532F3" w:rsidRDefault="006532F3" w:rsidP="00F256B7">
      <w:pPr>
        <w:pStyle w:val="ListParagraph"/>
        <w:numPr>
          <w:ilvl w:val="0"/>
          <w:numId w:val="4"/>
        </w:numPr>
        <w:autoSpaceDE w:val="0"/>
        <w:autoSpaceDN w:val="0"/>
        <w:adjustRightInd w:val="0"/>
        <w:spacing w:before="240" w:after="0"/>
        <w:ind w:left="360"/>
        <w:jc w:val="both"/>
        <w:rPr>
          <w:b w:val="0"/>
          <w:szCs w:val="23"/>
        </w:rPr>
      </w:pPr>
      <w:r w:rsidRPr="006532F3">
        <w:rPr>
          <w:b w:val="0"/>
          <w:szCs w:val="24"/>
        </w:rPr>
        <w:t>Pengertian Taksonomi</w:t>
      </w:r>
    </w:p>
    <w:p w:rsidR="006532F3" w:rsidRPr="00D97478" w:rsidRDefault="006532F3" w:rsidP="001F4803">
      <w:pPr>
        <w:autoSpaceDE w:val="0"/>
        <w:autoSpaceDN w:val="0"/>
        <w:adjustRightInd w:val="0"/>
        <w:spacing w:line="240" w:lineRule="auto"/>
        <w:ind w:firstLine="567"/>
        <w:jc w:val="both"/>
        <w:rPr>
          <w:rFonts w:ascii="Times New Roman" w:hAnsi="Times New Roman"/>
          <w:sz w:val="24"/>
          <w:szCs w:val="23"/>
        </w:rPr>
      </w:pPr>
      <w:r w:rsidRPr="00D97478">
        <w:rPr>
          <w:rFonts w:ascii="Times New Roman" w:hAnsi="Times New Roman"/>
          <w:sz w:val="24"/>
          <w:szCs w:val="24"/>
        </w:rPr>
        <w:t xml:space="preserve">Taksonomi ialah klasifikasi atau pengelompokan benda menurut ciri-ciri tertentu. Taksonomi dalam bidang pendidikan, digunakan untuk klasifikasi tujuan instruksional; ada yang menamakannya tujuan pembelajaran, tujuan penampilan, atau sasaran belajar, yang digolongkan dalam tiga klasifikasi umum atau ranah (domain), seperti yang telah diungkapkan sebelumnya yaitu: (1) ranah kognitif, berisi perilaku yang menekankan aspek intelektual, seperti pengetahuan, dan keterampilan berpikir; (2) ranah afektif mencakup perilaku terkait dengan emosi, misalnya perasaan, nilai, minat, motivasi, dan sikap; dan (3) ranah psikomotorik berisi perilaku yang menekankan fungsi manipulatif dan keterampilan motorik / kemampuan </w:t>
      </w:r>
      <w:r w:rsidRPr="00D97478">
        <w:rPr>
          <w:rFonts w:ascii="Times New Roman" w:hAnsi="Times New Roman"/>
          <w:sz w:val="24"/>
          <w:szCs w:val="24"/>
        </w:rPr>
        <w:lastRenderedPageBreak/>
        <w:t>fisik, berenang, dan mengoperasikan mesin. Saat ini dikenal berbagai macam taksonomi tujuan instruksional yang diberi nama menurut penciptanya, misalnya: Bloom; Merill dan Gagne (kognitif); Krathwohl, Martin &amp; Briggs, dan Gagne (afektif); dan Dave, Simpson dan Gagne (psikomotor) (Iman Gunawan dan Anggraeni dalam jurnal</w:t>
      </w:r>
      <w:r w:rsidRPr="00D97478">
        <w:rPr>
          <w:rFonts w:ascii="Times New Roman" w:hAnsi="Times New Roman"/>
          <w:sz w:val="24"/>
          <w:szCs w:val="23"/>
        </w:rPr>
        <w:t xml:space="preserve"> Taksonomi Bloom – Revisi Ranah Kognitif)</w:t>
      </w:r>
      <w:r w:rsidRPr="00D97478">
        <w:rPr>
          <w:rFonts w:ascii="Times New Roman" w:hAnsi="Times New Roman"/>
          <w:sz w:val="24"/>
          <w:szCs w:val="24"/>
        </w:rPr>
        <w:t xml:space="preserve">. Akan tetapi, para trainer biasanya mengaitkan ketiga ranah ini dengan </w:t>
      </w:r>
      <w:r w:rsidRPr="00D97478">
        <w:rPr>
          <w:rFonts w:ascii="Times New Roman" w:hAnsi="Times New Roman"/>
          <w:i/>
          <w:sz w:val="24"/>
          <w:szCs w:val="24"/>
        </w:rPr>
        <w:t xml:space="preserve">knowledge, Skill, and Attitude </w:t>
      </w:r>
      <w:r w:rsidRPr="00D97478">
        <w:rPr>
          <w:rFonts w:ascii="Times New Roman" w:hAnsi="Times New Roman"/>
          <w:sz w:val="24"/>
          <w:szCs w:val="24"/>
        </w:rPr>
        <w:t>(KSA)</w:t>
      </w:r>
      <w:r w:rsidRPr="00D97478">
        <w:rPr>
          <w:rFonts w:ascii="Times New Roman" w:hAnsi="Times New Roman"/>
          <w:sz w:val="24"/>
          <w:szCs w:val="23"/>
        </w:rPr>
        <w:t>.</w:t>
      </w:r>
    </w:p>
    <w:p w:rsidR="006532F3" w:rsidRPr="009E5BC2" w:rsidRDefault="00FF79E6" w:rsidP="00F256B7">
      <w:pPr>
        <w:pStyle w:val="ListParagraph"/>
        <w:numPr>
          <w:ilvl w:val="0"/>
          <w:numId w:val="4"/>
        </w:numPr>
        <w:spacing w:after="0"/>
        <w:ind w:left="360"/>
        <w:jc w:val="both"/>
        <w:rPr>
          <w:b w:val="0"/>
          <w:bCs/>
          <w:sz w:val="28"/>
          <w:szCs w:val="28"/>
        </w:rPr>
      </w:pPr>
      <w:r w:rsidRPr="009E5BC2">
        <w:rPr>
          <w:b w:val="0"/>
          <w:bCs/>
          <w:szCs w:val="24"/>
        </w:rPr>
        <w:t>Ranah</w:t>
      </w:r>
      <w:r w:rsidR="006532F3" w:rsidRPr="009E5BC2">
        <w:rPr>
          <w:b w:val="0"/>
          <w:bCs/>
          <w:szCs w:val="24"/>
        </w:rPr>
        <w:t xml:space="preserve"> Kognitif</w:t>
      </w:r>
    </w:p>
    <w:p w:rsidR="00FF79E6" w:rsidRPr="00FF79E6" w:rsidRDefault="00FF79E6" w:rsidP="00FF79E6">
      <w:pPr>
        <w:pStyle w:val="Default"/>
        <w:ind w:firstLine="720"/>
        <w:jc w:val="both"/>
        <w:rPr>
          <w:szCs w:val="21"/>
        </w:rPr>
      </w:pPr>
      <w:r w:rsidRPr="00FF79E6">
        <w:t>Menurut Hamalik (2010:80) yang menyebutnya dengan “matra”, pada trainer kognitif menitikberatkan pada proses intelektual. Sedangkan m</w:t>
      </w:r>
      <w:r w:rsidRPr="00FF79E6">
        <w:rPr>
          <w:szCs w:val="21"/>
        </w:rPr>
        <w:t>enurut Nurgiantoro (2010), yang menyebutnya sebagai “ranah” pada trainer kognitif berkaitan dengan kemampuan intelektual dan kompetensi berpikir seseorang. Ranah ini membawa peserta didik ke dalam proses berpikir seperti mengingat, memahami, menganalisis, menghubungkan, mengonseptualisasikan, memecahkan masalah, dan sebagainya. Ranah kognitif terdiri dari enam jenjang berpikir yang disusun dari tingkatan yang lebih sederhana ke yang lebih kompleks, dari jenjang berpikir hanya menuntuk aktivitas intelektual sederhana ke yang menuntut kerja intelektual tingkat tinggi.Keenam ranah tersebu adalah sebagai berikut.</w:t>
      </w:r>
    </w:p>
    <w:p w:rsidR="006532F3" w:rsidRPr="00FF79E6" w:rsidRDefault="006532F3" w:rsidP="00F256B7">
      <w:pPr>
        <w:pStyle w:val="ListParagraph"/>
        <w:numPr>
          <w:ilvl w:val="0"/>
          <w:numId w:val="3"/>
        </w:numPr>
        <w:spacing w:line="240" w:lineRule="auto"/>
        <w:jc w:val="both"/>
        <w:rPr>
          <w:b w:val="0"/>
          <w:szCs w:val="24"/>
        </w:rPr>
      </w:pPr>
      <w:r w:rsidRPr="00FF79E6">
        <w:rPr>
          <w:b w:val="0"/>
          <w:szCs w:val="24"/>
        </w:rPr>
        <w:t>Pengetahuan</w:t>
      </w:r>
    </w:p>
    <w:p w:rsidR="006532F3" w:rsidRPr="00FF79E6" w:rsidRDefault="006532F3" w:rsidP="00F256B7">
      <w:pPr>
        <w:pStyle w:val="ListParagraph"/>
        <w:numPr>
          <w:ilvl w:val="0"/>
          <w:numId w:val="3"/>
        </w:numPr>
        <w:spacing w:line="240" w:lineRule="auto"/>
        <w:jc w:val="both"/>
        <w:rPr>
          <w:b w:val="0"/>
          <w:szCs w:val="24"/>
        </w:rPr>
      </w:pPr>
      <w:r w:rsidRPr="00FF79E6">
        <w:rPr>
          <w:b w:val="0"/>
          <w:szCs w:val="24"/>
        </w:rPr>
        <w:t>Pemahaman</w:t>
      </w:r>
    </w:p>
    <w:p w:rsidR="006532F3" w:rsidRPr="00FF79E6" w:rsidRDefault="006532F3" w:rsidP="00F256B7">
      <w:pPr>
        <w:pStyle w:val="ListParagraph"/>
        <w:numPr>
          <w:ilvl w:val="0"/>
          <w:numId w:val="3"/>
        </w:numPr>
        <w:spacing w:line="240" w:lineRule="auto"/>
        <w:jc w:val="both"/>
        <w:rPr>
          <w:b w:val="0"/>
          <w:szCs w:val="24"/>
        </w:rPr>
      </w:pPr>
      <w:r w:rsidRPr="00FF79E6">
        <w:rPr>
          <w:b w:val="0"/>
          <w:szCs w:val="24"/>
        </w:rPr>
        <w:t xml:space="preserve">Penerapan </w:t>
      </w:r>
    </w:p>
    <w:p w:rsidR="006532F3" w:rsidRPr="00FF79E6" w:rsidRDefault="006532F3" w:rsidP="00F256B7">
      <w:pPr>
        <w:pStyle w:val="ListParagraph"/>
        <w:numPr>
          <w:ilvl w:val="0"/>
          <w:numId w:val="3"/>
        </w:numPr>
        <w:spacing w:line="240" w:lineRule="auto"/>
        <w:jc w:val="both"/>
        <w:rPr>
          <w:b w:val="0"/>
          <w:szCs w:val="24"/>
        </w:rPr>
      </w:pPr>
      <w:r w:rsidRPr="00FF79E6">
        <w:rPr>
          <w:b w:val="0"/>
          <w:szCs w:val="24"/>
        </w:rPr>
        <w:t xml:space="preserve">Analisis </w:t>
      </w:r>
    </w:p>
    <w:p w:rsidR="006532F3" w:rsidRPr="00FF79E6" w:rsidRDefault="00FF79E6" w:rsidP="00F256B7">
      <w:pPr>
        <w:pStyle w:val="ListParagraph"/>
        <w:numPr>
          <w:ilvl w:val="0"/>
          <w:numId w:val="3"/>
        </w:numPr>
        <w:spacing w:line="240" w:lineRule="auto"/>
        <w:jc w:val="both"/>
        <w:rPr>
          <w:b w:val="0"/>
          <w:szCs w:val="24"/>
        </w:rPr>
      </w:pPr>
      <w:r>
        <w:rPr>
          <w:b w:val="0"/>
          <w:szCs w:val="24"/>
        </w:rPr>
        <w:t>Sintesis</w:t>
      </w:r>
    </w:p>
    <w:p w:rsidR="00FD6EAA" w:rsidRPr="006E0DB4" w:rsidRDefault="006532F3" w:rsidP="006E0DB4">
      <w:pPr>
        <w:pStyle w:val="ListParagraph"/>
        <w:numPr>
          <w:ilvl w:val="0"/>
          <w:numId w:val="3"/>
        </w:numPr>
        <w:spacing w:after="120" w:line="240" w:lineRule="auto"/>
        <w:contextualSpacing w:val="0"/>
        <w:jc w:val="both"/>
        <w:rPr>
          <w:b w:val="0"/>
          <w:szCs w:val="24"/>
        </w:rPr>
      </w:pPr>
      <w:r w:rsidRPr="00FF79E6">
        <w:rPr>
          <w:b w:val="0"/>
          <w:szCs w:val="24"/>
        </w:rPr>
        <w:t xml:space="preserve">Evaluasi </w:t>
      </w:r>
    </w:p>
    <w:p w:rsidR="00FF79E6" w:rsidRPr="009E5BC2" w:rsidRDefault="00FF79E6" w:rsidP="00F256B7">
      <w:pPr>
        <w:pStyle w:val="ListParagraph"/>
        <w:numPr>
          <w:ilvl w:val="0"/>
          <w:numId w:val="4"/>
        </w:numPr>
        <w:spacing w:after="0" w:line="240" w:lineRule="auto"/>
        <w:ind w:left="360"/>
        <w:jc w:val="both"/>
        <w:rPr>
          <w:b w:val="0"/>
        </w:rPr>
      </w:pPr>
      <w:r w:rsidRPr="009E5BC2">
        <w:rPr>
          <w:b w:val="0"/>
        </w:rPr>
        <w:t xml:space="preserve">Ranah Afektif </w:t>
      </w:r>
    </w:p>
    <w:p w:rsidR="00FF79E6" w:rsidRPr="00FF79E6" w:rsidRDefault="00FF79E6" w:rsidP="00FF79E6">
      <w:pPr>
        <w:pStyle w:val="Default"/>
        <w:ind w:firstLine="720"/>
        <w:jc w:val="both"/>
        <w:rPr>
          <w:szCs w:val="21"/>
        </w:rPr>
      </w:pPr>
      <w:r w:rsidRPr="00FF79E6">
        <w:lastRenderedPageBreak/>
        <w:t>Matra afektif adalah sikap, perasaan, emosi dan karakteristik moral, yang merupakan aspek-aspek penting perkembangan siswa. Krathwhol, Bloom, dan Masia, mengembangkan hierarki matra ini, yang terdiri dari</w:t>
      </w:r>
      <w:r w:rsidRPr="00FF79E6">
        <w:rPr>
          <w:lang w:val="id-ID"/>
        </w:rPr>
        <w:t xml:space="preserve"> (Hamalik, 2010</w:t>
      </w:r>
      <w:r w:rsidRPr="00FF79E6">
        <w:t>:</w:t>
      </w:r>
      <w:r w:rsidRPr="00FF79E6">
        <w:rPr>
          <w:lang w:val="id-ID"/>
        </w:rPr>
        <w:t>81)</w:t>
      </w:r>
      <w:r w:rsidRPr="00FF79E6">
        <w:t xml:space="preserve">. </w:t>
      </w:r>
    </w:p>
    <w:p w:rsidR="00FF79E6" w:rsidRPr="00FF79E6" w:rsidRDefault="00FF79E6" w:rsidP="00F256B7">
      <w:pPr>
        <w:pStyle w:val="ListParagraph"/>
        <w:numPr>
          <w:ilvl w:val="0"/>
          <w:numId w:val="5"/>
        </w:numPr>
        <w:spacing w:line="240" w:lineRule="auto"/>
        <w:jc w:val="both"/>
        <w:rPr>
          <w:b w:val="0"/>
          <w:bCs/>
          <w:szCs w:val="24"/>
        </w:rPr>
      </w:pPr>
      <w:r w:rsidRPr="00FF79E6">
        <w:rPr>
          <w:b w:val="0"/>
          <w:szCs w:val="24"/>
        </w:rPr>
        <w:t xml:space="preserve">Penerimaan </w:t>
      </w:r>
      <w:r w:rsidRPr="00FF79E6">
        <w:rPr>
          <w:b w:val="0"/>
          <w:i/>
          <w:szCs w:val="24"/>
        </w:rPr>
        <w:t>(receiving)</w:t>
      </w:r>
    </w:p>
    <w:p w:rsidR="00FF79E6" w:rsidRPr="00FF79E6" w:rsidRDefault="00FF79E6" w:rsidP="00F256B7">
      <w:pPr>
        <w:pStyle w:val="ListParagraph"/>
        <w:numPr>
          <w:ilvl w:val="0"/>
          <w:numId w:val="5"/>
        </w:numPr>
        <w:spacing w:line="240" w:lineRule="auto"/>
        <w:jc w:val="both"/>
        <w:rPr>
          <w:b w:val="0"/>
          <w:bCs/>
          <w:szCs w:val="24"/>
        </w:rPr>
      </w:pPr>
      <w:r w:rsidRPr="00FF79E6">
        <w:rPr>
          <w:b w:val="0"/>
          <w:szCs w:val="24"/>
        </w:rPr>
        <w:t xml:space="preserve">Sambutan </w:t>
      </w:r>
      <w:r w:rsidRPr="00FF79E6">
        <w:rPr>
          <w:b w:val="0"/>
          <w:i/>
          <w:szCs w:val="24"/>
        </w:rPr>
        <w:t>(responding)</w:t>
      </w:r>
    </w:p>
    <w:p w:rsidR="00FF79E6" w:rsidRPr="00FF79E6" w:rsidRDefault="00FF79E6" w:rsidP="00F256B7">
      <w:pPr>
        <w:pStyle w:val="ListParagraph"/>
        <w:numPr>
          <w:ilvl w:val="0"/>
          <w:numId w:val="5"/>
        </w:numPr>
        <w:spacing w:line="240" w:lineRule="auto"/>
        <w:jc w:val="both"/>
        <w:rPr>
          <w:b w:val="0"/>
          <w:bCs/>
          <w:szCs w:val="24"/>
        </w:rPr>
      </w:pPr>
      <w:r w:rsidRPr="00FF79E6">
        <w:rPr>
          <w:b w:val="0"/>
          <w:szCs w:val="24"/>
        </w:rPr>
        <w:t xml:space="preserve">Menilai </w:t>
      </w:r>
      <w:r w:rsidRPr="00FF79E6">
        <w:rPr>
          <w:b w:val="0"/>
          <w:i/>
          <w:szCs w:val="24"/>
        </w:rPr>
        <w:t>( valuing)</w:t>
      </w:r>
    </w:p>
    <w:p w:rsidR="00FF79E6" w:rsidRPr="00FF79E6" w:rsidRDefault="00FF79E6" w:rsidP="00F256B7">
      <w:pPr>
        <w:pStyle w:val="ListParagraph"/>
        <w:numPr>
          <w:ilvl w:val="0"/>
          <w:numId w:val="5"/>
        </w:numPr>
        <w:spacing w:line="240" w:lineRule="auto"/>
        <w:jc w:val="both"/>
        <w:rPr>
          <w:b w:val="0"/>
          <w:bCs/>
          <w:szCs w:val="24"/>
        </w:rPr>
      </w:pPr>
      <w:r w:rsidRPr="00FF79E6">
        <w:rPr>
          <w:b w:val="0"/>
          <w:szCs w:val="24"/>
        </w:rPr>
        <w:t xml:space="preserve">Organisasi </w:t>
      </w:r>
      <w:r w:rsidRPr="00FF79E6">
        <w:rPr>
          <w:b w:val="0"/>
          <w:i/>
          <w:szCs w:val="24"/>
        </w:rPr>
        <w:t>( organization)</w:t>
      </w:r>
    </w:p>
    <w:p w:rsidR="00FF79E6" w:rsidRPr="00FF79E6" w:rsidRDefault="00FF79E6" w:rsidP="00F256B7">
      <w:pPr>
        <w:pStyle w:val="ListParagraph"/>
        <w:numPr>
          <w:ilvl w:val="0"/>
          <w:numId w:val="5"/>
        </w:numPr>
        <w:spacing w:after="120" w:line="240" w:lineRule="auto"/>
        <w:contextualSpacing w:val="0"/>
        <w:jc w:val="both"/>
      </w:pPr>
      <w:r w:rsidRPr="00FF79E6">
        <w:rPr>
          <w:b w:val="0"/>
          <w:szCs w:val="24"/>
        </w:rPr>
        <w:t xml:space="preserve">Karakterisasi </w:t>
      </w:r>
      <w:r>
        <w:rPr>
          <w:b w:val="0"/>
          <w:szCs w:val="24"/>
        </w:rPr>
        <w:t>Nilai</w:t>
      </w:r>
    </w:p>
    <w:p w:rsidR="00FF79E6" w:rsidRPr="009E5BC2" w:rsidRDefault="00FF79E6" w:rsidP="00F256B7">
      <w:pPr>
        <w:pStyle w:val="ListParagraph"/>
        <w:numPr>
          <w:ilvl w:val="0"/>
          <w:numId w:val="4"/>
        </w:numPr>
        <w:spacing w:line="240" w:lineRule="auto"/>
        <w:ind w:left="360"/>
        <w:jc w:val="both"/>
        <w:rPr>
          <w:b w:val="0"/>
        </w:rPr>
      </w:pPr>
      <w:r w:rsidRPr="009E5BC2">
        <w:rPr>
          <w:b w:val="0"/>
        </w:rPr>
        <w:t>Ranah Psikomotor</w:t>
      </w:r>
    </w:p>
    <w:p w:rsidR="00FF79E6" w:rsidRPr="00FF79E6" w:rsidRDefault="00FF79E6" w:rsidP="00FF79E6">
      <w:pPr>
        <w:pStyle w:val="ListParagraph"/>
        <w:autoSpaceDE w:val="0"/>
        <w:autoSpaceDN w:val="0"/>
        <w:adjustRightInd w:val="0"/>
        <w:spacing w:after="0" w:line="240" w:lineRule="auto"/>
        <w:ind w:left="0" w:firstLine="720"/>
        <w:contextualSpacing w:val="0"/>
        <w:jc w:val="both"/>
        <w:rPr>
          <w:b w:val="0"/>
          <w:szCs w:val="24"/>
        </w:rPr>
      </w:pPr>
      <w:r w:rsidRPr="00FF79E6">
        <w:rPr>
          <w:b w:val="0"/>
          <w:szCs w:val="24"/>
        </w:rPr>
        <w:t xml:space="preserve">Menurut Hamalik (2010, 81) </w:t>
      </w:r>
      <w:r>
        <w:rPr>
          <w:b w:val="0"/>
          <w:szCs w:val="24"/>
        </w:rPr>
        <w:t>m</w:t>
      </w:r>
      <w:r w:rsidRPr="00FF79E6">
        <w:rPr>
          <w:b w:val="0"/>
          <w:szCs w:val="24"/>
        </w:rPr>
        <w:t>atra psikomotor adalah kategori ke</w:t>
      </w:r>
      <w:r w:rsidR="009E5BC2">
        <w:rPr>
          <w:b w:val="0"/>
          <w:szCs w:val="24"/>
        </w:rPr>
        <w:t>tiga tujuan pendidikan, yang mer</w:t>
      </w:r>
      <w:r w:rsidRPr="00FF79E6">
        <w:rPr>
          <w:b w:val="0"/>
          <w:szCs w:val="24"/>
        </w:rPr>
        <w:t xml:space="preserve">ujuk pada gerakan-gerakan  jasmaniah dan kontrol jasmaniah. Kecakapan-kecakapan fisik  dapat berupa pola-pola gerakan atau keterampilan fisik yang khusus atau urutanketerampilan. </w:t>
      </w:r>
    </w:p>
    <w:p w:rsidR="00FF79E6" w:rsidRPr="00FF79E6" w:rsidRDefault="00FF79E6" w:rsidP="009E5BC2">
      <w:pPr>
        <w:pStyle w:val="ListParagraph"/>
        <w:autoSpaceDE w:val="0"/>
        <w:autoSpaceDN w:val="0"/>
        <w:adjustRightInd w:val="0"/>
        <w:spacing w:after="0" w:line="240" w:lineRule="auto"/>
        <w:ind w:left="0" w:firstLine="720"/>
        <w:contextualSpacing w:val="0"/>
        <w:jc w:val="both"/>
        <w:rPr>
          <w:b w:val="0"/>
          <w:szCs w:val="24"/>
        </w:rPr>
      </w:pPr>
      <w:r w:rsidRPr="00FF79E6">
        <w:rPr>
          <w:b w:val="0"/>
          <w:szCs w:val="24"/>
        </w:rPr>
        <w:t>Sedangkan menurut Hidayat (2013: 55) r</w:t>
      </w:r>
      <w:r w:rsidRPr="00FF79E6">
        <w:rPr>
          <w:b w:val="0"/>
          <w:szCs w:val="21"/>
        </w:rPr>
        <w:t>anah psikomotorik meliputi gerakan dan koordinasi jasmani, keterampilan motorik dan kemampuan fisik.Ketrampilan ini dapat diasah jika sering melakukannya.Perkembangan  tersebut dpat diukur sudut kecepatan, ketepatan, jarak, cara/teknik pelaksanaan. Ada tujuh kategori dalam ranah psikomotorik mulai dari tingkat yang sederhana hingga tingkat yang rumit.</w:t>
      </w:r>
      <w:r w:rsidR="009E5BC2">
        <w:rPr>
          <w:b w:val="0"/>
          <w:szCs w:val="21"/>
        </w:rPr>
        <w:t>Pada ranah psikomotor terdapat tujuh aspek sebagai berikut.</w:t>
      </w:r>
    </w:p>
    <w:p w:rsidR="00FF79E6" w:rsidRDefault="009E5BC2" w:rsidP="00F256B7">
      <w:pPr>
        <w:pStyle w:val="ListParagraph"/>
        <w:numPr>
          <w:ilvl w:val="0"/>
          <w:numId w:val="6"/>
        </w:numPr>
        <w:autoSpaceDE w:val="0"/>
        <w:autoSpaceDN w:val="0"/>
        <w:adjustRightInd w:val="0"/>
        <w:spacing w:after="0" w:line="240" w:lineRule="auto"/>
        <w:contextualSpacing w:val="0"/>
        <w:jc w:val="both"/>
        <w:rPr>
          <w:b w:val="0"/>
          <w:szCs w:val="24"/>
        </w:rPr>
      </w:pPr>
      <w:r>
        <w:rPr>
          <w:b w:val="0"/>
          <w:szCs w:val="24"/>
        </w:rPr>
        <w:t>Persepsi</w:t>
      </w:r>
    </w:p>
    <w:p w:rsidR="009E5BC2" w:rsidRPr="00FF79E6" w:rsidRDefault="009E5BC2" w:rsidP="00F256B7">
      <w:pPr>
        <w:pStyle w:val="ListParagraph"/>
        <w:numPr>
          <w:ilvl w:val="0"/>
          <w:numId w:val="6"/>
        </w:numPr>
        <w:autoSpaceDE w:val="0"/>
        <w:autoSpaceDN w:val="0"/>
        <w:adjustRightInd w:val="0"/>
        <w:spacing w:after="0" w:line="240" w:lineRule="auto"/>
        <w:contextualSpacing w:val="0"/>
        <w:jc w:val="both"/>
        <w:rPr>
          <w:b w:val="0"/>
          <w:szCs w:val="24"/>
        </w:rPr>
      </w:pPr>
      <w:r>
        <w:rPr>
          <w:b w:val="0"/>
          <w:szCs w:val="24"/>
        </w:rPr>
        <w:t>Kesiapan</w:t>
      </w:r>
    </w:p>
    <w:p w:rsidR="00FF79E6" w:rsidRPr="00FF79E6" w:rsidRDefault="00FF79E6" w:rsidP="00F256B7">
      <w:pPr>
        <w:pStyle w:val="ListParagraph"/>
        <w:numPr>
          <w:ilvl w:val="0"/>
          <w:numId w:val="6"/>
        </w:numPr>
        <w:autoSpaceDE w:val="0"/>
        <w:autoSpaceDN w:val="0"/>
        <w:adjustRightInd w:val="0"/>
        <w:spacing w:after="0" w:line="240" w:lineRule="auto"/>
        <w:jc w:val="both"/>
        <w:rPr>
          <w:b w:val="0"/>
          <w:szCs w:val="21"/>
        </w:rPr>
      </w:pPr>
      <w:r w:rsidRPr="00FF79E6">
        <w:rPr>
          <w:b w:val="0"/>
          <w:szCs w:val="21"/>
        </w:rPr>
        <w:t xml:space="preserve">Reaksi yang diarahkan </w:t>
      </w:r>
    </w:p>
    <w:p w:rsidR="00FF79E6" w:rsidRPr="00FF79E6" w:rsidRDefault="00FF79E6" w:rsidP="00F256B7">
      <w:pPr>
        <w:pStyle w:val="ListParagraph"/>
        <w:numPr>
          <w:ilvl w:val="0"/>
          <w:numId w:val="6"/>
        </w:numPr>
        <w:spacing w:after="0" w:line="240" w:lineRule="auto"/>
        <w:rPr>
          <w:b w:val="0"/>
          <w:sz w:val="21"/>
          <w:szCs w:val="21"/>
        </w:rPr>
      </w:pPr>
      <w:r w:rsidRPr="00FF79E6">
        <w:rPr>
          <w:b w:val="0"/>
          <w:szCs w:val="24"/>
        </w:rPr>
        <w:t xml:space="preserve">Reaksi Natural (mekanisme) </w:t>
      </w:r>
    </w:p>
    <w:p w:rsidR="00FF79E6" w:rsidRPr="00FF79E6" w:rsidRDefault="00FF79E6" w:rsidP="00F256B7">
      <w:pPr>
        <w:pStyle w:val="ListParagraph"/>
        <w:numPr>
          <w:ilvl w:val="0"/>
          <w:numId w:val="6"/>
        </w:numPr>
        <w:autoSpaceDE w:val="0"/>
        <w:autoSpaceDN w:val="0"/>
        <w:adjustRightInd w:val="0"/>
        <w:spacing w:after="0" w:line="240" w:lineRule="auto"/>
        <w:jc w:val="both"/>
        <w:rPr>
          <w:b w:val="0"/>
          <w:szCs w:val="24"/>
        </w:rPr>
      </w:pPr>
      <w:r w:rsidRPr="00FF79E6">
        <w:rPr>
          <w:b w:val="0"/>
          <w:szCs w:val="24"/>
        </w:rPr>
        <w:t xml:space="preserve">Reaksi yang Kompleks </w:t>
      </w:r>
    </w:p>
    <w:p w:rsidR="00FF79E6" w:rsidRPr="00FF79E6" w:rsidRDefault="00FF79E6" w:rsidP="00F256B7">
      <w:pPr>
        <w:pStyle w:val="ListParagraph"/>
        <w:numPr>
          <w:ilvl w:val="0"/>
          <w:numId w:val="6"/>
        </w:numPr>
        <w:autoSpaceDE w:val="0"/>
        <w:autoSpaceDN w:val="0"/>
        <w:adjustRightInd w:val="0"/>
        <w:spacing w:after="0" w:line="240" w:lineRule="auto"/>
        <w:jc w:val="both"/>
        <w:rPr>
          <w:b w:val="0"/>
          <w:szCs w:val="24"/>
        </w:rPr>
      </w:pPr>
      <w:r w:rsidRPr="00FF79E6">
        <w:rPr>
          <w:b w:val="0"/>
          <w:szCs w:val="24"/>
        </w:rPr>
        <w:t xml:space="preserve">Adaptasi </w:t>
      </w:r>
    </w:p>
    <w:p w:rsidR="009E5BC2" w:rsidRDefault="00FF79E6" w:rsidP="00F256B7">
      <w:pPr>
        <w:pStyle w:val="ListParagraph"/>
        <w:numPr>
          <w:ilvl w:val="0"/>
          <w:numId w:val="6"/>
        </w:numPr>
        <w:autoSpaceDE w:val="0"/>
        <w:autoSpaceDN w:val="0"/>
        <w:adjustRightInd w:val="0"/>
        <w:spacing w:line="240" w:lineRule="auto"/>
        <w:contextualSpacing w:val="0"/>
        <w:jc w:val="both"/>
        <w:rPr>
          <w:b w:val="0"/>
          <w:szCs w:val="24"/>
        </w:rPr>
      </w:pPr>
      <w:r w:rsidRPr="00FF79E6">
        <w:rPr>
          <w:b w:val="0"/>
          <w:szCs w:val="24"/>
        </w:rPr>
        <w:t xml:space="preserve">Kreativitas </w:t>
      </w:r>
    </w:p>
    <w:p w:rsidR="009E5BC2" w:rsidRPr="009E5BC2" w:rsidRDefault="009E5BC2" w:rsidP="00F256B7">
      <w:pPr>
        <w:pStyle w:val="ListParagraph"/>
        <w:numPr>
          <w:ilvl w:val="0"/>
          <w:numId w:val="1"/>
        </w:numPr>
        <w:spacing w:after="0" w:line="360" w:lineRule="auto"/>
        <w:ind w:left="360"/>
        <w:jc w:val="both"/>
        <w:rPr>
          <w:szCs w:val="24"/>
        </w:rPr>
      </w:pPr>
      <w:r w:rsidRPr="009E5BC2">
        <w:rPr>
          <w:szCs w:val="24"/>
        </w:rPr>
        <w:t>Keterampilan Berbahasa</w:t>
      </w:r>
    </w:p>
    <w:p w:rsidR="009E5BC2" w:rsidRPr="009E5BC2" w:rsidRDefault="009E5BC2" w:rsidP="00F256B7">
      <w:pPr>
        <w:pStyle w:val="ListParagraph"/>
        <w:numPr>
          <w:ilvl w:val="0"/>
          <w:numId w:val="7"/>
        </w:numPr>
        <w:spacing w:after="0" w:line="240" w:lineRule="auto"/>
        <w:ind w:left="360"/>
        <w:jc w:val="both"/>
        <w:rPr>
          <w:b w:val="0"/>
          <w:szCs w:val="24"/>
        </w:rPr>
      </w:pPr>
      <w:r w:rsidRPr="009E5BC2">
        <w:rPr>
          <w:b w:val="0"/>
          <w:szCs w:val="24"/>
        </w:rPr>
        <w:t>Menyimak</w:t>
      </w:r>
    </w:p>
    <w:p w:rsidR="009E5BC2" w:rsidRDefault="009E5BC2" w:rsidP="009E5BC2">
      <w:pPr>
        <w:spacing w:line="240" w:lineRule="auto"/>
        <w:ind w:firstLine="720"/>
        <w:jc w:val="both"/>
        <w:rPr>
          <w:rFonts w:ascii="Times New Roman" w:hAnsi="Times New Roman"/>
          <w:sz w:val="24"/>
          <w:szCs w:val="24"/>
          <w:lang w:val="en-US"/>
        </w:rPr>
      </w:pPr>
      <w:r w:rsidRPr="003C55C5">
        <w:rPr>
          <w:rFonts w:ascii="Times New Roman" w:hAnsi="Times New Roman"/>
          <w:sz w:val="24"/>
          <w:szCs w:val="24"/>
        </w:rPr>
        <w:lastRenderedPageBreak/>
        <w:t>Menyimak bermakna mendengarkan dengan penuh pemahaman dan perhatian serta apresiasi (Russel &amp; Russell, 1959; Anderson, 1972: 69 dalam Tarigan)</w:t>
      </w:r>
      <w:r>
        <w:rPr>
          <w:rFonts w:ascii="Times New Roman" w:hAnsi="Times New Roman"/>
          <w:sz w:val="24"/>
          <w:szCs w:val="24"/>
          <w:lang w:val="en-US"/>
        </w:rPr>
        <w:t xml:space="preserve">. </w:t>
      </w:r>
      <w:r w:rsidRPr="002774FD">
        <w:rPr>
          <w:rFonts w:ascii="Times New Roman" w:hAnsi="Times New Roman"/>
          <w:sz w:val="24"/>
          <w:szCs w:val="24"/>
        </w:rPr>
        <w:t>Menyimak adalah suatu proses kegiatan mendengarkan lambang-lambang lisan dengan penuh perhatian, pemahaman, apresiasi, serta interpretasi untuk memperoleh informasi, menangkap isi atau pesan, serta memahami makna komunikasi yang telah disampaikan sang pembicara melalui ujaran atau bahasa lisan. (Tarigan, 2008: 31)</w:t>
      </w:r>
    </w:p>
    <w:p w:rsidR="009E5BC2" w:rsidRPr="001360E3" w:rsidRDefault="009E5BC2" w:rsidP="00F256B7">
      <w:pPr>
        <w:pStyle w:val="ListParagraph"/>
        <w:numPr>
          <w:ilvl w:val="0"/>
          <w:numId w:val="10"/>
        </w:numPr>
        <w:spacing w:line="240" w:lineRule="auto"/>
        <w:jc w:val="both"/>
        <w:rPr>
          <w:b w:val="0"/>
          <w:szCs w:val="24"/>
        </w:rPr>
      </w:pPr>
      <w:r w:rsidRPr="001360E3">
        <w:rPr>
          <w:b w:val="0"/>
          <w:szCs w:val="24"/>
        </w:rPr>
        <w:t>Tahap-tahap Menyimak</w:t>
      </w:r>
    </w:p>
    <w:p w:rsidR="009E5BC2" w:rsidRPr="009E5BC2" w:rsidRDefault="009E5BC2" w:rsidP="009E5BC2">
      <w:pPr>
        <w:pStyle w:val="ListParagraph"/>
        <w:spacing w:line="240" w:lineRule="auto"/>
        <w:ind w:left="0" w:firstLine="720"/>
        <w:jc w:val="both"/>
        <w:rPr>
          <w:b w:val="0"/>
          <w:szCs w:val="24"/>
        </w:rPr>
      </w:pPr>
      <w:r w:rsidRPr="009E5BC2">
        <w:rPr>
          <w:b w:val="0"/>
          <w:szCs w:val="24"/>
        </w:rPr>
        <w:t>Ruth G. Strickland menyimpulkan adanya Sembilan tahap menyimak, mulai dari yang tidak berketentuan sampai pada yang amat bersungguh-sungguh.Kesembilan tahap itu, dapat dilukiskan sebagai berikut.</w:t>
      </w:r>
    </w:p>
    <w:p w:rsidR="009E5BC2" w:rsidRPr="001360E3" w:rsidRDefault="009E5BC2" w:rsidP="00F256B7">
      <w:pPr>
        <w:pStyle w:val="ListParagraph"/>
        <w:numPr>
          <w:ilvl w:val="2"/>
          <w:numId w:val="8"/>
        </w:numPr>
        <w:tabs>
          <w:tab w:val="clear" w:pos="1440"/>
        </w:tabs>
        <w:spacing w:line="240" w:lineRule="auto"/>
        <w:ind w:left="1170"/>
        <w:jc w:val="both"/>
        <w:rPr>
          <w:b w:val="0"/>
          <w:szCs w:val="24"/>
        </w:rPr>
      </w:pPr>
      <w:r w:rsidRPr="001360E3">
        <w:rPr>
          <w:b w:val="0"/>
          <w:szCs w:val="24"/>
        </w:rPr>
        <w:t>Menyimak berkala</w:t>
      </w:r>
    </w:p>
    <w:p w:rsidR="009E5BC2" w:rsidRPr="009E5BC2" w:rsidRDefault="009E5BC2" w:rsidP="00F256B7">
      <w:pPr>
        <w:pStyle w:val="ListParagraph"/>
        <w:numPr>
          <w:ilvl w:val="2"/>
          <w:numId w:val="8"/>
        </w:numPr>
        <w:tabs>
          <w:tab w:val="clear" w:pos="1440"/>
        </w:tabs>
        <w:spacing w:line="240" w:lineRule="auto"/>
        <w:ind w:left="1170"/>
        <w:jc w:val="both"/>
        <w:rPr>
          <w:b w:val="0"/>
          <w:szCs w:val="24"/>
        </w:rPr>
      </w:pPr>
      <w:r w:rsidRPr="009E5BC2">
        <w:rPr>
          <w:b w:val="0"/>
          <w:szCs w:val="24"/>
        </w:rPr>
        <w:t>Menyimak dengan perhatian dangkal</w:t>
      </w:r>
    </w:p>
    <w:p w:rsidR="009E5BC2" w:rsidRPr="009E5BC2" w:rsidRDefault="009E5BC2" w:rsidP="00F256B7">
      <w:pPr>
        <w:pStyle w:val="ListParagraph"/>
        <w:numPr>
          <w:ilvl w:val="2"/>
          <w:numId w:val="8"/>
        </w:numPr>
        <w:tabs>
          <w:tab w:val="clear" w:pos="1440"/>
        </w:tabs>
        <w:spacing w:line="240" w:lineRule="auto"/>
        <w:ind w:left="1170"/>
        <w:jc w:val="both"/>
        <w:rPr>
          <w:b w:val="0"/>
          <w:szCs w:val="24"/>
        </w:rPr>
      </w:pPr>
      <w:r w:rsidRPr="009E5BC2">
        <w:rPr>
          <w:b w:val="0"/>
          <w:szCs w:val="24"/>
        </w:rPr>
        <w:t>Setengah menyimak</w:t>
      </w:r>
    </w:p>
    <w:p w:rsidR="009E5BC2" w:rsidRPr="009E5BC2" w:rsidRDefault="009E5BC2" w:rsidP="00F256B7">
      <w:pPr>
        <w:pStyle w:val="ListParagraph"/>
        <w:numPr>
          <w:ilvl w:val="2"/>
          <w:numId w:val="8"/>
        </w:numPr>
        <w:tabs>
          <w:tab w:val="clear" w:pos="1440"/>
        </w:tabs>
        <w:spacing w:line="240" w:lineRule="auto"/>
        <w:ind w:left="1170"/>
        <w:jc w:val="both"/>
        <w:rPr>
          <w:b w:val="0"/>
          <w:szCs w:val="24"/>
        </w:rPr>
      </w:pPr>
      <w:r w:rsidRPr="009E5BC2">
        <w:rPr>
          <w:b w:val="0"/>
          <w:szCs w:val="24"/>
        </w:rPr>
        <w:t>Menyimak serapan</w:t>
      </w:r>
    </w:p>
    <w:p w:rsidR="009E5BC2" w:rsidRPr="009E5BC2" w:rsidRDefault="009E5BC2" w:rsidP="00F256B7">
      <w:pPr>
        <w:pStyle w:val="ListParagraph"/>
        <w:numPr>
          <w:ilvl w:val="2"/>
          <w:numId w:val="8"/>
        </w:numPr>
        <w:tabs>
          <w:tab w:val="clear" w:pos="1440"/>
        </w:tabs>
        <w:spacing w:line="240" w:lineRule="auto"/>
        <w:ind w:left="1170"/>
        <w:jc w:val="both"/>
        <w:rPr>
          <w:b w:val="0"/>
          <w:szCs w:val="24"/>
        </w:rPr>
      </w:pPr>
      <w:r w:rsidRPr="009E5BC2">
        <w:rPr>
          <w:b w:val="0"/>
          <w:szCs w:val="24"/>
        </w:rPr>
        <w:t>Menyimak sekali-sekali</w:t>
      </w:r>
    </w:p>
    <w:p w:rsidR="009E5BC2" w:rsidRPr="009E5BC2" w:rsidRDefault="009E5BC2" w:rsidP="00F256B7">
      <w:pPr>
        <w:pStyle w:val="ListParagraph"/>
        <w:numPr>
          <w:ilvl w:val="2"/>
          <w:numId w:val="8"/>
        </w:numPr>
        <w:tabs>
          <w:tab w:val="clear" w:pos="1440"/>
        </w:tabs>
        <w:spacing w:line="240" w:lineRule="auto"/>
        <w:ind w:left="1170"/>
        <w:jc w:val="both"/>
        <w:rPr>
          <w:b w:val="0"/>
          <w:szCs w:val="24"/>
        </w:rPr>
      </w:pPr>
      <w:r w:rsidRPr="009E5BC2">
        <w:rPr>
          <w:b w:val="0"/>
          <w:szCs w:val="24"/>
        </w:rPr>
        <w:t>Menyimak asosiatif</w:t>
      </w:r>
    </w:p>
    <w:p w:rsidR="009E5BC2" w:rsidRPr="009E5BC2" w:rsidRDefault="009E5BC2" w:rsidP="00F256B7">
      <w:pPr>
        <w:pStyle w:val="ListParagraph"/>
        <w:numPr>
          <w:ilvl w:val="2"/>
          <w:numId w:val="8"/>
        </w:numPr>
        <w:tabs>
          <w:tab w:val="clear" w:pos="1440"/>
        </w:tabs>
        <w:spacing w:line="240" w:lineRule="auto"/>
        <w:ind w:left="1170"/>
        <w:jc w:val="both"/>
        <w:rPr>
          <w:b w:val="0"/>
          <w:szCs w:val="24"/>
        </w:rPr>
      </w:pPr>
      <w:r w:rsidRPr="009E5BC2">
        <w:rPr>
          <w:b w:val="0"/>
          <w:szCs w:val="24"/>
        </w:rPr>
        <w:t>Menyimak dengan reaksi berkala</w:t>
      </w:r>
    </w:p>
    <w:p w:rsidR="009E5BC2" w:rsidRPr="009E5BC2" w:rsidRDefault="009E5BC2" w:rsidP="00F256B7">
      <w:pPr>
        <w:pStyle w:val="ListParagraph"/>
        <w:numPr>
          <w:ilvl w:val="2"/>
          <w:numId w:val="8"/>
        </w:numPr>
        <w:tabs>
          <w:tab w:val="clear" w:pos="1440"/>
        </w:tabs>
        <w:spacing w:line="240" w:lineRule="auto"/>
        <w:ind w:left="1170"/>
        <w:jc w:val="both"/>
        <w:rPr>
          <w:b w:val="0"/>
          <w:szCs w:val="24"/>
        </w:rPr>
      </w:pPr>
      <w:r w:rsidRPr="009E5BC2">
        <w:rPr>
          <w:b w:val="0"/>
          <w:szCs w:val="24"/>
        </w:rPr>
        <w:t>Menyimak secara seksama</w:t>
      </w:r>
    </w:p>
    <w:p w:rsidR="009E5BC2" w:rsidRDefault="009E5BC2" w:rsidP="00F256B7">
      <w:pPr>
        <w:pStyle w:val="ListParagraph"/>
        <w:numPr>
          <w:ilvl w:val="2"/>
          <w:numId w:val="8"/>
        </w:numPr>
        <w:tabs>
          <w:tab w:val="clear" w:pos="1440"/>
        </w:tabs>
        <w:spacing w:after="120" w:line="240" w:lineRule="auto"/>
        <w:ind w:left="1170"/>
        <w:contextualSpacing w:val="0"/>
        <w:jc w:val="both"/>
        <w:rPr>
          <w:b w:val="0"/>
          <w:szCs w:val="24"/>
        </w:rPr>
      </w:pPr>
      <w:r w:rsidRPr="009E5BC2">
        <w:rPr>
          <w:b w:val="0"/>
          <w:szCs w:val="24"/>
        </w:rPr>
        <w:t>Menyimak secara aktif (Strickland, 1957: (Dawson [et all], 1963 : 154 (Tarigan 2008: 32).</w:t>
      </w:r>
    </w:p>
    <w:p w:rsidR="001360E3" w:rsidRPr="001360E3" w:rsidRDefault="001360E3" w:rsidP="00F256B7">
      <w:pPr>
        <w:pStyle w:val="ListParagraph"/>
        <w:numPr>
          <w:ilvl w:val="0"/>
          <w:numId w:val="10"/>
        </w:numPr>
        <w:spacing w:line="240" w:lineRule="auto"/>
        <w:jc w:val="both"/>
        <w:rPr>
          <w:b w:val="0"/>
          <w:szCs w:val="24"/>
        </w:rPr>
      </w:pPr>
      <w:r w:rsidRPr="001360E3">
        <w:rPr>
          <w:b w:val="0"/>
          <w:szCs w:val="24"/>
        </w:rPr>
        <w:t>Ragam Menyimak</w:t>
      </w:r>
    </w:p>
    <w:p w:rsidR="001360E3" w:rsidRPr="001360E3" w:rsidRDefault="001360E3" w:rsidP="00F256B7">
      <w:pPr>
        <w:pStyle w:val="ListParagraph"/>
        <w:numPr>
          <w:ilvl w:val="0"/>
          <w:numId w:val="11"/>
        </w:numPr>
        <w:tabs>
          <w:tab w:val="left" w:pos="1170"/>
        </w:tabs>
        <w:spacing w:line="240" w:lineRule="auto"/>
        <w:ind w:left="1170"/>
        <w:jc w:val="both"/>
        <w:rPr>
          <w:b w:val="0"/>
          <w:szCs w:val="24"/>
        </w:rPr>
      </w:pPr>
      <w:r w:rsidRPr="001360E3">
        <w:rPr>
          <w:b w:val="0"/>
          <w:szCs w:val="24"/>
        </w:rPr>
        <w:t>Menyimak Ekstensif</w:t>
      </w:r>
    </w:p>
    <w:p w:rsidR="001360E3" w:rsidRPr="001360E3" w:rsidRDefault="001360E3" w:rsidP="001360E3">
      <w:pPr>
        <w:pStyle w:val="ListParagraph"/>
        <w:tabs>
          <w:tab w:val="left" w:pos="1170"/>
        </w:tabs>
        <w:spacing w:line="240" w:lineRule="auto"/>
        <w:ind w:left="1170"/>
        <w:jc w:val="both"/>
        <w:rPr>
          <w:b w:val="0"/>
          <w:szCs w:val="24"/>
        </w:rPr>
      </w:pPr>
      <w:r w:rsidRPr="001360E3">
        <w:rPr>
          <w:b w:val="0"/>
          <w:szCs w:val="24"/>
        </w:rPr>
        <w:t xml:space="preserve">Menyimak ekstensif </w:t>
      </w:r>
      <w:r w:rsidRPr="001360E3">
        <w:rPr>
          <w:b w:val="0"/>
          <w:i/>
          <w:szCs w:val="24"/>
        </w:rPr>
        <w:t>(extensive listening)</w:t>
      </w:r>
      <w:r w:rsidRPr="001360E3">
        <w:rPr>
          <w:b w:val="0"/>
          <w:szCs w:val="24"/>
        </w:rPr>
        <w:t xml:space="preserve"> adalah sejenis kegiatan menyimak mengenai hal-hal yang lebih umum dan lebih bebas terhadap suatu ujaran, tidak perlu dibawah </w:t>
      </w:r>
      <w:r w:rsidRPr="001360E3">
        <w:rPr>
          <w:b w:val="0"/>
          <w:szCs w:val="24"/>
        </w:rPr>
        <w:lastRenderedPageBreak/>
        <w:t>bimbingan langsung dari seorang guru.</w:t>
      </w:r>
    </w:p>
    <w:p w:rsidR="001360E3" w:rsidRPr="001360E3" w:rsidRDefault="001360E3" w:rsidP="00F256B7">
      <w:pPr>
        <w:pStyle w:val="ListParagraph"/>
        <w:numPr>
          <w:ilvl w:val="0"/>
          <w:numId w:val="11"/>
        </w:numPr>
        <w:tabs>
          <w:tab w:val="left" w:pos="1170"/>
        </w:tabs>
        <w:spacing w:line="240" w:lineRule="auto"/>
        <w:ind w:left="1170"/>
        <w:jc w:val="both"/>
        <w:rPr>
          <w:b w:val="0"/>
          <w:szCs w:val="24"/>
        </w:rPr>
      </w:pPr>
      <w:r w:rsidRPr="001360E3">
        <w:rPr>
          <w:b w:val="0"/>
          <w:szCs w:val="24"/>
        </w:rPr>
        <w:t>Menyimak Intensif</w:t>
      </w:r>
    </w:p>
    <w:p w:rsidR="001360E3" w:rsidRDefault="001360E3" w:rsidP="001360E3">
      <w:pPr>
        <w:pStyle w:val="ListParagraph"/>
        <w:tabs>
          <w:tab w:val="left" w:pos="1170"/>
        </w:tabs>
        <w:spacing w:line="240" w:lineRule="auto"/>
        <w:ind w:left="1170"/>
        <w:jc w:val="both"/>
        <w:rPr>
          <w:b w:val="0"/>
          <w:szCs w:val="24"/>
        </w:rPr>
      </w:pPr>
      <w:r w:rsidRPr="001360E3">
        <w:rPr>
          <w:b w:val="0"/>
          <w:szCs w:val="24"/>
        </w:rPr>
        <w:t xml:space="preserve">Menyimak intensif lebih diarahkan kepada kegiatan menyimak secara lebih bebas dan lebih umum serta perlu di bawah bimbingan langsung para guru, </w:t>
      </w:r>
      <w:r w:rsidRPr="001360E3">
        <w:rPr>
          <w:b w:val="0"/>
          <w:i/>
          <w:szCs w:val="24"/>
        </w:rPr>
        <w:t>menyimak intensif</w:t>
      </w:r>
      <w:r w:rsidRPr="001360E3">
        <w:rPr>
          <w:b w:val="0"/>
          <w:szCs w:val="24"/>
        </w:rPr>
        <w:t xml:space="preserve"> diarahkan pada suatu kegiatan yang jauh lebih diawasi, dikontrol terhadap satu hal tertentu.</w:t>
      </w:r>
    </w:p>
    <w:p w:rsidR="001360E3" w:rsidRDefault="001360E3" w:rsidP="001360E3">
      <w:pPr>
        <w:pStyle w:val="ListParagraph"/>
        <w:spacing w:line="240" w:lineRule="auto"/>
        <w:jc w:val="both"/>
        <w:rPr>
          <w:b w:val="0"/>
          <w:szCs w:val="24"/>
        </w:rPr>
      </w:pPr>
    </w:p>
    <w:p w:rsidR="001360E3" w:rsidRPr="001360E3" w:rsidRDefault="001360E3" w:rsidP="00F256B7">
      <w:pPr>
        <w:pStyle w:val="ListParagraph"/>
        <w:numPr>
          <w:ilvl w:val="0"/>
          <w:numId w:val="7"/>
        </w:numPr>
        <w:spacing w:after="0"/>
        <w:ind w:left="360"/>
        <w:jc w:val="both"/>
        <w:rPr>
          <w:b w:val="0"/>
          <w:szCs w:val="24"/>
        </w:rPr>
      </w:pPr>
      <w:r w:rsidRPr="001360E3">
        <w:rPr>
          <w:b w:val="0"/>
          <w:szCs w:val="24"/>
        </w:rPr>
        <w:t>Berbicara</w:t>
      </w:r>
    </w:p>
    <w:p w:rsidR="001360E3" w:rsidRPr="001360E3" w:rsidRDefault="001360E3" w:rsidP="001360E3">
      <w:pPr>
        <w:spacing w:after="0" w:line="240" w:lineRule="auto"/>
        <w:ind w:firstLine="720"/>
        <w:jc w:val="both"/>
        <w:rPr>
          <w:rFonts w:ascii="Times New Roman" w:hAnsi="Times New Roman"/>
          <w:sz w:val="24"/>
          <w:szCs w:val="24"/>
          <w:lang w:val="en-US"/>
        </w:rPr>
      </w:pPr>
      <w:r w:rsidRPr="001360E3">
        <w:rPr>
          <w:rFonts w:ascii="Times New Roman" w:hAnsi="Times New Roman"/>
          <w:sz w:val="24"/>
          <w:szCs w:val="24"/>
        </w:rPr>
        <w:t>Berbicara adalah kemampuan mengucapkan bunyi-bunyi artikulasi atau kata-kata untuk mengekspresikan, menyatakan atau menyampaikan pikiran, gagasan, dan perasaan (Tarigan:2008: 16).</w:t>
      </w:r>
      <w:r w:rsidRPr="001360E3">
        <w:rPr>
          <w:rFonts w:ascii="Times New Roman" w:eastAsia="Times New Roman" w:hAnsi="Times New Roman"/>
          <w:sz w:val="24"/>
          <w:szCs w:val="24"/>
        </w:rPr>
        <w:t>Berbicara salah satu aspek keterampilan berbahasa bersifat ‘aktif kreatif’, umumnya melalui tatap muka. Berbicara dilakukan secara oral (bunyi-bunyi ujar) dilengkapi tekanan, intonasi, para linguistik, dan disesuaikan dengan situasi atau kepentingannya.</w:t>
      </w:r>
    </w:p>
    <w:p w:rsidR="001360E3" w:rsidRPr="001360E3" w:rsidRDefault="001360E3" w:rsidP="001360E3">
      <w:pPr>
        <w:spacing w:after="0" w:line="240" w:lineRule="auto"/>
        <w:ind w:firstLine="720"/>
        <w:jc w:val="both"/>
        <w:rPr>
          <w:rFonts w:ascii="Times New Roman" w:eastAsia="Times New Roman" w:hAnsi="Times New Roman"/>
          <w:sz w:val="24"/>
          <w:szCs w:val="24"/>
          <w:lang w:val="en-US"/>
        </w:rPr>
      </w:pPr>
      <w:r w:rsidRPr="001360E3">
        <w:rPr>
          <w:rFonts w:ascii="Times New Roman" w:eastAsia="Times New Roman" w:hAnsi="Times New Roman"/>
          <w:sz w:val="24"/>
          <w:szCs w:val="24"/>
        </w:rPr>
        <w:t xml:space="preserve">Berdasarkan situasi pembicaraan, keterampilan berbicara dapat dibedakan menjadi dua ragam, yaitu 1) berbicara dalam situasi kekeluargaan, dan 2) berbicara dalam situasi resmi. Berbicara dalam situasi kekeluargaan merupakan keterampilan berbicara yang tidak memerlukan penggunaan kaidah kebahasaan yang baku, misalnya digunakan dalam obrolan keluarga, perkenalan, dan perpisahan. Sedangkan berbicara dalam situasi resmi merupakan keterampilan berbicara yang memerlukan penggunaan kaidah kebahasaan yang baik dan benar, formal, atau baku. Keterampilan berbicara dalam situasi </w:t>
      </w:r>
      <w:r w:rsidRPr="001360E3">
        <w:rPr>
          <w:rFonts w:ascii="Times New Roman" w:eastAsia="Times New Roman" w:hAnsi="Times New Roman"/>
          <w:sz w:val="24"/>
          <w:szCs w:val="24"/>
        </w:rPr>
        <w:lastRenderedPageBreak/>
        <w:t>resmi itu, memiliki jenis yang beragam, antara lain</w:t>
      </w:r>
      <w:r w:rsidRPr="001360E3">
        <w:rPr>
          <w:rFonts w:ascii="Times New Roman" w:eastAsia="Times New Roman" w:hAnsi="Times New Roman"/>
          <w:sz w:val="24"/>
          <w:szCs w:val="24"/>
          <w:lang w:val="en-US"/>
        </w:rPr>
        <w:t>.</w:t>
      </w:r>
    </w:p>
    <w:p w:rsidR="001360E3" w:rsidRPr="001360E3" w:rsidRDefault="001360E3" w:rsidP="00F256B7">
      <w:pPr>
        <w:pStyle w:val="ListParagraph"/>
        <w:numPr>
          <w:ilvl w:val="0"/>
          <w:numId w:val="9"/>
        </w:numPr>
        <w:spacing w:after="0" w:line="240" w:lineRule="auto"/>
        <w:contextualSpacing w:val="0"/>
        <w:jc w:val="both"/>
        <w:rPr>
          <w:rFonts w:eastAsia="Times New Roman"/>
          <w:b w:val="0"/>
          <w:szCs w:val="24"/>
        </w:rPr>
      </w:pPr>
      <w:r w:rsidRPr="001360E3">
        <w:rPr>
          <w:rFonts w:eastAsia="Times New Roman"/>
          <w:b w:val="0"/>
          <w:szCs w:val="24"/>
        </w:rPr>
        <w:t>Ceramah</w:t>
      </w:r>
    </w:p>
    <w:p w:rsidR="001F4803" w:rsidRDefault="001360E3" w:rsidP="00FD6EAA">
      <w:pPr>
        <w:pStyle w:val="ListParagraph"/>
        <w:numPr>
          <w:ilvl w:val="0"/>
          <w:numId w:val="9"/>
        </w:numPr>
        <w:spacing w:after="0" w:line="240" w:lineRule="auto"/>
        <w:contextualSpacing w:val="0"/>
        <w:jc w:val="both"/>
        <w:rPr>
          <w:rFonts w:eastAsia="Times New Roman"/>
          <w:b w:val="0"/>
          <w:szCs w:val="24"/>
        </w:rPr>
      </w:pPr>
      <w:r w:rsidRPr="001360E3">
        <w:rPr>
          <w:rFonts w:eastAsia="Times New Roman"/>
          <w:b w:val="0"/>
          <w:szCs w:val="24"/>
        </w:rPr>
        <w:t>Diskusi</w:t>
      </w:r>
    </w:p>
    <w:p w:rsidR="00FD6EAA" w:rsidRPr="00FD6EAA" w:rsidRDefault="00FD6EAA" w:rsidP="00FD6EAA">
      <w:pPr>
        <w:pStyle w:val="ListParagraph"/>
        <w:spacing w:after="0" w:line="240" w:lineRule="auto"/>
        <w:contextualSpacing w:val="0"/>
        <w:jc w:val="both"/>
        <w:rPr>
          <w:rFonts w:eastAsia="Times New Roman"/>
          <w:b w:val="0"/>
          <w:szCs w:val="24"/>
        </w:rPr>
      </w:pPr>
    </w:p>
    <w:p w:rsidR="004E1B2D" w:rsidRPr="004E1B2D" w:rsidRDefault="004E1B2D" w:rsidP="00F256B7">
      <w:pPr>
        <w:pStyle w:val="ListParagraph"/>
        <w:numPr>
          <w:ilvl w:val="0"/>
          <w:numId w:val="7"/>
        </w:numPr>
        <w:spacing w:after="0" w:line="240" w:lineRule="auto"/>
        <w:ind w:left="360"/>
        <w:jc w:val="both"/>
        <w:rPr>
          <w:b w:val="0"/>
          <w:szCs w:val="24"/>
        </w:rPr>
      </w:pPr>
      <w:r w:rsidRPr="004E1B2D">
        <w:rPr>
          <w:b w:val="0"/>
          <w:szCs w:val="24"/>
        </w:rPr>
        <w:t>Membaca</w:t>
      </w:r>
    </w:p>
    <w:p w:rsidR="004E1B2D" w:rsidRPr="004E1B2D" w:rsidRDefault="004E1B2D" w:rsidP="004E1B2D">
      <w:pPr>
        <w:spacing w:after="0" w:line="240" w:lineRule="auto"/>
        <w:ind w:firstLine="720"/>
        <w:jc w:val="both"/>
        <w:rPr>
          <w:rFonts w:ascii="Times New Roman" w:eastAsia="Times New Roman" w:hAnsi="Times New Roman"/>
          <w:sz w:val="24"/>
          <w:szCs w:val="24"/>
          <w:lang w:val="en-US"/>
        </w:rPr>
      </w:pPr>
      <w:r w:rsidRPr="004E1B2D">
        <w:rPr>
          <w:rFonts w:ascii="Times New Roman" w:eastAsia="Times New Roman" w:hAnsi="Times New Roman"/>
          <w:sz w:val="24"/>
          <w:szCs w:val="24"/>
        </w:rPr>
        <w:t>Menurut Hodgson dalam Tarigan (1979), membaca adalah suatu proses yang dilakuakan serta diperguanakan oleh pembaca untuk memperoleh pesan, yang hendak disampaikan oleh penulis melalui media kata-kata/ bahasa tulis Suatu proses yang menuntut agar kelompok kata yang merupakan suatu kesatuan akan terlihat dalam suatu pandangan sekilas, dan agar makna kata-kata secara individual akan dapat diketahui. Kalau hal ini tidak terpenuhi, maka pesan yang tersurat dan yang tersirat tidak akan tertangkap atau dipahami, dan proses membaca itu tidak terlaksana dengan baik.</w:t>
      </w:r>
    </w:p>
    <w:p w:rsidR="004E1B2D" w:rsidRPr="004E1B2D" w:rsidRDefault="004E1B2D" w:rsidP="00F256B7">
      <w:pPr>
        <w:pStyle w:val="ListParagraph"/>
        <w:numPr>
          <w:ilvl w:val="0"/>
          <w:numId w:val="12"/>
        </w:numPr>
        <w:spacing w:after="0" w:line="240" w:lineRule="auto"/>
        <w:jc w:val="both"/>
        <w:rPr>
          <w:rFonts w:eastAsia="Times New Roman"/>
          <w:b w:val="0"/>
          <w:bCs/>
          <w:szCs w:val="24"/>
        </w:rPr>
      </w:pPr>
      <w:r w:rsidRPr="004E1B2D">
        <w:rPr>
          <w:rFonts w:eastAsia="Times New Roman"/>
          <w:b w:val="0"/>
          <w:bCs/>
          <w:szCs w:val="24"/>
        </w:rPr>
        <w:t>Jenis-Jenis Membaca</w:t>
      </w:r>
    </w:p>
    <w:p w:rsidR="004E1B2D" w:rsidRPr="004E1B2D" w:rsidRDefault="004E1B2D" w:rsidP="004E1B2D">
      <w:pPr>
        <w:spacing w:after="0" w:line="240" w:lineRule="auto"/>
        <w:ind w:firstLine="720"/>
        <w:jc w:val="both"/>
        <w:rPr>
          <w:rFonts w:ascii="Times New Roman" w:eastAsia="Times New Roman" w:hAnsi="Times New Roman"/>
          <w:bCs/>
          <w:sz w:val="24"/>
          <w:szCs w:val="24"/>
          <w:lang w:val="en-US"/>
        </w:rPr>
      </w:pPr>
      <w:r w:rsidRPr="004E1B2D">
        <w:rPr>
          <w:rFonts w:ascii="Times New Roman" w:eastAsia="Times New Roman" w:hAnsi="Times New Roman"/>
          <w:sz w:val="24"/>
          <w:szCs w:val="24"/>
        </w:rPr>
        <w:t>Keterampilan membaca dapat dibedakan berdasarkan beberapa sudut pandang pengkajian, antara lain berdasarkan adanya suara yang dikeluarkan, dan berdasarkan sifatnya.</w:t>
      </w:r>
    </w:p>
    <w:p w:rsidR="004E1B2D" w:rsidRDefault="004E1B2D" w:rsidP="004E1B2D">
      <w:pPr>
        <w:spacing w:after="0" w:line="240" w:lineRule="auto"/>
        <w:ind w:firstLine="720"/>
        <w:jc w:val="both"/>
        <w:rPr>
          <w:rFonts w:ascii="Times New Roman" w:eastAsia="Times New Roman" w:hAnsi="Times New Roman"/>
          <w:sz w:val="24"/>
          <w:szCs w:val="24"/>
          <w:lang w:val="en-US"/>
        </w:rPr>
      </w:pPr>
      <w:r w:rsidRPr="004E1B2D">
        <w:rPr>
          <w:rFonts w:ascii="Times New Roman" w:eastAsia="Times New Roman" w:hAnsi="Times New Roman"/>
          <w:sz w:val="24"/>
          <w:szCs w:val="24"/>
        </w:rPr>
        <w:t xml:space="preserve">Berdasarkan adanya suara yang dikeluarkan, membaca dibedakan menjadi dua jenis, </w:t>
      </w:r>
      <w:r>
        <w:rPr>
          <w:rFonts w:ascii="Times New Roman" w:eastAsia="Times New Roman" w:hAnsi="Times New Roman"/>
          <w:sz w:val="24"/>
          <w:szCs w:val="24"/>
          <w:lang w:val="en-US"/>
        </w:rPr>
        <w:t>sebagai berikut.</w:t>
      </w:r>
    </w:p>
    <w:p w:rsidR="004E1B2D" w:rsidRPr="004E1B2D" w:rsidRDefault="004E1B2D" w:rsidP="00F256B7">
      <w:pPr>
        <w:pStyle w:val="ListParagraph"/>
        <w:numPr>
          <w:ilvl w:val="0"/>
          <w:numId w:val="13"/>
        </w:numPr>
        <w:spacing w:after="0" w:line="240" w:lineRule="auto"/>
        <w:jc w:val="both"/>
        <w:rPr>
          <w:rFonts w:eastAsia="Times New Roman"/>
          <w:b w:val="0"/>
          <w:bCs/>
          <w:szCs w:val="24"/>
        </w:rPr>
      </w:pPr>
      <w:r>
        <w:rPr>
          <w:rFonts w:eastAsia="Times New Roman"/>
          <w:b w:val="0"/>
          <w:szCs w:val="24"/>
        </w:rPr>
        <w:t>Membaca nyaring</w:t>
      </w:r>
      <w:r w:rsidRPr="004E1B2D">
        <w:rPr>
          <w:rFonts w:eastAsia="Times New Roman"/>
          <w:b w:val="0"/>
          <w:szCs w:val="24"/>
        </w:rPr>
        <w:t xml:space="preserve"> merupakan kegiatan membaca yang diikuti oleh gerak bibir, suara yang keras atau nyaring, dan gerak tubuh lain.</w:t>
      </w:r>
    </w:p>
    <w:p w:rsidR="004E1B2D" w:rsidRPr="004E1B2D" w:rsidRDefault="004E1B2D" w:rsidP="00F256B7">
      <w:pPr>
        <w:pStyle w:val="ListParagraph"/>
        <w:numPr>
          <w:ilvl w:val="0"/>
          <w:numId w:val="13"/>
        </w:numPr>
        <w:spacing w:after="120" w:line="240" w:lineRule="auto"/>
        <w:contextualSpacing w:val="0"/>
        <w:jc w:val="both"/>
        <w:rPr>
          <w:rFonts w:eastAsia="Times New Roman"/>
          <w:b w:val="0"/>
          <w:bCs/>
          <w:szCs w:val="24"/>
        </w:rPr>
      </w:pPr>
      <w:r w:rsidRPr="004E1B2D">
        <w:rPr>
          <w:rFonts w:eastAsia="Times New Roman"/>
          <w:b w:val="0"/>
          <w:szCs w:val="24"/>
        </w:rPr>
        <w:t xml:space="preserve">Membaca </w:t>
      </w:r>
      <w:r>
        <w:rPr>
          <w:rFonts w:eastAsia="Times New Roman"/>
          <w:b w:val="0"/>
          <w:szCs w:val="24"/>
        </w:rPr>
        <w:t>d</w:t>
      </w:r>
      <w:r w:rsidRPr="004E1B2D">
        <w:rPr>
          <w:rFonts w:eastAsia="Times New Roman"/>
          <w:b w:val="0"/>
          <w:szCs w:val="24"/>
        </w:rPr>
        <w:t>alam hati merupakan kegiatan membaca yang hanya diikuti oleh gerakan mata, tanpa gerakan lain, apalagi suara yang nyaring.</w:t>
      </w:r>
    </w:p>
    <w:p w:rsidR="004E1B2D" w:rsidRPr="004E1B2D" w:rsidRDefault="004E1B2D" w:rsidP="004E1B2D">
      <w:pPr>
        <w:spacing w:after="0" w:line="240" w:lineRule="auto"/>
        <w:ind w:firstLine="720"/>
        <w:jc w:val="both"/>
        <w:rPr>
          <w:rFonts w:ascii="Times New Roman" w:eastAsia="Times New Roman" w:hAnsi="Times New Roman"/>
          <w:sz w:val="24"/>
          <w:szCs w:val="24"/>
        </w:rPr>
      </w:pPr>
      <w:r w:rsidRPr="004E1B2D">
        <w:rPr>
          <w:rFonts w:ascii="Times New Roman" w:eastAsia="Times New Roman" w:hAnsi="Times New Roman"/>
          <w:sz w:val="24"/>
          <w:szCs w:val="24"/>
        </w:rPr>
        <w:lastRenderedPageBreak/>
        <w:t>Sedangkan berdasarkan sifatnya, membaca dibedakan menjadi dua jenis pula</w:t>
      </w:r>
      <w:r>
        <w:rPr>
          <w:rFonts w:ascii="Times New Roman" w:eastAsia="Times New Roman" w:hAnsi="Times New Roman"/>
          <w:sz w:val="24"/>
          <w:szCs w:val="24"/>
          <w:lang w:val="en-US"/>
        </w:rPr>
        <w:t>sebagai berikut.</w:t>
      </w:r>
    </w:p>
    <w:p w:rsidR="004E1B2D" w:rsidRPr="004E1B2D" w:rsidRDefault="004E1B2D" w:rsidP="00F256B7">
      <w:pPr>
        <w:pStyle w:val="ListParagraph"/>
        <w:numPr>
          <w:ilvl w:val="0"/>
          <w:numId w:val="14"/>
        </w:numPr>
        <w:tabs>
          <w:tab w:val="left" w:pos="540"/>
        </w:tabs>
        <w:spacing w:after="0" w:line="240" w:lineRule="auto"/>
        <w:jc w:val="both"/>
        <w:rPr>
          <w:rFonts w:eastAsia="Times New Roman"/>
          <w:b w:val="0"/>
          <w:bCs/>
          <w:szCs w:val="24"/>
        </w:rPr>
      </w:pPr>
      <w:r w:rsidRPr="004E1B2D">
        <w:rPr>
          <w:rFonts w:eastAsia="Times New Roman"/>
          <w:b w:val="0"/>
          <w:szCs w:val="24"/>
        </w:rPr>
        <w:t>Membaca Ekstensif</w:t>
      </w:r>
    </w:p>
    <w:p w:rsidR="004E1B2D" w:rsidRPr="004E1B2D" w:rsidRDefault="004E1B2D" w:rsidP="00F256B7">
      <w:pPr>
        <w:pStyle w:val="ListParagraph"/>
        <w:numPr>
          <w:ilvl w:val="0"/>
          <w:numId w:val="14"/>
        </w:numPr>
        <w:spacing w:line="240" w:lineRule="auto"/>
        <w:contextualSpacing w:val="0"/>
        <w:jc w:val="both"/>
        <w:rPr>
          <w:rFonts w:eastAsia="Times New Roman"/>
          <w:b w:val="0"/>
          <w:bCs/>
          <w:szCs w:val="24"/>
        </w:rPr>
      </w:pPr>
      <w:r w:rsidRPr="004E1B2D">
        <w:rPr>
          <w:rFonts w:eastAsia="Times New Roman"/>
          <w:b w:val="0"/>
          <w:szCs w:val="24"/>
        </w:rPr>
        <w:t xml:space="preserve">Membaca Intensif. </w:t>
      </w:r>
    </w:p>
    <w:p w:rsidR="004E1B2D" w:rsidRPr="004E1B2D" w:rsidRDefault="004E1B2D" w:rsidP="00F256B7">
      <w:pPr>
        <w:pStyle w:val="ListParagraph"/>
        <w:numPr>
          <w:ilvl w:val="0"/>
          <w:numId w:val="16"/>
        </w:numPr>
        <w:tabs>
          <w:tab w:val="left" w:pos="540"/>
        </w:tabs>
        <w:spacing w:after="0" w:line="240" w:lineRule="auto"/>
        <w:ind w:hanging="1080"/>
        <w:jc w:val="both"/>
        <w:rPr>
          <w:b w:val="0"/>
          <w:szCs w:val="24"/>
        </w:rPr>
      </w:pPr>
      <w:r w:rsidRPr="004E1B2D">
        <w:rPr>
          <w:b w:val="0"/>
          <w:szCs w:val="24"/>
        </w:rPr>
        <w:t>Menulis</w:t>
      </w:r>
    </w:p>
    <w:p w:rsidR="004E1B2D" w:rsidRPr="004E1B2D" w:rsidRDefault="004E1B2D" w:rsidP="004E1B2D">
      <w:pPr>
        <w:spacing w:after="0" w:line="240" w:lineRule="auto"/>
        <w:ind w:firstLine="720"/>
        <w:jc w:val="both"/>
        <w:rPr>
          <w:rFonts w:ascii="Times New Roman" w:hAnsi="Times New Roman"/>
          <w:sz w:val="24"/>
          <w:szCs w:val="24"/>
        </w:rPr>
      </w:pPr>
      <w:r w:rsidRPr="004E1B2D">
        <w:rPr>
          <w:rFonts w:ascii="Times New Roman" w:hAnsi="Times New Roman"/>
          <w:sz w:val="24"/>
          <w:szCs w:val="24"/>
        </w:rPr>
        <w:t>Menulis merupakan suatu keterampilan bahasa yang dipergunakan untuk berkomunikasi secara tidak langsung, tidak secara tatap muka dengan orang lain. menulis merupakan suatu kegiatan yang produktif dan ekspresif</w:t>
      </w:r>
      <w:r>
        <w:rPr>
          <w:rFonts w:ascii="Times New Roman" w:hAnsi="Times New Roman"/>
          <w:sz w:val="24"/>
          <w:szCs w:val="24"/>
          <w:lang w:val="en-US"/>
        </w:rPr>
        <w:t xml:space="preserve">. </w:t>
      </w:r>
      <w:r w:rsidRPr="004E1B2D">
        <w:rPr>
          <w:rFonts w:ascii="Times New Roman" w:hAnsi="Times New Roman"/>
          <w:sz w:val="24"/>
          <w:szCs w:val="24"/>
        </w:rPr>
        <w:t>Agar maksud dan tujuan penulis tercapai, yaitu agar pembaca memberikan response yang diinginkan oleh penulis terhadap tulisannya, mau tidak mau ia harus menyajikan tulisan yang baik. Ciri-ciri tulisan yang baik itu antara lain:</w:t>
      </w:r>
    </w:p>
    <w:p w:rsidR="004E1B2D" w:rsidRPr="004E1B2D" w:rsidRDefault="004E1B2D" w:rsidP="00F256B7">
      <w:pPr>
        <w:pStyle w:val="ListParagraph"/>
        <w:numPr>
          <w:ilvl w:val="0"/>
          <w:numId w:val="15"/>
        </w:numPr>
        <w:spacing w:line="240" w:lineRule="auto"/>
        <w:ind w:left="720"/>
        <w:jc w:val="both"/>
        <w:rPr>
          <w:b w:val="0"/>
          <w:szCs w:val="24"/>
        </w:rPr>
      </w:pPr>
      <w:r w:rsidRPr="004E1B2D">
        <w:rPr>
          <w:b w:val="0"/>
          <w:szCs w:val="24"/>
        </w:rPr>
        <w:t>Tulisan yang baik mencerminkan kemampuan penulis mempergunakan nada yang serasi.</w:t>
      </w:r>
    </w:p>
    <w:p w:rsidR="004E1B2D" w:rsidRPr="004E1B2D" w:rsidRDefault="004E1B2D" w:rsidP="00F256B7">
      <w:pPr>
        <w:pStyle w:val="ListParagraph"/>
        <w:numPr>
          <w:ilvl w:val="0"/>
          <w:numId w:val="15"/>
        </w:numPr>
        <w:spacing w:line="240" w:lineRule="auto"/>
        <w:ind w:left="720"/>
        <w:jc w:val="both"/>
        <w:rPr>
          <w:b w:val="0"/>
          <w:szCs w:val="24"/>
        </w:rPr>
      </w:pPr>
      <w:r w:rsidRPr="004E1B2D">
        <w:rPr>
          <w:b w:val="0"/>
          <w:szCs w:val="24"/>
        </w:rPr>
        <w:t>Tulisan yang baik mencerminkan kemampuan penulis menyusun bahan-bahan yang tersedia menjadi suatu keseluruhan yang utuh.</w:t>
      </w:r>
    </w:p>
    <w:p w:rsidR="004E1B2D" w:rsidRPr="004E1B2D" w:rsidRDefault="004E1B2D" w:rsidP="00F256B7">
      <w:pPr>
        <w:pStyle w:val="ListParagraph"/>
        <w:numPr>
          <w:ilvl w:val="0"/>
          <w:numId w:val="15"/>
        </w:numPr>
        <w:spacing w:line="240" w:lineRule="auto"/>
        <w:ind w:left="720"/>
        <w:jc w:val="both"/>
        <w:rPr>
          <w:b w:val="0"/>
          <w:szCs w:val="24"/>
        </w:rPr>
      </w:pPr>
      <w:r w:rsidRPr="004E1B2D">
        <w:rPr>
          <w:b w:val="0"/>
          <w:szCs w:val="24"/>
        </w:rPr>
        <w:t>Tulisan yang baik mencerminkan kemampuan penulis untuk menulis dengan jelas dan tidak samar-samar: memanfaatkan struktur kalimat, bahasa dan contoh-contoh sehingga maknanya sesuai dengan yang diinginkan oleh penilis. Dengan demikian, para pembaca tidak usah susah-payah bergumul memahami makna yang tersurat dan tersirat.</w:t>
      </w:r>
    </w:p>
    <w:p w:rsidR="004E1B2D" w:rsidRPr="004E1B2D" w:rsidRDefault="004E1B2D" w:rsidP="00F256B7">
      <w:pPr>
        <w:pStyle w:val="ListParagraph"/>
        <w:numPr>
          <w:ilvl w:val="0"/>
          <w:numId w:val="15"/>
        </w:numPr>
        <w:spacing w:line="240" w:lineRule="auto"/>
        <w:ind w:left="720"/>
        <w:jc w:val="both"/>
        <w:rPr>
          <w:b w:val="0"/>
          <w:szCs w:val="24"/>
        </w:rPr>
      </w:pPr>
      <w:r w:rsidRPr="004E1B2D">
        <w:rPr>
          <w:b w:val="0"/>
          <w:szCs w:val="24"/>
        </w:rPr>
        <w:t xml:space="preserve">Tulisan yang baik mencerminkan kemampuan penulis untuk menulis secara meyakinkan: menarik minat </w:t>
      </w:r>
      <w:r w:rsidRPr="004E1B2D">
        <w:rPr>
          <w:b w:val="0"/>
          <w:szCs w:val="24"/>
        </w:rPr>
        <w:lastRenderedPageBreak/>
        <w:t>para pembaca terhadap pokok pembicaraan serta mendemonstrasikan suatu pengertian yang masuk akal dan cermat-teliti mengenai hal itu. Dalam hal ini haruslah dihindari kata-kata dan pengulangan frase-frase yang tidak perlu.</w:t>
      </w:r>
    </w:p>
    <w:p w:rsidR="004E1B2D" w:rsidRPr="004E1B2D" w:rsidRDefault="004E1B2D" w:rsidP="00F256B7">
      <w:pPr>
        <w:pStyle w:val="ListParagraph"/>
        <w:numPr>
          <w:ilvl w:val="0"/>
          <w:numId w:val="15"/>
        </w:numPr>
        <w:spacing w:line="240" w:lineRule="auto"/>
        <w:ind w:left="720"/>
        <w:jc w:val="both"/>
        <w:rPr>
          <w:b w:val="0"/>
          <w:szCs w:val="24"/>
        </w:rPr>
      </w:pPr>
      <w:r w:rsidRPr="004E1B2D">
        <w:rPr>
          <w:b w:val="0"/>
          <w:szCs w:val="24"/>
        </w:rPr>
        <w:t>Tulisan yang baik mencerminkan kemampuan penulis untuk mengkritik naskah tulisannya yang pertama serta memperbaikinya. Mau dan mampu merevisi naskah pertama merupakan kunci bagi penulisan yang tepat guna atau penulisan efektif.</w:t>
      </w:r>
    </w:p>
    <w:p w:rsidR="004E1B2D" w:rsidRDefault="004E1B2D" w:rsidP="00F256B7">
      <w:pPr>
        <w:pStyle w:val="ListParagraph"/>
        <w:numPr>
          <w:ilvl w:val="0"/>
          <w:numId w:val="15"/>
        </w:numPr>
        <w:spacing w:line="240" w:lineRule="auto"/>
        <w:ind w:left="720"/>
        <w:jc w:val="both"/>
        <w:rPr>
          <w:b w:val="0"/>
          <w:szCs w:val="24"/>
        </w:rPr>
      </w:pPr>
      <w:r w:rsidRPr="004E1B2D">
        <w:rPr>
          <w:b w:val="0"/>
          <w:szCs w:val="24"/>
        </w:rPr>
        <w:t>Tulisan yang baik mencerminkan kebanggaan penulis dalam naskah atau manuskrip: kesudian mempergunakan ejaan dan tanda-baca secara seksama, memeriksa makna kata dan hubungan ketatabahasaan dalam kalimat-kalimat serta memperbaikinya sebelum menyajikannya kepada para pembaca.</w:t>
      </w:r>
    </w:p>
    <w:p w:rsidR="004E1B2D" w:rsidRDefault="004E1B2D" w:rsidP="004E1B2D">
      <w:pPr>
        <w:pStyle w:val="ListParagraph"/>
        <w:spacing w:line="240" w:lineRule="auto"/>
        <w:jc w:val="both"/>
        <w:rPr>
          <w:b w:val="0"/>
          <w:szCs w:val="24"/>
        </w:rPr>
      </w:pPr>
    </w:p>
    <w:p w:rsidR="00535DAC" w:rsidRDefault="00535DAC" w:rsidP="004E1B2D">
      <w:pPr>
        <w:pStyle w:val="ListParagraph"/>
        <w:spacing w:line="240" w:lineRule="auto"/>
        <w:jc w:val="both"/>
        <w:rPr>
          <w:b w:val="0"/>
          <w:szCs w:val="24"/>
        </w:rPr>
      </w:pPr>
    </w:p>
    <w:p w:rsidR="00535DAC" w:rsidRDefault="00535DAC" w:rsidP="004E1B2D">
      <w:pPr>
        <w:pStyle w:val="ListParagraph"/>
        <w:spacing w:line="240" w:lineRule="auto"/>
        <w:jc w:val="both"/>
        <w:rPr>
          <w:b w:val="0"/>
          <w:szCs w:val="24"/>
        </w:rPr>
      </w:pPr>
    </w:p>
    <w:p w:rsidR="00535DAC" w:rsidRPr="004E1B2D" w:rsidRDefault="00535DAC" w:rsidP="004E1B2D">
      <w:pPr>
        <w:pStyle w:val="ListParagraph"/>
        <w:spacing w:line="240" w:lineRule="auto"/>
        <w:jc w:val="both"/>
        <w:rPr>
          <w:b w:val="0"/>
          <w:szCs w:val="24"/>
        </w:rPr>
      </w:pPr>
    </w:p>
    <w:p w:rsidR="004E1B2D" w:rsidRPr="004E1B2D" w:rsidRDefault="004E1B2D" w:rsidP="00F256B7">
      <w:pPr>
        <w:pStyle w:val="ListParagraph"/>
        <w:numPr>
          <w:ilvl w:val="0"/>
          <w:numId w:val="17"/>
        </w:numPr>
        <w:spacing w:after="0" w:line="240" w:lineRule="auto"/>
        <w:ind w:left="360"/>
        <w:jc w:val="both"/>
        <w:rPr>
          <w:b w:val="0"/>
          <w:szCs w:val="24"/>
        </w:rPr>
      </w:pPr>
      <w:r w:rsidRPr="004E1B2D">
        <w:rPr>
          <w:szCs w:val="24"/>
        </w:rPr>
        <w:t>Ilmu Kebahasaan</w:t>
      </w:r>
    </w:p>
    <w:p w:rsidR="004E1B2D" w:rsidRPr="004E1B2D" w:rsidRDefault="004E1B2D" w:rsidP="00F256B7">
      <w:pPr>
        <w:pStyle w:val="ListParagraph"/>
        <w:numPr>
          <w:ilvl w:val="0"/>
          <w:numId w:val="18"/>
        </w:numPr>
        <w:spacing w:after="0" w:line="240" w:lineRule="auto"/>
        <w:ind w:left="450" w:hanging="450"/>
        <w:jc w:val="both"/>
        <w:rPr>
          <w:b w:val="0"/>
          <w:szCs w:val="24"/>
        </w:rPr>
      </w:pPr>
      <w:r w:rsidRPr="004E1B2D">
        <w:rPr>
          <w:b w:val="0"/>
          <w:szCs w:val="24"/>
        </w:rPr>
        <w:t>Fonologi</w:t>
      </w:r>
    </w:p>
    <w:p w:rsidR="004E1B2D" w:rsidRPr="004E1B2D" w:rsidRDefault="004E1B2D" w:rsidP="004E1B2D">
      <w:pPr>
        <w:spacing w:after="0" w:line="240" w:lineRule="auto"/>
        <w:jc w:val="both"/>
      </w:pPr>
      <w:r w:rsidRPr="004E1B2D">
        <w:rPr>
          <w:rFonts w:ascii="Times New Roman" w:hAnsi="Times New Roman"/>
          <w:sz w:val="24"/>
          <w:szCs w:val="24"/>
        </w:rPr>
        <w:t xml:space="preserve">Secara etimologi kata </w:t>
      </w:r>
      <w:r w:rsidRPr="004E1B2D">
        <w:rPr>
          <w:rFonts w:ascii="Times New Roman" w:hAnsi="Times New Roman"/>
          <w:i/>
          <w:sz w:val="24"/>
          <w:szCs w:val="24"/>
        </w:rPr>
        <w:t>fonologi</w:t>
      </w:r>
      <w:r w:rsidRPr="004E1B2D">
        <w:rPr>
          <w:rFonts w:ascii="Times New Roman" w:hAnsi="Times New Roman"/>
          <w:sz w:val="24"/>
          <w:szCs w:val="24"/>
        </w:rPr>
        <w:t xml:space="preserve"> berasal dari gabungan kata </w:t>
      </w:r>
      <w:r w:rsidRPr="004E1B2D">
        <w:rPr>
          <w:rFonts w:ascii="Times New Roman" w:hAnsi="Times New Roman"/>
          <w:i/>
          <w:sz w:val="24"/>
          <w:szCs w:val="24"/>
        </w:rPr>
        <w:t>fon</w:t>
      </w:r>
      <w:r w:rsidRPr="004E1B2D">
        <w:rPr>
          <w:rFonts w:ascii="Times New Roman" w:hAnsi="Times New Roman"/>
          <w:sz w:val="24"/>
          <w:szCs w:val="24"/>
        </w:rPr>
        <w:t xml:space="preserve"> yang berarti ‘bunyi’, dan </w:t>
      </w:r>
      <w:r w:rsidRPr="004E1B2D">
        <w:rPr>
          <w:rFonts w:ascii="Times New Roman" w:hAnsi="Times New Roman"/>
          <w:i/>
          <w:sz w:val="24"/>
          <w:szCs w:val="24"/>
        </w:rPr>
        <w:t xml:space="preserve">logi </w:t>
      </w:r>
      <w:r w:rsidRPr="004E1B2D">
        <w:rPr>
          <w:rFonts w:ascii="Times New Roman" w:hAnsi="Times New Roman"/>
          <w:sz w:val="24"/>
          <w:szCs w:val="24"/>
        </w:rPr>
        <w:t>yang berarti ‘ilmu’. Sebagai sebuah ilmu, fonologi lazim diartikan sebagai bagian dari kajian linguistik yang mempelajari, membahas, membicarakan, dan menganalisis bunyi-bunyi bahasa yang diproduksi oleh alat-alat ucap manusia. (Abdul Chaer, 2009:  1)</w:t>
      </w:r>
      <w:r w:rsidRPr="004E1B2D">
        <w:rPr>
          <w:szCs w:val="24"/>
        </w:rPr>
        <w:t xml:space="preserve">. </w:t>
      </w:r>
      <w:r w:rsidRPr="004E1B2D">
        <w:rPr>
          <w:rFonts w:ascii="Times New Roman" w:hAnsi="Times New Roman"/>
          <w:sz w:val="24"/>
          <w:szCs w:val="24"/>
        </w:rPr>
        <w:t xml:space="preserve">Menurut </w:t>
      </w:r>
      <w:r w:rsidRPr="004E1B2D">
        <w:rPr>
          <w:rFonts w:ascii="Times New Roman" w:hAnsi="Times New Roman"/>
          <w:sz w:val="24"/>
          <w:szCs w:val="24"/>
        </w:rPr>
        <w:lastRenderedPageBreak/>
        <w:t xml:space="preserve">hierarki satuan bunyi yang menjadi objek studinya, fonologi dibedakan menjadi </w:t>
      </w:r>
      <w:r w:rsidRPr="004E1B2D">
        <w:rPr>
          <w:rFonts w:ascii="Times New Roman" w:hAnsi="Times New Roman"/>
          <w:i/>
          <w:sz w:val="24"/>
          <w:szCs w:val="24"/>
        </w:rPr>
        <w:t>fonetik</w:t>
      </w:r>
      <w:r w:rsidRPr="004E1B2D">
        <w:rPr>
          <w:rFonts w:ascii="Times New Roman" w:hAnsi="Times New Roman"/>
          <w:sz w:val="24"/>
          <w:szCs w:val="24"/>
        </w:rPr>
        <w:t xml:space="preserve"> dan </w:t>
      </w:r>
      <w:r w:rsidRPr="004E1B2D">
        <w:rPr>
          <w:rFonts w:ascii="Times New Roman" w:hAnsi="Times New Roman"/>
          <w:i/>
          <w:sz w:val="24"/>
          <w:szCs w:val="24"/>
        </w:rPr>
        <w:t>fonemik</w:t>
      </w:r>
      <w:r w:rsidRPr="004E1B2D">
        <w:rPr>
          <w:rFonts w:ascii="Times New Roman" w:hAnsi="Times New Roman"/>
          <w:sz w:val="24"/>
          <w:szCs w:val="24"/>
        </w:rPr>
        <w:t>. (Didi Ahyadi, 2011: 27)</w:t>
      </w:r>
    </w:p>
    <w:p w:rsidR="004E1B2D" w:rsidRPr="004E1B2D" w:rsidRDefault="004E1B2D" w:rsidP="00F256B7">
      <w:pPr>
        <w:pStyle w:val="ListParagraph"/>
        <w:numPr>
          <w:ilvl w:val="0"/>
          <w:numId w:val="19"/>
        </w:numPr>
        <w:spacing w:after="0" w:line="240" w:lineRule="auto"/>
        <w:jc w:val="both"/>
        <w:rPr>
          <w:b w:val="0"/>
          <w:szCs w:val="24"/>
        </w:rPr>
      </w:pPr>
      <w:r w:rsidRPr="004E1B2D">
        <w:rPr>
          <w:b w:val="0"/>
          <w:szCs w:val="24"/>
        </w:rPr>
        <w:t>Fonetik</w:t>
      </w:r>
    </w:p>
    <w:p w:rsidR="004E1B2D" w:rsidRDefault="002C6C42" w:rsidP="004E1B2D">
      <w:pPr>
        <w:spacing w:after="0" w:line="240" w:lineRule="auto"/>
        <w:ind w:firstLine="720"/>
        <w:jc w:val="both"/>
        <w:rPr>
          <w:rFonts w:ascii="Times New Roman" w:hAnsi="Times New Roman"/>
          <w:i/>
          <w:sz w:val="24"/>
          <w:szCs w:val="24"/>
          <w:lang w:val="en-US"/>
        </w:rPr>
      </w:pPr>
      <w:r>
        <w:rPr>
          <w:rFonts w:ascii="Times New Roman" w:hAnsi="Times New Roman"/>
          <w:sz w:val="24"/>
          <w:szCs w:val="24"/>
          <w:lang w:val="en-US"/>
        </w:rPr>
        <w:t>F</w:t>
      </w:r>
      <w:r w:rsidR="004E1B2D" w:rsidRPr="003C55C5">
        <w:rPr>
          <w:rFonts w:ascii="Times New Roman" w:hAnsi="Times New Roman"/>
          <w:sz w:val="24"/>
          <w:szCs w:val="24"/>
        </w:rPr>
        <w:t xml:space="preserve">onetik adalah bidang linguistik yang mempelajari bunyi bahasa tanpa memperhatikan apakah bunyi tersebut mempunyai fungsi sebagai pembeda makna atau tidak. Kemudian menurut proses terjadinya bunyi bahasa itu disebabkan adanya tiga jenis fonetik, yaitu </w:t>
      </w:r>
      <w:r w:rsidR="004E1B2D" w:rsidRPr="003C55C5">
        <w:rPr>
          <w:rFonts w:ascii="Times New Roman" w:hAnsi="Times New Roman"/>
          <w:i/>
          <w:sz w:val="24"/>
          <w:szCs w:val="24"/>
        </w:rPr>
        <w:t xml:space="preserve">fonetik artikulatoris, fonetik akustis, </w:t>
      </w:r>
      <w:r w:rsidR="004E1B2D" w:rsidRPr="003C55C5">
        <w:rPr>
          <w:rFonts w:ascii="Times New Roman" w:hAnsi="Times New Roman"/>
          <w:sz w:val="24"/>
          <w:szCs w:val="24"/>
        </w:rPr>
        <w:t xml:space="preserve">dan </w:t>
      </w:r>
      <w:r w:rsidR="004E1B2D" w:rsidRPr="003C55C5">
        <w:rPr>
          <w:rFonts w:ascii="Times New Roman" w:hAnsi="Times New Roman"/>
          <w:i/>
          <w:sz w:val="24"/>
          <w:szCs w:val="24"/>
        </w:rPr>
        <w:t>fonetik auditoris.</w:t>
      </w:r>
    </w:p>
    <w:p w:rsidR="004E1B2D" w:rsidRPr="004E1B2D" w:rsidRDefault="004E1B2D" w:rsidP="00F256B7">
      <w:pPr>
        <w:pStyle w:val="ListParagraph"/>
        <w:numPr>
          <w:ilvl w:val="0"/>
          <w:numId w:val="19"/>
        </w:numPr>
        <w:spacing w:after="0" w:line="240" w:lineRule="auto"/>
        <w:jc w:val="both"/>
        <w:rPr>
          <w:rFonts w:eastAsia="Times New Roman"/>
          <w:b w:val="0"/>
          <w:szCs w:val="24"/>
        </w:rPr>
      </w:pPr>
      <w:r w:rsidRPr="004E1B2D">
        <w:rPr>
          <w:rFonts w:eastAsia="Times New Roman"/>
          <w:b w:val="0"/>
          <w:szCs w:val="24"/>
        </w:rPr>
        <w:t>Fonemik</w:t>
      </w:r>
    </w:p>
    <w:p w:rsidR="002C6C42" w:rsidRPr="001F4803" w:rsidRDefault="004E1B2D" w:rsidP="001F4803">
      <w:pPr>
        <w:spacing w:line="240" w:lineRule="auto"/>
        <w:ind w:firstLine="720"/>
        <w:jc w:val="both"/>
        <w:rPr>
          <w:rFonts w:ascii="Times New Roman" w:eastAsia="Times New Roman" w:hAnsi="Times New Roman"/>
          <w:sz w:val="24"/>
          <w:szCs w:val="24"/>
          <w:lang w:val="en-US"/>
        </w:rPr>
      </w:pPr>
      <w:r w:rsidRPr="00260E43">
        <w:rPr>
          <w:rFonts w:ascii="Times New Roman" w:eastAsia="Times New Roman" w:hAnsi="Times New Roman"/>
          <w:sz w:val="24"/>
          <w:szCs w:val="24"/>
        </w:rPr>
        <w:t>Sudah dijelaskan bahwa objek kajian fonetik adalah fon, yaitu bunyi pada umumnya tanpa memperhatikan apakah bunyi tersebut membedakan makna  atau tidak. Sebaliknya, objek kajian fonemik adalah fonem yaitu bunyi bahasa yang membedakan makna kata.</w:t>
      </w:r>
    </w:p>
    <w:p w:rsidR="002C6C42" w:rsidRPr="002C6C42" w:rsidRDefault="002C6C42" w:rsidP="00F256B7">
      <w:pPr>
        <w:pStyle w:val="ListParagraph"/>
        <w:numPr>
          <w:ilvl w:val="0"/>
          <w:numId w:val="18"/>
        </w:numPr>
        <w:spacing w:after="0" w:line="240" w:lineRule="auto"/>
        <w:ind w:left="360"/>
        <w:jc w:val="both"/>
        <w:rPr>
          <w:b w:val="0"/>
          <w:szCs w:val="24"/>
        </w:rPr>
      </w:pPr>
      <w:r w:rsidRPr="002C6C42">
        <w:rPr>
          <w:b w:val="0"/>
          <w:szCs w:val="24"/>
        </w:rPr>
        <w:t>Morfologi</w:t>
      </w:r>
    </w:p>
    <w:p w:rsidR="002C6C42" w:rsidRPr="002C6C42" w:rsidRDefault="002C6C42" w:rsidP="002C6C42">
      <w:pPr>
        <w:spacing w:after="0" w:line="240" w:lineRule="auto"/>
        <w:ind w:firstLine="720"/>
        <w:jc w:val="both"/>
        <w:rPr>
          <w:rFonts w:ascii="Times New Roman" w:hAnsi="Times New Roman"/>
          <w:sz w:val="24"/>
          <w:szCs w:val="24"/>
          <w:lang w:val="en-US"/>
        </w:rPr>
      </w:pPr>
      <w:r w:rsidRPr="002C6C42">
        <w:rPr>
          <w:rFonts w:ascii="Times New Roman" w:hAnsi="Times New Roman"/>
          <w:sz w:val="24"/>
          <w:szCs w:val="24"/>
        </w:rPr>
        <w:t>Secara harfiah kata morfologi</w:t>
      </w:r>
      <w:r>
        <w:rPr>
          <w:rFonts w:ascii="Times New Roman" w:hAnsi="Times New Roman"/>
          <w:sz w:val="24"/>
          <w:szCs w:val="24"/>
        </w:rPr>
        <w:t xml:space="preserve"> berarti ‘ilmu mengenai bentuk’</w:t>
      </w:r>
      <w:r>
        <w:rPr>
          <w:rFonts w:ascii="Times New Roman" w:hAnsi="Times New Roman"/>
          <w:sz w:val="24"/>
          <w:szCs w:val="24"/>
          <w:lang w:val="en-US"/>
        </w:rPr>
        <w:t>,d</w:t>
      </w:r>
      <w:r w:rsidRPr="002C6C42">
        <w:rPr>
          <w:rFonts w:ascii="Times New Roman" w:hAnsi="Times New Roman"/>
          <w:sz w:val="24"/>
          <w:szCs w:val="24"/>
        </w:rPr>
        <w:t xml:space="preserve">i dalam kajian linguistik, </w:t>
      </w:r>
      <w:r w:rsidRPr="002C6C42">
        <w:rPr>
          <w:rFonts w:ascii="Times New Roman" w:hAnsi="Times New Roman"/>
          <w:i/>
          <w:sz w:val="24"/>
          <w:szCs w:val="24"/>
        </w:rPr>
        <w:t xml:space="preserve">morfologi </w:t>
      </w:r>
      <w:r w:rsidRPr="002C6C42">
        <w:rPr>
          <w:rFonts w:ascii="Times New Roman" w:hAnsi="Times New Roman"/>
          <w:sz w:val="24"/>
          <w:szCs w:val="24"/>
        </w:rPr>
        <w:t xml:space="preserve">berarti ‘ilmu mengenai bentuk-bentuk dan pembentukan kata’; sedangkan didalam kajian biologi </w:t>
      </w:r>
      <w:r w:rsidRPr="002C6C42">
        <w:rPr>
          <w:rFonts w:ascii="Times New Roman" w:hAnsi="Times New Roman"/>
          <w:i/>
          <w:sz w:val="24"/>
          <w:szCs w:val="24"/>
        </w:rPr>
        <w:t>morfologi</w:t>
      </w:r>
      <w:r w:rsidRPr="002C6C42">
        <w:rPr>
          <w:rFonts w:ascii="Times New Roman" w:hAnsi="Times New Roman"/>
          <w:sz w:val="24"/>
          <w:szCs w:val="24"/>
        </w:rPr>
        <w:t xml:space="preserve"> berarti ‘ilmu mengenai bentuk-bentuk sel-sel tumbuhan atau jasad-jasad hidup’. (Chaer, 2008: 3)</w:t>
      </w:r>
    </w:p>
    <w:p w:rsidR="002C6C42" w:rsidRPr="002C6C42" w:rsidRDefault="002C6C42" w:rsidP="002C6C42">
      <w:pPr>
        <w:spacing w:after="0" w:line="240" w:lineRule="auto"/>
        <w:ind w:firstLine="720"/>
        <w:jc w:val="both"/>
        <w:rPr>
          <w:rFonts w:ascii="Times New Roman" w:hAnsi="Times New Roman"/>
          <w:sz w:val="24"/>
          <w:szCs w:val="24"/>
          <w:lang w:val="en-US"/>
        </w:rPr>
      </w:pPr>
      <w:r w:rsidRPr="002C6C42">
        <w:rPr>
          <w:rFonts w:ascii="Times New Roman" w:hAnsi="Times New Roman"/>
          <w:sz w:val="24"/>
          <w:szCs w:val="24"/>
        </w:rPr>
        <w:t>Morfologi ialah bagian dari ilmu bahasa yang membicarakan atau yang mempelajari seluk-beluk bentuk kata serta pengaruh perubahan-perubahan bentuk kata terhadap golongan dan arti kata, atau dengan kata lain dapat dikatakan bahwa morfologi mempelajari seluk-beluk bentuk kata serta fungsi perubahan-perubahan bentuk kata itu, baik fungsi gramatik maupun fungsi semantik. (Ramlan, 2009: 21)</w:t>
      </w:r>
    </w:p>
    <w:p w:rsidR="002C6C42" w:rsidRPr="002C6C42" w:rsidRDefault="002C6C42" w:rsidP="00F256B7">
      <w:pPr>
        <w:pStyle w:val="ListParagraph"/>
        <w:numPr>
          <w:ilvl w:val="0"/>
          <w:numId w:val="20"/>
        </w:numPr>
        <w:tabs>
          <w:tab w:val="left" w:pos="720"/>
        </w:tabs>
        <w:spacing w:after="0" w:line="240" w:lineRule="auto"/>
        <w:jc w:val="both"/>
        <w:rPr>
          <w:b w:val="0"/>
          <w:szCs w:val="24"/>
        </w:rPr>
      </w:pPr>
      <w:r w:rsidRPr="002C6C42">
        <w:rPr>
          <w:b w:val="0"/>
          <w:szCs w:val="24"/>
        </w:rPr>
        <w:lastRenderedPageBreak/>
        <w:t>Objek Kajian Morfologi</w:t>
      </w:r>
    </w:p>
    <w:p w:rsidR="001F4803" w:rsidRPr="00FD6EAA" w:rsidRDefault="002C6C42" w:rsidP="00FD6EAA">
      <w:pPr>
        <w:spacing w:after="0" w:line="240" w:lineRule="auto"/>
        <w:ind w:firstLine="720"/>
        <w:jc w:val="both"/>
        <w:rPr>
          <w:rFonts w:ascii="Times New Roman" w:hAnsi="Times New Roman"/>
          <w:sz w:val="24"/>
          <w:szCs w:val="24"/>
          <w:lang w:val="en-US"/>
        </w:rPr>
      </w:pPr>
      <w:r w:rsidRPr="002C6C42">
        <w:rPr>
          <w:rFonts w:ascii="Times New Roman" w:hAnsi="Times New Roman"/>
          <w:sz w:val="24"/>
          <w:szCs w:val="24"/>
        </w:rPr>
        <w:t>Objek kajian morfologi adalah satuan-satuan morfologi, proses-proses morfologi, dan alat-alat dalam proses morfologi itu. Satuan morfologi adalah</w:t>
      </w:r>
      <w:r>
        <w:rPr>
          <w:rFonts w:ascii="Times New Roman" w:hAnsi="Times New Roman"/>
          <w:sz w:val="24"/>
          <w:szCs w:val="24"/>
          <w:lang w:val="en-US"/>
        </w:rPr>
        <w:t xml:space="preserve"> sebagai berikut.</w:t>
      </w:r>
    </w:p>
    <w:p w:rsidR="002C6C42" w:rsidRPr="002C6C42" w:rsidRDefault="002C6C42" w:rsidP="00F256B7">
      <w:pPr>
        <w:pStyle w:val="ListParagraph"/>
        <w:numPr>
          <w:ilvl w:val="0"/>
          <w:numId w:val="21"/>
        </w:numPr>
        <w:tabs>
          <w:tab w:val="left" w:pos="990"/>
        </w:tabs>
        <w:spacing w:after="0" w:line="240" w:lineRule="auto"/>
        <w:jc w:val="both"/>
        <w:rPr>
          <w:b w:val="0"/>
          <w:szCs w:val="24"/>
        </w:rPr>
      </w:pPr>
      <w:r w:rsidRPr="002C6C42">
        <w:rPr>
          <w:b w:val="0"/>
          <w:szCs w:val="24"/>
        </w:rPr>
        <w:t>Morfem (akar atau afiks)</w:t>
      </w:r>
    </w:p>
    <w:p w:rsidR="002C6C42" w:rsidRDefault="002C6C42" w:rsidP="002C6C42">
      <w:pPr>
        <w:pStyle w:val="ListParagraph"/>
        <w:spacing w:after="0" w:line="240" w:lineRule="auto"/>
        <w:ind w:left="1080"/>
        <w:jc w:val="both"/>
        <w:rPr>
          <w:b w:val="0"/>
          <w:szCs w:val="24"/>
        </w:rPr>
      </w:pPr>
      <w:r w:rsidRPr="002C6C42">
        <w:rPr>
          <w:b w:val="0"/>
          <w:szCs w:val="24"/>
        </w:rPr>
        <w:t>Morfem adalah satuan gramatikal terkecil yang memiliki makna.Dengan kata terkecil nerarti “satuan” itu tidak dapat dianalisis menjadi lebih kecil lagi tanpa merusak maknanya (Abdul Chaer, 2008: 13)</w:t>
      </w:r>
      <w:r>
        <w:rPr>
          <w:b w:val="0"/>
          <w:szCs w:val="24"/>
        </w:rPr>
        <w:t>.</w:t>
      </w:r>
    </w:p>
    <w:p w:rsidR="002C6C42" w:rsidRPr="002C6C42" w:rsidRDefault="002C6C42" w:rsidP="00F256B7">
      <w:pPr>
        <w:pStyle w:val="ListParagraph"/>
        <w:numPr>
          <w:ilvl w:val="0"/>
          <w:numId w:val="21"/>
        </w:numPr>
        <w:spacing w:after="0" w:line="240" w:lineRule="auto"/>
        <w:jc w:val="both"/>
        <w:rPr>
          <w:b w:val="0"/>
          <w:szCs w:val="24"/>
        </w:rPr>
      </w:pPr>
      <w:r w:rsidRPr="002C6C42">
        <w:rPr>
          <w:b w:val="0"/>
          <w:szCs w:val="24"/>
        </w:rPr>
        <w:t>Kata</w:t>
      </w:r>
    </w:p>
    <w:p w:rsidR="006E0DB4" w:rsidRPr="006E0DB4" w:rsidRDefault="002C6C42" w:rsidP="006E0DB4">
      <w:pPr>
        <w:pStyle w:val="ListParagraph"/>
        <w:tabs>
          <w:tab w:val="left" w:pos="990"/>
        </w:tabs>
        <w:spacing w:after="120" w:line="240" w:lineRule="auto"/>
        <w:ind w:left="1080"/>
        <w:contextualSpacing w:val="0"/>
        <w:jc w:val="both"/>
        <w:rPr>
          <w:b w:val="0"/>
          <w:szCs w:val="24"/>
        </w:rPr>
      </w:pPr>
      <w:r w:rsidRPr="002C6C42">
        <w:rPr>
          <w:b w:val="0"/>
          <w:szCs w:val="24"/>
        </w:rPr>
        <w:t>Kata ialah satuan bebas yang paling kecil, atau dengan kata lain, setiap satuan bebas merupakan kata (Ramlan, 2009: 33).</w:t>
      </w:r>
    </w:p>
    <w:p w:rsidR="002C6C42" w:rsidRPr="002C6C42" w:rsidRDefault="002C6C42" w:rsidP="00F256B7">
      <w:pPr>
        <w:pStyle w:val="ListParagraph"/>
        <w:numPr>
          <w:ilvl w:val="0"/>
          <w:numId w:val="21"/>
        </w:numPr>
        <w:spacing w:after="0" w:line="240" w:lineRule="auto"/>
        <w:ind w:left="360"/>
        <w:jc w:val="both"/>
        <w:rPr>
          <w:b w:val="0"/>
          <w:szCs w:val="24"/>
        </w:rPr>
      </w:pPr>
      <w:r w:rsidRPr="002C6C42">
        <w:rPr>
          <w:b w:val="0"/>
          <w:szCs w:val="24"/>
        </w:rPr>
        <w:t>Sintaksis</w:t>
      </w:r>
    </w:p>
    <w:p w:rsidR="002C6C42" w:rsidRPr="002C6C42" w:rsidRDefault="002C6C42" w:rsidP="002C6C42">
      <w:pPr>
        <w:spacing w:after="0" w:line="240" w:lineRule="auto"/>
        <w:ind w:firstLine="720"/>
        <w:jc w:val="both"/>
        <w:rPr>
          <w:rFonts w:ascii="Times New Roman" w:hAnsi="Times New Roman"/>
          <w:sz w:val="24"/>
          <w:szCs w:val="24"/>
          <w:lang w:val="en-US"/>
        </w:rPr>
      </w:pPr>
      <w:r w:rsidRPr="002C6C42">
        <w:rPr>
          <w:rFonts w:ascii="Times New Roman" w:hAnsi="Times New Roman"/>
          <w:sz w:val="24"/>
          <w:szCs w:val="24"/>
        </w:rPr>
        <w:t xml:space="preserve">Istilah </w:t>
      </w:r>
      <w:r w:rsidRPr="002C6C42">
        <w:rPr>
          <w:rFonts w:ascii="Times New Roman" w:hAnsi="Times New Roman"/>
          <w:i/>
          <w:sz w:val="24"/>
          <w:szCs w:val="24"/>
        </w:rPr>
        <w:t>sintaksis</w:t>
      </w:r>
      <w:r w:rsidRPr="002C6C42">
        <w:rPr>
          <w:rFonts w:ascii="Times New Roman" w:hAnsi="Times New Roman"/>
          <w:sz w:val="24"/>
          <w:szCs w:val="24"/>
        </w:rPr>
        <w:t xml:space="preserve"> secara langsung terambil dari bahasa Belanda syntaxis. Dalam bahasa Inggris digunakan istilah syntax. Sintaksis ialah bagian atau cabang dari ilmu bahasa yang mebicarakan seluk beluk wacana, kalimat, klausa, dan frase, berbeda dengan morfologi yang mebicarakan seluk-beluk kata dan morfem (Ramlan, 2005: 18)</w:t>
      </w:r>
      <w:r w:rsidRPr="002C6C42">
        <w:rPr>
          <w:rFonts w:ascii="Times New Roman" w:hAnsi="Times New Roman"/>
          <w:sz w:val="24"/>
          <w:szCs w:val="24"/>
          <w:lang w:val="en-US"/>
        </w:rPr>
        <w:t xml:space="preserve">. </w:t>
      </w:r>
      <w:r w:rsidRPr="002C6C42">
        <w:rPr>
          <w:rFonts w:ascii="Times New Roman" w:hAnsi="Times New Roman"/>
          <w:sz w:val="24"/>
          <w:szCs w:val="24"/>
        </w:rPr>
        <w:t xml:space="preserve"> Sintaksis adalah salah satu cabang tatabahasa yang menelaah struktur-struktur kalimat, klausa, dan frase (Tarigan, 2009: 4)</w:t>
      </w:r>
      <w:r w:rsidRPr="002C6C42">
        <w:rPr>
          <w:rFonts w:ascii="Times New Roman" w:hAnsi="Times New Roman"/>
          <w:sz w:val="24"/>
          <w:szCs w:val="24"/>
          <w:lang w:val="en-US"/>
        </w:rPr>
        <w:t>.</w:t>
      </w:r>
    </w:p>
    <w:p w:rsidR="002C6C42" w:rsidRPr="002C6C42" w:rsidRDefault="002C6C42" w:rsidP="00F256B7">
      <w:pPr>
        <w:pStyle w:val="ListParagraph"/>
        <w:numPr>
          <w:ilvl w:val="0"/>
          <w:numId w:val="22"/>
        </w:numPr>
        <w:spacing w:after="0" w:line="240" w:lineRule="auto"/>
        <w:jc w:val="both"/>
        <w:rPr>
          <w:b w:val="0"/>
          <w:szCs w:val="24"/>
        </w:rPr>
      </w:pPr>
      <w:r w:rsidRPr="002C6C42">
        <w:rPr>
          <w:b w:val="0"/>
          <w:szCs w:val="24"/>
        </w:rPr>
        <w:t>Frase</w:t>
      </w:r>
    </w:p>
    <w:p w:rsidR="002C6C42" w:rsidRPr="002C6C42" w:rsidRDefault="002C6C42" w:rsidP="002C6C42">
      <w:pPr>
        <w:spacing w:after="0" w:line="240" w:lineRule="auto"/>
        <w:ind w:firstLine="720"/>
        <w:jc w:val="both"/>
        <w:rPr>
          <w:rFonts w:ascii="Times New Roman" w:hAnsi="Times New Roman"/>
          <w:sz w:val="24"/>
          <w:szCs w:val="24"/>
        </w:rPr>
      </w:pPr>
      <w:r w:rsidRPr="002C6C42">
        <w:rPr>
          <w:rFonts w:ascii="Times New Roman" w:hAnsi="Times New Roman"/>
          <w:sz w:val="24"/>
          <w:szCs w:val="24"/>
        </w:rPr>
        <w:t>Frase adalah satuan gramatik yang terdiri dari dua kata atau lebih yang tidak melampaui batas fungsi unsur klausa. (Ramlan, 2005: 138)</w:t>
      </w:r>
    </w:p>
    <w:p w:rsidR="002C6C42" w:rsidRPr="002C6C42" w:rsidRDefault="002C6C42" w:rsidP="00F256B7">
      <w:pPr>
        <w:pStyle w:val="ListParagraph"/>
        <w:numPr>
          <w:ilvl w:val="0"/>
          <w:numId w:val="22"/>
        </w:numPr>
        <w:autoSpaceDE w:val="0"/>
        <w:autoSpaceDN w:val="0"/>
        <w:adjustRightInd w:val="0"/>
        <w:spacing w:after="0" w:line="240" w:lineRule="auto"/>
        <w:jc w:val="both"/>
        <w:rPr>
          <w:b w:val="0"/>
          <w:color w:val="000000"/>
          <w:szCs w:val="24"/>
        </w:rPr>
      </w:pPr>
      <w:r w:rsidRPr="002C6C42">
        <w:rPr>
          <w:b w:val="0"/>
          <w:color w:val="000000"/>
          <w:szCs w:val="24"/>
        </w:rPr>
        <w:t>Klausa</w:t>
      </w:r>
    </w:p>
    <w:p w:rsidR="002C6C42" w:rsidRPr="002C6C42" w:rsidRDefault="002C6C42" w:rsidP="002C6C42">
      <w:pPr>
        <w:autoSpaceDE w:val="0"/>
        <w:autoSpaceDN w:val="0"/>
        <w:adjustRightInd w:val="0"/>
        <w:spacing w:after="0" w:line="240" w:lineRule="auto"/>
        <w:ind w:firstLine="720"/>
        <w:jc w:val="both"/>
        <w:rPr>
          <w:rFonts w:ascii="Times New Roman" w:hAnsi="Times New Roman"/>
          <w:color w:val="000000"/>
          <w:sz w:val="24"/>
          <w:szCs w:val="24"/>
          <w:lang w:val="en-US"/>
        </w:rPr>
      </w:pPr>
      <w:r w:rsidRPr="002C6C42">
        <w:rPr>
          <w:rFonts w:ascii="Times New Roman" w:hAnsi="Times New Roman"/>
          <w:color w:val="000000"/>
          <w:sz w:val="24"/>
          <w:szCs w:val="24"/>
        </w:rPr>
        <w:t xml:space="preserve">Klausa adalah satuan gramatik yang terdiri dari S P baik disertai P, PEL, dan KET ataupun tidak. Dengan ringkas, klausa ialah S P (O) (PEL) </w:t>
      </w:r>
      <w:r w:rsidRPr="002C6C42">
        <w:rPr>
          <w:rFonts w:ascii="Times New Roman" w:hAnsi="Times New Roman"/>
          <w:color w:val="000000"/>
          <w:sz w:val="24"/>
          <w:szCs w:val="24"/>
        </w:rPr>
        <w:lastRenderedPageBreak/>
        <w:t>(KET). Tanda kurung menandakan bahwa apa yang terletak dalam kurung itu bersifat manasuka, artinya boleh ada, boleh tidak ada (Ramlan, 2005: 79)</w:t>
      </w:r>
      <w:r w:rsidRPr="002C6C42">
        <w:rPr>
          <w:rFonts w:ascii="Times New Roman" w:hAnsi="Times New Roman"/>
          <w:color w:val="000000"/>
          <w:sz w:val="24"/>
          <w:szCs w:val="24"/>
          <w:lang w:val="en-US"/>
        </w:rPr>
        <w:t>.</w:t>
      </w:r>
    </w:p>
    <w:p w:rsidR="002C6C42" w:rsidRPr="002C6C42" w:rsidRDefault="002C6C42" w:rsidP="00F256B7">
      <w:pPr>
        <w:pStyle w:val="ListParagraph"/>
        <w:numPr>
          <w:ilvl w:val="0"/>
          <w:numId w:val="22"/>
        </w:numPr>
        <w:autoSpaceDE w:val="0"/>
        <w:autoSpaceDN w:val="0"/>
        <w:adjustRightInd w:val="0"/>
        <w:spacing w:after="0" w:line="240" w:lineRule="auto"/>
        <w:jc w:val="both"/>
        <w:rPr>
          <w:b w:val="0"/>
          <w:color w:val="000000"/>
          <w:szCs w:val="24"/>
        </w:rPr>
      </w:pPr>
      <w:r w:rsidRPr="002C6C42">
        <w:rPr>
          <w:b w:val="0"/>
          <w:color w:val="000000"/>
          <w:szCs w:val="24"/>
        </w:rPr>
        <w:t>Kalimat</w:t>
      </w:r>
    </w:p>
    <w:p w:rsidR="002C6C42" w:rsidRDefault="002C6C42" w:rsidP="00F50F62">
      <w:pPr>
        <w:autoSpaceDE w:val="0"/>
        <w:autoSpaceDN w:val="0"/>
        <w:adjustRightInd w:val="0"/>
        <w:spacing w:after="120" w:line="240" w:lineRule="auto"/>
        <w:ind w:firstLine="720"/>
        <w:jc w:val="both"/>
        <w:rPr>
          <w:rFonts w:ascii="Times New Roman" w:hAnsi="Times New Roman"/>
          <w:color w:val="000000"/>
          <w:sz w:val="24"/>
          <w:szCs w:val="24"/>
          <w:lang w:val="en-US"/>
        </w:rPr>
      </w:pPr>
      <w:r w:rsidRPr="002C6C42">
        <w:rPr>
          <w:rFonts w:ascii="Times New Roman" w:hAnsi="Times New Roman"/>
          <w:color w:val="000000"/>
          <w:sz w:val="24"/>
          <w:szCs w:val="24"/>
        </w:rPr>
        <w:t>Kalimat adalah suatu bahasa yang secara relative dapat berdiri zendiri mempunyai pola intonasi final dan secara aktual maupun potensial terdiri dari klausa.Dalam ragam tulis, kalimat itu sebagian besar ditandai dengan huruf kapital di awal dan diakhiri oleh tanda titik, tanda tanya, atau tanda seru.</w:t>
      </w:r>
    </w:p>
    <w:p w:rsidR="002C6C42" w:rsidRPr="00DB1924" w:rsidRDefault="002C6C42" w:rsidP="00F256B7">
      <w:pPr>
        <w:pStyle w:val="ListParagraph"/>
        <w:numPr>
          <w:ilvl w:val="0"/>
          <w:numId w:val="21"/>
        </w:numPr>
        <w:spacing w:after="0" w:line="240" w:lineRule="auto"/>
        <w:ind w:left="360"/>
        <w:jc w:val="both"/>
        <w:rPr>
          <w:b w:val="0"/>
          <w:szCs w:val="24"/>
        </w:rPr>
      </w:pPr>
      <w:r w:rsidRPr="00DB1924">
        <w:rPr>
          <w:b w:val="0"/>
          <w:szCs w:val="24"/>
        </w:rPr>
        <w:t>Semantik</w:t>
      </w:r>
    </w:p>
    <w:p w:rsidR="002C6C42" w:rsidRPr="002C6C42" w:rsidRDefault="002C6C42" w:rsidP="002C6C42">
      <w:pPr>
        <w:spacing w:after="0" w:line="240" w:lineRule="auto"/>
        <w:ind w:firstLine="720"/>
        <w:jc w:val="both"/>
        <w:rPr>
          <w:rFonts w:ascii="Times New Roman" w:hAnsi="Times New Roman"/>
          <w:sz w:val="24"/>
          <w:szCs w:val="24"/>
        </w:rPr>
      </w:pPr>
      <w:r w:rsidRPr="002C6C42">
        <w:rPr>
          <w:rFonts w:ascii="Times New Roman" w:hAnsi="Times New Roman"/>
          <w:sz w:val="24"/>
          <w:szCs w:val="24"/>
        </w:rPr>
        <w:t>Kata</w:t>
      </w:r>
      <w:r w:rsidRPr="002C6C42">
        <w:rPr>
          <w:rFonts w:ascii="Times New Roman" w:hAnsi="Times New Roman"/>
          <w:i/>
          <w:sz w:val="24"/>
          <w:szCs w:val="24"/>
        </w:rPr>
        <w:t xml:space="preserve"> semantik </w:t>
      </w:r>
      <w:r w:rsidRPr="002C6C42">
        <w:rPr>
          <w:rFonts w:ascii="Times New Roman" w:hAnsi="Times New Roman"/>
          <w:sz w:val="24"/>
          <w:szCs w:val="24"/>
        </w:rPr>
        <w:t xml:space="preserve">dalam bahasa Indonesia (Inggris: semantics) berasal dari bahasa Yunani </w:t>
      </w:r>
      <w:r w:rsidRPr="002C6C42">
        <w:rPr>
          <w:rFonts w:ascii="Times New Roman" w:hAnsi="Times New Roman"/>
          <w:i/>
          <w:sz w:val="24"/>
          <w:szCs w:val="24"/>
        </w:rPr>
        <w:t xml:space="preserve">sema </w:t>
      </w:r>
      <w:r w:rsidRPr="002C6C42">
        <w:rPr>
          <w:rFonts w:ascii="Times New Roman" w:hAnsi="Times New Roman"/>
          <w:sz w:val="24"/>
          <w:szCs w:val="24"/>
        </w:rPr>
        <w:t>(kata benda yang berarti “tanda” atau “lambang”). Semantik dapat diartikan sebagai ilmu tentang makna atau tentang arti. (Chaer, 2009: 2)</w:t>
      </w:r>
    </w:p>
    <w:p w:rsidR="002C6C42" w:rsidRPr="00DB1924" w:rsidRDefault="002C6C42" w:rsidP="00F256B7">
      <w:pPr>
        <w:pStyle w:val="ListParagraph"/>
        <w:numPr>
          <w:ilvl w:val="0"/>
          <w:numId w:val="23"/>
        </w:numPr>
        <w:spacing w:after="0" w:line="240" w:lineRule="auto"/>
        <w:jc w:val="both"/>
        <w:rPr>
          <w:b w:val="0"/>
          <w:szCs w:val="24"/>
        </w:rPr>
      </w:pPr>
      <w:r w:rsidRPr="00DB1924">
        <w:rPr>
          <w:b w:val="0"/>
          <w:szCs w:val="24"/>
        </w:rPr>
        <w:t>Jenis Makna</w:t>
      </w:r>
    </w:p>
    <w:p w:rsidR="002C6C42" w:rsidRPr="002C6C42" w:rsidRDefault="002C6C42" w:rsidP="00F256B7">
      <w:pPr>
        <w:pStyle w:val="ListParagraph"/>
        <w:numPr>
          <w:ilvl w:val="0"/>
          <w:numId w:val="26"/>
        </w:numPr>
        <w:spacing w:after="0" w:line="240" w:lineRule="auto"/>
        <w:jc w:val="both"/>
        <w:rPr>
          <w:b w:val="0"/>
          <w:szCs w:val="24"/>
        </w:rPr>
      </w:pPr>
      <w:r w:rsidRPr="002C6C42">
        <w:rPr>
          <w:b w:val="0"/>
          <w:szCs w:val="24"/>
        </w:rPr>
        <w:t>Makna Leksikal dan Makna Gramatikal</w:t>
      </w:r>
    </w:p>
    <w:p w:rsidR="002C6C42" w:rsidRPr="002C6C42" w:rsidRDefault="002C6C42" w:rsidP="00F256B7">
      <w:pPr>
        <w:pStyle w:val="ListParagraph"/>
        <w:numPr>
          <w:ilvl w:val="0"/>
          <w:numId w:val="26"/>
        </w:numPr>
        <w:spacing w:after="0" w:line="240" w:lineRule="auto"/>
        <w:jc w:val="both"/>
        <w:rPr>
          <w:b w:val="0"/>
          <w:szCs w:val="24"/>
        </w:rPr>
      </w:pPr>
      <w:r w:rsidRPr="002C6C42">
        <w:rPr>
          <w:b w:val="0"/>
          <w:szCs w:val="24"/>
        </w:rPr>
        <w:t>Makna Referensial dan Nonreferensial</w:t>
      </w:r>
    </w:p>
    <w:p w:rsidR="002C6C42" w:rsidRPr="002C6C42" w:rsidRDefault="002C6C42" w:rsidP="00F256B7">
      <w:pPr>
        <w:pStyle w:val="ListParagraph"/>
        <w:numPr>
          <w:ilvl w:val="0"/>
          <w:numId w:val="26"/>
        </w:numPr>
        <w:autoSpaceDE w:val="0"/>
        <w:autoSpaceDN w:val="0"/>
        <w:adjustRightInd w:val="0"/>
        <w:spacing w:after="0" w:line="240" w:lineRule="auto"/>
        <w:jc w:val="both"/>
        <w:rPr>
          <w:b w:val="0"/>
          <w:color w:val="000000"/>
          <w:szCs w:val="24"/>
        </w:rPr>
      </w:pPr>
      <w:r w:rsidRPr="002C6C42">
        <w:rPr>
          <w:b w:val="0"/>
          <w:color w:val="000000"/>
          <w:szCs w:val="24"/>
        </w:rPr>
        <w:t xml:space="preserve">Makna Denotatif dan Konotatif </w:t>
      </w:r>
    </w:p>
    <w:p w:rsidR="002C6C42" w:rsidRPr="002C6C42" w:rsidRDefault="002C6C42" w:rsidP="00F256B7">
      <w:pPr>
        <w:pStyle w:val="ListParagraph"/>
        <w:numPr>
          <w:ilvl w:val="0"/>
          <w:numId w:val="26"/>
        </w:numPr>
        <w:autoSpaceDE w:val="0"/>
        <w:autoSpaceDN w:val="0"/>
        <w:adjustRightInd w:val="0"/>
        <w:spacing w:after="0" w:line="240" w:lineRule="auto"/>
        <w:jc w:val="both"/>
        <w:rPr>
          <w:b w:val="0"/>
          <w:color w:val="000000"/>
          <w:szCs w:val="24"/>
        </w:rPr>
      </w:pPr>
      <w:r w:rsidRPr="002C6C42">
        <w:rPr>
          <w:b w:val="0"/>
          <w:color w:val="000000"/>
          <w:szCs w:val="24"/>
        </w:rPr>
        <w:t xml:space="preserve">Makna Kata dan Makna Istilah </w:t>
      </w:r>
    </w:p>
    <w:p w:rsidR="002C6C42" w:rsidRPr="002C6C42" w:rsidRDefault="002C6C42" w:rsidP="00F256B7">
      <w:pPr>
        <w:pStyle w:val="ListParagraph"/>
        <w:numPr>
          <w:ilvl w:val="0"/>
          <w:numId w:val="26"/>
        </w:numPr>
        <w:autoSpaceDE w:val="0"/>
        <w:autoSpaceDN w:val="0"/>
        <w:adjustRightInd w:val="0"/>
        <w:spacing w:after="0" w:line="240" w:lineRule="auto"/>
        <w:jc w:val="both"/>
        <w:rPr>
          <w:b w:val="0"/>
          <w:color w:val="000000"/>
          <w:szCs w:val="24"/>
        </w:rPr>
      </w:pPr>
      <w:r w:rsidRPr="002C6C42">
        <w:rPr>
          <w:b w:val="0"/>
          <w:color w:val="000000"/>
          <w:szCs w:val="24"/>
        </w:rPr>
        <w:t xml:space="preserve">Makna Konseptual dan Makna Asosiatif </w:t>
      </w:r>
    </w:p>
    <w:p w:rsidR="002C6C42" w:rsidRPr="002C6C42" w:rsidRDefault="002C6C42" w:rsidP="00F256B7">
      <w:pPr>
        <w:pStyle w:val="ListParagraph"/>
        <w:numPr>
          <w:ilvl w:val="0"/>
          <w:numId w:val="26"/>
        </w:numPr>
        <w:autoSpaceDE w:val="0"/>
        <w:autoSpaceDN w:val="0"/>
        <w:adjustRightInd w:val="0"/>
        <w:spacing w:after="0" w:line="240" w:lineRule="auto"/>
        <w:jc w:val="both"/>
        <w:rPr>
          <w:b w:val="0"/>
          <w:color w:val="000000"/>
          <w:szCs w:val="24"/>
        </w:rPr>
      </w:pPr>
      <w:r w:rsidRPr="002C6C42">
        <w:rPr>
          <w:b w:val="0"/>
          <w:color w:val="000000"/>
          <w:szCs w:val="24"/>
        </w:rPr>
        <w:t xml:space="preserve">Makna Idomatikal dan Peribahasa </w:t>
      </w:r>
    </w:p>
    <w:p w:rsidR="002C6C42" w:rsidRPr="002C6C42" w:rsidRDefault="002C6C42" w:rsidP="00F256B7">
      <w:pPr>
        <w:pStyle w:val="ListParagraph"/>
        <w:numPr>
          <w:ilvl w:val="0"/>
          <w:numId w:val="26"/>
        </w:numPr>
        <w:autoSpaceDE w:val="0"/>
        <w:autoSpaceDN w:val="0"/>
        <w:adjustRightInd w:val="0"/>
        <w:spacing w:after="0" w:line="240" w:lineRule="auto"/>
        <w:jc w:val="both"/>
        <w:rPr>
          <w:b w:val="0"/>
          <w:color w:val="000000"/>
          <w:szCs w:val="24"/>
        </w:rPr>
      </w:pPr>
      <w:r w:rsidRPr="002C6C42">
        <w:rPr>
          <w:b w:val="0"/>
          <w:color w:val="000000"/>
          <w:szCs w:val="24"/>
        </w:rPr>
        <w:t xml:space="preserve">Makna Kias </w:t>
      </w:r>
    </w:p>
    <w:p w:rsidR="002C6C42" w:rsidRPr="002C6C42" w:rsidRDefault="002C6C42" w:rsidP="00F256B7">
      <w:pPr>
        <w:pStyle w:val="ListParagraph"/>
        <w:numPr>
          <w:ilvl w:val="0"/>
          <w:numId w:val="26"/>
        </w:numPr>
        <w:autoSpaceDE w:val="0"/>
        <w:autoSpaceDN w:val="0"/>
        <w:adjustRightInd w:val="0"/>
        <w:spacing w:after="0" w:line="240" w:lineRule="auto"/>
        <w:jc w:val="both"/>
        <w:rPr>
          <w:b w:val="0"/>
          <w:color w:val="000000"/>
          <w:szCs w:val="24"/>
        </w:rPr>
      </w:pPr>
      <w:r w:rsidRPr="002C6C42">
        <w:rPr>
          <w:b w:val="0"/>
          <w:color w:val="000000"/>
          <w:szCs w:val="24"/>
        </w:rPr>
        <w:t xml:space="preserve">Makna Lokusi, Ilokusi, dan Perlokusi </w:t>
      </w:r>
    </w:p>
    <w:p w:rsidR="002C6C42" w:rsidRPr="00DB1924" w:rsidRDefault="002C6C42" w:rsidP="00F256B7">
      <w:pPr>
        <w:pStyle w:val="ListParagraph"/>
        <w:numPr>
          <w:ilvl w:val="0"/>
          <w:numId w:val="23"/>
        </w:numPr>
        <w:spacing w:after="0" w:line="240" w:lineRule="auto"/>
        <w:jc w:val="both"/>
        <w:rPr>
          <w:b w:val="0"/>
        </w:rPr>
      </w:pPr>
      <w:r w:rsidRPr="00DB1924">
        <w:rPr>
          <w:b w:val="0"/>
        </w:rPr>
        <w:t>Relasi Makna</w:t>
      </w:r>
    </w:p>
    <w:p w:rsidR="002C6C42" w:rsidRPr="002C6C42" w:rsidRDefault="002C6C42" w:rsidP="00F256B7">
      <w:pPr>
        <w:pStyle w:val="ListParagraph"/>
        <w:numPr>
          <w:ilvl w:val="0"/>
          <w:numId w:val="27"/>
        </w:numPr>
        <w:spacing w:after="0" w:line="240" w:lineRule="auto"/>
        <w:ind w:left="1080"/>
        <w:jc w:val="both"/>
        <w:rPr>
          <w:b w:val="0"/>
        </w:rPr>
      </w:pPr>
      <w:r w:rsidRPr="002C6C42">
        <w:rPr>
          <w:b w:val="0"/>
        </w:rPr>
        <w:t xml:space="preserve">Sinonimi </w:t>
      </w:r>
    </w:p>
    <w:p w:rsidR="00DB1924" w:rsidRDefault="002C6C42" w:rsidP="00F256B7">
      <w:pPr>
        <w:pStyle w:val="ListParagraph"/>
        <w:numPr>
          <w:ilvl w:val="0"/>
          <w:numId w:val="27"/>
        </w:numPr>
        <w:spacing w:after="0" w:line="240" w:lineRule="auto"/>
        <w:ind w:left="1080"/>
        <w:jc w:val="both"/>
        <w:rPr>
          <w:b w:val="0"/>
        </w:rPr>
      </w:pPr>
      <w:r w:rsidRPr="002C6C42">
        <w:rPr>
          <w:b w:val="0"/>
        </w:rPr>
        <w:t>Antonim dan oposisi</w:t>
      </w:r>
    </w:p>
    <w:p w:rsidR="00DB1924" w:rsidRDefault="002C6C42" w:rsidP="00F256B7">
      <w:pPr>
        <w:pStyle w:val="ListParagraph"/>
        <w:numPr>
          <w:ilvl w:val="0"/>
          <w:numId w:val="27"/>
        </w:numPr>
        <w:spacing w:after="0" w:line="240" w:lineRule="auto"/>
        <w:ind w:left="1080"/>
        <w:jc w:val="both"/>
        <w:rPr>
          <w:b w:val="0"/>
        </w:rPr>
      </w:pPr>
      <w:r w:rsidRPr="00DB1924">
        <w:rPr>
          <w:b w:val="0"/>
        </w:rPr>
        <w:t>Homonim, homofon, dan homograf</w:t>
      </w:r>
    </w:p>
    <w:p w:rsidR="00DB1924" w:rsidRDefault="002C6C42" w:rsidP="00F256B7">
      <w:pPr>
        <w:pStyle w:val="ListParagraph"/>
        <w:numPr>
          <w:ilvl w:val="0"/>
          <w:numId w:val="27"/>
        </w:numPr>
        <w:spacing w:after="0" w:line="240" w:lineRule="auto"/>
        <w:ind w:left="1080"/>
        <w:jc w:val="both"/>
        <w:rPr>
          <w:b w:val="0"/>
        </w:rPr>
      </w:pPr>
      <w:r w:rsidRPr="00DB1924">
        <w:rPr>
          <w:b w:val="0"/>
        </w:rPr>
        <w:t>Hiponimi dan hipernim</w:t>
      </w:r>
    </w:p>
    <w:p w:rsidR="00DB1924" w:rsidRDefault="002C6C42" w:rsidP="00F256B7">
      <w:pPr>
        <w:pStyle w:val="ListParagraph"/>
        <w:numPr>
          <w:ilvl w:val="0"/>
          <w:numId w:val="27"/>
        </w:numPr>
        <w:spacing w:after="0" w:line="240" w:lineRule="auto"/>
        <w:ind w:left="1080"/>
        <w:jc w:val="both"/>
        <w:rPr>
          <w:b w:val="0"/>
        </w:rPr>
      </w:pPr>
      <w:r w:rsidRPr="00DB1924">
        <w:rPr>
          <w:b w:val="0"/>
        </w:rPr>
        <w:t>Polisemi</w:t>
      </w:r>
    </w:p>
    <w:p w:rsidR="00DB1924" w:rsidRDefault="002C6C42" w:rsidP="00F256B7">
      <w:pPr>
        <w:pStyle w:val="ListParagraph"/>
        <w:numPr>
          <w:ilvl w:val="0"/>
          <w:numId w:val="27"/>
        </w:numPr>
        <w:spacing w:after="0" w:line="240" w:lineRule="auto"/>
        <w:ind w:left="1080"/>
        <w:jc w:val="both"/>
        <w:rPr>
          <w:b w:val="0"/>
        </w:rPr>
      </w:pPr>
      <w:r w:rsidRPr="00DB1924">
        <w:rPr>
          <w:b w:val="0"/>
        </w:rPr>
        <w:lastRenderedPageBreak/>
        <w:t>Ambiguitas</w:t>
      </w:r>
    </w:p>
    <w:p w:rsidR="002C6C42" w:rsidRPr="00DB1924" w:rsidRDefault="002C6C42" w:rsidP="00F256B7">
      <w:pPr>
        <w:pStyle w:val="ListParagraph"/>
        <w:numPr>
          <w:ilvl w:val="0"/>
          <w:numId w:val="27"/>
        </w:numPr>
        <w:spacing w:after="0" w:line="240" w:lineRule="auto"/>
        <w:ind w:left="1080"/>
        <w:jc w:val="both"/>
        <w:rPr>
          <w:b w:val="0"/>
        </w:rPr>
      </w:pPr>
      <w:r w:rsidRPr="00DB1924">
        <w:rPr>
          <w:b w:val="0"/>
        </w:rPr>
        <w:t>Redudansi</w:t>
      </w:r>
    </w:p>
    <w:p w:rsidR="002C6C42" w:rsidRPr="00DB1924" w:rsidRDefault="002C6C42" w:rsidP="00F256B7">
      <w:pPr>
        <w:pStyle w:val="ListParagraph"/>
        <w:numPr>
          <w:ilvl w:val="0"/>
          <w:numId w:val="23"/>
        </w:numPr>
        <w:spacing w:after="0" w:line="240" w:lineRule="auto"/>
        <w:jc w:val="both"/>
        <w:rPr>
          <w:b w:val="0"/>
          <w:bCs/>
        </w:rPr>
      </w:pPr>
      <w:r w:rsidRPr="00DB1924">
        <w:rPr>
          <w:b w:val="0"/>
          <w:bCs/>
        </w:rPr>
        <w:t>Kategori Makna Leksikal</w:t>
      </w:r>
    </w:p>
    <w:p w:rsidR="002C6C42" w:rsidRPr="00DB1924" w:rsidRDefault="002C6C42" w:rsidP="00F256B7">
      <w:pPr>
        <w:pStyle w:val="ListParagraph"/>
        <w:numPr>
          <w:ilvl w:val="0"/>
          <w:numId w:val="25"/>
        </w:numPr>
        <w:spacing w:after="0" w:line="240" w:lineRule="auto"/>
        <w:ind w:left="1080"/>
        <w:jc w:val="both"/>
        <w:rPr>
          <w:b w:val="0"/>
        </w:rPr>
      </w:pPr>
      <w:r w:rsidRPr="00DB1924">
        <w:rPr>
          <w:b w:val="0"/>
        </w:rPr>
        <w:t>Kategori nominal</w:t>
      </w:r>
    </w:p>
    <w:p w:rsidR="002C6C42" w:rsidRPr="002C6C42" w:rsidRDefault="002C6C42" w:rsidP="00F256B7">
      <w:pPr>
        <w:numPr>
          <w:ilvl w:val="0"/>
          <w:numId w:val="25"/>
        </w:numPr>
        <w:spacing w:after="0" w:line="240" w:lineRule="auto"/>
        <w:ind w:left="1080"/>
        <w:jc w:val="both"/>
        <w:rPr>
          <w:rFonts w:ascii="Times New Roman" w:hAnsi="Times New Roman"/>
          <w:sz w:val="24"/>
        </w:rPr>
      </w:pPr>
      <w:r w:rsidRPr="002C6C42">
        <w:rPr>
          <w:rFonts w:ascii="Times New Roman" w:hAnsi="Times New Roman"/>
          <w:sz w:val="24"/>
        </w:rPr>
        <w:t>Kategori verbal</w:t>
      </w:r>
    </w:p>
    <w:p w:rsidR="002C6C42" w:rsidRPr="002C6C42" w:rsidRDefault="002C6C42" w:rsidP="00F256B7">
      <w:pPr>
        <w:numPr>
          <w:ilvl w:val="0"/>
          <w:numId w:val="25"/>
        </w:numPr>
        <w:spacing w:after="0" w:line="240" w:lineRule="auto"/>
        <w:ind w:left="1080"/>
        <w:jc w:val="both"/>
        <w:rPr>
          <w:rFonts w:ascii="Times New Roman" w:hAnsi="Times New Roman"/>
          <w:sz w:val="24"/>
        </w:rPr>
      </w:pPr>
      <w:r w:rsidRPr="002C6C42">
        <w:rPr>
          <w:rFonts w:ascii="Times New Roman" w:hAnsi="Times New Roman"/>
          <w:sz w:val="24"/>
        </w:rPr>
        <w:t>Kategori ajektival</w:t>
      </w:r>
    </w:p>
    <w:p w:rsidR="002C6C42" w:rsidRPr="002C6C42" w:rsidRDefault="002C6C42" w:rsidP="00F256B7">
      <w:pPr>
        <w:numPr>
          <w:ilvl w:val="0"/>
          <w:numId w:val="25"/>
        </w:numPr>
        <w:spacing w:after="0" w:line="240" w:lineRule="auto"/>
        <w:ind w:left="1080"/>
        <w:jc w:val="both"/>
        <w:rPr>
          <w:rFonts w:ascii="Times New Roman" w:hAnsi="Times New Roman"/>
          <w:sz w:val="24"/>
        </w:rPr>
      </w:pPr>
      <w:r w:rsidRPr="002C6C42">
        <w:rPr>
          <w:rFonts w:ascii="Times New Roman" w:hAnsi="Times New Roman"/>
          <w:sz w:val="24"/>
        </w:rPr>
        <w:t>Kategori pendamping</w:t>
      </w:r>
    </w:p>
    <w:p w:rsidR="002C6C42" w:rsidRPr="002C6C42" w:rsidRDefault="002C6C42" w:rsidP="00F256B7">
      <w:pPr>
        <w:pStyle w:val="ListParagraph"/>
        <w:numPr>
          <w:ilvl w:val="0"/>
          <w:numId w:val="25"/>
        </w:numPr>
        <w:spacing w:after="0" w:line="240" w:lineRule="auto"/>
        <w:ind w:left="1080"/>
        <w:jc w:val="both"/>
        <w:rPr>
          <w:b w:val="0"/>
        </w:rPr>
      </w:pPr>
      <w:r w:rsidRPr="002C6C42">
        <w:rPr>
          <w:b w:val="0"/>
        </w:rPr>
        <w:t>Kategori penghubung</w:t>
      </w:r>
    </w:p>
    <w:p w:rsidR="002C6C42" w:rsidRPr="00DB1924" w:rsidRDefault="002C6C42" w:rsidP="00F256B7">
      <w:pPr>
        <w:pStyle w:val="ListParagraph"/>
        <w:numPr>
          <w:ilvl w:val="0"/>
          <w:numId w:val="23"/>
        </w:numPr>
        <w:spacing w:after="0" w:line="240" w:lineRule="auto"/>
        <w:jc w:val="both"/>
        <w:rPr>
          <w:b w:val="0"/>
          <w:bCs/>
          <w:color w:val="000000"/>
          <w:szCs w:val="24"/>
        </w:rPr>
      </w:pPr>
      <w:r w:rsidRPr="00DB1924">
        <w:rPr>
          <w:b w:val="0"/>
          <w:bCs/>
          <w:color w:val="000000"/>
          <w:szCs w:val="24"/>
        </w:rPr>
        <w:t xml:space="preserve">Majas </w:t>
      </w:r>
    </w:p>
    <w:p w:rsidR="002C6C42" w:rsidRPr="00DB1924" w:rsidRDefault="002C6C42" w:rsidP="00F256B7">
      <w:pPr>
        <w:pStyle w:val="ListParagraph"/>
        <w:numPr>
          <w:ilvl w:val="0"/>
          <w:numId w:val="24"/>
        </w:numPr>
        <w:spacing w:after="0" w:line="240" w:lineRule="auto"/>
        <w:jc w:val="both"/>
        <w:rPr>
          <w:rFonts w:eastAsia="Times New Roman"/>
          <w:b w:val="0"/>
          <w:szCs w:val="24"/>
        </w:rPr>
      </w:pPr>
      <w:r w:rsidRPr="00DB1924">
        <w:rPr>
          <w:rFonts w:eastAsia="Times New Roman"/>
          <w:b w:val="0"/>
          <w:szCs w:val="24"/>
        </w:rPr>
        <w:t>Majas Perbandingan</w:t>
      </w:r>
    </w:p>
    <w:p w:rsidR="002C6C42" w:rsidRPr="00DB1924" w:rsidRDefault="002C6C42" w:rsidP="00F256B7">
      <w:pPr>
        <w:pStyle w:val="ListParagraph"/>
        <w:numPr>
          <w:ilvl w:val="0"/>
          <w:numId w:val="24"/>
        </w:numPr>
        <w:spacing w:after="0" w:line="240" w:lineRule="auto"/>
        <w:jc w:val="both"/>
        <w:rPr>
          <w:rFonts w:eastAsia="Times New Roman"/>
          <w:b w:val="0"/>
          <w:szCs w:val="24"/>
        </w:rPr>
      </w:pPr>
      <w:r w:rsidRPr="00DB1924">
        <w:rPr>
          <w:rFonts w:eastAsia="Times New Roman"/>
          <w:b w:val="0"/>
          <w:szCs w:val="24"/>
        </w:rPr>
        <w:t xml:space="preserve">Majas Pertentangan  </w:t>
      </w:r>
    </w:p>
    <w:p w:rsidR="002C6C42" w:rsidRPr="00DB1924" w:rsidRDefault="002C6C42" w:rsidP="00F256B7">
      <w:pPr>
        <w:pStyle w:val="ListParagraph"/>
        <w:numPr>
          <w:ilvl w:val="0"/>
          <w:numId w:val="24"/>
        </w:numPr>
        <w:spacing w:after="0" w:line="240" w:lineRule="auto"/>
        <w:jc w:val="both"/>
        <w:rPr>
          <w:rFonts w:eastAsia="Times New Roman"/>
          <w:b w:val="0"/>
          <w:szCs w:val="24"/>
        </w:rPr>
      </w:pPr>
      <w:r w:rsidRPr="00DB1924">
        <w:rPr>
          <w:rFonts w:eastAsia="Times New Roman"/>
          <w:b w:val="0"/>
          <w:szCs w:val="24"/>
        </w:rPr>
        <w:t>Majas Sindiran</w:t>
      </w:r>
    </w:p>
    <w:p w:rsidR="002C6C42" w:rsidRDefault="002C6C42" w:rsidP="00F256B7">
      <w:pPr>
        <w:pStyle w:val="ListParagraph"/>
        <w:numPr>
          <w:ilvl w:val="0"/>
          <w:numId w:val="24"/>
        </w:numPr>
        <w:tabs>
          <w:tab w:val="left" w:pos="810"/>
        </w:tabs>
        <w:autoSpaceDE w:val="0"/>
        <w:autoSpaceDN w:val="0"/>
        <w:adjustRightInd w:val="0"/>
        <w:spacing w:after="0" w:line="240" w:lineRule="auto"/>
        <w:jc w:val="both"/>
        <w:rPr>
          <w:rFonts w:eastAsia="Times New Roman"/>
          <w:b w:val="0"/>
          <w:szCs w:val="24"/>
        </w:rPr>
      </w:pPr>
      <w:r w:rsidRPr="00DB1924">
        <w:rPr>
          <w:rFonts w:eastAsia="Times New Roman"/>
          <w:b w:val="0"/>
          <w:szCs w:val="24"/>
        </w:rPr>
        <w:t>Majas Penegasan</w:t>
      </w:r>
    </w:p>
    <w:p w:rsidR="00DB1924" w:rsidRDefault="00DB1924" w:rsidP="00DB1924">
      <w:pPr>
        <w:tabs>
          <w:tab w:val="left" w:pos="810"/>
        </w:tabs>
        <w:autoSpaceDE w:val="0"/>
        <w:autoSpaceDN w:val="0"/>
        <w:adjustRightInd w:val="0"/>
        <w:spacing w:after="0" w:line="240" w:lineRule="auto"/>
        <w:jc w:val="both"/>
        <w:rPr>
          <w:rFonts w:eastAsia="Times New Roman"/>
          <w:szCs w:val="24"/>
          <w:lang w:val="en-US"/>
        </w:rPr>
      </w:pPr>
    </w:p>
    <w:p w:rsidR="00DB1924" w:rsidRPr="00BE4F09" w:rsidRDefault="00BE4F09" w:rsidP="00BE4F09">
      <w:pPr>
        <w:tabs>
          <w:tab w:val="left" w:pos="0"/>
        </w:tabs>
        <w:spacing w:after="120" w:line="240" w:lineRule="auto"/>
        <w:jc w:val="both"/>
        <w:rPr>
          <w:rFonts w:ascii="Times New Roman" w:hAnsi="Times New Roman"/>
          <w:b/>
          <w:sz w:val="24"/>
          <w:szCs w:val="24"/>
        </w:rPr>
      </w:pPr>
      <w:r w:rsidRPr="00BE4F09">
        <w:rPr>
          <w:rFonts w:ascii="Times New Roman" w:hAnsi="Times New Roman"/>
          <w:b/>
          <w:sz w:val="24"/>
          <w:szCs w:val="24"/>
          <w:lang w:val="en-US"/>
        </w:rPr>
        <w:t xml:space="preserve">5) </w:t>
      </w:r>
      <w:r w:rsidR="00DB1924" w:rsidRPr="00BE4F09">
        <w:rPr>
          <w:rFonts w:ascii="Times New Roman" w:hAnsi="Times New Roman"/>
          <w:b/>
          <w:sz w:val="24"/>
          <w:szCs w:val="24"/>
        </w:rPr>
        <w:t>Ilmu Kesastraan</w:t>
      </w:r>
    </w:p>
    <w:p w:rsidR="00DB1924" w:rsidRPr="00DB1924" w:rsidRDefault="00DB1924" w:rsidP="00F256B7">
      <w:pPr>
        <w:pStyle w:val="ListParagraph"/>
        <w:numPr>
          <w:ilvl w:val="0"/>
          <w:numId w:val="28"/>
        </w:numPr>
        <w:tabs>
          <w:tab w:val="left" w:pos="0"/>
        </w:tabs>
        <w:spacing w:after="120" w:line="240" w:lineRule="auto"/>
        <w:ind w:left="360"/>
        <w:contextualSpacing w:val="0"/>
        <w:jc w:val="both"/>
        <w:rPr>
          <w:b w:val="0"/>
          <w:szCs w:val="24"/>
        </w:rPr>
      </w:pPr>
      <w:r w:rsidRPr="00DB1924">
        <w:rPr>
          <w:b w:val="0"/>
          <w:szCs w:val="24"/>
        </w:rPr>
        <w:t>Pengertian Sastra</w:t>
      </w:r>
    </w:p>
    <w:p w:rsidR="00DB1924" w:rsidRDefault="00DB1924" w:rsidP="00DB1924">
      <w:pPr>
        <w:tabs>
          <w:tab w:val="left" w:pos="810"/>
        </w:tabs>
        <w:autoSpaceDE w:val="0"/>
        <w:autoSpaceDN w:val="0"/>
        <w:adjustRightInd w:val="0"/>
        <w:spacing w:line="240" w:lineRule="auto"/>
        <w:jc w:val="both"/>
        <w:rPr>
          <w:rFonts w:ascii="Times New Roman" w:hAnsi="Times New Roman"/>
          <w:sz w:val="24"/>
          <w:szCs w:val="24"/>
          <w:lang w:val="en-US"/>
        </w:rPr>
      </w:pPr>
      <w:r w:rsidRPr="00BB5C4F">
        <w:rPr>
          <w:rFonts w:ascii="Times New Roman" w:hAnsi="Times New Roman"/>
          <w:b/>
          <w:sz w:val="24"/>
          <w:szCs w:val="24"/>
        </w:rPr>
        <w:tab/>
      </w:r>
      <w:r w:rsidRPr="00BB5C4F">
        <w:rPr>
          <w:rFonts w:ascii="Times New Roman" w:hAnsi="Times New Roman"/>
          <w:sz w:val="24"/>
          <w:szCs w:val="24"/>
        </w:rPr>
        <w:t xml:space="preserve">Secara etimologi kata </w:t>
      </w:r>
      <w:r w:rsidRPr="00BB5C4F">
        <w:rPr>
          <w:rFonts w:ascii="Times New Roman" w:hAnsi="Times New Roman"/>
          <w:i/>
          <w:sz w:val="24"/>
          <w:szCs w:val="24"/>
        </w:rPr>
        <w:t>sastra</w:t>
      </w:r>
      <w:r w:rsidRPr="00BB5C4F">
        <w:rPr>
          <w:rFonts w:ascii="Times New Roman" w:hAnsi="Times New Roman"/>
          <w:sz w:val="24"/>
          <w:szCs w:val="24"/>
        </w:rPr>
        <w:t xml:space="preserve">, yang berasal dari bahasa sansekerta, yang dibentuk dari kata </w:t>
      </w:r>
      <w:r w:rsidRPr="00BB5C4F">
        <w:rPr>
          <w:rFonts w:ascii="Times New Roman" w:hAnsi="Times New Roman"/>
          <w:i/>
          <w:sz w:val="24"/>
          <w:szCs w:val="24"/>
        </w:rPr>
        <w:t xml:space="preserve">sas </w:t>
      </w:r>
      <w:r w:rsidRPr="00BB5C4F">
        <w:rPr>
          <w:rFonts w:ascii="Times New Roman" w:hAnsi="Times New Roman"/>
          <w:sz w:val="24"/>
          <w:szCs w:val="24"/>
        </w:rPr>
        <w:t>dan –</w:t>
      </w:r>
      <w:r w:rsidRPr="00BB5C4F">
        <w:rPr>
          <w:rFonts w:ascii="Times New Roman" w:hAnsi="Times New Roman"/>
          <w:i/>
          <w:sz w:val="24"/>
          <w:szCs w:val="24"/>
        </w:rPr>
        <w:t xml:space="preserve">tra. Sas </w:t>
      </w:r>
      <w:r w:rsidRPr="00BB5C4F">
        <w:rPr>
          <w:rFonts w:ascii="Times New Roman" w:hAnsi="Times New Roman"/>
          <w:sz w:val="24"/>
          <w:szCs w:val="24"/>
        </w:rPr>
        <w:t>mempunyai arti ‘mengarahkan, mengajar, memberi petunjuk’; sedangkan –</w:t>
      </w:r>
      <w:r w:rsidRPr="00BB5C4F">
        <w:rPr>
          <w:rFonts w:ascii="Times New Roman" w:hAnsi="Times New Roman"/>
          <w:i/>
          <w:sz w:val="24"/>
          <w:szCs w:val="24"/>
        </w:rPr>
        <w:t xml:space="preserve">tra </w:t>
      </w:r>
      <w:r w:rsidRPr="00BB5C4F">
        <w:rPr>
          <w:rFonts w:ascii="Times New Roman" w:hAnsi="Times New Roman"/>
          <w:sz w:val="24"/>
          <w:szCs w:val="24"/>
        </w:rPr>
        <w:t xml:space="preserve">mempunyai arti ‘alat, atau sarana’. Karena itu kata </w:t>
      </w:r>
      <w:r w:rsidRPr="00BB5C4F">
        <w:rPr>
          <w:rFonts w:ascii="Times New Roman" w:hAnsi="Times New Roman"/>
          <w:i/>
          <w:sz w:val="24"/>
          <w:szCs w:val="24"/>
        </w:rPr>
        <w:t>sastra</w:t>
      </w:r>
      <w:r w:rsidRPr="00BB5C4F">
        <w:rPr>
          <w:rFonts w:ascii="Times New Roman" w:hAnsi="Times New Roman"/>
          <w:sz w:val="24"/>
          <w:szCs w:val="24"/>
        </w:rPr>
        <w:t xml:space="preserve"> dapat berarti ‘alat untuk mengajarkan atau buku petunjuk. </w:t>
      </w:r>
      <w:r w:rsidRPr="00BB5C4F">
        <w:rPr>
          <w:rFonts w:ascii="Times New Roman" w:hAnsi="Times New Roman"/>
          <w:sz w:val="24"/>
          <w:szCs w:val="24"/>
          <w:lang w:val="en-US"/>
        </w:rPr>
        <w:t xml:space="preserve">Secara harfiah kata </w:t>
      </w:r>
      <w:r w:rsidRPr="00BB5C4F">
        <w:rPr>
          <w:rFonts w:ascii="Times New Roman" w:hAnsi="Times New Roman"/>
          <w:i/>
          <w:sz w:val="24"/>
          <w:szCs w:val="24"/>
          <w:lang w:val="en-US"/>
        </w:rPr>
        <w:t>sastra</w:t>
      </w:r>
      <w:r w:rsidRPr="00BB5C4F">
        <w:rPr>
          <w:rFonts w:ascii="Times New Roman" w:hAnsi="Times New Roman"/>
          <w:sz w:val="24"/>
          <w:szCs w:val="24"/>
          <w:lang w:val="en-US"/>
        </w:rPr>
        <w:t xml:space="preserve"> berarti ‘huruf, tulisan, atau karangan’.Lalu karena tulisan atau karangan biasanya berwujud buku, maka </w:t>
      </w:r>
      <w:r w:rsidRPr="00BB5C4F">
        <w:rPr>
          <w:rFonts w:ascii="Times New Roman" w:hAnsi="Times New Roman"/>
          <w:i/>
          <w:sz w:val="24"/>
          <w:szCs w:val="24"/>
          <w:lang w:val="en-US"/>
        </w:rPr>
        <w:t>sastra</w:t>
      </w:r>
      <w:r w:rsidRPr="00BB5C4F">
        <w:rPr>
          <w:rFonts w:ascii="Times New Roman" w:hAnsi="Times New Roman"/>
          <w:sz w:val="24"/>
          <w:szCs w:val="24"/>
          <w:lang w:val="en-US"/>
        </w:rPr>
        <w:t xml:space="preserve"> berarti juga ‘buku’.</w:t>
      </w:r>
    </w:p>
    <w:p w:rsidR="00DB1924" w:rsidRPr="00DB1924" w:rsidRDefault="00DB1924" w:rsidP="00F256B7">
      <w:pPr>
        <w:pStyle w:val="ListParagraph"/>
        <w:numPr>
          <w:ilvl w:val="0"/>
          <w:numId w:val="28"/>
        </w:numPr>
        <w:tabs>
          <w:tab w:val="left" w:pos="0"/>
        </w:tabs>
        <w:spacing w:after="0" w:line="240" w:lineRule="auto"/>
        <w:ind w:left="360"/>
        <w:jc w:val="both"/>
        <w:rPr>
          <w:b w:val="0"/>
          <w:szCs w:val="24"/>
        </w:rPr>
      </w:pPr>
      <w:r w:rsidRPr="00DB1924">
        <w:rPr>
          <w:b w:val="0"/>
          <w:szCs w:val="24"/>
        </w:rPr>
        <w:t>Bentuk-bentuk Sastra</w:t>
      </w:r>
    </w:p>
    <w:p w:rsidR="00DB1924" w:rsidRPr="00BB5C4F" w:rsidRDefault="00DB1924" w:rsidP="00DB1924">
      <w:pPr>
        <w:tabs>
          <w:tab w:val="left" w:pos="0"/>
        </w:tabs>
        <w:spacing w:after="0" w:line="240" w:lineRule="auto"/>
        <w:jc w:val="both"/>
        <w:rPr>
          <w:rFonts w:ascii="Times New Roman" w:hAnsi="Times New Roman"/>
          <w:b/>
          <w:sz w:val="24"/>
          <w:szCs w:val="24"/>
        </w:rPr>
      </w:pPr>
      <w:r w:rsidRPr="00BB5C4F">
        <w:rPr>
          <w:rFonts w:ascii="Times New Roman" w:hAnsi="Times New Roman"/>
          <w:b/>
          <w:sz w:val="24"/>
          <w:szCs w:val="24"/>
        </w:rPr>
        <w:tab/>
      </w:r>
      <w:r w:rsidRPr="00BB5C4F">
        <w:rPr>
          <w:rFonts w:ascii="Times New Roman" w:hAnsi="Times New Roman"/>
          <w:sz w:val="24"/>
          <w:szCs w:val="24"/>
        </w:rPr>
        <w:t>Bentuk sastra berarti cara dan gaya dalam penyususan dan pengaturan bagian-bagian karangan; pola struktural karya sastra. Bentuk sastra dapat digolongkan menjadi tiga bentuk, yaitu puisi, prosa, dan drama. (Panuti Sujiman, 1984: 12  (dalam Sugianto Mas : 201</w:t>
      </w:r>
      <w:r w:rsidRPr="00BB5C4F">
        <w:rPr>
          <w:rFonts w:ascii="Times New Roman" w:hAnsi="Times New Roman"/>
          <w:sz w:val="24"/>
          <w:szCs w:val="24"/>
          <w:lang w:val="en-US"/>
        </w:rPr>
        <w:t>1</w:t>
      </w:r>
      <w:r w:rsidRPr="00BB5C4F">
        <w:rPr>
          <w:rFonts w:ascii="Times New Roman" w:hAnsi="Times New Roman"/>
          <w:sz w:val="24"/>
          <w:szCs w:val="24"/>
        </w:rPr>
        <w:t>)</w:t>
      </w:r>
      <w:r w:rsidRPr="00BB5C4F">
        <w:rPr>
          <w:rFonts w:ascii="Times New Roman" w:hAnsi="Times New Roman"/>
          <w:sz w:val="24"/>
          <w:szCs w:val="24"/>
          <w:lang w:val="en-US"/>
        </w:rPr>
        <w:t>)</w:t>
      </w:r>
      <w:r w:rsidRPr="00BB5C4F">
        <w:rPr>
          <w:rFonts w:ascii="Times New Roman" w:hAnsi="Times New Roman"/>
          <w:sz w:val="24"/>
          <w:szCs w:val="24"/>
        </w:rPr>
        <w:t>.</w:t>
      </w:r>
    </w:p>
    <w:p w:rsidR="00DB1924" w:rsidRPr="001F4803" w:rsidRDefault="00DB1924" w:rsidP="001F4803">
      <w:pPr>
        <w:tabs>
          <w:tab w:val="left" w:pos="810"/>
        </w:tabs>
        <w:autoSpaceDE w:val="0"/>
        <w:autoSpaceDN w:val="0"/>
        <w:adjustRightInd w:val="0"/>
        <w:spacing w:after="0" w:line="240" w:lineRule="auto"/>
        <w:jc w:val="both"/>
        <w:rPr>
          <w:rFonts w:ascii="Times New Roman" w:hAnsi="Times New Roman"/>
          <w:sz w:val="24"/>
          <w:szCs w:val="24"/>
          <w:lang w:val="en-US"/>
        </w:rPr>
      </w:pPr>
      <w:r w:rsidRPr="00BB5C4F">
        <w:rPr>
          <w:rFonts w:ascii="Times New Roman" w:hAnsi="Times New Roman"/>
          <w:b/>
          <w:sz w:val="24"/>
          <w:szCs w:val="24"/>
        </w:rPr>
        <w:tab/>
      </w:r>
      <w:r w:rsidRPr="00BB5C4F">
        <w:rPr>
          <w:rFonts w:ascii="Times New Roman" w:hAnsi="Times New Roman"/>
          <w:sz w:val="24"/>
          <w:szCs w:val="24"/>
        </w:rPr>
        <w:t>Seperti yang telah diketahui oleh banyak orang, khususnya oleh masyarakat penggemar sastra. Bahwa sastra dibagi menjadi tiga bentuk</w:t>
      </w:r>
      <w:r w:rsidR="001F4803">
        <w:rPr>
          <w:rFonts w:ascii="Times New Roman" w:hAnsi="Times New Roman"/>
          <w:sz w:val="24"/>
          <w:szCs w:val="24"/>
          <w:lang w:val="en-US"/>
        </w:rPr>
        <w:t xml:space="preserve"> sebagai berikut.</w:t>
      </w:r>
    </w:p>
    <w:p w:rsidR="00DB1924" w:rsidRPr="00DB1924" w:rsidRDefault="00DB1924" w:rsidP="00F256B7">
      <w:pPr>
        <w:pStyle w:val="ListParagraph"/>
        <w:numPr>
          <w:ilvl w:val="0"/>
          <w:numId w:val="29"/>
        </w:numPr>
        <w:tabs>
          <w:tab w:val="left" w:pos="0"/>
        </w:tabs>
        <w:spacing w:after="0" w:line="240" w:lineRule="auto"/>
        <w:jc w:val="both"/>
        <w:rPr>
          <w:b w:val="0"/>
          <w:szCs w:val="24"/>
        </w:rPr>
      </w:pPr>
      <w:r w:rsidRPr="00DB1924">
        <w:rPr>
          <w:b w:val="0"/>
          <w:szCs w:val="24"/>
        </w:rPr>
        <w:t>Puisi</w:t>
      </w:r>
    </w:p>
    <w:p w:rsidR="00DB1924" w:rsidRPr="00DB1924" w:rsidRDefault="00DB1924" w:rsidP="00DB1924">
      <w:pPr>
        <w:spacing w:after="0" w:line="240" w:lineRule="auto"/>
        <w:jc w:val="both"/>
        <w:rPr>
          <w:rFonts w:ascii="Times New Roman" w:hAnsi="Times New Roman"/>
          <w:sz w:val="24"/>
          <w:szCs w:val="24"/>
          <w:lang w:val="en-US"/>
        </w:rPr>
      </w:pPr>
      <w:r w:rsidRPr="00DB1924">
        <w:rPr>
          <w:rFonts w:ascii="Times New Roman" w:hAnsi="Times New Roman"/>
          <w:sz w:val="24"/>
          <w:szCs w:val="24"/>
          <w:lang w:val="en-US"/>
        </w:rPr>
        <w:lastRenderedPageBreak/>
        <w:tab/>
        <w:t>Secara etimologi kaya puisi berasal dari bahasa Yunani poiesis yang berarti ‘pembangun, pembentuk, pembuat’. Namun kalau dilihat dari pengungkapannya puisi adalah bentuk karya sastra yang diungkapkan dengan gaya dendang.</w:t>
      </w:r>
      <w:r w:rsidRPr="00DB1924">
        <w:rPr>
          <w:rFonts w:ascii="Times New Roman" w:hAnsi="Times New Roman"/>
          <w:color w:val="000000"/>
          <w:sz w:val="24"/>
          <w:szCs w:val="24"/>
        </w:rPr>
        <w:t xml:space="preserve"> Penekanan pada segi estetik suatu bahasa dan penggunaan sengaja pengulangan, </w:t>
      </w:r>
      <w:r w:rsidRPr="00DB1924">
        <w:rPr>
          <w:rFonts w:ascii="Times New Roman" w:hAnsi="Times New Roman"/>
          <w:color w:val="000000"/>
          <w:sz w:val="24"/>
          <w:szCs w:val="24"/>
          <w:lang w:val="en-US"/>
        </w:rPr>
        <w:t>irama,</w:t>
      </w:r>
      <w:r w:rsidRPr="00DB1924">
        <w:rPr>
          <w:rFonts w:ascii="Times New Roman" w:hAnsi="Times New Roman"/>
          <w:color w:val="000000"/>
          <w:sz w:val="24"/>
          <w:szCs w:val="24"/>
        </w:rPr>
        <w:t xml:space="preserve"> dan rima adalah yang membedakan puisi dari</w:t>
      </w:r>
      <w:r w:rsidRPr="00DB1924">
        <w:rPr>
          <w:rStyle w:val="apple-converted-space"/>
          <w:rFonts w:ascii="Times New Roman" w:hAnsi="Times New Roman"/>
          <w:color w:val="000000"/>
          <w:sz w:val="24"/>
          <w:szCs w:val="24"/>
        </w:rPr>
        <w:t> </w:t>
      </w:r>
      <w:hyperlink r:id="rId8" w:tooltip="Prosa" w:history="1">
        <w:r w:rsidRPr="00DB1924">
          <w:rPr>
            <w:rStyle w:val="Hyperlink"/>
            <w:rFonts w:ascii="Times New Roman" w:hAnsi="Times New Roman"/>
            <w:color w:val="auto"/>
            <w:sz w:val="24"/>
            <w:szCs w:val="24"/>
            <w:u w:val="none"/>
          </w:rPr>
          <w:t>prosa</w:t>
        </w:r>
      </w:hyperlink>
      <w:r w:rsidRPr="00DB1924">
        <w:rPr>
          <w:rFonts w:ascii="Times New Roman" w:hAnsi="Times New Roman"/>
          <w:sz w:val="24"/>
          <w:szCs w:val="24"/>
        </w:rPr>
        <w:t xml:space="preserve">.Jenis puisi dibagi menjadi 3 jenis yaitu puisi lama, baru dan modern. </w:t>
      </w:r>
    </w:p>
    <w:p w:rsidR="00DB1924" w:rsidRDefault="00DB1924" w:rsidP="00F256B7">
      <w:pPr>
        <w:pStyle w:val="ListParagraph"/>
        <w:numPr>
          <w:ilvl w:val="0"/>
          <w:numId w:val="30"/>
        </w:numPr>
        <w:tabs>
          <w:tab w:val="left" w:pos="0"/>
          <w:tab w:val="left" w:pos="720"/>
        </w:tabs>
        <w:spacing w:line="240" w:lineRule="auto"/>
        <w:jc w:val="both"/>
        <w:rPr>
          <w:b w:val="0"/>
          <w:szCs w:val="24"/>
        </w:rPr>
      </w:pPr>
      <w:r w:rsidRPr="00DB1924">
        <w:rPr>
          <w:b w:val="0"/>
          <w:szCs w:val="24"/>
        </w:rPr>
        <w:t>Puisi lama terbagi atas mantra, bidal, pantun, talibun, gurindam, syair, selo</w:t>
      </w:r>
      <w:r>
        <w:rPr>
          <w:b w:val="0"/>
          <w:szCs w:val="24"/>
        </w:rPr>
        <w:t>ka, madah, rubai, nazam, gazal.</w:t>
      </w:r>
    </w:p>
    <w:p w:rsidR="00DB1924" w:rsidRDefault="00DB1924" w:rsidP="00F256B7">
      <w:pPr>
        <w:pStyle w:val="ListParagraph"/>
        <w:numPr>
          <w:ilvl w:val="0"/>
          <w:numId w:val="30"/>
        </w:numPr>
        <w:tabs>
          <w:tab w:val="left" w:pos="0"/>
          <w:tab w:val="left" w:pos="720"/>
        </w:tabs>
        <w:spacing w:line="240" w:lineRule="auto"/>
        <w:jc w:val="both"/>
        <w:rPr>
          <w:b w:val="0"/>
          <w:szCs w:val="24"/>
        </w:rPr>
      </w:pPr>
      <w:r w:rsidRPr="00DB1924">
        <w:rPr>
          <w:b w:val="0"/>
          <w:szCs w:val="24"/>
        </w:rPr>
        <w:t xml:space="preserve">Puisi baru terdiri atas </w:t>
      </w:r>
      <w:r w:rsidRPr="00DB1924">
        <w:rPr>
          <w:b w:val="0"/>
          <w:i/>
          <w:szCs w:val="24"/>
        </w:rPr>
        <w:t>sajak terikat</w:t>
      </w:r>
      <w:r w:rsidRPr="00DB1924">
        <w:rPr>
          <w:b w:val="0"/>
          <w:szCs w:val="24"/>
        </w:rPr>
        <w:t xml:space="preserve"> dan </w:t>
      </w:r>
      <w:r w:rsidRPr="00DB1924">
        <w:rPr>
          <w:b w:val="0"/>
          <w:i/>
          <w:szCs w:val="24"/>
        </w:rPr>
        <w:t>soneta</w:t>
      </w:r>
      <w:r>
        <w:rPr>
          <w:b w:val="0"/>
          <w:szCs w:val="24"/>
        </w:rPr>
        <w:t>.</w:t>
      </w:r>
    </w:p>
    <w:p w:rsidR="00DB1924" w:rsidRDefault="00DB1924" w:rsidP="00F256B7">
      <w:pPr>
        <w:pStyle w:val="ListParagraph"/>
        <w:numPr>
          <w:ilvl w:val="0"/>
          <w:numId w:val="30"/>
        </w:numPr>
        <w:tabs>
          <w:tab w:val="left" w:pos="0"/>
          <w:tab w:val="left" w:pos="720"/>
        </w:tabs>
        <w:spacing w:after="120" w:line="240" w:lineRule="auto"/>
        <w:contextualSpacing w:val="0"/>
        <w:jc w:val="both"/>
        <w:rPr>
          <w:b w:val="0"/>
          <w:szCs w:val="24"/>
        </w:rPr>
      </w:pPr>
      <w:r w:rsidRPr="00DB1924">
        <w:rPr>
          <w:b w:val="0"/>
          <w:szCs w:val="24"/>
        </w:rPr>
        <w:t xml:space="preserve">Puisi modern terbagi atas dua jenis yaitu puisi </w:t>
      </w:r>
      <w:r w:rsidRPr="00DB1924">
        <w:rPr>
          <w:b w:val="0"/>
          <w:i/>
          <w:szCs w:val="24"/>
        </w:rPr>
        <w:t>konvensional</w:t>
      </w:r>
      <w:r w:rsidRPr="00DB1924">
        <w:rPr>
          <w:b w:val="0"/>
          <w:szCs w:val="24"/>
        </w:rPr>
        <w:t xml:space="preserve"> dan </w:t>
      </w:r>
      <w:r w:rsidRPr="00DB1924">
        <w:rPr>
          <w:b w:val="0"/>
          <w:i/>
          <w:szCs w:val="24"/>
        </w:rPr>
        <w:t>non konvensional</w:t>
      </w:r>
      <w:r w:rsidRPr="00DB1924">
        <w:rPr>
          <w:b w:val="0"/>
          <w:szCs w:val="24"/>
        </w:rPr>
        <w:t xml:space="preserve">. </w:t>
      </w:r>
    </w:p>
    <w:p w:rsidR="00DB1924" w:rsidRPr="00DB1924" w:rsidRDefault="00DB1924" w:rsidP="00F256B7">
      <w:pPr>
        <w:pStyle w:val="ListParagraph"/>
        <w:numPr>
          <w:ilvl w:val="0"/>
          <w:numId w:val="29"/>
        </w:numPr>
        <w:tabs>
          <w:tab w:val="left" w:pos="0"/>
        </w:tabs>
        <w:spacing w:after="0" w:line="240" w:lineRule="auto"/>
        <w:jc w:val="both"/>
        <w:rPr>
          <w:b w:val="0"/>
          <w:szCs w:val="24"/>
        </w:rPr>
      </w:pPr>
      <w:r w:rsidRPr="00DB1924">
        <w:rPr>
          <w:b w:val="0"/>
          <w:szCs w:val="24"/>
        </w:rPr>
        <w:t>Prosa Fiksi</w:t>
      </w:r>
    </w:p>
    <w:p w:rsidR="00DB1924" w:rsidRPr="00DB1924" w:rsidRDefault="00DB1924" w:rsidP="00DB1924">
      <w:pPr>
        <w:tabs>
          <w:tab w:val="left" w:pos="0"/>
          <w:tab w:val="left" w:pos="720"/>
        </w:tabs>
        <w:spacing w:after="0" w:line="240" w:lineRule="auto"/>
        <w:jc w:val="both"/>
        <w:rPr>
          <w:rFonts w:ascii="Times New Roman" w:hAnsi="Times New Roman"/>
          <w:sz w:val="24"/>
          <w:szCs w:val="24"/>
          <w:lang w:val="en-US"/>
        </w:rPr>
      </w:pPr>
      <w:r>
        <w:rPr>
          <w:rFonts w:ascii="Times New Roman" w:hAnsi="Times New Roman"/>
          <w:sz w:val="24"/>
          <w:szCs w:val="24"/>
          <w:lang w:val="sv-SE"/>
        </w:rPr>
        <w:tab/>
      </w:r>
      <w:r w:rsidRPr="00BB5C4F">
        <w:rPr>
          <w:rFonts w:ascii="Times New Roman" w:hAnsi="Times New Roman"/>
          <w:sz w:val="24"/>
          <w:szCs w:val="24"/>
          <w:lang w:val="sv-SE"/>
        </w:rPr>
        <w:t>Pengertian prosa dalam Kamus Besar Bahasa Indonesia</w:t>
      </w:r>
      <w:r w:rsidRPr="00BB5C4F">
        <w:rPr>
          <w:rFonts w:ascii="Times New Roman" w:hAnsi="Times New Roman"/>
          <w:iCs/>
          <w:sz w:val="24"/>
          <w:szCs w:val="24"/>
          <w:lang w:val="sv-SE"/>
        </w:rPr>
        <w:t>(</w:t>
      </w:r>
      <w:r w:rsidRPr="00BB5C4F">
        <w:rPr>
          <w:rFonts w:ascii="Times New Roman" w:hAnsi="Times New Roman"/>
          <w:sz w:val="24"/>
          <w:szCs w:val="24"/>
          <w:lang w:val="sv-SE"/>
        </w:rPr>
        <w:t xml:space="preserve">edisi keempat : 2008)adalah karangan bebas yang tidak terikat oleh ikatan yang terdapat dalam puisi. </w:t>
      </w:r>
      <w:r w:rsidRPr="00BB5C4F">
        <w:rPr>
          <w:rFonts w:ascii="Times New Roman" w:hAnsi="Times New Roman"/>
          <w:sz w:val="24"/>
          <w:szCs w:val="24"/>
        </w:rPr>
        <w:t>Prosa adalah ragam sastra yang dbedakan dari puisi karena tidak terlalu terikat oleh irama, rima, dan kemerduan bunyi. Prosa lebih dekat dengan bahasa sehari-hari (Panuti Sudjiman : 60 (dalam Sugianto Mas-Kajian Prosa Fiksi</w:t>
      </w:r>
      <w:r w:rsidRPr="00BB5C4F">
        <w:rPr>
          <w:rFonts w:ascii="Times New Roman" w:hAnsi="Times New Roman"/>
          <w:sz w:val="24"/>
          <w:szCs w:val="24"/>
          <w:lang w:val="en-US"/>
        </w:rPr>
        <w:t>&amp; Drama</w:t>
      </w:r>
      <w:r w:rsidRPr="00BB5C4F">
        <w:rPr>
          <w:rFonts w:ascii="Times New Roman" w:hAnsi="Times New Roman"/>
          <w:sz w:val="24"/>
          <w:szCs w:val="24"/>
        </w:rPr>
        <w:t xml:space="preserve"> : </w:t>
      </w:r>
      <w:r w:rsidRPr="00BB5C4F">
        <w:rPr>
          <w:rFonts w:ascii="Times New Roman" w:hAnsi="Times New Roman"/>
          <w:sz w:val="24"/>
          <w:szCs w:val="24"/>
          <w:lang w:val="en-US"/>
        </w:rPr>
        <w:t>2012</w:t>
      </w:r>
      <w:r w:rsidRPr="00BB5C4F">
        <w:rPr>
          <w:rFonts w:ascii="Times New Roman" w:hAnsi="Times New Roman"/>
          <w:sz w:val="24"/>
          <w:szCs w:val="24"/>
        </w:rPr>
        <w:t>)).</w:t>
      </w:r>
      <w:r w:rsidRPr="00BB5C4F">
        <w:rPr>
          <w:rFonts w:ascii="Times New Roman" w:hAnsi="Times New Roman"/>
          <w:color w:val="000000"/>
          <w:sz w:val="24"/>
          <w:szCs w:val="24"/>
          <w:shd w:val="clear" w:color="auto" w:fill="FFFFFF"/>
        </w:rPr>
        <w:t xml:space="preserve">Prosa ialah karya sastra dalam bentuk bahasa yang terurai tidak </w:t>
      </w:r>
      <w:r w:rsidRPr="00DB1924">
        <w:rPr>
          <w:rFonts w:ascii="Times New Roman" w:hAnsi="Times New Roman"/>
          <w:color w:val="000000"/>
          <w:sz w:val="24"/>
          <w:szCs w:val="24"/>
          <w:shd w:val="clear" w:color="auto" w:fill="FFFFFF"/>
        </w:rPr>
        <w:t>terikat oleh rima, ritma, jumlah baris dan sebagainya.</w:t>
      </w:r>
    </w:p>
    <w:p w:rsidR="00DB1924" w:rsidRPr="00DB1924" w:rsidRDefault="00DB1924" w:rsidP="00DB1924">
      <w:pPr>
        <w:tabs>
          <w:tab w:val="left" w:pos="0"/>
          <w:tab w:val="left" w:pos="720"/>
        </w:tabs>
        <w:spacing w:after="0" w:line="240" w:lineRule="auto"/>
        <w:jc w:val="both"/>
        <w:rPr>
          <w:rFonts w:ascii="Times New Roman" w:hAnsi="Times New Roman"/>
          <w:sz w:val="24"/>
          <w:szCs w:val="24"/>
          <w:lang w:val="en-US"/>
        </w:rPr>
      </w:pPr>
      <w:r w:rsidRPr="00DB1924">
        <w:rPr>
          <w:rFonts w:ascii="Times New Roman" w:hAnsi="Times New Roman"/>
          <w:sz w:val="24"/>
          <w:szCs w:val="24"/>
          <w:lang w:val="en-US"/>
        </w:rPr>
        <w:tab/>
        <w:t>P</w:t>
      </w:r>
      <w:r w:rsidRPr="00DB1924">
        <w:rPr>
          <w:rFonts w:ascii="Times New Roman" w:hAnsi="Times New Roman"/>
          <w:sz w:val="24"/>
          <w:szCs w:val="24"/>
        </w:rPr>
        <w:t xml:space="preserve">enggolongan prosa fiksi dapat dilakukan berdasarkan kurun waktu, gaya ungkap, isinya, dan unsur-unsurnya yang menonjol. </w:t>
      </w:r>
    </w:p>
    <w:p w:rsidR="00DB1924" w:rsidRPr="00DB1924" w:rsidRDefault="00DB1924" w:rsidP="00F256B7">
      <w:pPr>
        <w:pStyle w:val="ListParagraph"/>
        <w:numPr>
          <w:ilvl w:val="0"/>
          <w:numId w:val="31"/>
        </w:numPr>
        <w:tabs>
          <w:tab w:val="left" w:pos="0"/>
        </w:tabs>
        <w:spacing w:after="0" w:line="240" w:lineRule="auto"/>
        <w:ind w:left="1080"/>
        <w:jc w:val="both"/>
        <w:rPr>
          <w:b w:val="0"/>
          <w:color w:val="000000"/>
          <w:szCs w:val="24"/>
          <w:shd w:val="clear" w:color="auto" w:fill="FFFFFF"/>
        </w:rPr>
      </w:pPr>
      <w:r w:rsidRPr="00DB1924">
        <w:rPr>
          <w:b w:val="0"/>
          <w:szCs w:val="24"/>
        </w:rPr>
        <w:t xml:space="preserve">Berdasarkan kurun waktu, prosa fiksi terdiri dari. </w:t>
      </w:r>
    </w:p>
    <w:p w:rsidR="00DB1924" w:rsidRPr="00DB1924" w:rsidRDefault="00DB1924" w:rsidP="00F256B7">
      <w:pPr>
        <w:pStyle w:val="ListParagraph"/>
        <w:numPr>
          <w:ilvl w:val="0"/>
          <w:numId w:val="32"/>
        </w:numPr>
        <w:spacing w:line="240" w:lineRule="auto"/>
        <w:ind w:left="1530"/>
        <w:rPr>
          <w:b w:val="0"/>
        </w:rPr>
      </w:pPr>
      <w:r w:rsidRPr="00DB1924">
        <w:rPr>
          <w:b w:val="0"/>
          <w:szCs w:val="24"/>
        </w:rPr>
        <w:lastRenderedPageBreak/>
        <w:t>Dongeng</w:t>
      </w:r>
    </w:p>
    <w:p w:rsidR="00DB1924" w:rsidRPr="00DB1924" w:rsidRDefault="00DB1924" w:rsidP="00F256B7">
      <w:pPr>
        <w:pStyle w:val="ListParagraph"/>
        <w:numPr>
          <w:ilvl w:val="0"/>
          <w:numId w:val="32"/>
        </w:numPr>
        <w:spacing w:line="240" w:lineRule="auto"/>
        <w:ind w:left="1530"/>
        <w:rPr>
          <w:b w:val="0"/>
        </w:rPr>
      </w:pPr>
      <w:r w:rsidRPr="00DB1924">
        <w:rPr>
          <w:b w:val="0"/>
          <w:szCs w:val="24"/>
        </w:rPr>
        <w:t>Hikayat</w:t>
      </w:r>
    </w:p>
    <w:p w:rsidR="00DB1924" w:rsidRPr="00DB1924" w:rsidRDefault="00DB1924" w:rsidP="00F256B7">
      <w:pPr>
        <w:pStyle w:val="ListParagraph"/>
        <w:numPr>
          <w:ilvl w:val="0"/>
          <w:numId w:val="32"/>
        </w:numPr>
        <w:spacing w:line="240" w:lineRule="auto"/>
        <w:ind w:left="1530"/>
        <w:rPr>
          <w:b w:val="0"/>
        </w:rPr>
      </w:pPr>
      <w:r w:rsidRPr="00DB1924">
        <w:rPr>
          <w:b w:val="0"/>
          <w:szCs w:val="24"/>
        </w:rPr>
        <w:t>Cerita Sejarah</w:t>
      </w:r>
    </w:p>
    <w:p w:rsidR="00DB1924" w:rsidRPr="00DB1924" w:rsidRDefault="00DB1924" w:rsidP="00F256B7">
      <w:pPr>
        <w:pStyle w:val="ListParagraph"/>
        <w:numPr>
          <w:ilvl w:val="0"/>
          <w:numId w:val="32"/>
        </w:numPr>
        <w:spacing w:line="240" w:lineRule="auto"/>
        <w:ind w:left="1530"/>
        <w:rPr>
          <w:b w:val="0"/>
        </w:rPr>
      </w:pPr>
      <w:r w:rsidRPr="00DB1924">
        <w:rPr>
          <w:b w:val="0"/>
          <w:szCs w:val="24"/>
        </w:rPr>
        <w:t>Novel</w:t>
      </w:r>
    </w:p>
    <w:p w:rsidR="00DB1924" w:rsidRPr="00DB1924" w:rsidRDefault="00DB1924" w:rsidP="00F256B7">
      <w:pPr>
        <w:pStyle w:val="ListParagraph"/>
        <w:numPr>
          <w:ilvl w:val="0"/>
          <w:numId w:val="32"/>
        </w:numPr>
        <w:spacing w:line="240" w:lineRule="auto"/>
        <w:ind w:left="1530"/>
        <w:rPr>
          <w:b w:val="0"/>
        </w:rPr>
      </w:pPr>
      <w:r w:rsidRPr="00DB1924">
        <w:rPr>
          <w:b w:val="0"/>
          <w:szCs w:val="24"/>
        </w:rPr>
        <w:t>Cerpen</w:t>
      </w:r>
    </w:p>
    <w:p w:rsidR="00DB1924" w:rsidRPr="00DB1924" w:rsidRDefault="00DB1924" w:rsidP="00F256B7">
      <w:pPr>
        <w:pStyle w:val="ListParagraph"/>
        <w:numPr>
          <w:ilvl w:val="0"/>
          <w:numId w:val="32"/>
        </w:numPr>
        <w:spacing w:line="240" w:lineRule="auto"/>
        <w:ind w:left="1530"/>
        <w:rPr>
          <w:b w:val="0"/>
        </w:rPr>
      </w:pPr>
      <w:r w:rsidRPr="00DB1924">
        <w:rPr>
          <w:b w:val="0"/>
          <w:szCs w:val="24"/>
        </w:rPr>
        <w:t>Novelet</w:t>
      </w:r>
    </w:p>
    <w:p w:rsidR="00DB1924" w:rsidRPr="00DB1924" w:rsidRDefault="00DB1924" w:rsidP="00F256B7">
      <w:pPr>
        <w:pStyle w:val="ListParagraph"/>
        <w:numPr>
          <w:ilvl w:val="0"/>
          <w:numId w:val="32"/>
        </w:numPr>
        <w:spacing w:line="240" w:lineRule="auto"/>
        <w:ind w:left="1530"/>
        <w:rPr>
          <w:b w:val="0"/>
        </w:rPr>
      </w:pPr>
      <w:r w:rsidRPr="00DB1924">
        <w:rPr>
          <w:b w:val="0"/>
          <w:szCs w:val="24"/>
        </w:rPr>
        <w:t>Riwayat Hidup</w:t>
      </w:r>
    </w:p>
    <w:p w:rsidR="00DB1924" w:rsidRPr="00DB1924" w:rsidRDefault="00DB1924" w:rsidP="00F256B7">
      <w:pPr>
        <w:pStyle w:val="ListParagraph"/>
        <w:numPr>
          <w:ilvl w:val="0"/>
          <w:numId w:val="32"/>
        </w:numPr>
        <w:spacing w:line="240" w:lineRule="auto"/>
        <w:ind w:left="1530"/>
        <w:rPr>
          <w:b w:val="0"/>
        </w:rPr>
      </w:pPr>
      <w:r w:rsidRPr="00DB1924">
        <w:rPr>
          <w:b w:val="0"/>
          <w:szCs w:val="24"/>
        </w:rPr>
        <w:t>Kisah atau Skema atau Lukisan</w:t>
      </w:r>
    </w:p>
    <w:p w:rsidR="00DB1924" w:rsidRPr="00DB1924" w:rsidRDefault="00DB1924" w:rsidP="00F256B7">
      <w:pPr>
        <w:pStyle w:val="ListParagraph"/>
        <w:numPr>
          <w:ilvl w:val="0"/>
          <w:numId w:val="31"/>
        </w:numPr>
        <w:tabs>
          <w:tab w:val="left" w:pos="851"/>
        </w:tabs>
        <w:spacing w:after="0" w:line="240" w:lineRule="auto"/>
        <w:ind w:left="1080"/>
        <w:jc w:val="both"/>
        <w:rPr>
          <w:b w:val="0"/>
          <w:szCs w:val="24"/>
        </w:rPr>
      </w:pPr>
      <w:r w:rsidRPr="00DB1924">
        <w:rPr>
          <w:b w:val="0"/>
          <w:szCs w:val="24"/>
        </w:rPr>
        <w:t>Berdasarkan Isi, prosa fiksi terdiri dari.</w:t>
      </w:r>
    </w:p>
    <w:p w:rsidR="00DB1924" w:rsidRPr="00DB1924" w:rsidRDefault="00C102B4" w:rsidP="00F256B7">
      <w:pPr>
        <w:pStyle w:val="ListParagraph"/>
        <w:numPr>
          <w:ilvl w:val="0"/>
          <w:numId w:val="33"/>
        </w:numPr>
        <w:tabs>
          <w:tab w:val="left" w:pos="1530"/>
        </w:tabs>
        <w:spacing w:line="240" w:lineRule="auto"/>
        <w:ind w:left="1530"/>
        <w:rPr>
          <w:b w:val="0"/>
        </w:rPr>
      </w:pPr>
      <w:r w:rsidRPr="00DB1924">
        <w:rPr>
          <w:b w:val="0"/>
          <w:szCs w:val="24"/>
        </w:rPr>
        <w:t>Novel bertendens</w:t>
      </w:r>
    </w:p>
    <w:p w:rsidR="00DB1924" w:rsidRPr="00DB1924" w:rsidRDefault="00C102B4" w:rsidP="00F256B7">
      <w:pPr>
        <w:pStyle w:val="ListParagraph"/>
        <w:numPr>
          <w:ilvl w:val="0"/>
          <w:numId w:val="33"/>
        </w:numPr>
        <w:tabs>
          <w:tab w:val="left" w:pos="1530"/>
        </w:tabs>
        <w:spacing w:line="240" w:lineRule="auto"/>
        <w:ind w:left="1530"/>
        <w:rPr>
          <w:b w:val="0"/>
        </w:rPr>
      </w:pPr>
      <w:r w:rsidRPr="00DB1924">
        <w:rPr>
          <w:b w:val="0"/>
          <w:szCs w:val="24"/>
        </w:rPr>
        <w:t>Novel sejarah</w:t>
      </w:r>
    </w:p>
    <w:p w:rsidR="00DB1924" w:rsidRPr="00DB1924" w:rsidRDefault="00DB1924" w:rsidP="00F256B7">
      <w:pPr>
        <w:pStyle w:val="ListParagraph"/>
        <w:numPr>
          <w:ilvl w:val="0"/>
          <w:numId w:val="33"/>
        </w:numPr>
        <w:tabs>
          <w:tab w:val="left" w:pos="1530"/>
        </w:tabs>
        <w:spacing w:line="240" w:lineRule="auto"/>
        <w:ind w:left="1530"/>
        <w:rPr>
          <w:b w:val="0"/>
        </w:rPr>
      </w:pPr>
      <w:r w:rsidRPr="00DB1924">
        <w:rPr>
          <w:b w:val="0"/>
          <w:szCs w:val="24"/>
        </w:rPr>
        <w:t>No</w:t>
      </w:r>
      <w:r w:rsidR="00C102B4" w:rsidRPr="00DB1924">
        <w:rPr>
          <w:b w:val="0"/>
          <w:szCs w:val="24"/>
        </w:rPr>
        <w:t>vel psikologi</w:t>
      </w:r>
    </w:p>
    <w:p w:rsidR="00DB1924" w:rsidRPr="00DB1924" w:rsidRDefault="00DB1924" w:rsidP="00F256B7">
      <w:pPr>
        <w:pStyle w:val="ListParagraph"/>
        <w:numPr>
          <w:ilvl w:val="0"/>
          <w:numId w:val="33"/>
        </w:numPr>
        <w:tabs>
          <w:tab w:val="left" w:pos="1530"/>
        </w:tabs>
        <w:spacing w:line="240" w:lineRule="auto"/>
        <w:ind w:left="1530"/>
        <w:rPr>
          <w:b w:val="0"/>
        </w:rPr>
      </w:pPr>
      <w:r w:rsidRPr="00DB1924">
        <w:rPr>
          <w:b w:val="0"/>
          <w:szCs w:val="24"/>
        </w:rPr>
        <w:t>Novel perjuangan</w:t>
      </w:r>
    </w:p>
    <w:p w:rsidR="00DB1924" w:rsidRPr="00DB1924" w:rsidRDefault="00C102B4" w:rsidP="00F256B7">
      <w:pPr>
        <w:pStyle w:val="ListParagraph"/>
        <w:numPr>
          <w:ilvl w:val="0"/>
          <w:numId w:val="33"/>
        </w:numPr>
        <w:tabs>
          <w:tab w:val="left" w:pos="1530"/>
        </w:tabs>
        <w:spacing w:line="240" w:lineRule="auto"/>
        <w:ind w:left="1530"/>
        <w:rPr>
          <w:b w:val="0"/>
        </w:rPr>
      </w:pPr>
      <w:r w:rsidRPr="00DB1924">
        <w:rPr>
          <w:b w:val="0"/>
          <w:szCs w:val="24"/>
        </w:rPr>
        <w:t>Novel sosial</w:t>
      </w:r>
    </w:p>
    <w:p w:rsidR="00DB1924" w:rsidRPr="00DB1924" w:rsidRDefault="00C102B4" w:rsidP="00F256B7">
      <w:pPr>
        <w:pStyle w:val="ListParagraph"/>
        <w:numPr>
          <w:ilvl w:val="0"/>
          <w:numId w:val="33"/>
        </w:numPr>
        <w:tabs>
          <w:tab w:val="left" w:pos="1530"/>
        </w:tabs>
        <w:spacing w:line="240" w:lineRule="auto"/>
        <w:ind w:left="1530"/>
        <w:rPr>
          <w:b w:val="0"/>
        </w:rPr>
      </w:pPr>
      <w:r w:rsidRPr="00DB1924">
        <w:rPr>
          <w:b w:val="0"/>
          <w:szCs w:val="24"/>
        </w:rPr>
        <w:t>Novel ditektif</w:t>
      </w:r>
    </w:p>
    <w:p w:rsidR="00DB1924" w:rsidRPr="00DB1924" w:rsidRDefault="00C102B4" w:rsidP="00F256B7">
      <w:pPr>
        <w:pStyle w:val="ListParagraph"/>
        <w:numPr>
          <w:ilvl w:val="0"/>
          <w:numId w:val="33"/>
        </w:numPr>
        <w:tabs>
          <w:tab w:val="left" w:pos="1530"/>
        </w:tabs>
        <w:spacing w:line="240" w:lineRule="auto"/>
        <w:ind w:left="1530"/>
        <w:rPr>
          <w:b w:val="0"/>
        </w:rPr>
      </w:pPr>
      <w:r w:rsidRPr="00DB1924">
        <w:rPr>
          <w:b w:val="0"/>
          <w:szCs w:val="24"/>
        </w:rPr>
        <w:t>Novel anak</w:t>
      </w:r>
    </w:p>
    <w:p w:rsidR="00DB1924" w:rsidRPr="00DB1924" w:rsidRDefault="00C102B4" w:rsidP="00F256B7">
      <w:pPr>
        <w:pStyle w:val="ListParagraph"/>
        <w:numPr>
          <w:ilvl w:val="0"/>
          <w:numId w:val="33"/>
        </w:numPr>
        <w:tabs>
          <w:tab w:val="left" w:pos="1530"/>
        </w:tabs>
        <w:spacing w:line="240" w:lineRule="auto"/>
        <w:ind w:left="1530"/>
        <w:rPr>
          <w:b w:val="0"/>
        </w:rPr>
      </w:pPr>
      <w:r w:rsidRPr="00DB1924">
        <w:rPr>
          <w:b w:val="0"/>
          <w:szCs w:val="24"/>
        </w:rPr>
        <w:t>Novel adat</w:t>
      </w:r>
    </w:p>
    <w:p w:rsidR="00DB1924" w:rsidRPr="00DB1924" w:rsidRDefault="00C102B4" w:rsidP="00F256B7">
      <w:pPr>
        <w:pStyle w:val="ListParagraph"/>
        <w:numPr>
          <w:ilvl w:val="0"/>
          <w:numId w:val="33"/>
        </w:numPr>
        <w:tabs>
          <w:tab w:val="left" w:pos="1530"/>
        </w:tabs>
        <w:spacing w:line="240" w:lineRule="auto"/>
        <w:ind w:left="1530"/>
        <w:rPr>
          <w:b w:val="0"/>
        </w:rPr>
      </w:pPr>
      <w:r w:rsidRPr="00DB1924">
        <w:rPr>
          <w:b w:val="0"/>
          <w:szCs w:val="24"/>
        </w:rPr>
        <w:t>Novel keagamaan</w:t>
      </w:r>
    </w:p>
    <w:p w:rsidR="00DB1924" w:rsidRPr="00C102B4" w:rsidRDefault="00C102B4" w:rsidP="00F256B7">
      <w:pPr>
        <w:pStyle w:val="ListParagraph"/>
        <w:numPr>
          <w:ilvl w:val="0"/>
          <w:numId w:val="33"/>
        </w:numPr>
        <w:tabs>
          <w:tab w:val="left" w:pos="1530"/>
        </w:tabs>
        <w:spacing w:line="240" w:lineRule="auto"/>
        <w:ind w:left="1530"/>
        <w:rPr>
          <w:b w:val="0"/>
        </w:rPr>
      </w:pPr>
      <w:r w:rsidRPr="00DB1924">
        <w:rPr>
          <w:b w:val="0"/>
          <w:szCs w:val="24"/>
        </w:rPr>
        <w:t>Novel percintaan</w:t>
      </w:r>
    </w:p>
    <w:p w:rsidR="00C102B4" w:rsidRPr="00C102B4" w:rsidRDefault="00C102B4" w:rsidP="00F256B7">
      <w:pPr>
        <w:pStyle w:val="ListParagraph"/>
        <w:numPr>
          <w:ilvl w:val="0"/>
          <w:numId w:val="31"/>
        </w:numPr>
        <w:tabs>
          <w:tab w:val="left" w:pos="851"/>
        </w:tabs>
        <w:spacing w:after="0" w:line="240" w:lineRule="auto"/>
        <w:ind w:left="1080"/>
        <w:jc w:val="both"/>
        <w:rPr>
          <w:b w:val="0"/>
          <w:szCs w:val="24"/>
        </w:rPr>
      </w:pPr>
      <w:r w:rsidRPr="00C102B4">
        <w:rPr>
          <w:b w:val="0"/>
          <w:szCs w:val="24"/>
        </w:rPr>
        <w:t>Berdasarkan Unsurnya yang Menonjol, prosa fiksi terdiri dari.</w:t>
      </w:r>
    </w:p>
    <w:p w:rsidR="00C102B4" w:rsidRPr="00C102B4" w:rsidRDefault="00C102B4" w:rsidP="00F256B7">
      <w:pPr>
        <w:pStyle w:val="ListParagraph"/>
        <w:numPr>
          <w:ilvl w:val="0"/>
          <w:numId w:val="34"/>
        </w:numPr>
        <w:spacing w:after="0" w:line="240" w:lineRule="auto"/>
        <w:ind w:left="1530"/>
        <w:jc w:val="both"/>
        <w:rPr>
          <w:b w:val="0"/>
        </w:rPr>
      </w:pPr>
      <w:r w:rsidRPr="00C102B4">
        <w:rPr>
          <w:b w:val="0"/>
          <w:szCs w:val="24"/>
        </w:rPr>
        <w:t>Novel plot</w:t>
      </w:r>
    </w:p>
    <w:p w:rsidR="00C102B4" w:rsidRPr="00C102B4" w:rsidRDefault="00C102B4" w:rsidP="00F256B7">
      <w:pPr>
        <w:pStyle w:val="ListParagraph"/>
        <w:numPr>
          <w:ilvl w:val="0"/>
          <w:numId w:val="34"/>
        </w:numPr>
        <w:spacing w:after="0" w:line="240" w:lineRule="auto"/>
        <w:ind w:left="1530"/>
        <w:jc w:val="both"/>
        <w:rPr>
          <w:b w:val="0"/>
        </w:rPr>
      </w:pPr>
      <w:r w:rsidRPr="00C102B4">
        <w:rPr>
          <w:b w:val="0"/>
          <w:szCs w:val="24"/>
        </w:rPr>
        <w:t>Novel watak</w:t>
      </w:r>
    </w:p>
    <w:p w:rsidR="00C102B4" w:rsidRPr="00C102B4" w:rsidRDefault="00C102B4" w:rsidP="00F256B7">
      <w:pPr>
        <w:pStyle w:val="ListParagraph"/>
        <w:numPr>
          <w:ilvl w:val="0"/>
          <w:numId w:val="34"/>
        </w:numPr>
        <w:spacing w:line="240" w:lineRule="auto"/>
        <w:ind w:left="1526"/>
        <w:contextualSpacing w:val="0"/>
        <w:jc w:val="both"/>
        <w:rPr>
          <w:b w:val="0"/>
        </w:rPr>
      </w:pPr>
      <w:r w:rsidRPr="00C102B4">
        <w:rPr>
          <w:b w:val="0"/>
          <w:szCs w:val="24"/>
        </w:rPr>
        <w:t>Novel tematis</w:t>
      </w:r>
    </w:p>
    <w:p w:rsidR="00C102B4" w:rsidRPr="00C102B4" w:rsidRDefault="00C102B4" w:rsidP="00F256B7">
      <w:pPr>
        <w:pStyle w:val="ListParagraph"/>
        <w:numPr>
          <w:ilvl w:val="0"/>
          <w:numId w:val="29"/>
        </w:numPr>
        <w:tabs>
          <w:tab w:val="left" w:pos="0"/>
        </w:tabs>
        <w:spacing w:after="0" w:line="240" w:lineRule="auto"/>
        <w:jc w:val="both"/>
        <w:rPr>
          <w:b w:val="0"/>
          <w:szCs w:val="24"/>
        </w:rPr>
      </w:pPr>
      <w:r w:rsidRPr="00C102B4">
        <w:rPr>
          <w:b w:val="0"/>
          <w:szCs w:val="24"/>
        </w:rPr>
        <w:t>Drama</w:t>
      </w:r>
    </w:p>
    <w:p w:rsidR="00C102B4" w:rsidRDefault="00C102B4" w:rsidP="00C102B4">
      <w:pPr>
        <w:tabs>
          <w:tab w:val="left" w:pos="0"/>
        </w:tabs>
        <w:spacing w:after="0" w:line="240" w:lineRule="auto"/>
        <w:jc w:val="both"/>
        <w:rPr>
          <w:rFonts w:ascii="Times New Roman" w:hAnsi="Times New Roman"/>
          <w:sz w:val="24"/>
          <w:szCs w:val="24"/>
          <w:lang w:val="en-US"/>
        </w:rPr>
      </w:pPr>
      <w:r>
        <w:rPr>
          <w:rFonts w:ascii="Times New Roman" w:hAnsi="Times New Roman"/>
          <w:sz w:val="24"/>
          <w:szCs w:val="24"/>
          <w:lang w:val="en-US"/>
        </w:rPr>
        <w:tab/>
      </w:r>
      <w:r w:rsidRPr="00D76819">
        <w:rPr>
          <w:rFonts w:ascii="Times New Roman" w:hAnsi="Times New Roman"/>
          <w:sz w:val="24"/>
          <w:szCs w:val="24"/>
        </w:rPr>
        <w:t xml:space="preserve">Drama adalah sebuah karya seni yang berbentuk cerita atau lakon yang bergaya prosa atau puisi yang disajikan dalam bentuk dialog dan di dalamnya terdapat konflik yang akan dipertunjukan. Drama adalah kualitas komunikasi, situasi, action, (segala apa yang terlihat dalam pentas) yang menimbulkan perhatian, kehebatan (exciting), dan ketegangan pada pendengar/penonton. </w:t>
      </w:r>
      <w:r w:rsidRPr="00BB5C4F">
        <w:rPr>
          <w:rFonts w:ascii="Times New Roman" w:hAnsi="Times New Roman"/>
          <w:sz w:val="24"/>
          <w:szCs w:val="24"/>
        </w:rPr>
        <w:t xml:space="preserve">Menurut Moulton, drama adalah “hidup yang dilukiskan dengan gerak”.Menurut Brander Mathews adalah konflik dri sifat manusia merupakan sumber pokok drama dengan action.Menurut Balthazar Verhagen, drama adalah </w:t>
      </w:r>
      <w:r w:rsidRPr="00BB5C4F">
        <w:rPr>
          <w:rFonts w:ascii="Times New Roman" w:hAnsi="Times New Roman"/>
          <w:sz w:val="24"/>
          <w:szCs w:val="24"/>
        </w:rPr>
        <w:lastRenderedPageBreak/>
        <w:t>kesenian melukiskan sifat d</w:t>
      </w:r>
      <w:r>
        <w:rPr>
          <w:rFonts w:ascii="Times New Roman" w:hAnsi="Times New Roman"/>
          <w:sz w:val="24"/>
          <w:szCs w:val="24"/>
        </w:rPr>
        <w:t>an sikap manusia dengan gerak</w:t>
      </w:r>
      <w:r w:rsidRPr="00BB5C4F">
        <w:rPr>
          <w:rFonts w:ascii="Times New Roman" w:hAnsi="Times New Roman"/>
          <w:sz w:val="24"/>
          <w:szCs w:val="24"/>
        </w:rPr>
        <w:t>(RMA. Harymawan, 1986: 1-2)</w:t>
      </w:r>
      <w:r>
        <w:rPr>
          <w:rFonts w:ascii="Times New Roman" w:hAnsi="Times New Roman"/>
          <w:sz w:val="24"/>
          <w:szCs w:val="24"/>
          <w:lang w:val="en-US"/>
        </w:rPr>
        <w:t>.</w:t>
      </w:r>
    </w:p>
    <w:p w:rsidR="00DB1924" w:rsidRDefault="00DB1924" w:rsidP="00C102B4">
      <w:pPr>
        <w:tabs>
          <w:tab w:val="left" w:pos="810"/>
        </w:tabs>
        <w:autoSpaceDE w:val="0"/>
        <w:autoSpaceDN w:val="0"/>
        <w:adjustRightInd w:val="0"/>
        <w:spacing w:after="0" w:line="240" w:lineRule="auto"/>
        <w:jc w:val="both"/>
        <w:rPr>
          <w:rFonts w:eastAsia="Times New Roman"/>
          <w:szCs w:val="24"/>
          <w:lang w:val="en-US"/>
        </w:rPr>
      </w:pPr>
    </w:p>
    <w:p w:rsidR="00AC355C" w:rsidRDefault="00AC355C" w:rsidP="00C102B4">
      <w:pPr>
        <w:tabs>
          <w:tab w:val="left" w:pos="810"/>
        </w:tabs>
        <w:autoSpaceDE w:val="0"/>
        <w:autoSpaceDN w:val="0"/>
        <w:adjustRightInd w:val="0"/>
        <w:spacing w:after="0" w:line="240" w:lineRule="auto"/>
        <w:jc w:val="both"/>
        <w:rPr>
          <w:rFonts w:eastAsia="Times New Roman"/>
          <w:szCs w:val="24"/>
          <w:lang w:val="en-US"/>
        </w:rPr>
      </w:pPr>
    </w:p>
    <w:p w:rsidR="00C102B4" w:rsidRDefault="00C102B4" w:rsidP="00C102B4">
      <w:pPr>
        <w:tabs>
          <w:tab w:val="left" w:pos="810"/>
        </w:tabs>
        <w:autoSpaceDE w:val="0"/>
        <w:autoSpaceDN w:val="0"/>
        <w:adjustRightInd w:val="0"/>
        <w:spacing w:after="0" w:line="240" w:lineRule="auto"/>
        <w:jc w:val="both"/>
        <w:rPr>
          <w:rFonts w:ascii="Times New Roman" w:eastAsia="Times New Roman" w:hAnsi="Times New Roman"/>
          <w:b/>
          <w:sz w:val="24"/>
          <w:szCs w:val="24"/>
          <w:lang w:val="en-US"/>
        </w:rPr>
      </w:pPr>
      <w:r w:rsidRPr="00C102B4">
        <w:rPr>
          <w:rFonts w:ascii="Times New Roman" w:eastAsia="Times New Roman" w:hAnsi="Times New Roman"/>
          <w:b/>
          <w:sz w:val="24"/>
          <w:szCs w:val="24"/>
          <w:lang w:val="en-US"/>
        </w:rPr>
        <w:t>METODE PENELITIAN</w:t>
      </w:r>
    </w:p>
    <w:p w:rsidR="00AC355C" w:rsidRDefault="00AC355C" w:rsidP="00C102B4">
      <w:pPr>
        <w:spacing w:after="0" w:line="240" w:lineRule="auto"/>
        <w:ind w:firstLine="720"/>
        <w:jc w:val="both"/>
        <w:rPr>
          <w:rFonts w:ascii="Times New Roman" w:hAnsi="Times New Roman"/>
          <w:sz w:val="24"/>
          <w:lang w:val="en-US"/>
        </w:rPr>
      </w:pPr>
    </w:p>
    <w:p w:rsidR="00C102B4" w:rsidRDefault="00C102B4" w:rsidP="00C102B4">
      <w:pPr>
        <w:spacing w:after="0" w:line="240" w:lineRule="auto"/>
        <w:ind w:firstLine="720"/>
        <w:jc w:val="both"/>
        <w:rPr>
          <w:rFonts w:ascii="Times New Roman" w:hAnsi="Times New Roman"/>
          <w:sz w:val="24"/>
          <w:lang w:val="en-US"/>
        </w:rPr>
      </w:pPr>
      <w:r w:rsidRPr="00C27F42">
        <w:rPr>
          <w:rFonts w:ascii="Times New Roman" w:hAnsi="Times New Roman"/>
          <w:sz w:val="24"/>
        </w:rPr>
        <w:t>Metode penelitian  merupakan cara ilmiah untuk mendapatkan data dengan tujuan dan kegunaan tertentu (Sugiyono, 2013:2). Dalam penelitian ini penulis menggunakan metode deskriptif kualitatif. Heryadi (2010: 42) menerangkan bahwa “Metode deskriptif adalah metode penelitian yang digunakan penulis untuk menggambarkan suatu objek yang ada terjadi saat itu dalam rangka menjawab suatu permasalahan”.</w:t>
      </w:r>
    </w:p>
    <w:p w:rsidR="006E0DB4" w:rsidRDefault="006E0DB4">
      <w:pPr>
        <w:rPr>
          <w:rFonts w:ascii="Times New Roman" w:hAnsi="Times New Roman"/>
          <w:b/>
          <w:sz w:val="24"/>
          <w:lang w:val="en-US"/>
        </w:rPr>
      </w:pPr>
    </w:p>
    <w:p w:rsidR="00C102B4" w:rsidRDefault="00C102B4" w:rsidP="00C102B4">
      <w:pPr>
        <w:spacing w:after="0" w:line="240" w:lineRule="auto"/>
        <w:jc w:val="both"/>
        <w:rPr>
          <w:rFonts w:ascii="Times New Roman" w:hAnsi="Times New Roman"/>
          <w:b/>
          <w:sz w:val="24"/>
          <w:lang w:val="en-US"/>
        </w:rPr>
      </w:pPr>
      <w:r>
        <w:rPr>
          <w:rFonts w:ascii="Times New Roman" w:hAnsi="Times New Roman"/>
          <w:b/>
          <w:sz w:val="24"/>
          <w:lang w:val="en-US"/>
        </w:rPr>
        <w:t>HASIL PENELITIAN DAN PEMBAHASAN</w:t>
      </w:r>
    </w:p>
    <w:p w:rsidR="00AC355C" w:rsidRDefault="00AC355C" w:rsidP="00C102B4">
      <w:pPr>
        <w:spacing w:after="0" w:line="240" w:lineRule="auto"/>
        <w:jc w:val="both"/>
        <w:rPr>
          <w:rFonts w:ascii="Times New Roman" w:hAnsi="Times New Roman"/>
          <w:b/>
          <w:sz w:val="24"/>
          <w:lang w:val="en-US"/>
        </w:rPr>
      </w:pPr>
    </w:p>
    <w:p w:rsidR="001C5F40" w:rsidRDefault="00D64247" w:rsidP="004A1F6B">
      <w:pPr>
        <w:spacing w:after="0" w:line="240" w:lineRule="auto"/>
        <w:ind w:firstLine="720"/>
        <w:jc w:val="both"/>
        <w:rPr>
          <w:rFonts w:ascii="Times New Roman" w:hAnsi="Times New Roman"/>
          <w:sz w:val="24"/>
          <w:szCs w:val="24"/>
          <w:lang w:val="sv-SE"/>
        </w:rPr>
      </w:pPr>
      <w:r>
        <w:rPr>
          <w:rFonts w:ascii="Times New Roman" w:hAnsi="Times New Roman"/>
          <w:sz w:val="24"/>
          <w:szCs w:val="24"/>
          <w:lang w:val="en-US"/>
        </w:rPr>
        <w:t>A</w:t>
      </w:r>
      <w:r w:rsidR="00F50F62" w:rsidRPr="00F50F62">
        <w:rPr>
          <w:rFonts w:ascii="Times New Roman" w:hAnsi="Times New Roman"/>
          <w:sz w:val="24"/>
          <w:szCs w:val="24"/>
          <w:lang w:val="sv-SE"/>
        </w:rPr>
        <w:t xml:space="preserve">nalisis taksonomi tujuan pembelajaran yang diperoleh dari kata kerja operasional dalam 4 aspek (mendengarkan, berbicara, membaca, dan menulis) </w:t>
      </w:r>
      <w:r w:rsidR="00F50F62" w:rsidRPr="00F50F62">
        <w:rPr>
          <w:rFonts w:ascii="Times New Roman" w:hAnsi="Times New Roman"/>
          <w:sz w:val="24"/>
          <w:szCs w:val="24"/>
        </w:rPr>
        <w:t>pada SK dan KD dalam standar isi kurikulum 2006 mata pelajaran bahasa Indoneisa SD kelas rendah</w:t>
      </w:r>
      <w:r w:rsidR="00F50F62" w:rsidRPr="00F50F62">
        <w:rPr>
          <w:rFonts w:ascii="Times New Roman" w:hAnsi="Times New Roman"/>
          <w:sz w:val="24"/>
          <w:szCs w:val="24"/>
          <w:lang w:val="sv-SE"/>
        </w:rPr>
        <w:t xml:space="preserve"> yang lebih mendominasi pada urutan pertama adalah ranah  kognitif  pemahaman (C2), urutan kedua ranah adalah afektif penerimaan (A1), pada urutan terakhir adalah ranah psikomotor reaksi yang diarahkan (A3). </w:t>
      </w:r>
    </w:p>
    <w:p w:rsidR="00F50F62" w:rsidRDefault="00F50F62" w:rsidP="004A1F6B">
      <w:pPr>
        <w:spacing w:after="0" w:line="240" w:lineRule="auto"/>
        <w:ind w:firstLine="720"/>
        <w:jc w:val="both"/>
        <w:rPr>
          <w:rFonts w:ascii="Times New Roman" w:hAnsi="Times New Roman"/>
          <w:sz w:val="24"/>
          <w:szCs w:val="24"/>
          <w:lang w:val="en-US"/>
        </w:rPr>
      </w:pPr>
      <w:r>
        <w:rPr>
          <w:rFonts w:ascii="Times New Roman" w:hAnsi="Times New Roman"/>
          <w:sz w:val="24"/>
          <w:szCs w:val="24"/>
          <w:lang w:val="sv-SE"/>
        </w:rPr>
        <w:t>Jika diuraikan</w:t>
      </w:r>
      <w:r w:rsidR="001C5F40">
        <w:rPr>
          <w:rFonts w:ascii="Times New Roman" w:hAnsi="Times New Roman"/>
          <w:sz w:val="24"/>
          <w:szCs w:val="24"/>
          <w:lang w:val="sv-SE"/>
        </w:rPr>
        <w:t xml:space="preserve">, dari </w:t>
      </w:r>
      <w:r>
        <w:rPr>
          <w:rFonts w:ascii="Times New Roman" w:hAnsi="Times New Roman"/>
          <w:sz w:val="24"/>
          <w:szCs w:val="24"/>
          <w:lang w:val="sv-SE"/>
        </w:rPr>
        <w:t>analisis tersebut terdapat pada pembahasan seperti brikut: (1) di</w:t>
      </w:r>
      <w:r w:rsidRPr="00F50F62">
        <w:rPr>
          <w:rFonts w:ascii="Times New Roman" w:hAnsi="Times New Roman"/>
          <w:sz w:val="24"/>
          <w:szCs w:val="24"/>
        </w:rPr>
        <w:t xml:space="preserve">lihat dari aspek mendengarkan/menyimak, kata kerja operasional yang ada dalam SK dan KD standar isi kurikulum 2006 mata pelajaran bahasa Indonesia kelas rendah, cenderung mendominasi ke </w:t>
      </w:r>
      <w:r w:rsidRPr="00F50F62">
        <w:rPr>
          <w:rFonts w:ascii="Times New Roman" w:hAnsi="Times New Roman"/>
          <w:sz w:val="24"/>
          <w:szCs w:val="24"/>
        </w:rPr>
        <w:lastRenderedPageBreak/>
        <w:t>ranah kognitif yang mencangkup kategori pengetahuan (C1), pemahaman (C2), penerapan (C3), dan analisa (C4). Untuk ranah afektif mencangkup kategori responsif (A2), dan kategori menilai (A3). Sedangkan untuk ranah psikomotor mencangkup kategori reakksi yang diarahkan (P3</w:t>
      </w:r>
      <w:r w:rsidR="00D64247">
        <w:rPr>
          <w:rFonts w:ascii="Times New Roman" w:hAnsi="Times New Roman"/>
          <w:sz w:val="24"/>
          <w:szCs w:val="24"/>
        </w:rPr>
        <w:t>)</w:t>
      </w:r>
      <w:r w:rsidR="00D64247">
        <w:rPr>
          <w:rFonts w:ascii="Times New Roman" w:hAnsi="Times New Roman"/>
          <w:sz w:val="24"/>
          <w:szCs w:val="24"/>
          <w:lang w:val="en-US"/>
        </w:rPr>
        <w:t xml:space="preserve">;(2) </w:t>
      </w:r>
      <w:r w:rsidR="001C5F40">
        <w:rPr>
          <w:rFonts w:ascii="Times New Roman" w:hAnsi="Times New Roman"/>
          <w:sz w:val="24"/>
          <w:szCs w:val="24"/>
          <w:lang w:val="en-US"/>
        </w:rPr>
        <w:t>p</w:t>
      </w:r>
      <w:r w:rsidR="00D64247">
        <w:rPr>
          <w:rFonts w:ascii="Times New Roman" w:hAnsi="Times New Roman"/>
          <w:sz w:val="24"/>
          <w:szCs w:val="24"/>
          <w:lang w:val="en-US"/>
        </w:rPr>
        <w:t xml:space="preserve">ada </w:t>
      </w:r>
      <w:r w:rsidRPr="00F50F62">
        <w:rPr>
          <w:rFonts w:ascii="Times New Roman" w:hAnsi="Times New Roman"/>
          <w:sz w:val="24"/>
          <w:szCs w:val="24"/>
        </w:rPr>
        <w:t>aspek berbicara, kata kerja operasional yang ada dalam SK dan KD standar isi kurikulum 2006 mata pelajaran bahasa Indonesia kelas rendah lebih mendominasi ke ranah kognitif yang mencangkup kategori pemahaman (C1) dan pengetahuan (C2). Untuk ranah afektif mencangkup kategori penerimaan (C1) dan responsif (A2). Untuk ranah psikomotor mencangkup kategori persepsi (P1), kesiapan (P2), reaksi yang diarahkan (P3), dan kreativitas (P7)</w:t>
      </w:r>
      <w:r w:rsidR="00D64247">
        <w:rPr>
          <w:rFonts w:ascii="Times New Roman" w:hAnsi="Times New Roman"/>
          <w:sz w:val="24"/>
          <w:szCs w:val="24"/>
          <w:lang w:val="en-US"/>
        </w:rPr>
        <w:t xml:space="preserve">;(3) </w:t>
      </w:r>
      <w:r w:rsidR="001C5F40">
        <w:rPr>
          <w:rFonts w:ascii="Times New Roman" w:hAnsi="Times New Roman"/>
          <w:sz w:val="24"/>
          <w:szCs w:val="24"/>
          <w:lang w:val="en-US"/>
        </w:rPr>
        <w:t>d</w:t>
      </w:r>
      <w:r>
        <w:rPr>
          <w:rFonts w:ascii="Times New Roman" w:hAnsi="Times New Roman"/>
          <w:sz w:val="24"/>
          <w:szCs w:val="24"/>
          <w:lang w:val="en-US"/>
        </w:rPr>
        <w:t>ari</w:t>
      </w:r>
      <w:r w:rsidRPr="00F50F62">
        <w:rPr>
          <w:rFonts w:ascii="Times New Roman" w:hAnsi="Times New Roman"/>
          <w:sz w:val="24"/>
          <w:szCs w:val="24"/>
        </w:rPr>
        <w:t xml:space="preserve"> aspek membaca, kata kerja operasional pada SK dan KD dalam standar isi kurikulum 2006 mata pelajaran bahasa Indonesia kelas rendah lebih cenderung ke ranah kognitif yang mencangkup kategori pengetahuan (C1), pemahaman (C2), dan sintesis (C5). Dalam ranah afektif mencakup kategori responsive (A2). Sedangkan untuk ranah psikomotor mencangkup kategori </w:t>
      </w:r>
      <w:r w:rsidR="00D64247">
        <w:rPr>
          <w:rFonts w:ascii="Times New Roman" w:hAnsi="Times New Roman"/>
          <w:sz w:val="24"/>
          <w:szCs w:val="24"/>
        </w:rPr>
        <w:t>adaptasi (P6)</w:t>
      </w:r>
      <w:r w:rsidR="00D64247">
        <w:rPr>
          <w:rFonts w:ascii="Times New Roman" w:hAnsi="Times New Roman"/>
          <w:sz w:val="24"/>
          <w:szCs w:val="24"/>
          <w:lang w:val="en-US"/>
        </w:rPr>
        <w:t xml:space="preserve">;(4) </w:t>
      </w:r>
      <w:r w:rsidR="001C5F40">
        <w:rPr>
          <w:rFonts w:ascii="Times New Roman" w:hAnsi="Times New Roman"/>
          <w:sz w:val="24"/>
          <w:szCs w:val="24"/>
          <w:lang w:val="en-US"/>
        </w:rPr>
        <w:t>a</w:t>
      </w:r>
      <w:r>
        <w:rPr>
          <w:rFonts w:ascii="Times New Roman" w:hAnsi="Times New Roman"/>
          <w:sz w:val="24"/>
          <w:szCs w:val="24"/>
          <w:lang w:val="en-US"/>
        </w:rPr>
        <w:t>dapun d</w:t>
      </w:r>
      <w:r w:rsidRPr="00F50F62">
        <w:rPr>
          <w:rFonts w:ascii="Times New Roman" w:hAnsi="Times New Roman"/>
          <w:sz w:val="24"/>
          <w:szCs w:val="24"/>
        </w:rPr>
        <w:t>ari aspek menulis, kata kerja operasional pada SK dan KD dalam standar isi kurikulum 2006 kelas rendah lebih mendominasi ke ranah kognitif yang mencangkup kategori pemahaman (C2), penerapan (C3), sintesis (C5), dan evaluasi (C6). Untuk ranah afektif hanya mencakup pada kategori responsive (A2). Sedangkan pada ranah psikomotor mencangkup kategori reaksi yang diarahkan (P3), reaksi natural (P4), dan kreativitas (P7).</w:t>
      </w:r>
    </w:p>
    <w:p w:rsidR="001C5F40" w:rsidRDefault="00D64247" w:rsidP="004A1F6B">
      <w:pPr>
        <w:spacing w:after="0" w:line="240" w:lineRule="auto"/>
        <w:ind w:firstLine="720"/>
        <w:jc w:val="both"/>
        <w:rPr>
          <w:rFonts w:ascii="Times New Roman" w:hAnsi="Times New Roman"/>
          <w:sz w:val="24"/>
          <w:szCs w:val="24"/>
          <w:lang w:val="en-US"/>
        </w:rPr>
      </w:pPr>
      <w:r w:rsidRPr="00D64247">
        <w:rPr>
          <w:rFonts w:ascii="Times New Roman" w:hAnsi="Times New Roman"/>
          <w:sz w:val="24"/>
          <w:szCs w:val="24"/>
          <w:lang w:val="en-US"/>
        </w:rPr>
        <w:t xml:space="preserve">Jika pada analisis taksonomi tujuan pembelajaran </w:t>
      </w:r>
      <w:r w:rsidRPr="00D64247">
        <w:rPr>
          <w:rFonts w:ascii="Times New Roman" w:hAnsi="Times New Roman"/>
          <w:sz w:val="24"/>
          <w:szCs w:val="24"/>
        </w:rPr>
        <w:t xml:space="preserve">pada SK dan KD </w:t>
      </w:r>
      <w:r w:rsidRPr="00D64247">
        <w:rPr>
          <w:rFonts w:ascii="Times New Roman" w:hAnsi="Times New Roman"/>
          <w:sz w:val="24"/>
          <w:szCs w:val="24"/>
        </w:rPr>
        <w:lastRenderedPageBreak/>
        <w:t>dalam standar isi kurikulum 2006 mata pelajaran bahasa Indoneisa SD kelas rendah</w:t>
      </w:r>
      <w:r w:rsidRPr="00D64247">
        <w:rPr>
          <w:rFonts w:ascii="Times New Roman" w:hAnsi="Times New Roman"/>
          <w:sz w:val="24"/>
          <w:szCs w:val="24"/>
          <w:lang w:val="en-US"/>
        </w:rPr>
        <w:t xml:space="preserve"> pada urutan pertama yang lebih mendominasai adalah ranak kognitif pemahaman, pada analisis taksonomi tujuan pembelajaran yang diperoleh </w:t>
      </w:r>
      <w:r w:rsidRPr="00D64247">
        <w:rPr>
          <w:rFonts w:ascii="Times New Roman" w:hAnsi="Times New Roman"/>
          <w:sz w:val="24"/>
          <w:szCs w:val="24"/>
          <w:lang w:val="sv-SE"/>
        </w:rPr>
        <w:t xml:space="preserve">dari kata kerja operasional dalam 4 aspek (sikap spiritual, sikap sosial, pengetahuan, dan keterampilan) </w:t>
      </w:r>
      <w:r w:rsidRPr="00D64247">
        <w:rPr>
          <w:rFonts w:ascii="Times New Roman" w:hAnsi="Times New Roman"/>
          <w:sz w:val="24"/>
          <w:szCs w:val="24"/>
        </w:rPr>
        <w:t xml:space="preserve">pada KI dan KD dalam standar isi kurikulum 2013 mata pelajaran bahasa Indoneisa SD kelas rendah </w:t>
      </w:r>
      <w:r w:rsidRPr="00D64247">
        <w:rPr>
          <w:rFonts w:ascii="Times New Roman" w:hAnsi="Times New Roman"/>
          <w:sz w:val="24"/>
          <w:szCs w:val="24"/>
          <w:lang w:val="sv-SE"/>
        </w:rPr>
        <w:t>yang lebih mendominasi pada urutan pertama adalah ranah kognitif pemahaman (C2), urutan kedua adalah ranah afektif responsif (A2) dan afektif menilai (A3), pada urutan terakhir adalah ranah psikomotor reaksi yang diarahkan (P3)</w:t>
      </w:r>
      <w:r w:rsidRPr="00D64247">
        <w:rPr>
          <w:rFonts w:ascii="Times New Roman" w:hAnsi="Times New Roman"/>
          <w:sz w:val="24"/>
          <w:szCs w:val="24"/>
        </w:rPr>
        <w:t>.</w:t>
      </w:r>
    </w:p>
    <w:p w:rsidR="00F50F62" w:rsidRDefault="00D64247" w:rsidP="004A1F6B">
      <w:pPr>
        <w:spacing w:after="0" w:line="240" w:lineRule="auto"/>
        <w:ind w:firstLine="720"/>
        <w:jc w:val="both"/>
        <w:rPr>
          <w:rFonts w:ascii="Times New Roman" w:hAnsi="Times New Roman"/>
          <w:sz w:val="24"/>
          <w:szCs w:val="24"/>
          <w:lang w:val="en-US"/>
        </w:rPr>
      </w:pPr>
      <w:r w:rsidRPr="00D64247">
        <w:rPr>
          <w:rFonts w:ascii="Times New Roman" w:hAnsi="Times New Roman"/>
          <w:sz w:val="24"/>
          <w:szCs w:val="24"/>
          <w:lang w:val="en-US"/>
        </w:rPr>
        <w:t xml:space="preserve">Urutan tersebut dapat diuraikan sebagai berikut: (1) </w:t>
      </w:r>
      <w:r w:rsidRPr="00D64247">
        <w:rPr>
          <w:rFonts w:ascii="Times New Roman" w:hAnsi="Times New Roman"/>
          <w:sz w:val="24"/>
          <w:szCs w:val="24"/>
        </w:rPr>
        <w:t>dari aspek sikap spiritual, kata kerja operasional yang ada dalam KI dan KD standar isi kurikulum 2013 mata pelajaran bahasa Indonesia kelas rendah, cenderung mendominasi ke ranah afektif yang mencangkup jenjang penerimaan (A1), responsive (A2), dan menilai (A3). Untuk ranah kognitif dan psikomotor dalam KI dan KD standar isi kurikulum 2013 mata pelajaran bahasa Indonesia kelas rendah ini  dari aspek  sikap spiritual tidak ditemukan kata kerja operasional yan</w:t>
      </w:r>
      <w:r>
        <w:rPr>
          <w:rFonts w:ascii="Times New Roman" w:hAnsi="Times New Roman"/>
          <w:sz w:val="24"/>
          <w:szCs w:val="24"/>
        </w:rPr>
        <w:t>g mencakup kedua ranah tersebut</w:t>
      </w:r>
      <w:r>
        <w:rPr>
          <w:rFonts w:ascii="Times New Roman" w:hAnsi="Times New Roman"/>
          <w:sz w:val="24"/>
          <w:szCs w:val="24"/>
          <w:lang w:val="en-US"/>
        </w:rPr>
        <w:t xml:space="preserve">; (2) </w:t>
      </w:r>
      <w:r w:rsidR="001C5F40">
        <w:rPr>
          <w:rFonts w:ascii="Times New Roman" w:hAnsi="Times New Roman"/>
          <w:sz w:val="24"/>
          <w:szCs w:val="24"/>
          <w:lang w:val="en-US"/>
        </w:rPr>
        <w:t>p</w:t>
      </w:r>
      <w:r w:rsidRPr="00D64247">
        <w:rPr>
          <w:rFonts w:ascii="Times New Roman" w:hAnsi="Times New Roman"/>
          <w:sz w:val="24"/>
          <w:szCs w:val="24"/>
        </w:rPr>
        <w:t>ada aspek sikap sosial, kata kerja operasional yang ada dalam KI dan KD standar isi kurikulum 2013 mata pelajaran bahasa Indonesia kelas rendah, yang juga lebih mendominasi ke ranah afektif pada jenjang penerimaan (A1), responsive (A2), dan menilai (A3). Untuk ranah kognitif mencakup jenjang pemahaman (C2) saja. Sedangkan pada ranah psikomotor, mencakup jenjang reaksi</w:t>
      </w:r>
      <w:r>
        <w:rPr>
          <w:rFonts w:ascii="Times New Roman" w:hAnsi="Times New Roman"/>
          <w:sz w:val="24"/>
          <w:szCs w:val="24"/>
        </w:rPr>
        <w:t xml:space="preserve"> natural (P4) dan adaptasi (P6)</w:t>
      </w:r>
      <w:r>
        <w:rPr>
          <w:rFonts w:ascii="Times New Roman" w:hAnsi="Times New Roman"/>
          <w:sz w:val="24"/>
          <w:szCs w:val="24"/>
          <w:lang w:val="en-US"/>
        </w:rPr>
        <w:t>; (3)</w:t>
      </w:r>
      <w:r w:rsidR="001C5F40">
        <w:rPr>
          <w:rFonts w:ascii="Times New Roman" w:hAnsi="Times New Roman"/>
          <w:sz w:val="24"/>
          <w:szCs w:val="24"/>
          <w:lang w:val="en-US"/>
        </w:rPr>
        <w:t xml:space="preserve"> d</w:t>
      </w:r>
      <w:r w:rsidRPr="00D64247">
        <w:rPr>
          <w:rFonts w:ascii="Times New Roman" w:hAnsi="Times New Roman"/>
          <w:sz w:val="24"/>
          <w:szCs w:val="24"/>
        </w:rPr>
        <w:t xml:space="preserve">ari aspek pengetahuan, kata kerja </w:t>
      </w:r>
      <w:r w:rsidRPr="00D64247">
        <w:rPr>
          <w:rFonts w:ascii="Times New Roman" w:hAnsi="Times New Roman"/>
          <w:sz w:val="24"/>
          <w:szCs w:val="24"/>
        </w:rPr>
        <w:lastRenderedPageBreak/>
        <w:t xml:space="preserve">operasional pada KI dan KD dalam standar isi kurikulum 2013 mata pelajaran bahasa Indonesia kelas rendah lebih cenderung ke ranah kognitif yang mencangkup jenjang pengetahuan (C1), pemahaman (C2), dan analisis (C4). Dalam ranah afektif hanya  mencakup jenjang menilai (A3). Sedangkan untuk ranah psikomotor uga hanya mencangkup jenjang </w:t>
      </w:r>
      <w:r>
        <w:rPr>
          <w:rFonts w:ascii="Times New Roman" w:hAnsi="Times New Roman"/>
          <w:sz w:val="24"/>
          <w:szCs w:val="24"/>
        </w:rPr>
        <w:t>reaksi yang diarahkan (P3)</w:t>
      </w:r>
      <w:r>
        <w:rPr>
          <w:rFonts w:ascii="Times New Roman" w:hAnsi="Times New Roman"/>
          <w:sz w:val="24"/>
          <w:szCs w:val="24"/>
          <w:lang w:val="en-US"/>
        </w:rPr>
        <w:t xml:space="preserve">; (4) </w:t>
      </w:r>
      <w:r w:rsidR="001C5F40">
        <w:rPr>
          <w:rFonts w:ascii="Times New Roman" w:hAnsi="Times New Roman"/>
          <w:sz w:val="24"/>
          <w:szCs w:val="24"/>
          <w:lang w:val="en-US"/>
        </w:rPr>
        <w:t>s</w:t>
      </w:r>
      <w:r w:rsidRPr="00D64247">
        <w:rPr>
          <w:rFonts w:ascii="Times New Roman" w:hAnsi="Times New Roman"/>
          <w:sz w:val="24"/>
          <w:szCs w:val="24"/>
        </w:rPr>
        <w:t>edangkan dari aspek keterampilan, kata kerja operasional pada KI dan KD dalam standar isi kurikulum 2013 kelas rendah lebih mendominasi ke ranah kognitif yang mencangkup jenjang pengetahuan (C1), pemahaman (C2), penerapan (C3), analisis (C4), dan sintesis (C5). Untuk ranah afektif hanya mencakup pada jenjang responsive (A2). Sedangkan pada ranah psikomotor mencangkup jenjang kesiapan (P2) dan reaksi yang diarahkan (P3).</w:t>
      </w:r>
    </w:p>
    <w:p w:rsidR="00D64247" w:rsidRDefault="00D64247" w:rsidP="004A1F6B">
      <w:pPr>
        <w:pStyle w:val="ListParagraph"/>
        <w:spacing w:after="0" w:line="240" w:lineRule="auto"/>
        <w:ind w:left="0" w:firstLine="720"/>
        <w:contextualSpacing w:val="0"/>
        <w:jc w:val="both"/>
        <w:rPr>
          <w:b w:val="0"/>
          <w:szCs w:val="24"/>
          <w:lang w:val="sv-SE"/>
        </w:rPr>
      </w:pPr>
      <w:r w:rsidRPr="00D64247">
        <w:rPr>
          <w:b w:val="0"/>
          <w:szCs w:val="24"/>
        </w:rPr>
        <w:t>Setelah kedua standar isi dianalisis berdasarkan taksonomi tujuan pembelajarannya dan diperoleh hasil yang dianggap cukup, maka hasil kedua analisis taksonomi tujuan pembelajaran tersebut di</w:t>
      </w:r>
      <w:r w:rsidR="00490BEB">
        <w:rPr>
          <w:b w:val="0"/>
          <w:szCs w:val="24"/>
        </w:rPr>
        <w:t>dibandingkan</w:t>
      </w:r>
      <w:r w:rsidRPr="00D64247">
        <w:rPr>
          <w:b w:val="0"/>
          <w:szCs w:val="24"/>
        </w:rPr>
        <w:t xml:space="preserve">. Maka </w:t>
      </w:r>
      <w:r w:rsidRPr="00D64247">
        <w:rPr>
          <w:b w:val="0"/>
          <w:szCs w:val="24"/>
          <w:lang w:val="sv-SE"/>
        </w:rPr>
        <w:t xml:space="preserve">antara taksonomi tujuan pembelajaran pada SK-KD standar isi kurikulum 2006 dengan KI-KD standar isi kurikulum 2013 mata pelajaran bahasa Indonesia SD kelas rendah setelah </w:t>
      </w:r>
      <w:r>
        <w:rPr>
          <w:b w:val="0"/>
          <w:szCs w:val="24"/>
          <w:lang w:val="sv-SE"/>
        </w:rPr>
        <w:t xml:space="preserve">hasil analisisnya </w:t>
      </w:r>
      <w:r w:rsidRPr="00D64247">
        <w:rPr>
          <w:b w:val="0"/>
          <w:szCs w:val="24"/>
          <w:lang w:val="sv-SE"/>
        </w:rPr>
        <w:t>di</w:t>
      </w:r>
      <w:r w:rsidR="00490BEB">
        <w:rPr>
          <w:b w:val="0"/>
          <w:szCs w:val="24"/>
          <w:lang w:val="sv-SE"/>
        </w:rPr>
        <w:t>dibandingkan</w:t>
      </w:r>
      <w:r w:rsidRPr="00D64247">
        <w:rPr>
          <w:b w:val="0"/>
          <w:szCs w:val="24"/>
          <w:lang w:val="sv-SE"/>
        </w:rPr>
        <w:t xml:space="preserve">, </w:t>
      </w:r>
      <w:r>
        <w:rPr>
          <w:b w:val="0"/>
          <w:szCs w:val="24"/>
          <w:lang w:val="sv-SE"/>
        </w:rPr>
        <w:t xml:space="preserve">dihasilkanlah </w:t>
      </w:r>
      <w:r w:rsidRPr="00D64247">
        <w:rPr>
          <w:b w:val="0"/>
          <w:szCs w:val="24"/>
          <w:lang w:val="sv-SE"/>
        </w:rPr>
        <w:t>urutan pertama adalah ranah kognitif pemahaman (C2), kedua adalah ranah afektif penerimaan (A1), afektif responsif (A2), dan afektif menilai (A3).</w:t>
      </w:r>
    </w:p>
    <w:p w:rsidR="001C5F40" w:rsidRDefault="001C5F40" w:rsidP="004A1F6B">
      <w:pPr>
        <w:pStyle w:val="ListParagraph"/>
        <w:spacing w:after="0" w:line="240" w:lineRule="auto"/>
        <w:ind w:left="0" w:firstLine="720"/>
        <w:contextualSpacing w:val="0"/>
        <w:jc w:val="both"/>
        <w:rPr>
          <w:b w:val="0"/>
          <w:szCs w:val="24"/>
          <w:lang w:val="sv-SE"/>
        </w:rPr>
      </w:pPr>
      <w:r>
        <w:rPr>
          <w:b w:val="0"/>
          <w:szCs w:val="24"/>
        </w:rPr>
        <w:t>H</w:t>
      </w:r>
      <w:r w:rsidRPr="0065218D">
        <w:rPr>
          <w:b w:val="0"/>
          <w:szCs w:val="24"/>
        </w:rPr>
        <w:t xml:space="preserve">asil analisis cakupan keterampilan berbahasa pada SK dan KD dalam standar isi kurikulum 2006 mata pelajaran bahasa Indonesia SD </w:t>
      </w:r>
      <w:r w:rsidRPr="0065218D">
        <w:rPr>
          <w:b w:val="0"/>
          <w:szCs w:val="24"/>
        </w:rPr>
        <w:lastRenderedPageBreak/>
        <w:t xml:space="preserve">kelas rendah </w:t>
      </w:r>
      <w:r w:rsidRPr="0065218D">
        <w:rPr>
          <w:b w:val="0"/>
          <w:szCs w:val="24"/>
          <w:lang w:val="sv-SE"/>
        </w:rPr>
        <w:t>yang lebih mendominasi pada urutan pertama adalah keterampilan berbahasa pada aspek berbicara, kedua adalah keterampilan berbahasa pada aspek  menyimak, ketiga adalah keterampilan berbahasa pada sapek membaca, dan yang terakhir adalah keterampilan berbahasa pada kategori menulis</w:t>
      </w:r>
      <w:r w:rsidRPr="00FB5227">
        <w:rPr>
          <w:b w:val="0"/>
          <w:szCs w:val="24"/>
          <w:lang w:val="sv-SE"/>
        </w:rPr>
        <w:t>.</w:t>
      </w:r>
      <w:r>
        <w:rPr>
          <w:b w:val="0"/>
          <w:szCs w:val="24"/>
          <w:lang w:val="sv-SE"/>
        </w:rPr>
        <w:t xml:space="preserve"> Hasil analisis tersebut diperoleh dari proses mengamati, memasukkan data, dan menyimpulkan kembali penelitian yang telah dilahukan oleh Mahpudin (2012).</w:t>
      </w:r>
    </w:p>
    <w:p w:rsidR="00490BEB" w:rsidRDefault="00490BEB" w:rsidP="004A1F6B">
      <w:pPr>
        <w:pStyle w:val="ListParagraph"/>
        <w:spacing w:after="0" w:line="240" w:lineRule="auto"/>
        <w:ind w:left="0" w:firstLine="720"/>
        <w:contextualSpacing w:val="0"/>
        <w:jc w:val="both"/>
        <w:rPr>
          <w:b w:val="0"/>
          <w:szCs w:val="24"/>
          <w:lang w:val="sv-SE"/>
        </w:rPr>
      </w:pPr>
      <w:r>
        <w:rPr>
          <w:b w:val="0"/>
          <w:szCs w:val="24"/>
          <w:lang w:val="sv-SE"/>
        </w:rPr>
        <w:t xml:space="preserve">Hasil tersebut dapat diuraian berdasarkan analisis berikut: (1) </w:t>
      </w:r>
      <w:r w:rsidRPr="00450AE3">
        <w:rPr>
          <w:b w:val="0"/>
          <w:szCs w:val="24"/>
        </w:rPr>
        <w:t>dilihat dari aspek mendengarkan/menyimak, kata kerja operasional yang ada dalam SK dan KD standar isi kurikulum 2006 mata pelajaran bahasa Indonesia kelas rendah,</w:t>
      </w:r>
      <w:r>
        <w:rPr>
          <w:b w:val="0"/>
          <w:szCs w:val="24"/>
        </w:rPr>
        <w:t xml:space="preserve"> cakupan keterampilan berbahasanya</w:t>
      </w:r>
      <w:r w:rsidRPr="00450AE3">
        <w:rPr>
          <w:b w:val="0"/>
          <w:szCs w:val="24"/>
        </w:rPr>
        <w:t xml:space="preserve"> cenderung mendominasi </w:t>
      </w:r>
      <w:r>
        <w:rPr>
          <w:b w:val="0"/>
          <w:szCs w:val="24"/>
        </w:rPr>
        <w:t>pada keterampilan menyimak; (2) p</w:t>
      </w:r>
      <w:r w:rsidRPr="00450AE3">
        <w:rPr>
          <w:b w:val="0"/>
          <w:szCs w:val="24"/>
        </w:rPr>
        <w:t xml:space="preserve">ada aspek berbicara, kata kerja operasional yang ada dalam SK dan KD standar isi kurikulum 2006 mata pelajaran bahasa Indonesia kelas rendah, </w:t>
      </w:r>
      <w:r>
        <w:rPr>
          <w:b w:val="0"/>
          <w:szCs w:val="24"/>
        </w:rPr>
        <w:t>cakupan keterampilan berbahasa</w:t>
      </w:r>
      <w:r w:rsidRPr="00450AE3">
        <w:rPr>
          <w:b w:val="0"/>
          <w:szCs w:val="24"/>
        </w:rPr>
        <w:t xml:space="preserve"> cenderung mendominasi </w:t>
      </w:r>
      <w:r>
        <w:rPr>
          <w:b w:val="0"/>
          <w:szCs w:val="24"/>
        </w:rPr>
        <w:t>pada keterampilan berbicara itu sendiri; (3) d</w:t>
      </w:r>
      <w:r w:rsidRPr="00450AE3">
        <w:rPr>
          <w:b w:val="0"/>
          <w:szCs w:val="24"/>
        </w:rPr>
        <w:t>ilihat dari aspek membaca, kata kerja operasional pada SK dan KD dalam standar isi kurikulum 2006 mata pelajara</w:t>
      </w:r>
      <w:r>
        <w:rPr>
          <w:b w:val="0"/>
          <w:szCs w:val="24"/>
        </w:rPr>
        <w:t>n bahasa Indonesia kelas rendah, cakupan keterampilan berbahasanya</w:t>
      </w:r>
      <w:r w:rsidRPr="00450AE3">
        <w:rPr>
          <w:b w:val="0"/>
          <w:szCs w:val="24"/>
        </w:rPr>
        <w:t xml:space="preserve"> cenderung mendominasi </w:t>
      </w:r>
      <w:r>
        <w:rPr>
          <w:b w:val="0"/>
          <w:szCs w:val="24"/>
        </w:rPr>
        <w:t>pada keterampilan berbicara; (4) sedangkan d</w:t>
      </w:r>
      <w:r w:rsidRPr="00450AE3">
        <w:rPr>
          <w:b w:val="0"/>
          <w:szCs w:val="24"/>
        </w:rPr>
        <w:t xml:space="preserve">ari aspek menulis, kata kerja operasional pada SK dan KD dalam standar isi kurikulum 2006 kelas rendah </w:t>
      </w:r>
      <w:r>
        <w:rPr>
          <w:b w:val="0"/>
          <w:szCs w:val="24"/>
        </w:rPr>
        <w:t>cakupan keterampilan berbahasa</w:t>
      </w:r>
      <w:r w:rsidRPr="00450AE3">
        <w:rPr>
          <w:b w:val="0"/>
          <w:szCs w:val="24"/>
        </w:rPr>
        <w:t xml:space="preserve"> cenderung mendominasi </w:t>
      </w:r>
      <w:r>
        <w:rPr>
          <w:b w:val="0"/>
          <w:szCs w:val="24"/>
        </w:rPr>
        <w:t>pada keterampilan menulis.</w:t>
      </w:r>
    </w:p>
    <w:p w:rsidR="001C5F40" w:rsidRDefault="001C5F40" w:rsidP="004A1F6B">
      <w:pPr>
        <w:pStyle w:val="ListParagraph"/>
        <w:spacing w:after="0" w:line="240" w:lineRule="auto"/>
        <w:ind w:left="0" w:firstLine="720"/>
        <w:contextualSpacing w:val="0"/>
        <w:jc w:val="both"/>
        <w:rPr>
          <w:b w:val="0"/>
          <w:szCs w:val="24"/>
        </w:rPr>
      </w:pPr>
      <w:r>
        <w:rPr>
          <w:b w:val="0"/>
          <w:szCs w:val="24"/>
        </w:rPr>
        <w:t>C</w:t>
      </w:r>
      <w:r w:rsidRPr="0065218D">
        <w:rPr>
          <w:b w:val="0"/>
          <w:szCs w:val="24"/>
        </w:rPr>
        <w:t xml:space="preserve">akupan keterampilan berbahasa pada KI dan KD dalam standar isi kurikulum 2013 mata pelajaran bahasa Indonesia SD kelas </w:t>
      </w:r>
      <w:r w:rsidRPr="0065218D">
        <w:rPr>
          <w:b w:val="0"/>
          <w:szCs w:val="24"/>
        </w:rPr>
        <w:lastRenderedPageBreak/>
        <w:t xml:space="preserve">rendah </w:t>
      </w:r>
      <w:r w:rsidRPr="0065218D">
        <w:rPr>
          <w:b w:val="0"/>
          <w:szCs w:val="24"/>
          <w:lang w:val="sv-SE"/>
        </w:rPr>
        <w:t xml:space="preserve">yang mendominasi pada urutan pertama adalah </w:t>
      </w:r>
      <w:r w:rsidRPr="0065218D">
        <w:rPr>
          <w:b w:val="0"/>
          <w:szCs w:val="24"/>
        </w:rPr>
        <w:t>keterampilan berbahasa aspek menyimak ekstensif (Mny1) dan menyimak intensif (Mny2), pada urutan kedua adalah keterampilan berbahasa aspek berbicara tidak resmi (B1) dan berbicara resmi (B2), pada urutan ketiga adalah keterampilan berbahasa aspek membaca nyaring (Mbc1) dan membaca dalam  hati (Mbc2), dan yang terakhir adalah keterampilan berbahasa aspek menulis narasi (Mn1), menulis deskripsi (Mn2), menulis eksposisi (Mn3), dan menulis argumentasi (Mn4).</w:t>
      </w:r>
    </w:p>
    <w:p w:rsidR="001C5F40" w:rsidRDefault="001C5F40" w:rsidP="004A1F6B">
      <w:pPr>
        <w:spacing w:after="0" w:line="240" w:lineRule="auto"/>
        <w:ind w:firstLine="720"/>
        <w:jc w:val="both"/>
        <w:rPr>
          <w:rFonts w:ascii="Times New Roman" w:hAnsi="Times New Roman"/>
          <w:sz w:val="24"/>
          <w:szCs w:val="24"/>
          <w:lang w:val="en-US"/>
        </w:rPr>
      </w:pPr>
      <w:r w:rsidRPr="001C5F40">
        <w:rPr>
          <w:rFonts w:ascii="Times New Roman" w:hAnsi="Times New Roman"/>
          <w:sz w:val="24"/>
          <w:szCs w:val="24"/>
        </w:rPr>
        <w:t xml:space="preserve">Perolehan tersebut dapat dihasilkan berdasarkan analisis sebagai berikut: (1) </w:t>
      </w:r>
      <w:r>
        <w:rPr>
          <w:rFonts w:ascii="Times New Roman" w:hAnsi="Times New Roman"/>
          <w:sz w:val="24"/>
          <w:szCs w:val="24"/>
          <w:lang w:val="en-US"/>
        </w:rPr>
        <w:t>d</w:t>
      </w:r>
      <w:r w:rsidRPr="001C5F40">
        <w:rPr>
          <w:rFonts w:ascii="Times New Roman" w:hAnsi="Times New Roman"/>
          <w:sz w:val="24"/>
          <w:szCs w:val="24"/>
        </w:rPr>
        <w:t xml:space="preserve">ilihat dari aspek sikap spiritual, cakupan keterampilan berbahasa yang dilihat dari kata kerja operasional dalam KI dan KD standar isi kurikulum 2013 mata pelajaran bahasa Indonesia kelas rendah, cenderung mendomiasi pada keterampilan menyimak dalam kategori menyimak ekstensif (Mny1) dan menyimak intensif (Mny2). Pada keterampilan berbicara termasuk pada kategori berbicara tidak resmi (B1) dan berbicara resmi (B2). Sedangkan untuk keterampilan berbahasa membaca dan menulis pada KI dan KD aspek sikap spiritual ini tidak terdapat kata kerja operasional yang mewakili kedua </w:t>
      </w:r>
      <w:r>
        <w:rPr>
          <w:rFonts w:ascii="Times New Roman" w:hAnsi="Times New Roman"/>
          <w:sz w:val="24"/>
          <w:szCs w:val="24"/>
        </w:rPr>
        <w:t>keterampilan berbahasa tersebut</w:t>
      </w:r>
      <w:r>
        <w:rPr>
          <w:rFonts w:ascii="Times New Roman" w:hAnsi="Times New Roman"/>
          <w:sz w:val="24"/>
          <w:szCs w:val="24"/>
          <w:lang w:val="en-US"/>
        </w:rPr>
        <w:t xml:space="preserve">; (2) </w:t>
      </w:r>
      <w:r w:rsidRPr="001C5F40">
        <w:rPr>
          <w:rFonts w:ascii="Times New Roman" w:hAnsi="Times New Roman"/>
          <w:sz w:val="24"/>
          <w:szCs w:val="24"/>
        </w:rPr>
        <w:t xml:space="preserve">Pada aspek sikap sosial, cakupan keterampilan berbahasa yang dilihat dari kata kerja operasional dalam KI dan KD standar isi kurikulum 2013 mata pelajaran bahasa Indonesia kelas rendah, menurut pemahaman penulis yang mendominasi pada keterampilan membaca kategori membaca nyaring (Mbc1) dan membaca dalam  hati (Mbc2), keterampilan menyimak pada kategori menyimak ekstensif (Mny1) </w:t>
      </w:r>
      <w:r w:rsidRPr="001C5F40">
        <w:rPr>
          <w:rFonts w:ascii="Times New Roman" w:hAnsi="Times New Roman"/>
          <w:sz w:val="24"/>
          <w:szCs w:val="24"/>
        </w:rPr>
        <w:lastRenderedPageBreak/>
        <w:t>dan menyimak intensif (Mny2). Sedangkan untuk keterampilan berbicara dan menulis pada KI dan KD sikap social ini tidak terdapat adanya kata kerja operasional yang mewakili kedua keterampilan berbahasa te</w:t>
      </w:r>
      <w:r>
        <w:rPr>
          <w:rFonts w:ascii="Times New Roman" w:hAnsi="Times New Roman"/>
          <w:sz w:val="24"/>
          <w:szCs w:val="24"/>
        </w:rPr>
        <w:t>rsebut</w:t>
      </w:r>
      <w:r>
        <w:rPr>
          <w:rFonts w:ascii="Times New Roman" w:hAnsi="Times New Roman"/>
          <w:sz w:val="24"/>
          <w:szCs w:val="24"/>
          <w:lang w:val="en-US"/>
        </w:rPr>
        <w:t>; (3) d</w:t>
      </w:r>
      <w:r w:rsidRPr="001C5F40">
        <w:rPr>
          <w:rFonts w:ascii="Times New Roman" w:hAnsi="Times New Roman"/>
          <w:sz w:val="24"/>
          <w:szCs w:val="24"/>
        </w:rPr>
        <w:t>ilihat dari aspek pengetahuan, cakupan keterampilan berbahasa yang dilihat dari kata kerja operasional pada KI dan KD dalam standar isi kurikulum 2013 mata pelajaran bahasa Indonesia kelas rendah lebih mendominasi keterampilan berbahasa membaca pada kategori membaca nyaring (Mbc1) dan membaca dalam  hati (Mbc2). Untuk keterampilan menyimak terdiri dari menyimak intensif (Mny1) dan menyimak ekstensif (Mny2). Pada keterampilan berbicara terdiri dari berbicara tidak resmi (B1) dan berbicara resmi (B2). Lalu untuk keterampilan menulis terdiri dari menulis narasi (Mn1), deskripsi (Mn2), eksposi</w:t>
      </w:r>
      <w:r>
        <w:rPr>
          <w:rFonts w:ascii="Times New Roman" w:hAnsi="Times New Roman"/>
          <w:sz w:val="24"/>
          <w:szCs w:val="24"/>
        </w:rPr>
        <w:t>si (Mn3), dan argumentasi (Mn4)</w:t>
      </w:r>
      <w:r>
        <w:rPr>
          <w:rFonts w:ascii="Times New Roman" w:hAnsi="Times New Roman"/>
          <w:sz w:val="24"/>
          <w:szCs w:val="24"/>
          <w:lang w:val="en-US"/>
        </w:rPr>
        <w:t>; (4) s</w:t>
      </w:r>
      <w:r w:rsidRPr="001C5F40">
        <w:rPr>
          <w:rFonts w:ascii="Times New Roman" w:hAnsi="Times New Roman"/>
          <w:sz w:val="24"/>
          <w:szCs w:val="24"/>
        </w:rPr>
        <w:t>edangkan dari aspek keterampilan, cakupan keterampilan berbahasa yang dilihat dari kata kerja operasional pada KI dan KD dalam standar isi kurikulum 2013 kelas rendah lebih mendominasi pada keterampilan berbicara yang terdiri dari berbicara tidak resmi (B1) dan berbicara resmi (B2). Untuk keterampilan berbahasa menulis terdiri dari menulis narasi (Mn1), deskripsi (Mn2), eksposisi (Mn3), dan argumentasi (Mn4). Untuk keterampilan berbahasa menyimak terdiri dari menyimak ekstensif (Mny1) dan menyimak intensif (Mny2). Akan tetapi, pada keterampilan berbahasa membaca pada KI dan KD keterampilan ini tidak terdapat adanya kata kerja operasional yang mewakili keterampilan berbahasa tersebut.</w:t>
      </w:r>
    </w:p>
    <w:p w:rsidR="001C5F40" w:rsidRDefault="001C5F40" w:rsidP="004A1F6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Dari hasil analisis yang diperoleh, selanjutnya adalah membandingkan kedua kurikulum pada cakupan keterampilan berbahasanya.</w:t>
      </w:r>
      <w:r w:rsidR="00490BEB">
        <w:rPr>
          <w:rFonts w:ascii="Times New Roman" w:hAnsi="Times New Roman"/>
          <w:sz w:val="24"/>
          <w:szCs w:val="24"/>
          <w:lang w:val="en-US"/>
        </w:rPr>
        <w:t xml:space="preserve">Dimana </w:t>
      </w:r>
      <w:r w:rsidR="00490BEB" w:rsidRPr="00347FD6">
        <w:rPr>
          <w:rFonts w:ascii="Times New Roman" w:hAnsi="Times New Roman"/>
          <w:sz w:val="24"/>
          <w:szCs w:val="24"/>
          <w:lang w:val="sv-SE"/>
        </w:rPr>
        <w:t>p</w:t>
      </w:r>
      <w:r w:rsidR="00490BEB" w:rsidRPr="00347FD6">
        <w:rPr>
          <w:rFonts w:ascii="Times New Roman" w:hAnsi="Times New Roman"/>
          <w:sz w:val="24"/>
          <w:szCs w:val="24"/>
        </w:rPr>
        <w:t xml:space="preserve">erbandingan cakupan keterampilan berbahasa SK dan KD dalam standar isi kurikulum 2006 dengan KI dan KD dalam standar isi kurikulum 2013 mata pelajaran bahasa Indonesia SD kelas rendah </w:t>
      </w:r>
      <w:r w:rsidR="00490BEB" w:rsidRPr="00347FD6">
        <w:rPr>
          <w:rFonts w:ascii="Times New Roman" w:hAnsi="Times New Roman"/>
          <w:sz w:val="24"/>
          <w:szCs w:val="24"/>
          <w:lang w:val="sv-SE"/>
        </w:rPr>
        <w:t xml:space="preserve">setelah </w:t>
      </w:r>
      <w:r w:rsidR="00490BEB">
        <w:rPr>
          <w:rFonts w:ascii="Times New Roman" w:hAnsi="Times New Roman"/>
          <w:sz w:val="24"/>
          <w:szCs w:val="24"/>
          <w:lang w:val="sv-SE"/>
        </w:rPr>
        <w:t xml:space="preserve">mengurutkan perolehan hasil analisis maka </w:t>
      </w:r>
      <w:r w:rsidR="00490BEB" w:rsidRPr="00347FD6">
        <w:rPr>
          <w:rFonts w:ascii="Times New Roman" w:hAnsi="Times New Roman"/>
          <w:sz w:val="24"/>
          <w:szCs w:val="24"/>
          <w:lang w:val="sv-SE"/>
        </w:rPr>
        <w:t>yang lebih mendominasi pada urutan pertama adalah  keterampilan berbahasa aspek berbicara tidak resmi (B1) dan berbicara resmi (B2), kedua adalah keterampilan berbahasa aspek menyimak</w:t>
      </w:r>
      <w:r w:rsidR="00490BEB" w:rsidRPr="00347FD6">
        <w:rPr>
          <w:rFonts w:ascii="Times New Roman" w:hAnsi="Times New Roman"/>
          <w:sz w:val="24"/>
          <w:szCs w:val="24"/>
        </w:rPr>
        <w:t xml:space="preserve"> ekstensif (Mny1) dan menyimak intensif (Mny2), pada urutan ketiga adalah keterampilan berbahasa aspek membaca nyaring (Mbc1) dan membaca dalam  hati (Mbc2), dan yang terakhir adalah keterampilan berbahasa aspek menulis narasi (Mn1), menulis deskripsi (Mn2), menulis eksposisi (Mn3), dan menulis argumentasi (Mn4).</w:t>
      </w:r>
    </w:p>
    <w:p w:rsidR="00490BEB" w:rsidRDefault="00490BEB" w:rsidP="004A1F6B">
      <w:pPr>
        <w:spacing w:after="0" w:line="240" w:lineRule="auto"/>
        <w:ind w:firstLine="720"/>
        <w:jc w:val="both"/>
        <w:rPr>
          <w:rFonts w:ascii="Times New Roman" w:hAnsi="Times New Roman"/>
          <w:sz w:val="24"/>
          <w:szCs w:val="24"/>
          <w:lang w:val="sv-SE"/>
        </w:rPr>
      </w:pPr>
      <w:r w:rsidRPr="00490BEB">
        <w:rPr>
          <w:rFonts w:ascii="Times New Roman" w:hAnsi="Times New Roman"/>
          <w:sz w:val="24"/>
          <w:szCs w:val="24"/>
          <w:lang w:val="en-US"/>
        </w:rPr>
        <w:t xml:space="preserve">Setelah taksonomi tujuan pembelajaran dan keterampilan berbahasa telah berhasil di bandingkan antara </w:t>
      </w:r>
      <w:r w:rsidRPr="00490BEB">
        <w:rPr>
          <w:rFonts w:ascii="Times New Roman" w:hAnsi="Times New Roman"/>
          <w:sz w:val="24"/>
          <w:szCs w:val="24"/>
        </w:rPr>
        <w:t>SK dan KD dalam standar isi kurikulum 2006 dengan KI dan KD dalam standar isi kurikulum 2013 mata pelajaran bahasa Indonesia SD kelas rendah</w:t>
      </w:r>
      <w:r w:rsidRPr="00490BEB">
        <w:rPr>
          <w:rFonts w:ascii="Times New Roman" w:hAnsi="Times New Roman"/>
          <w:sz w:val="24"/>
          <w:szCs w:val="24"/>
          <w:lang w:val="en-US"/>
        </w:rPr>
        <w:t xml:space="preserve">. Selanjutnya adalah perolehan hasil analisis cakupan ilmu kebahasaan yang terdapat pada </w:t>
      </w:r>
      <w:r w:rsidRPr="00490BEB">
        <w:rPr>
          <w:rFonts w:ascii="Times New Roman" w:hAnsi="Times New Roman"/>
          <w:sz w:val="24"/>
          <w:szCs w:val="24"/>
        </w:rPr>
        <w:t>SK dan KD dalam standar isi kurikulum 2006 mata pelajaran bahasa Indonesia SD kelas rendah</w:t>
      </w:r>
      <w:r w:rsidRPr="00490BEB">
        <w:rPr>
          <w:rFonts w:ascii="Times New Roman" w:hAnsi="Times New Roman"/>
          <w:sz w:val="24"/>
          <w:szCs w:val="24"/>
          <w:lang w:val="en-US"/>
        </w:rPr>
        <w:t xml:space="preserve"> dimana </w:t>
      </w:r>
      <w:r w:rsidRPr="00490BEB">
        <w:rPr>
          <w:rFonts w:ascii="Times New Roman" w:hAnsi="Times New Roman"/>
          <w:sz w:val="24"/>
          <w:szCs w:val="24"/>
          <w:lang w:val="sv-SE"/>
        </w:rPr>
        <w:t xml:space="preserve">hasil analisis cakupan ilmu kebahasaan dengan kata kerja operasional yang dilihat dari 4 aspek (mendengarkan/menyimak, berbicara, membaca dan menulis) </w:t>
      </w:r>
      <w:r w:rsidRPr="00490BEB">
        <w:rPr>
          <w:rFonts w:ascii="Times New Roman" w:hAnsi="Times New Roman"/>
          <w:sz w:val="24"/>
          <w:szCs w:val="24"/>
        </w:rPr>
        <w:t xml:space="preserve">pada SK dan KD dalam standar isi kurikulum 2006 mata pelajaran bahasa Indonesia SD </w:t>
      </w:r>
      <w:r w:rsidRPr="00490BEB">
        <w:rPr>
          <w:rFonts w:ascii="Times New Roman" w:hAnsi="Times New Roman"/>
          <w:sz w:val="24"/>
          <w:szCs w:val="24"/>
        </w:rPr>
        <w:lastRenderedPageBreak/>
        <w:t xml:space="preserve">kelas rendah </w:t>
      </w:r>
      <w:r w:rsidRPr="00490BEB">
        <w:rPr>
          <w:rFonts w:ascii="Times New Roman" w:hAnsi="Times New Roman"/>
          <w:sz w:val="24"/>
          <w:szCs w:val="24"/>
          <w:lang w:val="sv-SE"/>
        </w:rPr>
        <w:t>pada urutan pertama yang lebih mendominasi adalah ilmu kebahasaan fonologi pada ketegori bunyi suprasegmental (F4), pada urutan kedua ilmu kebahasaan sintaksis pada kategori kalimat (Si3), pada urutan ketiga terdapat ilmu kebahasaan semantik pada kategori jenis makna (S1), dan terakhir adalah ilmu kebahasaan morfologi pada kategori kata (M2).</w:t>
      </w:r>
    </w:p>
    <w:p w:rsidR="00490BEB" w:rsidRDefault="00490BEB" w:rsidP="004A1F6B">
      <w:pPr>
        <w:spacing w:after="0" w:line="240" w:lineRule="auto"/>
        <w:ind w:firstLine="720"/>
        <w:jc w:val="both"/>
        <w:rPr>
          <w:rFonts w:ascii="Times New Roman" w:hAnsi="Times New Roman"/>
          <w:sz w:val="24"/>
          <w:szCs w:val="24"/>
          <w:lang w:val="en-US"/>
        </w:rPr>
      </w:pPr>
      <w:r w:rsidRPr="00490BEB">
        <w:rPr>
          <w:rFonts w:ascii="Times New Roman" w:hAnsi="Times New Roman"/>
          <w:sz w:val="24"/>
          <w:szCs w:val="24"/>
          <w:lang w:val="sv-SE"/>
        </w:rPr>
        <w:t>Hasil analisis tersebut diperoleh dari proses mengamati, memasukkan data, dan menyimpulkan kem</w:t>
      </w:r>
      <w:r w:rsidR="00425697">
        <w:rPr>
          <w:rFonts w:ascii="Times New Roman" w:hAnsi="Times New Roman"/>
          <w:sz w:val="24"/>
          <w:szCs w:val="24"/>
          <w:lang w:val="sv-SE"/>
        </w:rPr>
        <w:t>bali penelitian Mahpudin (2012)</w:t>
      </w:r>
      <w:r w:rsidRPr="00490BEB">
        <w:rPr>
          <w:rFonts w:ascii="Times New Roman" w:hAnsi="Times New Roman"/>
          <w:sz w:val="24"/>
          <w:szCs w:val="24"/>
          <w:lang w:val="sv-SE"/>
        </w:rPr>
        <w:t xml:space="preserve"> yang apabila diuraikan adalah sebagai berikut: (1) </w:t>
      </w:r>
      <w:r w:rsidRPr="00490BEB">
        <w:rPr>
          <w:rFonts w:ascii="Times New Roman" w:hAnsi="Times New Roman"/>
          <w:sz w:val="24"/>
          <w:szCs w:val="24"/>
        </w:rPr>
        <w:t>dilihat dari kata kerja operasional pada aspek mendengarkan/menyimak dalam SK dan KD standar isi kurikulum 2006 mata pelajaran bahasa Indonesia kelas rendah, yang lebih mendominasi adalah ilmu kebahasaan fonologi pada kategori bunyi suprasegmental, pada ilmu kebahasan semantic yang lebih mendominasi adalah kategori jenis makna, pada ilmu kebahasaan sintaksis yang lebih mendominasi pada ketegori kalimat, dan pada ilmu kebahasaan morfologi tidak terdapat kata kerja operasional</w:t>
      </w:r>
      <w:r w:rsidR="00425697">
        <w:rPr>
          <w:rFonts w:ascii="Times New Roman" w:hAnsi="Times New Roman"/>
          <w:sz w:val="24"/>
          <w:szCs w:val="24"/>
        </w:rPr>
        <w:t xml:space="preserve"> yang mewakii keilmuan tersebut</w:t>
      </w:r>
      <w:r w:rsidR="00425697">
        <w:rPr>
          <w:rFonts w:ascii="Times New Roman" w:hAnsi="Times New Roman"/>
          <w:sz w:val="24"/>
          <w:szCs w:val="24"/>
          <w:lang w:val="en-US"/>
        </w:rPr>
        <w:t xml:space="preserve">; (2) </w:t>
      </w:r>
      <w:r w:rsidRPr="00490BEB">
        <w:rPr>
          <w:rFonts w:ascii="Times New Roman" w:hAnsi="Times New Roman"/>
          <w:sz w:val="24"/>
          <w:szCs w:val="24"/>
        </w:rPr>
        <w:t>dilihat dari kata kerja operasional pada aspek berbicara dalam SK dan KD standar isi kurikulum 2006 mata pelajaran bahasa Indonesia kelas rendah sama seperti pada aspek mendengarkan yang lebih mendominasi adalah ilmu kebahasaan fonologi pada kategori bunyi suprasegmental, pada ilmu kebahasan semantic yang lebih mendominasi adalah kategori jenis makna, pada ilmu kebahasaan sintaksis yang lebih mendominasi pada ketegori kalimat, dan pada ilmu kebahasaan morfologi tidak terdapat kata kerja operasional</w:t>
      </w:r>
      <w:r w:rsidR="00425697">
        <w:rPr>
          <w:rFonts w:ascii="Times New Roman" w:hAnsi="Times New Roman"/>
          <w:sz w:val="24"/>
          <w:szCs w:val="24"/>
        </w:rPr>
        <w:t xml:space="preserve"> </w:t>
      </w:r>
      <w:r w:rsidR="00425697">
        <w:rPr>
          <w:rFonts w:ascii="Times New Roman" w:hAnsi="Times New Roman"/>
          <w:sz w:val="24"/>
          <w:szCs w:val="24"/>
        </w:rPr>
        <w:lastRenderedPageBreak/>
        <w:t>yang mewakii keilmuan tersebut</w:t>
      </w:r>
      <w:r w:rsidR="00425697">
        <w:rPr>
          <w:rFonts w:ascii="Times New Roman" w:hAnsi="Times New Roman"/>
          <w:sz w:val="24"/>
          <w:szCs w:val="24"/>
          <w:lang w:val="en-US"/>
        </w:rPr>
        <w:t xml:space="preserve">; (3) </w:t>
      </w:r>
      <w:r w:rsidRPr="00490BEB">
        <w:rPr>
          <w:rFonts w:ascii="Times New Roman" w:hAnsi="Times New Roman"/>
          <w:sz w:val="24"/>
          <w:szCs w:val="24"/>
        </w:rPr>
        <w:t>dilihat dari kata kerja operasional pada aspek membaca dalam SK dan KD standar isi kurikulum 2006 mata pelajaran bahasa Indonesia kelas rendah yang lebih mendominasi adalah ilmu kebahasaan sintaksis pada kategori kalimat, pada ilmu kebahasaan semantic terdapat pada kategori jenis makna, pada ilmu kebahasaan morfologi yang terdapat pada kategori kata, sedangkan pada ilmu kebahasaan fonologi tidak terdapat adanya kata kerja operasional yang mewakili kelimuan tersebut pada SK dan KD standar isi kurikulum 2006 mata pelajaran bahasa Indonesia kela</w:t>
      </w:r>
      <w:r w:rsidR="00425697">
        <w:rPr>
          <w:rFonts w:ascii="Times New Roman" w:hAnsi="Times New Roman"/>
          <w:sz w:val="24"/>
          <w:szCs w:val="24"/>
        </w:rPr>
        <w:t>s rendah aspek membaca tersebut</w:t>
      </w:r>
      <w:r w:rsidR="00425697">
        <w:rPr>
          <w:rFonts w:ascii="Times New Roman" w:hAnsi="Times New Roman"/>
          <w:sz w:val="24"/>
          <w:szCs w:val="24"/>
          <w:lang w:val="en-US"/>
        </w:rPr>
        <w:t>; (4) sedangkan apabila dilihat darik</w:t>
      </w:r>
      <w:r w:rsidRPr="00490BEB">
        <w:rPr>
          <w:rFonts w:ascii="Times New Roman" w:hAnsi="Times New Roman"/>
          <w:sz w:val="24"/>
          <w:szCs w:val="24"/>
        </w:rPr>
        <w:t>ata kerja operasional pada aspek menulis dalam SK dan KD standar isi kurikulum 2006 mata pelajaran bahasa Indoneisa kelas rendah menurut penafsiran penulis dari analisis Mahpudin (2012) yang lebih mendominasi adalah ilmu kebahasaan semantic pada kategori jenis makna, lalu ilmu kebahasaan sintaksis pada kategori kalimat, dan pada ilmu kebaahasaan fonologi pada kategori bunyi suprasegmental, sedangkan pada ilmu kebahasaan morfologi tidak terdapat kata kerja operasional yang mewakili ilmu kebahasaan tersebut.</w:t>
      </w:r>
    </w:p>
    <w:p w:rsidR="00425697" w:rsidRDefault="00425697" w:rsidP="004A1F6B">
      <w:pPr>
        <w:spacing w:after="0" w:line="240" w:lineRule="auto"/>
        <w:ind w:firstLine="720"/>
        <w:jc w:val="both"/>
        <w:rPr>
          <w:rFonts w:ascii="Times New Roman" w:hAnsi="Times New Roman"/>
          <w:sz w:val="24"/>
          <w:szCs w:val="24"/>
          <w:lang w:val="sv-SE"/>
        </w:rPr>
      </w:pPr>
      <w:r>
        <w:rPr>
          <w:rFonts w:ascii="Times New Roman" w:hAnsi="Times New Roman"/>
          <w:sz w:val="24"/>
          <w:szCs w:val="24"/>
          <w:lang w:val="sv-SE"/>
        </w:rPr>
        <w:t xml:space="preserve">Apabila pada SK dan KD dalam standar isi kurikulum 2006 cakupan ilmu kebahasaan yang lebih mendominasinya adalah ilmu kebahasaan fonologi, maka pada </w:t>
      </w:r>
      <w:r w:rsidRPr="00425697">
        <w:rPr>
          <w:rFonts w:ascii="Times New Roman" w:hAnsi="Times New Roman"/>
          <w:sz w:val="24"/>
          <w:szCs w:val="24"/>
          <w:lang w:val="sv-SE"/>
        </w:rPr>
        <w:t xml:space="preserve">KI dan KD dalam standar isi kurikulum 2013 mata pelajaran bahasa Indonesia SD kelas rendah keseluruhannya merupakan penunjang atau pendukung dalam memperoleh dan menyajikan informasi lisan maupun tulisan dalam cakupan ilmu kebahasan. Akan tetepi cakupan ilmu kebahasan dengan kata </w:t>
      </w:r>
      <w:r w:rsidRPr="00425697">
        <w:rPr>
          <w:rFonts w:ascii="Times New Roman" w:hAnsi="Times New Roman"/>
          <w:sz w:val="24"/>
          <w:szCs w:val="24"/>
          <w:lang w:val="sv-SE"/>
        </w:rPr>
        <w:lastRenderedPageBreak/>
        <w:t xml:space="preserve">kerja operasional yang dilihat dari 4 aspek (sikap spiritual, sikap sosial, pengetahuan, dan keterampilan) </w:t>
      </w:r>
      <w:r w:rsidRPr="00425697">
        <w:rPr>
          <w:rFonts w:ascii="Times New Roman" w:hAnsi="Times New Roman"/>
          <w:sz w:val="24"/>
          <w:szCs w:val="24"/>
        </w:rPr>
        <w:t xml:space="preserve">pada KI dan KD dalam standar isi kurikulum 2013 mata pelajaran bahasa Indonesia SD kelas rendah </w:t>
      </w:r>
      <w:r w:rsidRPr="00425697">
        <w:rPr>
          <w:rFonts w:ascii="Times New Roman" w:hAnsi="Times New Roman"/>
          <w:sz w:val="24"/>
          <w:szCs w:val="24"/>
          <w:lang w:val="sv-SE"/>
        </w:rPr>
        <w:t>yang mendominasi pada urutan pertama adalah ilmu kebahasaan fonologi pada kategori bunyi segmental (F1) dan bunyi suprasegmental (F2), pada urutan kedua adalah ilmu kebahasaan morfologi pada kategori kata (M2), urutan ketiga adalah ilmu kebahasaan sintaksis pada kategori kalimat (Si3), dan yang terakhir adalah  ilmu kebahasaan semantik pada kategori jenis makna (Sem1), relasi makna (Sem2), dan majas (Sem4).</w:t>
      </w:r>
    </w:p>
    <w:p w:rsidR="00425697" w:rsidRDefault="00425697" w:rsidP="004A1F6B">
      <w:pPr>
        <w:spacing w:after="0" w:line="240" w:lineRule="auto"/>
        <w:ind w:firstLine="720"/>
        <w:jc w:val="both"/>
        <w:rPr>
          <w:rFonts w:ascii="Times New Roman" w:hAnsi="Times New Roman"/>
          <w:sz w:val="24"/>
          <w:szCs w:val="24"/>
          <w:lang w:val="sv-SE"/>
        </w:rPr>
      </w:pPr>
      <w:r>
        <w:rPr>
          <w:rFonts w:ascii="Times New Roman" w:hAnsi="Times New Roman"/>
          <w:sz w:val="24"/>
          <w:szCs w:val="24"/>
          <w:lang w:val="sv-SE"/>
        </w:rPr>
        <w:t xml:space="preserve">Setelah memperoleh hasil analisis cakupan ilmu kebahasaan dari kedua kurikulum, selanjutnya adalam membandingkan keduanya berdasarkan cakupan ilmu kebahasaannya. Dimana </w:t>
      </w:r>
      <w:r w:rsidRPr="00425697">
        <w:rPr>
          <w:rFonts w:ascii="Times New Roman" w:hAnsi="Times New Roman"/>
          <w:sz w:val="24"/>
          <w:szCs w:val="24"/>
          <w:lang w:val="sv-SE"/>
        </w:rPr>
        <w:t>p</w:t>
      </w:r>
      <w:r w:rsidRPr="00425697">
        <w:rPr>
          <w:rFonts w:ascii="Times New Roman" w:hAnsi="Times New Roman"/>
          <w:sz w:val="24"/>
          <w:szCs w:val="24"/>
        </w:rPr>
        <w:t xml:space="preserve">erbandingan cakupan ilmu kebahasaan SK dan KD dalam standar isi kurikulum 2006 dengan KI dan KD  dalam standar isi kurikulum 2013 mata pelajaran bahasa Indonesia SD kelas rendah </w:t>
      </w:r>
      <w:r>
        <w:rPr>
          <w:rFonts w:ascii="Times New Roman" w:hAnsi="Times New Roman"/>
          <w:sz w:val="24"/>
          <w:szCs w:val="24"/>
          <w:lang w:val="sv-SE"/>
        </w:rPr>
        <w:t xml:space="preserve">yang diperoleh menghasilkan urutan berdasarkan yang dominannya. Maka, pada urutan pertama yang </w:t>
      </w:r>
      <w:r w:rsidRPr="00425697">
        <w:rPr>
          <w:rFonts w:ascii="Times New Roman" w:hAnsi="Times New Roman"/>
          <w:sz w:val="24"/>
          <w:szCs w:val="24"/>
          <w:lang w:val="sv-SE"/>
        </w:rPr>
        <w:t>lebih mendominasi adalah ilmu kebahasaan fonologi pada kategori bunyi segmental (F1) dan bunyi suprasegmental (F2), pada urutan kedua adalah ilmu kebahasaan morfologi pada kategori kata (M2), urutan ketiga adalah ilmu kebahasaan sintaksis pada kategori kalimat (Si3), dan yang terakhir adalah  ilmu kebahasaan semantik pada kategori jenis makna (Sem1), relasi makna (Sem2), dan majas (Sem4).</w:t>
      </w:r>
    </w:p>
    <w:p w:rsidR="00425697" w:rsidRPr="005020CE" w:rsidRDefault="00425697" w:rsidP="004A1F6B">
      <w:pPr>
        <w:spacing w:after="0" w:line="240" w:lineRule="auto"/>
        <w:ind w:firstLine="720"/>
        <w:jc w:val="both"/>
        <w:rPr>
          <w:rFonts w:ascii="Times New Roman" w:hAnsi="Times New Roman"/>
          <w:sz w:val="24"/>
          <w:szCs w:val="24"/>
          <w:lang w:val="sv-SE"/>
        </w:rPr>
      </w:pPr>
      <w:r w:rsidRPr="005020CE">
        <w:rPr>
          <w:rFonts w:ascii="Times New Roman" w:hAnsi="Times New Roman"/>
          <w:sz w:val="24"/>
          <w:szCs w:val="24"/>
          <w:lang w:val="en-US"/>
        </w:rPr>
        <w:t xml:space="preserve">Selanjutnya adalah cakupan ilmu kesastraan yang terdapat pada SK dan KD standar isi kurikulum 2006 </w:t>
      </w:r>
      <w:r w:rsidR="005020CE" w:rsidRPr="005020CE">
        <w:rPr>
          <w:rFonts w:ascii="Times New Roman" w:hAnsi="Times New Roman"/>
          <w:sz w:val="24"/>
          <w:szCs w:val="24"/>
        </w:rPr>
        <w:t xml:space="preserve">pada SK dan KD dalam standar isi </w:t>
      </w:r>
      <w:r w:rsidR="005020CE" w:rsidRPr="005020CE">
        <w:rPr>
          <w:rFonts w:ascii="Times New Roman" w:hAnsi="Times New Roman"/>
          <w:sz w:val="24"/>
          <w:szCs w:val="24"/>
        </w:rPr>
        <w:lastRenderedPageBreak/>
        <w:t>kurikulum 2006 mata pelajaran bahasa Indonesia SD kelas rendah</w:t>
      </w:r>
      <w:r w:rsidR="005020CE" w:rsidRPr="005020CE">
        <w:rPr>
          <w:rFonts w:ascii="Times New Roman" w:hAnsi="Times New Roman"/>
          <w:sz w:val="24"/>
          <w:szCs w:val="24"/>
          <w:lang w:val="sv-SE"/>
        </w:rPr>
        <w:t>, yang dilihat dari 4 aspek (mendengarkan/menyimak, berbicara, membaca dan menulis). Pada urutan pertama yang mendominasi adalah ilmu kesastraan puisi pada kategori puisi (P3), urutan kedua adalah ilmu kesastraan prosa fiksi pada kategori dongeng (PF2), dan terakhir adalah ilmu kesastraan drama.</w:t>
      </w:r>
    </w:p>
    <w:p w:rsidR="005020CE" w:rsidRPr="005020CE" w:rsidRDefault="005020CE" w:rsidP="004A1F6B">
      <w:pPr>
        <w:spacing w:after="0" w:line="240" w:lineRule="auto"/>
        <w:ind w:firstLine="720"/>
        <w:jc w:val="both"/>
        <w:rPr>
          <w:rFonts w:ascii="Times New Roman" w:hAnsi="Times New Roman"/>
          <w:sz w:val="24"/>
          <w:szCs w:val="24"/>
          <w:lang w:val="en-US"/>
        </w:rPr>
      </w:pPr>
      <w:r w:rsidRPr="005020CE">
        <w:rPr>
          <w:rFonts w:ascii="Times New Roman" w:hAnsi="Times New Roman"/>
          <w:sz w:val="24"/>
          <w:szCs w:val="24"/>
          <w:lang w:val="sv-SE"/>
        </w:rPr>
        <w:t xml:space="preserve">Hasil tersebut diperoleh dari proses mengamati, memasukkan data, dan menyimpulkan kembali penelitian Mahpudin (2012). </w:t>
      </w:r>
      <w:r>
        <w:rPr>
          <w:rFonts w:ascii="Times New Roman" w:hAnsi="Times New Roman"/>
          <w:sz w:val="24"/>
          <w:szCs w:val="24"/>
          <w:lang w:val="sv-SE"/>
        </w:rPr>
        <w:t>Hasil analisis tersebut a</w:t>
      </w:r>
      <w:r w:rsidRPr="005020CE">
        <w:rPr>
          <w:rFonts w:ascii="Times New Roman" w:hAnsi="Times New Roman"/>
          <w:sz w:val="24"/>
          <w:szCs w:val="24"/>
          <w:lang w:val="sv-SE"/>
        </w:rPr>
        <w:t xml:space="preserve">pabila diuraikan, penjelasannya sebagai berikut: (1) </w:t>
      </w:r>
      <w:r w:rsidRPr="005020CE">
        <w:rPr>
          <w:rFonts w:ascii="Times New Roman" w:hAnsi="Times New Roman"/>
          <w:sz w:val="24"/>
          <w:szCs w:val="24"/>
        </w:rPr>
        <w:t>cakupan ilmu kesastraan yang dilihat dari kata kerja operasional pada aspek mendengarkan/menyimak dalam SK dan KD standar isi kurikulum 2006 mata pelajaran bahasa Indonesia kelas rendah sastra prosa fiksi pada kategori dongeng, lalu ilmu sastra drama, dan ilmu sastra puisi pada katego</w:t>
      </w:r>
      <w:r>
        <w:rPr>
          <w:rFonts w:ascii="Times New Roman" w:hAnsi="Times New Roman"/>
          <w:sz w:val="24"/>
          <w:szCs w:val="24"/>
        </w:rPr>
        <w:t>ri puisi itu sendiri</w:t>
      </w:r>
      <w:r>
        <w:rPr>
          <w:rFonts w:ascii="Times New Roman" w:hAnsi="Times New Roman"/>
          <w:sz w:val="24"/>
          <w:szCs w:val="24"/>
          <w:lang w:val="en-US"/>
        </w:rPr>
        <w:t>; (2) cak</w:t>
      </w:r>
      <w:r w:rsidRPr="005020CE">
        <w:rPr>
          <w:rFonts w:ascii="Times New Roman" w:hAnsi="Times New Roman"/>
          <w:sz w:val="24"/>
          <w:szCs w:val="24"/>
        </w:rPr>
        <w:t>upan ilmu kebahasan yang dilihat dari kata kerja operasional pada aspek berbicara dalam SK dan KD standar isi kurikulum 2006 mata pelajaran bahasa Indonesia kelas rendah menurut penafsiran penulis lebih mendominasi pada ilmu sastra puisi pada kategori puisi itu sendiri, selanjutnya ilmu sastra prosa fiksi pada kategori</w:t>
      </w:r>
      <w:r>
        <w:rPr>
          <w:rFonts w:ascii="Times New Roman" w:hAnsi="Times New Roman"/>
          <w:sz w:val="24"/>
          <w:szCs w:val="24"/>
        </w:rPr>
        <w:t xml:space="preserve"> dongeng, dan ilmu sastra drama</w:t>
      </w:r>
      <w:r>
        <w:rPr>
          <w:rFonts w:ascii="Times New Roman" w:hAnsi="Times New Roman"/>
          <w:sz w:val="24"/>
          <w:szCs w:val="24"/>
          <w:lang w:val="en-US"/>
        </w:rPr>
        <w:t xml:space="preserve">; (3) </w:t>
      </w:r>
      <w:r w:rsidRPr="005020CE">
        <w:rPr>
          <w:rFonts w:ascii="Times New Roman" w:hAnsi="Times New Roman"/>
          <w:sz w:val="24"/>
          <w:szCs w:val="24"/>
        </w:rPr>
        <w:t xml:space="preserve">cakupan ilmu kebahasan yang dilihat dari kata kerja operasional pada aspek membaca dalam SK dan KD standar isi kurikulum 2006 mata pelajaran bahasa Indonesia kelas rendah menurut penafsiran penulis lebih mendominasi pada ilmu sastra prosa fiksi pada kategori dongeng dan ilmu sastra puisi pada kategori puisi itu sendiri, pada ilmu sastra drama tidak ditemukan kata kerja operasional yang </w:t>
      </w:r>
      <w:r w:rsidRPr="005020CE">
        <w:rPr>
          <w:rFonts w:ascii="Times New Roman" w:hAnsi="Times New Roman"/>
          <w:sz w:val="24"/>
          <w:szCs w:val="24"/>
        </w:rPr>
        <w:lastRenderedPageBreak/>
        <w:t>mewakili ilmu kesastraan tersebut pada SK dan KD aspek berbicara kurikulum 2006 mata pelajara</w:t>
      </w:r>
      <w:r>
        <w:rPr>
          <w:rFonts w:ascii="Times New Roman" w:hAnsi="Times New Roman"/>
          <w:sz w:val="24"/>
          <w:szCs w:val="24"/>
        </w:rPr>
        <w:t>n bahasa Indonesia kelas rendah</w:t>
      </w:r>
      <w:r>
        <w:rPr>
          <w:rFonts w:ascii="Times New Roman" w:hAnsi="Times New Roman"/>
          <w:sz w:val="24"/>
          <w:szCs w:val="24"/>
          <w:lang w:val="en-US"/>
        </w:rPr>
        <w:t>; (4) cakupan</w:t>
      </w:r>
      <w:r w:rsidRPr="005020CE">
        <w:rPr>
          <w:rFonts w:ascii="Times New Roman" w:hAnsi="Times New Roman"/>
          <w:sz w:val="24"/>
          <w:szCs w:val="24"/>
        </w:rPr>
        <w:t xml:space="preserve"> ilmu kesastraan yang dilihat dari kata kerja operasional pada aspek menulis dalam SK dan KD standar isi kurikulum 2006 mata pelajaran bahasa Indonesia kelas rendah lebih mendominasi pada ilmu sastra puisi pada kategori puisi itu sendiri, dan ilmu sastra prosa fiksi pada kategori cerita anak, sedangkan ilmu sastra drama tidak ditemukan kata kerja operasional yang mewakili kesastraan tersebut pada SK dan KD aspek menulis  kurikulum 2006 mata pelajaran bahasa Indonesia kelas rendah.</w:t>
      </w:r>
    </w:p>
    <w:p w:rsidR="005020CE" w:rsidRDefault="005020CE" w:rsidP="004A1F6B">
      <w:pPr>
        <w:spacing w:after="0" w:line="240" w:lineRule="auto"/>
        <w:ind w:firstLine="720"/>
        <w:jc w:val="both"/>
        <w:rPr>
          <w:rFonts w:ascii="Times New Roman" w:hAnsi="Times New Roman"/>
          <w:sz w:val="24"/>
          <w:szCs w:val="24"/>
          <w:lang w:val="en-US"/>
        </w:rPr>
      </w:pPr>
      <w:r w:rsidRPr="005020CE">
        <w:rPr>
          <w:rFonts w:ascii="Times New Roman" w:hAnsi="Times New Roman"/>
          <w:sz w:val="24"/>
          <w:szCs w:val="24"/>
          <w:lang w:val="en-US"/>
        </w:rPr>
        <w:t>Sedangkan</w:t>
      </w:r>
      <w:r w:rsidRPr="005020CE">
        <w:rPr>
          <w:rFonts w:ascii="Times New Roman" w:hAnsi="Times New Roman"/>
          <w:sz w:val="24"/>
          <w:szCs w:val="24"/>
        </w:rPr>
        <w:t xml:space="preserve">cakupan ilmu kesastraan yang dilihat dari kata kerja operasional </w:t>
      </w:r>
      <w:r>
        <w:rPr>
          <w:rFonts w:ascii="Times New Roman" w:hAnsi="Times New Roman"/>
          <w:sz w:val="24"/>
          <w:szCs w:val="24"/>
          <w:lang w:val="en-US"/>
        </w:rPr>
        <w:t>pada</w:t>
      </w:r>
      <w:r w:rsidRPr="005020CE">
        <w:rPr>
          <w:rFonts w:ascii="Times New Roman" w:hAnsi="Times New Roman"/>
          <w:sz w:val="24"/>
          <w:szCs w:val="24"/>
        </w:rPr>
        <w:t xml:space="preserve"> KI dan KD standar isi kurikulum 2013 mata pelajaran bahasa Indonesia kelas rendah, keseluruhannya merupakan penunjang atau pendukung dalam memperolah atau menyajikan informasi lisan maupun tulisan cakupan ilmu kesastraan dalam KI dan KD standar isi kurikulum 2013 kelas rendah. </w:t>
      </w:r>
      <w:r w:rsidRPr="005020CE">
        <w:rPr>
          <w:rFonts w:ascii="Times New Roman" w:hAnsi="Times New Roman"/>
          <w:sz w:val="24"/>
          <w:szCs w:val="24"/>
          <w:lang w:val="sv-SE"/>
        </w:rPr>
        <w:t>Akan tetepi c</w:t>
      </w:r>
      <w:r w:rsidRPr="005020CE">
        <w:rPr>
          <w:rFonts w:ascii="Times New Roman" w:hAnsi="Times New Roman"/>
          <w:sz w:val="24"/>
          <w:szCs w:val="24"/>
        </w:rPr>
        <w:t xml:space="preserve">akupan ilmu kesastraan pada KI dan KD dalam standar isi kurikulum 2013 mata pelajaran bahasa Indonesia SD kelas rendah </w:t>
      </w:r>
      <w:r w:rsidRPr="005020CE">
        <w:rPr>
          <w:rFonts w:ascii="Times New Roman" w:hAnsi="Times New Roman"/>
          <w:sz w:val="24"/>
          <w:szCs w:val="24"/>
          <w:lang w:val="sv-SE"/>
        </w:rPr>
        <w:t xml:space="preserve">yang lebih mendominasi adalah </w:t>
      </w:r>
      <w:r w:rsidRPr="005020CE">
        <w:rPr>
          <w:rFonts w:ascii="Times New Roman" w:hAnsi="Times New Roman"/>
          <w:sz w:val="24"/>
          <w:szCs w:val="24"/>
        </w:rPr>
        <w:t>ilmu kesastraan drama</w:t>
      </w:r>
      <w:r>
        <w:rPr>
          <w:rFonts w:ascii="Times New Roman" w:hAnsi="Times New Roman"/>
          <w:sz w:val="24"/>
          <w:szCs w:val="24"/>
          <w:lang w:val="en-US"/>
        </w:rPr>
        <w:t xml:space="preserve"> di urutan pertama</w:t>
      </w:r>
      <w:r w:rsidRPr="005020CE">
        <w:rPr>
          <w:rFonts w:ascii="Times New Roman" w:hAnsi="Times New Roman"/>
          <w:sz w:val="24"/>
          <w:szCs w:val="24"/>
        </w:rPr>
        <w:t>, pada urutan kedua adalah ilmu kesastraan puisi pada kategori puisi lama (P1) dan puisi baru (P2), pada urutan terakhir adalah ilmu kesastraan prosa fiksi pada kategori prosa fiksi lama (PF1) dan prosa fiksi baru (PF2).</w:t>
      </w:r>
    </w:p>
    <w:p w:rsidR="005020CE" w:rsidRDefault="005020CE" w:rsidP="004A1F6B">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t xml:space="preserve">Berdasarkan perolehan data yang dihasilkan dari analisis cakupan ilmu kesastraan, selanjutnya adalah membandingkan SK dan KD dalam standar isi kurikulum 2006 dengan Ki </w:t>
      </w:r>
      <w:r>
        <w:rPr>
          <w:rFonts w:ascii="Times New Roman" w:hAnsi="Times New Roman"/>
          <w:sz w:val="24"/>
          <w:szCs w:val="24"/>
          <w:lang w:val="en-US"/>
        </w:rPr>
        <w:lastRenderedPageBreak/>
        <w:t>dan KD standar isi kurikulum 2013 mata pelajaran bahasa Indoensia SD kelas rendah berdasarkan cakupan ilmu kesastraan tersebut.</w:t>
      </w:r>
    </w:p>
    <w:p w:rsidR="005020CE" w:rsidRDefault="005020CE" w:rsidP="004A1F6B">
      <w:pPr>
        <w:spacing w:after="0" w:line="240" w:lineRule="auto"/>
        <w:ind w:firstLine="720"/>
        <w:jc w:val="both"/>
        <w:rPr>
          <w:rFonts w:ascii="Times New Roman" w:hAnsi="Times New Roman"/>
          <w:sz w:val="24"/>
          <w:szCs w:val="28"/>
          <w:lang w:val="sv-SE"/>
        </w:rPr>
      </w:pPr>
      <w:r>
        <w:rPr>
          <w:rFonts w:ascii="Times New Roman" w:hAnsi="Times New Roman"/>
          <w:sz w:val="24"/>
          <w:szCs w:val="24"/>
          <w:lang w:val="en-US"/>
        </w:rPr>
        <w:t>Maka</w:t>
      </w:r>
      <w:r w:rsidRPr="005020CE">
        <w:rPr>
          <w:rFonts w:ascii="Times New Roman" w:hAnsi="Times New Roman"/>
          <w:sz w:val="24"/>
          <w:szCs w:val="28"/>
          <w:lang w:val="en-US"/>
        </w:rPr>
        <w:t xml:space="preserve">, </w:t>
      </w:r>
      <w:r w:rsidRPr="005020CE">
        <w:rPr>
          <w:rFonts w:ascii="Times New Roman" w:hAnsi="Times New Roman"/>
          <w:sz w:val="24"/>
          <w:szCs w:val="28"/>
        </w:rPr>
        <w:t>perbandingan cakupan ilmu kesastraan SK dan KD dalam standar isi kurikulum 2006 dengan KI dan KD dalam standar isi kurikulum 2013 mata pelajaran bahasa Indonesia SD kelas rendah</w:t>
      </w:r>
      <w:r>
        <w:rPr>
          <w:rFonts w:ascii="Times New Roman" w:hAnsi="Times New Roman"/>
          <w:sz w:val="24"/>
          <w:szCs w:val="28"/>
          <w:lang w:val="en-US"/>
        </w:rPr>
        <w:t xml:space="preserve"> yang diperoleh dari hasil analisis sehingga didapatkanlah yang</w:t>
      </w:r>
      <w:r w:rsidRPr="005020CE">
        <w:rPr>
          <w:rFonts w:ascii="Times New Roman" w:hAnsi="Times New Roman"/>
          <w:sz w:val="24"/>
          <w:szCs w:val="28"/>
          <w:lang w:val="sv-SE"/>
        </w:rPr>
        <w:t xml:space="preserve"> lebih mendominasi</w:t>
      </w:r>
      <w:r>
        <w:rPr>
          <w:rFonts w:ascii="Times New Roman" w:hAnsi="Times New Roman"/>
          <w:sz w:val="24"/>
          <w:szCs w:val="28"/>
          <w:lang w:val="sv-SE"/>
        </w:rPr>
        <w:t>. P</w:t>
      </w:r>
      <w:r w:rsidRPr="005020CE">
        <w:rPr>
          <w:rFonts w:ascii="Times New Roman" w:hAnsi="Times New Roman"/>
          <w:sz w:val="24"/>
          <w:szCs w:val="28"/>
          <w:lang w:val="sv-SE"/>
        </w:rPr>
        <w:t>ada urutan pertama</w:t>
      </w:r>
      <w:r>
        <w:rPr>
          <w:rFonts w:ascii="Times New Roman" w:hAnsi="Times New Roman"/>
          <w:sz w:val="24"/>
          <w:szCs w:val="28"/>
          <w:lang w:val="sv-SE"/>
        </w:rPr>
        <w:t xml:space="preserve"> yang mendominasi </w:t>
      </w:r>
      <w:r w:rsidRPr="005020CE">
        <w:rPr>
          <w:rFonts w:ascii="Times New Roman" w:hAnsi="Times New Roman"/>
          <w:sz w:val="24"/>
          <w:szCs w:val="28"/>
          <w:lang w:val="sv-SE"/>
        </w:rPr>
        <w:t>adalah ilmu kesastraan puisi pada kategori puisi lama (P1) dan Puisi baru (P2), pada urutan kedua adalah ilmu kesastraan prosa fiksi pada kategori prosa fiksi lama (PF1) dan prosa fiksi baru (P2), serta ilmu kesastraan drama.</w:t>
      </w:r>
    </w:p>
    <w:p w:rsidR="004A1F6B" w:rsidRDefault="004A1F6B" w:rsidP="004A1F6B">
      <w:pPr>
        <w:spacing w:after="0" w:line="240" w:lineRule="auto"/>
        <w:jc w:val="both"/>
        <w:rPr>
          <w:rFonts w:ascii="Times New Roman" w:hAnsi="Times New Roman"/>
          <w:b/>
          <w:sz w:val="24"/>
          <w:szCs w:val="28"/>
          <w:lang w:val="sv-SE"/>
        </w:rPr>
      </w:pPr>
    </w:p>
    <w:p w:rsidR="004A1F6B" w:rsidRPr="004A1F6B" w:rsidRDefault="004A1F6B" w:rsidP="004A1F6B">
      <w:pPr>
        <w:spacing w:after="0" w:line="240" w:lineRule="auto"/>
        <w:jc w:val="both"/>
        <w:rPr>
          <w:b/>
        </w:rPr>
      </w:pPr>
      <w:r>
        <w:rPr>
          <w:rFonts w:ascii="Times New Roman" w:hAnsi="Times New Roman"/>
          <w:b/>
          <w:sz w:val="24"/>
          <w:szCs w:val="28"/>
          <w:lang w:val="sv-SE"/>
        </w:rPr>
        <w:t>SIMPULAN</w:t>
      </w:r>
    </w:p>
    <w:p w:rsidR="004A1F6B" w:rsidRPr="004A1F6B" w:rsidRDefault="004A1F6B" w:rsidP="004A1F6B">
      <w:pPr>
        <w:spacing w:after="0" w:line="240" w:lineRule="auto"/>
        <w:ind w:firstLine="720"/>
        <w:jc w:val="both"/>
        <w:rPr>
          <w:rFonts w:ascii="Times New Roman" w:hAnsi="Times New Roman"/>
          <w:b/>
          <w:sz w:val="24"/>
          <w:szCs w:val="24"/>
        </w:rPr>
      </w:pPr>
      <w:r w:rsidRPr="004A1F6B">
        <w:rPr>
          <w:rFonts w:ascii="Times New Roman" w:hAnsi="Times New Roman"/>
          <w:sz w:val="24"/>
          <w:szCs w:val="24"/>
        </w:rPr>
        <w:t>Berdasarkan analisis yang telah dilakukan, maka penulis menyimpulkan hal-hal sebagai berikut.</w:t>
      </w:r>
    </w:p>
    <w:p w:rsidR="004A1F6B" w:rsidRPr="004A1F6B" w:rsidRDefault="004A1F6B" w:rsidP="004A1F6B">
      <w:pPr>
        <w:pStyle w:val="ListParagraph"/>
        <w:numPr>
          <w:ilvl w:val="0"/>
          <w:numId w:val="35"/>
        </w:numPr>
        <w:spacing w:after="0" w:line="240" w:lineRule="auto"/>
        <w:ind w:left="720"/>
        <w:contextualSpacing w:val="0"/>
        <w:jc w:val="both"/>
        <w:rPr>
          <w:b w:val="0"/>
          <w:szCs w:val="24"/>
        </w:rPr>
      </w:pPr>
      <w:r w:rsidRPr="004A1F6B">
        <w:rPr>
          <w:b w:val="0"/>
          <w:szCs w:val="24"/>
        </w:rPr>
        <w:t>Taksonomi tujuan pembelajaran  pada SK dan KD dalam standar isi kurikulum 2006 mata pelajaran bahasa Indoneisa SD kelas rendah</w:t>
      </w:r>
      <w:r w:rsidRPr="004A1F6B">
        <w:rPr>
          <w:b w:val="0"/>
          <w:szCs w:val="24"/>
          <w:lang w:val="sv-SE"/>
        </w:rPr>
        <w:t xml:space="preserve"> yang lebih mendominasi pada urutan pertama adalah ranah  kognitif  pemahaman (C2), urutan kedua ranah adalah afektif penerimaan (A1), pada urutan terakhir adalah ranah psikomotor reaksi yang diarahkan (A3), </w:t>
      </w:r>
      <w:r w:rsidRPr="004A1F6B">
        <w:rPr>
          <w:b w:val="0"/>
          <w:szCs w:val="24"/>
        </w:rPr>
        <w:t>hal tersebut dapat diperoleh dari hasil analisis kata kerja operasional.</w:t>
      </w:r>
    </w:p>
    <w:p w:rsidR="004A1F6B" w:rsidRPr="004A1F6B" w:rsidRDefault="004A1F6B" w:rsidP="004A1F6B">
      <w:pPr>
        <w:pStyle w:val="ListParagraph"/>
        <w:numPr>
          <w:ilvl w:val="0"/>
          <w:numId w:val="35"/>
        </w:numPr>
        <w:spacing w:after="0" w:line="240" w:lineRule="auto"/>
        <w:ind w:left="720"/>
        <w:contextualSpacing w:val="0"/>
        <w:jc w:val="both"/>
        <w:rPr>
          <w:b w:val="0"/>
          <w:szCs w:val="24"/>
        </w:rPr>
      </w:pPr>
      <w:r w:rsidRPr="004A1F6B">
        <w:rPr>
          <w:b w:val="0"/>
          <w:szCs w:val="24"/>
        </w:rPr>
        <w:t xml:space="preserve">Taksonomi tujuan pembelajaran  pada KI dan KD dalam standar isi kurikulum 2013 mata pelajaran bahasa Indoneisa SD kelas rendah </w:t>
      </w:r>
      <w:r w:rsidRPr="004A1F6B">
        <w:rPr>
          <w:b w:val="0"/>
          <w:szCs w:val="24"/>
          <w:lang w:val="sv-SE"/>
        </w:rPr>
        <w:t xml:space="preserve">yang lebih mendominasi pada urutan pertama adalah ranah kognitif </w:t>
      </w:r>
      <w:r w:rsidRPr="004A1F6B">
        <w:rPr>
          <w:b w:val="0"/>
          <w:szCs w:val="24"/>
          <w:lang w:val="sv-SE"/>
        </w:rPr>
        <w:lastRenderedPageBreak/>
        <w:t>pemahaman (C2), urutan kedua adalah ranah afektif responsif (A2) dan afektif menilai (A3), pada urutan terakhir adalah ranah psikomotor reaksi yang diarahkan (P3)</w:t>
      </w:r>
      <w:r w:rsidRPr="004A1F6B">
        <w:rPr>
          <w:b w:val="0"/>
          <w:szCs w:val="24"/>
        </w:rPr>
        <w:t>, hal tersebut dapat diperoleh dari hasil analisis kata kerja operasional.</w:t>
      </w:r>
    </w:p>
    <w:p w:rsidR="004A1F6B" w:rsidRPr="004A1F6B" w:rsidRDefault="004A1F6B" w:rsidP="004A1F6B">
      <w:pPr>
        <w:pStyle w:val="ListParagraph"/>
        <w:numPr>
          <w:ilvl w:val="0"/>
          <w:numId w:val="35"/>
        </w:numPr>
        <w:spacing w:after="0" w:line="240" w:lineRule="auto"/>
        <w:ind w:left="720"/>
        <w:contextualSpacing w:val="0"/>
        <w:jc w:val="both"/>
        <w:rPr>
          <w:b w:val="0"/>
          <w:szCs w:val="24"/>
        </w:rPr>
      </w:pPr>
      <w:r w:rsidRPr="004A1F6B">
        <w:rPr>
          <w:b w:val="0"/>
          <w:szCs w:val="24"/>
        </w:rPr>
        <w:t xml:space="preserve">Perbandingan taksonomi tujuan pembelajaran pada SK dan KD standar isi kurikulum 2006 dengan KI dan KD dalam standar isi kurikulum 2013 mata pelajaran bahasa Indonesia SD kelas rendah yang diperoleh dari simpulan hasil analisis kata kerja operasional, </w:t>
      </w:r>
      <w:r w:rsidRPr="004A1F6B">
        <w:rPr>
          <w:b w:val="0"/>
          <w:szCs w:val="24"/>
          <w:lang w:val="sv-SE"/>
        </w:rPr>
        <w:t>setelah diurutkan yang lebih mendominasi pada urutan pertama adalah ranah kognitif pemahaman (C2), kedua adalah ranah afektif penerimaan (A1), afektif responsif (A2), dan afektif menilai (A3).</w:t>
      </w:r>
    </w:p>
    <w:p w:rsidR="004A1F6B"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rPr>
        <w:t xml:space="preserve">Hasil analisis cakupan keterampilan berbahasa pada SK dan KD dalam standar isi kurikulum 2006 mata pelajaran bahasa Indonesia SD kelas rendah </w:t>
      </w:r>
      <w:r w:rsidRPr="004A1F6B">
        <w:rPr>
          <w:b w:val="0"/>
          <w:szCs w:val="24"/>
          <w:lang w:val="sv-SE"/>
        </w:rPr>
        <w:t>yang lebih mendominasi pada urutan pertama adalah keterampilan berbahasa pada aspek berbicara, kedua adalah keterampilan berbahasa pada aspek  menyimak, ketiga adalah keterampilan berbahasa pada sapek membaca, dan yang terakhir adalah keterampilan berbahasa pada kategori menulis.</w:t>
      </w:r>
    </w:p>
    <w:p w:rsidR="004A1F6B"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rPr>
        <w:t xml:space="preserve">Cakupan keterampilan berbahasa pada KI dan KD dalam standar isi kurikulum 2013 mata pelajaran bahasa Indonesia SD kelas rendah </w:t>
      </w:r>
      <w:r w:rsidRPr="004A1F6B">
        <w:rPr>
          <w:b w:val="0"/>
          <w:szCs w:val="24"/>
          <w:lang w:val="sv-SE"/>
        </w:rPr>
        <w:t xml:space="preserve">yang mendominasi pada urutan </w:t>
      </w:r>
      <w:r w:rsidRPr="004A1F6B">
        <w:rPr>
          <w:b w:val="0"/>
          <w:szCs w:val="24"/>
          <w:lang w:val="sv-SE"/>
        </w:rPr>
        <w:lastRenderedPageBreak/>
        <w:t xml:space="preserve">pertama adalah </w:t>
      </w:r>
      <w:r w:rsidRPr="004A1F6B">
        <w:rPr>
          <w:b w:val="0"/>
          <w:szCs w:val="24"/>
        </w:rPr>
        <w:t>keterampilan berbahasa aspek menyimak ekstensif (Mny1) dan menyimak intensif (Mny2), pada urutan kedua adalah keterampilan berbahasa aspek berbicara tidak resmi (B1) dan berbicara resmi (B2), pada urutan ketiga adalah keterampilan berbahasa aspek membaca nyaring (Mbc1) dan membaca dalam  hati (Mbc2), dan yang terakhir adalah keterampilan berbahasa aspek menulis narasi (Mn1), menulis deskripsi (Mn2), menulis eksposisi (Mn3), dan menulis argumentasi (Mn4).</w:t>
      </w:r>
    </w:p>
    <w:p w:rsidR="004A1F6B"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rPr>
        <w:t xml:space="preserve">Perbandingan cakupan keterampilan berbahasa SK dan KD dalam standar isi kurikulum 2006 dengan KI dan KD dalam standar isi kurikulum 2013 mata pelajaran bahasa Indonesia SD kelas rendah </w:t>
      </w:r>
      <w:r w:rsidRPr="004A1F6B">
        <w:rPr>
          <w:b w:val="0"/>
          <w:szCs w:val="24"/>
          <w:lang w:val="sv-SE"/>
        </w:rPr>
        <w:t>setelah diurutkan yang lebih mendominasi pada urutan pertama adalah  keterampilan berbahasa aspek berbicara tidak resmi (B1) dan berbicara resmi (B2), kedua adalah keterampilan berbahasa aspek menyimak</w:t>
      </w:r>
      <w:r w:rsidRPr="004A1F6B">
        <w:rPr>
          <w:b w:val="0"/>
          <w:szCs w:val="24"/>
        </w:rPr>
        <w:t xml:space="preserve"> ekstensif (Mny1) dan menyimak intensif (Mny2), pada urutan ketiga adalah keterampilan berbahasa aspek membaca nyaring (Mbc1) dan membaca dalam  hati (Mbc2), dan yang terakhir adalah keterampilan berbahasa aspek menulis narasi (Mn1), menulis deskripsi (Mn2), menulis eksposisi (Mn3), dan menulis argumentasi (Mn4).</w:t>
      </w:r>
    </w:p>
    <w:p w:rsidR="004A1F6B"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rPr>
        <w:t xml:space="preserve">Hasil analisis cakupan ilmu kebahasaan pada SK dan KD </w:t>
      </w:r>
      <w:r w:rsidRPr="004A1F6B">
        <w:rPr>
          <w:b w:val="0"/>
          <w:szCs w:val="24"/>
        </w:rPr>
        <w:lastRenderedPageBreak/>
        <w:t xml:space="preserve">dalam standar isi kurikulum 2006 mata pelajaran bahasa Indonesia SD kelas rendah </w:t>
      </w:r>
      <w:r w:rsidRPr="004A1F6B">
        <w:rPr>
          <w:b w:val="0"/>
          <w:szCs w:val="24"/>
          <w:lang w:val="sv-SE"/>
        </w:rPr>
        <w:t>pada urutan pertama yang lebih mendominasi adalah ilmu kebahasaan fonologi pada ketegori bunyi suprasegmental (F4), pada urutan kedua ilmu kebahasaan sintaksis pada kategori kalimat (Si3), pada urutan ketiga terdapat ilmu kebahasaan semantik pada kategori jenis makna (S1), dan terakhir adalah ilmu kebahasaan morfologi pada kategori kata (M2).</w:t>
      </w:r>
    </w:p>
    <w:p w:rsidR="004A1F6B"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rPr>
        <w:t xml:space="preserve">Cakupan ilmu kebahasaan pada KI dan KD dalam standar isi kurikulum 2013 mata pelajaran bahasa Indonesia SD kelas rendah </w:t>
      </w:r>
      <w:r w:rsidRPr="004A1F6B">
        <w:rPr>
          <w:b w:val="0"/>
          <w:szCs w:val="24"/>
          <w:lang w:val="sv-SE"/>
        </w:rPr>
        <w:t>yang mendominasi pada urutan pertama adalah ilmu kebahasaan fonologi pada kategori bunyi segmental (F1) dan bunyi suprasegmental (F2), pada urutan kedua adalah ilmu kebahasaan morfologi pada kategori kata (M2), urutan ketiga adalah ilmu kebahasaan sintaksis pada kategori kalimat (Si3), dan yang terakhir adalah  ilmu kebahasaan semantik pada kategori jenis makna (Sem1), relasi makna (Sem2), dan majas (Sem4).</w:t>
      </w:r>
    </w:p>
    <w:p w:rsidR="004A1F6B"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lang w:val="sv-SE"/>
        </w:rPr>
        <w:t>P</w:t>
      </w:r>
      <w:r w:rsidRPr="004A1F6B">
        <w:rPr>
          <w:b w:val="0"/>
          <w:szCs w:val="24"/>
        </w:rPr>
        <w:t xml:space="preserve">erbandingan cakupan ilmu kebahasaan SK dan KD dalam standar isi kurikulum 2006 dengan KI dan KD  dalam standar isi kurikulum 2013 mata pelajaran bahasa Indonesia SD kelas rendah </w:t>
      </w:r>
      <w:r w:rsidRPr="004A1F6B">
        <w:rPr>
          <w:b w:val="0"/>
          <w:szCs w:val="24"/>
          <w:lang w:val="sv-SE"/>
        </w:rPr>
        <w:t xml:space="preserve">setelah diurutkan, yang lebih mendominasi pada urutan pertama adalah ilmu kebahasaan fonologi pada </w:t>
      </w:r>
      <w:r w:rsidRPr="004A1F6B">
        <w:rPr>
          <w:b w:val="0"/>
          <w:szCs w:val="24"/>
          <w:lang w:val="sv-SE"/>
        </w:rPr>
        <w:lastRenderedPageBreak/>
        <w:t>kategori bunyi segmental (F1) dan bunyi suprasegmental (F2), pada urutan kedua adalah ilmu kebahasaan morfologi pada kategori kata (M2), urutan ketiga adalah ilmu kebahasaan sintaksis pada kategori kalimat (Si3), dan yang terakhir adalah  ilmu kebahasaan semantik pada kategori jenis makna (Sem1), relasi makna (Sem2), dan majas (Sem4).</w:t>
      </w:r>
    </w:p>
    <w:p w:rsidR="004A1F6B"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rPr>
        <w:t xml:space="preserve">Hasil analisis cakupan ilmu kesastraan pada SK dan KD dalam standar isi kurikulum 2006 mata pelajaran bahasa Indonesia SD kelas rendah </w:t>
      </w:r>
      <w:r w:rsidRPr="004A1F6B">
        <w:rPr>
          <w:b w:val="0"/>
          <w:szCs w:val="24"/>
          <w:lang w:val="sv-SE"/>
        </w:rPr>
        <w:t>pada urutan pertama yang mendominasi adalah ilmu kesastraan puisi pada kategori puisi (P3), urutan kedua adalah ilmu kesastraan prosa fiksi pada kategori dongeng (PF2), dan terakhir adalah ilmu kesastraan drama.</w:t>
      </w:r>
    </w:p>
    <w:p w:rsidR="004A1F6B"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rPr>
        <w:t xml:space="preserve">Cakupan ilmu kesastraan pada KI dan KD dalam standar isi kurikulum 2013 mata pelajaran bahasa Indonesia SD kelas rendah </w:t>
      </w:r>
      <w:r w:rsidRPr="004A1F6B">
        <w:rPr>
          <w:b w:val="0"/>
          <w:szCs w:val="24"/>
          <w:lang w:val="sv-SE"/>
        </w:rPr>
        <w:t xml:space="preserve">yang lebih mendominasi adalah </w:t>
      </w:r>
      <w:r w:rsidRPr="004A1F6B">
        <w:rPr>
          <w:b w:val="0"/>
          <w:szCs w:val="24"/>
        </w:rPr>
        <w:t>ilmu kesastraan drama, pada urutan kedua adalah ilmu kesastraan puisi pada kategori puisi lama (P1) dan puisi baru (P2), pada urutan terakhir adalah ilmu kesastraan prosa fiksi pada kategori prosa fiksi lama (PF1) dan prosa fiksi baru (PF2).</w:t>
      </w:r>
    </w:p>
    <w:p w:rsidR="005020CE" w:rsidRPr="004A1F6B" w:rsidRDefault="004A1F6B" w:rsidP="004A1F6B">
      <w:pPr>
        <w:pStyle w:val="ListParagraph"/>
        <w:numPr>
          <w:ilvl w:val="0"/>
          <w:numId w:val="35"/>
        </w:numPr>
        <w:spacing w:after="0" w:line="240" w:lineRule="auto"/>
        <w:ind w:left="720"/>
        <w:contextualSpacing w:val="0"/>
        <w:jc w:val="both"/>
        <w:rPr>
          <w:b w:val="0"/>
          <w:szCs w:val="24"/>
          <w:lang w:val="id-ID"/>
        </w:rPr>
      </w:pPr>
      <w:r w:rsidRPr="004A1F6B">
        <w:rPr>
          <w:b w:val="0"/>
          <w:szCs w:val="24"/>
        </w:rPr>
        <w:t xml:space="preserve">Perbandingan cakupan ilmu kesastraan SK dan KD dalam standar isi kurikulum 2006 dengan KI dan KD dalam standar isi kurikulum 2013 mata pelajaran bahasa Indonesia SD kelas rendah </w:t>
      </w:r>
      <w:r w:rsidRPr="004A1F6B">
        <w:rPr>
          <w:b w:val="0"/>
          <w:szCs w:val="24"/>
          <w:lang w:val="sv-SE"/>
        </w:rPr>
        <w:lastRenderedPageBreak/>
        <w:t>setelah diurutkan yang lebih mendominasi pada urutan pertama adalah ilmu kesastraan puisi pada kategori puisi lama (P1) dan Puisi baru (P2), pada urutan kedua adalah ilmu kesastraan prosa fiksi pada kategori prosa fiksi lama (PF1) dan prosa fiksi baru (P2), serta ilmu kesastraan drama.</w:t>
      </w:r>
    </w:p>
    <w:p w:rsidR="004A1F6B" w:rsidRDefault="004A1F6B" w:rsidP="004A1F6B">
      <w:pPr>
        <w:spacing w:after="0" w:line="240" w:lineRule="auto"/>
        <w:jc w:val="both"/>
        <w:rPr>
          <w:szCs w:val="24"/>
          <w:lang w:val="en-US"/>
        </w:rPr>
      </w:pPr>
    </w:p>
    <w:p w:rsidR="005303A1" w:rsidRDefault="005303A1" w:rsidP="004A1F6B">
      <w:pPr>
        <w:spacing w:after="0" w:line="240" w:lineRule="auto"/>
        <w:jc w:val="both"/>
        <w:rPr>
          <w:szCs w:val="24"/>
          <w:lang w:val="en-US"/>
        </w:rPr>
      </w:pPr>
    </w:p>
    <w:p w:rsidR="005303A1" w:rsidRDefault="005303A1" w:rsidP="004A1F6B">
      <w:pPr>
        <w:spacing w:after="0" w:line="240" w:lineRule="auto"/>
        <w:jc w:val="both"/>
        <w:rPr>
          <w:szCs w:val="24"/>
          <w:lang w:val="en-US"/>
        </w:rPr>
      </w:pPr>
    </w:p>
    <w:p w:rsidR="004A1F6B" w:rsidRDefault="004A1F6B" w:rsidP="004A1F6B">
      <w:pPr>
        <w:spacing w:after="0" w:line="240" w:lineRule="auto"/>
        <w:jc w:val="both"/>
        <w:rPr>
          <w:rFonts w:ascii="Times New Roman" w:hAnsi="Times New Roman"/>
          <w:b/>
          <w:sz w:val="24"/>
          <w:szCs w:val="24"/>
          <w:lang w:val="en-US"/>
        </w:rPr>
      </w:pPr>
      <w:r w:rsidRPr="004A1F6B">
        <w:rPr>
          <w:rFonts w:ascii="Times New Roman" w:hAnsi="Times New Roman"/>
          <w:b/>
          <w:sz w:val="24"/>
          <w:szCs w:val="24"/>
          <w:lang w:val="en-US"/>
        </w:rPr>
        <w:t xml:space="preserve">DAFTAR PUSTAKA </w:t>
      </w:r>
    </w:p>
    <w:p w:rsidR="004A1F6B" w:rsidRDefault="004A1F6B" w:rsidP="004A1F6B">
      <w:pPr>
        <w:spacing w:after="0" w:line="240" w:lineRule="auto"/>
        <w:jc w:val="both"/>
        <w:rPr>
          <w:rFonts w:ascii="Times New Roman" w:hAnsi="Times New Roman"/>
          <w:b/>
          <w:sz w:val="24"/>
          <w:szCs w:val="24"/>
          <w:lang w:val="en-US"/>
        </w:rPr>
      </w:pPr>
    </w:p>
    <w:p w:rsidR="004A1F6B" w:rsidRPr="0067729B" w:rsidRDefault="004A1F6B" w:rsidP="00AC355C">
      <w:pPr>
        <w:ind w:left="851" w:hanging="851"/>
        <w:jc w:val="both"/>
        <w:rPr>
          <w:rFonts w:ascii="Times New Roman" w:hAnsi="Times New Roman"/>
          <w:sz w:val="24"/>
          <w:szCs w:val="24"/>
        </w:rPr>
      </w:pPr>
      <w:r>
        <w:rPr>
          <w:rFonts w:ascii="Times New Roman" w:hAnsi="Times New Roman"/>
          <w:sz w:val="24"/>
          <w:szCs w:val="24"/>
        </w:rPr>
        <w:t xml:space="preserve">Ahmadi, Abu., dan Munawar Soleh. (2005). </w:t>
      </w:r>
      <w:r>
        <w:rPr>
          <w:rFonts w:ascii="Times New Roman" w:hAnsi="Times New Roman"/>
          <w:i/>
          <w:sz w:val="24"/>
          <w:szCs w:val="24"/>
        </w:rPr>
        <w:t>Psikologi Perkembangan.</w:t>
      </w:r>
      <w:r>
        <w:rPr>
          <w:rFonts w:ascii="Times New Roman" w:hAnsi="Times New Roman"/>
          <w:sz w:val="24"/>
          <w:szCs w:val="24"/>
        </w:rPr>
        <w:t xml:space="preserve"> Jakarta: Rineka Cipta.</w:t>
      </w:r>
    </w:p>
    <w:p w:rsidR="004A1F6B" w:rsidRPr="00D21BFE" w:rsidRDefault="004A1F6B" w:rsidP="00AC355C">
      <w:pPr>
        <w:spacing w:after="0" w:line="360" w:lineRule="auto"/>
        <w:ind w:left="851" w:hanging="851"/>
        <w:jc w:val="both"/>
        <w:rPr>
          <w:rFonts w:ascii="Times New Roman" w:hAnsi="Times New Roman"/>
          <w:sz w:val="24"/>
        </w:rPr>
      </w:pPr>
      <w:r w:rsidRPr="00D21BFE">
        <w:rPr>
          <w:rFonts w:ascii="Times New Roman" w:hAnsi="Times New Roman"/>
          <w:sz w:val="24"/>
          <w:szCs w:val="24"/>
        </w:rPr>
        <w:t xml:space="preserve">Aftarudin, Pesu. </w:t>
      </w:r>
      <w:r>
        <w:rPr>
          <w:rFonts w:ascii="Times New Roman" w:hAnsi="Times New Roman"/>
          <w:sz w:val="24"/>
          <w:szCs w:val="24"/>
        </w:rPr>
        <w:t>(1990)</w:t>
      </w:r>
      <w:r w:rsidRPr="00D21BFE">
        <w:rPr>
          <w:rFonts w:ascii="Times New Roman" w:hAnsi="Times New Roman"/>
          <w:sz w:val="24"/>
          <w:szCs w:val="24"/>
        </w:rPr>
        <w:t xml:space="preserve">. </w:t>
      </w:r>
      <w:r w:rsidRPr="00D21BFE">
        <w:rPr>
          <w:rFonts w:ascii="Times New Roman" w:hAnsi="Times New Roman"/>
          <w:i/>
          <w:sz w:val="24"/>
          <w:szCs w:val="24"/>
        </w:rPr>
        <w:t xml:space="preserve">Pengantar Apresiasi Puisi. </w:t>
      </w:r>
      <w:r w:rsidRPr="00D21BFE">
        <w:rPr>
          <w:rFonts w:ascii="Times New Roman" w:hAnsi="Times New Roman"/>
          <w:sz w:val="24"/>
          <w:szCs w:val="24"/>
        </w:rPr>
        <w:t>Bandung: Angkasa.</w:t>
      </w:r>
    </w:p>
    <w:p w:rsidR="004A1F6B" w:rsidRPr="00D21BFE" w:rsidRDefault="004A1F6B" w:rsidP="00AC355C">
      <w:pPr>
        <w:spacing w:before="100" w:beforeAutospacing="1"/>
        <w:ind w:left="851" w:hanging="851"/>
        <w:jc w:val="both"/>
        <w:rPr>
          <w:rFonts w:ascii="Times New Roman" w:hAnsi="Times New Roman"/>
          <w:sz w:val="24"/>
          <w:szCs w:val="24"/>
        </w:rPr>
      </w:pPr>
      <w:r w:rsidRPr="00D21BFE">
        <w:rPr>
          <w:rFonts w:ascii="Times New Roman" w:hAnsi="Times New Roman"/>
          <w:sz w:val="24"/>
          <w:szCs w:val="24"/>
        </w:rPr>
        <w:t xml:space="preserve">Alwi, Hasan dkk. </w:t>
      </w:r>
      <w:r>
        <w:rPr>
          <w:rFonts w:ascii="Times New Roman" w:hAnsi="Times New Roman"/>
          <w:sz w:val="24"/>
          <w:szCs w:val="24"/>
        </w:rPr>
        <w:t>(2010).</w:t>
      </w:r>
      <w:r w:rsidRPr="00D21BFE">
        <w:rPr>
          <w:rFonts w:ascii="Times New Roman" w:hAnsi="Times New Roman"/>
          <w:i/>
          <w:sz w:val="24"/>
          <w:szCs w:val="24"/>
        </w:rPr>
        <w:t xml:space="preserve">Tata Bahasa Baku Bahasa Indonesia. </w:t>
      </w:r>
      <w:r w:rsidRPr="00D21BFE">
        <w:rPr>
          <w:rFonts w:ascii="Times New Roman" w:hAnsi="Times New Roman"/>
          <w:sz w:val="24"/>
          <w:szCs w:val="24"/>
        </w:rPr>
        <w:t>Jakarta: Balai Pustaka.</w:t>
      </w:r>
    </w:p>
    <w:p w:rsidR="004A1F6B" w:rsidRPr="00D21BFE" w:rsidRDefault="004A1F6B" w:rsidP="00AC355C">
      <w:pPr>
        <w:ind w:left="851" w:hanging="851"/>
        <w:jc w:val="both"/>
        <w:rPr>
          <w:rFonts w:ascii="Times New Roman" w:hAnsi="Times New Roman"/>
          <w:sz w:val="24"/>
          <w:szCs w:val="24"/>
        </w:rPr>
      </w:pPr>
      <w:r w:rsidRPr="00D21BFE">
        <w:rPr>
          <w:rFonts w:ascii="Times New Roman" w:hAnsi="Times New Roman"/>
          <w:sz w:val="24"/>
          <w:szCs w:val="24"/>
        </w:rPr>
        <w:t xml:space="preserve">Arifin, Zaenal dan Tasai, Amran. </w:t>
      </w:r>
      <w:r>
        <w:rPr>
          <w:rFonts w:ascii="Times New Roman" w:hAnsi="Times New Roman"/>
          <w:sz w:val="24"/>
          <w:szCs w:val="24"/>
        </w:rPr>
        <w:t>(2009)</w:t>
      </w:r>
      <w:r w:rsidRPr="00D21BFE">
        <w:rPr>
          <w:rFonts w:ascii="Times New Roman" w:hAnsi="Times New Roman"/>
          <w:sz w:val="24"/>
          <w:szCs w:val="24"/>
        </w:rPr>
        <w:t xml:space="preserve">. </w:t>
      </w:r>
      <w:r w:rsidRPr="00D21BFE">
        <w:rPr>
          <w:rFonts w:ascii="Times New Roman" w:hAnsi="Times New Roman"/>
          <w:i/>
          <w:sz w:val="24"/>
          <w:szCs w:val="24"/>
        </w:rPr>
        <w:t xml:space="preserve">Cermat Berbahasa Indonesia. </w:t>
      </w:r>
      <w:r w:rsidRPr="00D21BFE">
        <w:rPr>
          <w:rFonts w:ascii="Times New Roman" w:hAnsi="Times New Roman"/>
          <w:sz w:val="24"/>
          <w:szCs w:val="24"/>
        </w:rPr>
        <w:t>Jakarta: AKADEMIKA PRESINDO.</w:t>
      </w:r>
    </w:p>
    <w:p w:rsidR="004A1F6B" w:rsidRPr="00D21BFE" w:rsidRDefault="004A1F6B" w:rsidP="00AC355C">
      <w:pPr>
        <w:spacing w:after="0" w:line="480" w:lineRule="auto"/>
        <w:ind w:left="851" w:hanging="851"/>
        <w:jc w:val="both"/>
        <w:rPr>
          <w:rFonts w:ascii="Times New Roman" w:hAnsi="Times New Roman"/>
          <w:sz w:val="24"/>
        </w:rPr>
      </w:pPr>
      <w:r w:rsidRPr="00D21BFE">
        <w:rPr>
          <w:rFonts w:ascii="Times New Roman" w:hAnsi="Times New Roman"/>
          <w:sz w:val="24"/>
        </w:rPr>
        <w:t xml:space="preserve">Chaer, Abdul. </w:t>
      </w:r>
      <w:r>
        <w:rPr>
          <w:rFonts w:ascii="Times New Roman" w:hAnsi="Times New Roman"/>
          <w:sz w:val="24"/>
        </w:rPr>
        <w:t>(2009)</w:t>
      </w:r>
      <w:r w:rsidRPr="00D21BFE">
        <w:rPr>
          <w:rFonts w:ascii="Times New Roman" w:hAnsi="Times New Roman"/>
          <w:sz w:val="24"/>
        </w:rPr>
        <w:t xml:space="preserve">. </w:t>
      </w:r>
      <w:r w:rsidRPr="00D21BFE">
        <w:rPr>
          <w:rFonts w:ascii="Times New Roman" w:hAnsi="Times New Roman"/>
          <w:i/>
          <w:sz w:val="24"/>
        </w:rPr>
        <w:t>Fonologi Bahasa Indonesia</w:t>
      </w:r>
      <w:r w:rsidRPr="00D21BFE">
        <w:rPr>
          <w:rFonts w:ascii="Times New Roman" w:hAnsi="Times New Roman"/>
          <w:sz w:val="24"/>
        </w:rPr>
        <w:t>. Jakarta: Rineka Cipta.</w:t>
      </w:r>
    </w:p>
    <w:p w:rsidR="004A1F6B" w:rsidRPr="00D21BFE" w:rsidRDefault="004A1F6B" w:rsidP="00AC355C">
      <w:pPr>
        <w:spacing w:after="0" w:line="480" w:lineRule="auto"/>
        <w:ind w:left="851" w:hanging="851"/>
        <w:jc w:val="both"/>
        <w:rPr>
          <w:rFonts w:ascii="Times New Roman" w:hAnsi="Times New Roman"/>
          <w:sz w:val="24"/>
        </w:rPr>
      </w:pPr>
      <w:r>
        <w:rPr>
          <w:rFonts w:ascii="Times New Roman" w:hAnsi="Times New Roman"/>
          <w:sz w:val="24"/>
        </w:rPr>
        <w:t>___________. (2009)</w:t>
      </w:r>
      <w:r w:rsidRPr="00D21BFE">
        <w:rPr>
          <w:rFonts w:ascii="Times New Roman" w:hAnsi="Times New Roman"/>
          <w:sz w:val="24"/>
        </w:rPr>
        <w:t xml:space="preserve">. </w:t>
      </w:r>
      <w:r w:rsidRPr="00D21BFE">
        <w:rPr>
          <w:rFonts w:ascii="Times New Roman" w:hAnsi="Times New Roman"/>
          <w:i/>
          <w:sz w:val="24"/>
        </w:rPr>
        <w:t>Semantik Bahasa Indonesia</w:t>
      </w:r>
      <w:r w:rsidRPr="00D21BFE">
        <w:rPr>
          <w:rFonts w:ascii="Times New Roman" w:hAnsi="Times New Roman"/>
          <w:sz w:val="24"/>
        </w:rPr>
        <w:t>. Jakarta: Rineka Cipta</w:t>
      </w:r>
    </w:p>
    <w:p w:rsidR="004A1F6B" w:rsidRPr="00D21BFE" w:rsidRDefault="004A1F6B" w:rsidP="00AC355C">
      <w:pPr>
        <w:ind w:left="851" w:hanging="851"/>
        <w:jc w:val="both"/>
        <w:rPr>
          <w:rFonts w:ascii="Times New Roman" w:hAnsi="Times New Roman"/>
          <w:sz w:val="24"/>
          <w:szCs w:val="24"/>
        </w:rPr>
      </w:pPr>
      <w:r w:rsidRPr="00D21BFE">
        <w:rPr>
          <w:rFonts w:ascii="Times New Roman" w:hAnsi="Times New Roman"/>
          <w:sz w:val="24"/>
          <w:szCs w:val="24"/>
        </w:rPr>
        <w:lastRenderedPageBreak/>
        <w:t xml:space="preserve">Departemen Pendidikan Nasional. </w:t>
      </w:r>
      <w:r>
        <w:rPr>
          <w:rFonts w:ascii="Times New Roman" w:hAnsi="Times New Roman"/>
          <w:sz w:val="24"/>
          <w:szCs w:val="24"/>
        </w:rPr>
        <w:t>(2008)</w:t>
      </w:r>
      <w:r w:rsidRPr="00D21BFE">
        <w:rPr>
          <w:rFonts w:ascii="Times New Roman" w:hAnsi="Times New Roman"/>
          <w:sz w:val="24"/>
          <w:szCs w:val="24"/>
        </w:rPr>
        <w:t xml:space="preserve">. </w:t>
      </w:r>
      <w:r w:rsidRPr="00D21BFE">
        <w:rPr>
          <w:rFonts w:ascii="Times New Roman" w:hAnsi="Times New Roman"/>
          <w:i/>
          <w:sz w:val="24"/>
          <w:szCs w:val="24"/>
        </w:rPr>
        <w:t>KBBI PUSAT BAHASA Edisi Keempat</w:t>
      </w:r>
      <w:r w:rsidRPr="00D21BFE">
        <w:rPr>
          <w:rFonts w:ascii="Times New Roman" w:hAnsi="Times New Roman"/>
          <w:sz w:val="24"/>
          <w:szCs w:val="24"/>
        </w:rPr>
        <w:t>. Jakarta: Gramedia Pustaka Utama.</w:t>
      </w:r>
    </w:p>
    <w:p w:rsidR="004A1F6B" w:rsidRPr="00D21BFE" w:rsidRDefault="004A1F6B" w:rsidP="00AC355C">
      <w:pPr>
        <w:spacing w:after="0" w:line="480" w:lineRule="auto"/>
        <w:ind w:left="851" w:hanging="851"/>
        <w:jc w:val="both"/>
        <w:rPr>
          <w:rFonts w:ascii="Times New Roman" w:hAnsi="Times New Roman"/>
          <w:sz w:val="24"/>
          <w:szCs w:val="24"/>
        </w:rPr>
      </w:pPr>
      <w:r w:rsidRPr="00D21BFE">
        <w:rPr>
          <w:rFonts w:ascii="Times New Roman" w:hAnsi="Times New Roman"/>
          <w:sz w:val="24"/>
          <w:szCs w:val="24"/>
        </w:rPr>
        <w:t xml:space="preserve">Guza, Afnil. </w:t>
      </w:r>
      <w:r>
        <w:rPr>
          <w:rFonts w:ascii="Times New Roman" w:hAnsi="Times New Roman"/>
          <w:sz w:val="24"/>
          <w:szCs w:val="24"/>
        </w:rPr>
        <w:t>(2008)</w:t>
      </w:r>
      <w:r w:rsidRPr="00D21BFE">
        <w:rPr>
          <w:rFonts w:ascii="Times New Roman" w:hAnsi="Times New Roman"/>
          <w:sz w:val="24"/>
          <w:szCs w:val="24"/>
        </w:rPr>
        <w:t xml:space="preserve">. </w:t>
      </w:r>
      <w:r w:rsidRPr="00D21BFE">
        <w:rPr>
          <w:rFonts w:ascii="Times New Roman" w:hAnsi="Times New Roman"/>
          <w:i/>
          <w:sz w:val="24"/>
          <w:szCs w:val="24"/>
        </w:rPr>
        <w:t xml:space="preserve">Standar Nasional Pendidikan (SNP). </w:t>
      </w:r>
      <w:r w:rsidRPr="00D21BFE">
        <w:rPr>
          <w:rFonts w:ascii="Times New Roman" w:hAnsi="Times New Roman"/>
          <w:sz w:val="24"/>
          <w:szCs w:val="24"/>
        </w:rPr>
        <w:t>Jakarta: Asa Mandiri.</w:t>
      </w:r>
    </w:p>
    <w:p w:rsidR="004A1F6B" w:rsidRDefault="004A1F6B" w:rsidP="00AC355C">
      <w:pPr>
        <w:ind w:left="851" w:hanging="851"/>
        <w:jc w:val="both"/>
        <w:rPr>
          <w:rFonts w:ascii="Times New Roman" w:hAnsi="Times New Roman"/>
          <w:sz w:val="24"/>
          <w:szCs w:val="24"/>
        </w:rPr>
      </w:pPr>
      <w:r w:rsidRPr="00D21BFE">
        <w:rPr>
          <w:rFonts w:ascii="Times New Roman" w:hAnsi="Times New Roman"/>
          <w:sz w:val="24"/>
          <w:szCs w:val="24"/>
        </w:rPr>
        <w:t xml:space="preserve">Hamalik, Oemar. </w:t>
      </w:r>
      <w:r>
        <w:rPr>
          <w:rFonts w:ascii="Times New Roman" w:hAnsi="Times New Roman"/>
          <w:sz w:val="24"/>
          <w:szCs w:val="24"/>
        </w:rPr>
        <w:t>(2009)</w:t>
      </w:r>
      <w:r w:rsidRPr="00D21BFE">
        <w:rPr>
          <w:rFonts w:ascii="Times New Roman" w:hAnsi="Times New Roman"/>
          <w:sz w:val="24"/>
          <w:szCs w:val="24"/>
        </w:rPr>
        <w:t xml:space="preserve">. </w:t>
      </w:r>
      <w:r w:rsidRPr="00D21BFE">
        <w:rPr>
          <w:rFonts w:ascii="Times New Roman" w:hAnsi="Times New Roman"/>
          <w:i/>
          <w:sz w:val="24"/>
          <w:szCs w:val="24"/>
        </w:rPr>
        <w:t xml:space="preserve">Dasar-Dasar Pengembangan Kurikulum. </w:t>
      </w:r>
      <w:r w:rsidRPr="00D21BFE">
        <w:rPr>
          <w:rFonts w:ascii="Times New Roman" w:hAnsi="Times New Roman"/>
          <w:sz w:val="24"/>
          <w:szCs w:val="24"/>
        </w:rPr>
        <w:t>Bandung: Remaja Rosdakarya.</w:t>
      </w:r>
    </w:p>
    <w:p w:rsidR="004A1F6B" w:rsidRPr="0049752B" w:rsidRDefault="004A1F6B" w:rsidP="00AC355C">
      <w:pPr>
        <w:spacing w:after="0" w:line="480" w:lineRule="auto"/>
        <w:ind w:left="851" w:hanging="851"/>
        <w:jc w:val="both"/>
        <w:rPr>
          <w:rFonts w:ascii="Times New Roman" w:hAnsi="Times New Roman"/>
          <w:sz w:val="24"/>
          <w:szCs w:val="24"/>
        </w:rPr>
      </w:pPr>
      <w:r>
        <w:rPr>
          <w:rFonts w:ascii="Times New Roman" w:hAnsi="Times New Roman"/>
          <w:sz w:val="24"/>
        </w:rPr>
        <w:t xml:space="preserve">___________. </w:t>
      </w:r>
      <w:r>
        <w:rPr>
          <w:rFonts w:ascii="Times New Roman" w:hAnsi="Times New Roman"/>
          <w:sz w:val="24"/>
          <w:szCs w:val="24"/>
        </w:rPr>
        <w:t xml:space="preserve">(2010). </w:t>
      </w:r>
      <w:r>
        <w:rPr>
          <w:rFonts w:ascii="Times New Roman" w:hAnsi="Times New Roman"/>
          <w:i/>
          <w:sz w:val="24"/>
          <w:szCs w:val="24"/>
        </w:rPr>
        <w:t xml:space="preserve">Kurikulum dan Pembelajaran. </w:t>
      </w:r>
      <w:r>
        <w:rPr>
          <w:rFonts w:ascii="Times New Roman" w:hAnsi="Times New Roman"/>
          <w:sz w:val="24"/>
          <w:szCs w:val="24"/>
        </w:rPr>
        <w:t>Jakarta: Bumi Aksara.</w:t>
      </w:r>
    </w:p>
    <w:p w:rsidR="004A1F6B" w:rsidRPr="00D21BFE" w:rsidRDefault="004A1F6B" w:rsidP="00AC355C">
      <w:pPr>
        <w:spacing w:after="0" w:line="480" w:lineRule="auto"/>
        <w:ind w:left="851" w:hanging="851"/>
        <w:jc w:val="both"/>
        <w:rPr>
          <w:rFonts w:ascii="Times New Roman" w:hAnsi="Times New Roman"/>
          <w:sz w:val="24"/>
          <w:szCs w:val="24"/>
        </w:rPr>
      </w:pPr>
      <w:r w:rsidRPr="00D21BFE">
        <w:rPr>
          <w:rFonts w:ascii="Times New Roman" w:hAnsi="Times New Roman"/>
          <w:sz w:val="24"/>
          <w:szCs w:val="24"/>
        </w:rPr>
        <w:t xml:space="preserve">Hasan, Hamid. </w:t>
      </w:r>
      <w:r>
        <w:rPr>
          <w:rFonts w:ascii="Times New Roman" w:hAnsi="Times New Roman"/>
          <w:sz w:val="24"/>
          <w:szCs w:val="24"/>
        </w:rPr>
        <w:t>(2008)</w:t>
      </w:r>
      <w:r w:rsidRPr="00D21BFE">
        <w:rPr>
          <w:rFonts w:ascii="Times New Roman" w:hAnsi="Times New Roman"/>
          <w:sz w:val="24"/>
          <w:szCs w:val="24"/>
        </w:rPr>
        <w:t xml:space="preserve">. </w:t>
      </w:r>
      <w:r w:rsidRPr="00D21BFE">
        <w:rPr>
          <w:rFonts w:ascii="Times New Roman" w:hAnsi="Times New Roman"/>
          <w:i/>
          <w:sz w:val="24"/>
          <w:szCs w:val="24"/>
        </w:rPr>
        <w:t xml:space="preserve">Evaluasi Kurikulum. </w:t>
      </w:r>
      <w:r w:rsidRPr="00D21BFE">
        <w:rPr>
          <w:rFonts w:ascii="Times New Roman" w:hAnsi="Times New Roman"/>
          <w:sz w:val="24"/>
          <w:szCs w:val="24"/>
        </w:rPr>
        <w:t>Bandung: Remaja Rosdakarya.</w:t>
      </w:r>
    </w:p>
    <w:p w:rsidR="004A1F6B" w:rsidRPr="00D21BFE" w:rsidRDefault="004A1F6B" w:rsidP="00AC355C">
      <w:pPr>
        <w:ind w:left="851" w:hanging="851"/>
        <w:jc w:val="both"/>
        <w:rPr>
          <w:rFonts w:ascii="Times New Roman" w:hAnsi="Times New Roman"/>
          <w:sz w:val="24"/>
        </w:rPr>
      </w:pPr>
      <w:r w:rsidRPr="00D21BFE">
        <w:rPr>
          <w:rFonts w:ascii="Times New Roman" w:hAnsi="Times New Roman"/>
          <w:sz w:val="24"/>
        </w:rPr>
        <w:t xml:space="preserve">Heryadi, Dedi. </w:t>
      </w:r>
      <w:r>
        <w:rPr>
          <w:rFonts w:ascii="Times New Roman" w:hAnsi="Times New Roman"/>
          <w:sz w:val="24"/>
        </w:rPr>
        <w:t>(2010)</w:t>
      </w:r>
      <w:r w:rsidRPr="00D21BFE">
        <w:rPr>
          <w:rFonts w:ascii="Times New Roman" w:hAnsi="Times New Roman"/>
          <w:sz w:val="24"/>
        </w:rPr>
        <w:t xml:space="preserve">. </w:t>
      </w:r>
      <w:r w:rsidRPr="00D21BFE">
        <w:rPr>
          <w:rFonts w:ascii="Times New Roman" w:hAnsi="Times New Roman"/>
          <w:i/>
          <w:sz w:val="24"/>
        </w:rPr>
        <w:t xml:space="preserve">Metode Penelitian Pendidikan Bahasa. </w:t>
      </w:r>
      <w:r w:rsidRPr="00D21BFE">
        <w:rPr>
          <w:rFonts w:ascii="Times New Roman" w:hAnsi="Times New Roman"/>
          <w:sz w:val="24"/>
        </w:rPr>
        <w:t>Bandung: Pustaka Billah.</w:t>
      </w:r>
    </w:p>
    <w:p w:rsidR="004A1F6B" w:rsidRPr="00D21BFE" w:rsidRDefault="004A1F6B" w:rsidP="00AC355C">
      <w:pPr>
        <w:ind w:left="851" w:hanging="851"/>
        <w:jc w:val="both"/>
        <w:rPr>
          <w:rFonts w:ascii="Times New Roman" w:hAnsi="Times New Roman"/>
          <w:sz w:val="24"/>
        </w:rPr>
      </w:pPr>
      <w:r>
        <w:rPr>
          <w:rFonts w:ascii="Times New Roman" w:hAnsi="Times New Roman"/>
          <w:sz w:val="24"/>
        </w:rPr>
        <w:t>___________. (2013)</w:t>
      </w:r>
      <w:r w:rsidRPr="00D21BFE">
        <w:rPr>
          <w:rFonts w:ascii="Times New Roman" w:hAnsi="Times New Roman"/>
          <w:sz w:val="24"/>
        </w:rPr>
        <w:t xml:space="preserve">. </w:t>
      </w:r>
      <w:r w:rsidRPr="00D21BFE">
        <w:rPr>
          <w:rFonts w:ascii="Times New Roman" w:hAnsi="Times New Roman"/>
          <w:i/>
          <w:sz w:val="24"/>
        </w:rPr>
        <w:t xml:space="preserve">Mengenal Kurikulum </w:t>
      </w:r>
      <w:r>
        <w:rPr>
          <w:rFonts w:ascii="Times New Roman" w:hAnsi="Times New Roman"/>
          <w:i/>
          <w:sz w:val="24"/>
        </w:rPr>
        <w:t>2013</w:t>
      </w:r>
      <w:r w:rsidRPr="00D21BFE">
        <w:rPr>
          <w:rFonts w:ascii="Times New Roman" w:hAnsi="Times New Roman"/>
          <w:i/>
          <w:sz w:val="24"/>
        </w:rPr>
        <w:t xml:space="preserve">: Modul Seminar Kurikulum </w:t>
      </w:r>
      <w:r>
        <w:rPr>
          <w:rFonts w:ascii="Times New Roman" w:hAnsi="Times New Roman"/>
          <w:i/>
          <w:sz w:val="24"/>
        </w:rPr>
        <w:t xml:space="preserve">2013. </w:t>
      </w:r>
      <w:r w:rsidRPr="00D21BFE">
        <w:rPr>
          <w:rFonts w:ascii="Times New Roman" w:hAnsi="Times New Roman"/>
          <w:sz w:val="24"/>
        </w:rPr>
        <w:t xml:space="preserve"> Kuningan. UNIKU</w:t>
      </w:r>
    </w:p>
    <w:p w:rsidR="004A1F6B" w:rsidRPr="00D21BFE" w:rsidRDefault="004A1F6B" w:rsidP="00AC355C">
      <w:pPr>
        <w:ind w:left="851" w:hanging="851"/>
        <w:jc w:val="both"/>
        <w:rPr>
          <w:rFonts w:ascii="Times New Roman" w:hAnsi="Times New Roman"/>
          <w:sz w:val="24"/>
        </w:rPr>
      </w:pPr>
      <w:r w:rsidRPr="00D21BFE">
        <w:rPr>
          <w:rFonts w:ascii="Times New Roman" w:hAnsi="Times New Roman"/>
          <w:sz w:val="24"/>
        </w:rPr>
        <w:t xml:space="preserve">Hidayat, Sholeh. </w:t>
      </w:r>
      <w:r>
        <w:rPr>
          <w:rFonts w:ascii="Times New Roman" w:hAnsi="Times New Roman"/>
          <w:sz w:val="24"/>
        </w:rPr>
        <w:t>(2013)</w:t>
      </w:r>
      <w:r w:rsidRPr="00D21BFE">
        <w:rPr>
          <w:rFonts w:ascii="Times New Roman" w:hAnsi="Times New Roman"/>
          <w:sz w:val="24"/>
        </w:rPr>
        <w:t xml:space="preserve">. </w:t>
      </w:r>
      <w:r w:rsidRPr="00D21BFE">
        <w:rPr>
          <w:rFonts w:ascii="Times New Roman" w:hAnsi="Times New Roman"/>
          <w:i/>
          <w:sz w:val="24"/>
        </w:rPr>
        <w:t xml:space="preserve">Pengembangan Kurikulum Baru. </w:t>
      </w:r>
      <w:r w:rsidRPr="00D21BFE">
        <w:rPr>
          <w:rFonts w:ascii="Times New Roman" w:hAnsi="Times New Roman"/>
          <w:sz w:val="24"/>
        </w:rPr>
        <w:t>Bandung: Remaja Rosdakarya.</w:t>
      </w:r>
    </w:p>
    <w:p w:rsidR="004A1F6B" w:rsidRPr="004A1F6B" w:rsidRDefault="004A1F6B" w:rsidP="00AC355C">
      <w:pPr>
        <w:spacing w:after="0" w:line="480" w:lineRule="auto"/>
        <w:ind w:left="851" w:hanging="851"/>
        <w:jc w:val="both"/>
        <w:rPr>
          <w:rFonts w:ascii="Times New Roman" w:hAnsi="Times New Roman"/>
          <w:sz w:val="24"/>
          <w:lang w:val="en-US"/>
        </w:rPr>
      </w:pPr>
      <w:r w:rsidRPr="00D21BFE">
        <w:rPr>
          <w:rFonts w:ascii="Times New Roman" w:hAnsi="Times New Roman"/>
          <w:sz w:val="24"/>
        </w:rPr>
        <w:lastRenderedPageBreak/>
        <w:t xml:space="preserve">Kridalaksana, Harimurti. </w:t>
      </w:r>
      <w:r>
        <w:rPr>
          <w:rFonts w:ascii="Times New Roman" w:hAnsi="Times New Roman"/>
          <w:sz w:val="24"/>
        </w:rPr>
        <w:t>(2008)</w:t>
      </w:r>
      <w:r w:rsidRPr="00D21BFE">
        <w:rPr>
          <w:rFonts w:ascii="Times New Roman" w:hAnsi="Times New Roman"/>
          <w:sz w:val="24"/>
        </w:rPr>
        <w:t xml:space="preserve">. </w:t>
      </w:r>
      <w:r w:rsidRPr="00D21BFE">
        <w:rPr>
          <w:rFonts w:ascii="Times New Roman" w:hAnsi="Times New Roman"/>
          <w:i/>
          <w:sz w:val="24"/>
        </w:rPr>
        <w:t>Kamus Linguistik</w:t>
      </w:r>
      <w:r w:rsidRPr="00D21BFE">
        <w:rPr>
          <w:rFonts w:ascii="Times New Roman" w:hAnsi="Times New Roman"/>
          <w:sz w:val="24"/>
        </w:rPr>
        <w:t>. Jakarta: Gramedia.</w:t>
      </w:r>
    </w:p>
    <w:p w:rsidR="004A1F6B" w:rsidRPr="0067729B" w:rsidRDefault="004A1F6B" w:rsidP="00AC355C">
      <w:pPr>
        <w:spacing w:line="240" w:lineRule="auto"/>
        <w:ind w:left="851" w:hanging="851"/>
        <w:jc w:val="both"/>
        <w:rPr>
          <w:rFonts w:ascii="Times New Roman" w:hAnsi="Times New Roman"/>
          <w:sz w:val="24"/>
          <w:szCs w:val="24"/>
        </w:rPr>
      </w:pPr>
      <w:r w:rsidRPr="0067729B">
        <w:rPr>
          <w:rFonts w:ascii="Times New Roman" w:hAnsi="Times New Roman"/>
          <w:sz w:val="24"/>
          <w:szCs w:val="24"/>
        </w:rPr>
        <w:t xml:space="preserve">Mahpudin, </w:t>
      </w:r>
      <w:r>
        <w:rPr>
          <w:rFonts w:ascii="Times New Roman" w:hAnsi="Times New Roman"/>
          <w:sz w:val="24"/>
          <w:szCs w:val="24"/>
        </w:rPr>
        <w:t>(2012)</w:t>
      </w:r>
      <w:r w:rsidRPr="0067729B">
        <w:rPr>
          <w:rFonts w:ascii="Times New Roman" w:hAnsi="Times New Roman"/>
          <w:sz w:val="24"/>
          <w:szCs w:val="24"/>
        </w:rPr>
        <w:t xml:space="preserve">. </w:t>
      </w:r>
      <w:r w:rsidRPr="0023585D">
        <w:rPr>
          <w:rFonts w:ascii="Times New Roman" w:hAnsi="Times New Roman"/>
          <w:i/>
          <w:sz w:val="24"/>
          <w:szCs w:val="24"/>
        </w:rPr>
        <w:t xml:space="preserve">ANALISIS SK DAN KD  PADA STANDAR ISI MATA PELAJARAN BAHASA INDONESIA DI SD BERDASARKAN KETERAMPILAN BERBAHASA, ILMU KEBAHASAAN, DAN ILMU  KESASTRAAN </w:t>
      </w:r>
      <w:r w:rsidRPr="0067729B">
        <w:rPr>
          <w:rFonts w:ascii="Times New Roman" w:hAnsi="Times New Roman"/>
          <w:i/>
          <w:sz w:val="24"/>
          <w:szCs w:val="24"/>
        </w:rPr>
        <w:t>(Sebuah Analisis isi SK dan KD Mendengarkan, Berbicara, Membaca, dan Menulis)</w:t>
      </w:r>
      <w:r>
        <w:rPr>
          <w:rFonts w:ascii="Times New Roman" w:hAnsi="Times New Roman"/>
          <w:i/>
          <w:sz w:val="24"/>
          <w:szCs w:val="24"/>
        </w:rPr>
        <w:t xml:space="preserve">. </w:t>
      </w:r>
      <w:r w:rsidRPr="0067729B">
        <w:rPr>
          <w:rFonts w:ascii="Times New Roman" w:hAnsi="Times New Roman"/>
          <w:sz w:val="24"/>
          <w:szCs w:val="24"/>
        </w:rPr>
        <w:t>Universitas Kuningan</w:t>
      </w:r>
      <w:r>
        <w:rPr>
          <w:rFonts w:ascii="Times New Roman" w:hAnsi="Times New Roman"/>
          <w:i/>
          <w:sz w:val="24"/>
          <w:szCs w:val="24"/>
        </w:rPr>
        <w:t>.</w:t>
      </w:r>
    </w:p>
    <w:p w:rsidR="004A1F6B" w:rsidRPr="00D21BFE" w:rsidRDefault="004A1F6B" w:rsidP="00AC355C">
      <w:pPr>
        <w:ind w:left="851" w:hanging="851"/>
        <w:jc w:val="both"/>
        <w:rPr>
          <w:rFonts w:ascii="Times New Roman" w:hAnsi="Times New Roman"/>
          <w:sz w:val="24"/>
        </w:rPr>
      </w:pPr>
      <w:r>
        <w:rPr>
          <w:rFonts w:ascii="Times New Roman" w:hAnsi="Times New Roman"/>
          <w:sz w:val="24"/>
        </w:rPr>
        <w:t>Mudyahardjo, Redja. (</w:t>
      </w:r>
      <w:r w:rsidRPr="00D21BFE">
        <w:rPr>
          <w:rFonts w:ascii="Times New Roman" w:hAnsi="Times New Roman"/>
          <w:sz w:val="24"/>
        </w:rPr>
        <w:t>2001</w:t>
      </w:r>
      <w:r>
        <w:rPr>
          <w:rFonts w:ascii="Times New Roman" w:hAnsi="Times New Roman"/>
          <w:sz w:val="24"/>
        </w:rPr>
        <w:t>)</w:t>
      </w:r>
      <w:r w:rsidRPr="00D21BFE">
        <w:rPr>
          <w:rFonts w:ascii="Times New Roman" w:hAnsi="Times New Roman"/>
          <w:sz w:val="24"/>
        </w:rPr>
        <w:t xml:space="preserve">. </w:t>
      </w:r>
      <w:r w:rsidRPr="00D21BFE">
        <w:rPr>
          <w:rFonts w:ascii="Times New Roman" w:hAnsi="Times New Roman"/>
          <w:i/>
          <w:sz w:val="24"/>
        </w:rPr>
        <w:t xml:space="preserve">Pengantar Pendidikan: Sebuah Studi Awal tentang Dasar-dasar Pendidikan pada Umumnya dan Pendidikan di Indonesia. </w:t>
      </w:r>
      <w:r w:rsidRPr="00D21BFE">
        <w:rPr>
          <w:rFonts w:ascii="Times New Roman" w:hAnsi="Times New Roman"/>
          <w:sz w:val="24"/>
        </w:rPr>
        <w:t>Jakarta: PT Rajagrafindo Persada.</w:t>
      </w:r>
    </w:p>
    <w:p w:rsidR="004A1F6B" w:rsidRPr="00D21BFE" w:rsidRDefault="004A1F6B" w:rsidP="00AC355C">
      <w:pPr>
        <w:ind w:left="851" w:hanging="851"/>
        <w:jc w:val="both"/>
        <w:rPr>
          <w:rFonts w:ascii="Times New Roman" w:hAnsi="Times New Roman"/>
          <w:sz w:val="24"/>
        </w:rPr>
      </w:pPr>
      <w:r w:rsidRPr="00D21BFE">
        <w:rPr>
          <w:rFonts w:ascii="Times New Roman" w:hAnsi="Times New Roman"/>
          <w:sz w:val="24"/>
        </w:rPr>
        <w:t xml:space="preserve">Mulyasa, E. </w:t>
      </w:r>
      <w:r>
        <w:rPr>
          <w:rFonts w:ascii="Times New Roman" w:hAnsi="Times New Roman"/>
          <w:sz w:val="24"/>
        </w:rPr>
        <w:t>(2008)</w:t>
      </w:r>
      <w:r w:rsidRPr="00D21BFE">
        <w:rPr>
          <w:rFonts w:ascii="Times New Roman" w:hAnsi="Times New Roman"/>
          <w:sz w:val="24"/>
        </w:rPr>
        <w:t xml:space="preserve">. </w:t>
      </w:r>
      <w:r w:rsidRPr="00D21BFE">
        <w:rPr>
          <w:rFonts w:ascii="Times New Roman" w:hAnsi="Times New Roman"/>
          <w:i/>
          <w:sz w:val="24"/>
        </w:rPr>
        <w:t xml:space="preserve">Kurikulum Tingkat Satuan Pendidikan. </w:t>
      </w:r>
      <w:r w:rsidRPr="00D21BFE">
        <w:rPr>
          <w:rFonts w:ascii="Times New Roman" w:hAnsi="Times New Roman"/>
          <w:sz w:val="24"/>
        </w:rPr>
        <w:t>Bandung: Remaja Rosdakarya.</w:t>
      </w:r>
    </w:p>
    <w:p w:rsidR="004A1F6B" w:rsidRPr="00D21BFE" w:rsidRDefault="004A1F6B" w:rsidP="00AC355C">
      <w:pPr>
        <w:ind w:left="851" w:hanging="851"/>
        <w:jc w:val="both"/>
        <w:rPr>
          <w:rFonts w:ascii="Times New Roman" w:hAnsi="Times New Roman"/>
          <w:sz w:val="24"/>
        </w:rPr>
      </w:pPr>
      <w:r>
        <w:rPr>
          <w:rFonts w:ascii="Times New Roman" w:hAnsi="Times New Roman"/>
          <w:sz w:val="24"/>
        </w:rPr>
        <w:t>___________. (2009)</w:t>
      </w:r>
      <w:r w:rsidRPr="00D21BFE">
        <w:rPr>
          <w:rFonts w:ascii="Times New Roman" w:hAnsi="Times New Roman"/>
          <w:sz w:val="24"/>
        </w:rPr>
        <w:t xml:space="preserve">. </w:t>
      </w:r>
      <w:r w:rsidRPr="00D21BFE">
        <w:rPr>
          <w:rFonts w:ascii="Times New Roman" w:hAnsi="Times New Roman"/>
          <w:i/>
          <w:sz w:val="24"/>
        </w:rPr>
        <w:t xml:space="preserve">Implementasi Kurikulum Tingkat Satuan Pendidikan: Kemandirian Guru dan Kepala Sekolah. </w:t>
      </w:r>
      <w:r w:rsidRPr="00D21BFE">
        <w:rPr>
          <w:rFonts w:ascii="Times New Roman" w:hAnsi="Times New Roman"/>
          <w:sz w:val="24"/>
        </w:rPr>
        <w:t>Jakarta: Bumi Aksara.</w:t>
      </w:r>
    </w:p>
    <w:p w:rsidR="004A1F6B" w:rsidRPr="00DC04EC" w:rsidRDefault="004A1F6B" w:rsidP="00AC355C">
      <w:pPr>
        <w:spacing w:after="240"/>
        <w:ind w:left="851" w:hanging="851"/>
        <w:jc w:val="both"/>
        <w:rPr>
          <w:rFonts w:ascii="Times New Roman" w:hAnsi="Times New Roman"/>
          <w:sz w:val="24"/>
        </w:rPr>
      </w:pPr>
      <w:r>
        <w:rPr>
          <w:rFonts w:ascii="Times New Roman" w:hAnsi="Times New Roman"/>
          <w:sz w:val="24"/>
        </w:rPr>
        <w:t>___________. (2013)</w:t>
      </w:r>
      <w:r w:rsidRPr="00D21BFE">
        <w:rPr>
          <w:rFonts w:ascii="Times New Roman" w:hAnsi="Times New Roman"/>
          <w:sz w:val="24"/>
        </w:rPr>
        <w:t xml:space="preserve">. </w:t>
      </w:r>
      <w:r w:rsidRPr="00D21BFE">
        <w:rPr>
          <w:rFonts w:ascii="Times New Roman" w:hAnsi="Times New Roman"/>
          <w:i/>
          <w:sz w:val="24"/>
        </w:rPr>
        <w:t xml:space="preserve">Pengembangan dan Implementasi Kurikulum </w:t>
      </w:r>
      <w:r>
        <w:rPr>
          <w:rFonts w:ascii="Times New Roman" w:hAnsi="Times New Roman"/>
          <w:i/>
          <w:sz w:val="24"/>
        </w:rPr>
        <w:t xml:space="preserve">2013. </w:t>
      </w:r>
      <w:r>
        <w:rPr>
          <w:rFonts w:ascii="Times New Roman" w:hAnsi="Times New Roman"/>
          <w:sz w:val="24"/>
        </w:rPr>
        <w:t>Jakarta: Bumi Aksara.</w:t>
      </w:r>
    </w:p>
    <w:p w:rsidR="004A1F6B" w:rsidRDefault="004A1F6B" w:rsidP="00AC355C">
      <w:pPr>
        <w:spacing w:after="0" w:line="480" w:lineRule="auto"/>
        <w:ind w:left="851" w:hanging="851"/>
        <w:jc w:val="both"/>
        <w:rPr>
          <w:rFonts w:ascii="Times New Roman" w:hAnsi="Times New Roman"/>
          <w:sz w:val="24"/>
        </w:rPr>
      </w:pPr>
      <w:r>
        <w:rPr>
          <w:rFonts w:ascii="Times New Roman" w:hAnsi="Times New Roman"/>
          <w:sz w:val="24"/>
        </w:rPr>
        <w:t xml:space="preserve">Narwati, Sri. (2011). </w:t>
      </w:r>
      <w:r>
        <w:rPr>
          <w:rFonts w:ascii="Times New Roman" w:hAnsi="Times New Roman"/>
          <w:i/>
          <w:sz w:val="24"/>
        </w:rPr>
        <w:t>Pendidikan Karakter.</w:t>
      </w:r>
      <w:r>
        <w:rPr>
          <w:rFonts w:ascii="Times New Roman" w:hAnsi="Times New Roman"/>
          <w:sz w:val="24"/>
        </w:rPr>
        <w:t>Yogyakarta: Familia.</w:t>
      </w:r>
    </w:p>
    <w:p w:rsidR="004A1F6B" w:rsidRPr="0067729B" w:rsidRDefault="004A1F6B" w:rsidP="00AC355C">
      <w:pPr>
        <w:ind w:left="851" w:hanging="851"/>
        <w:jc w:val="both"/>
        <w:rPr>
          <w:rFonts w:ascii="Times New Roman" w:hAnsi="Times New Roman"/>
          <w:sz w:val="24"/>
        </w:rPr>
      </w:pPr>
      <w:r>
        <w:rPr>
          <w:rFonts w:ascii="Times New Roman" w:hAnsi="Times New Roman"/>
          <w:sz w:val="24"/>
        </w:rPr>
        <w:lastRenderedPageBreak/>
        <w:t xml:space="preserve">Majid, Abdul., dan Aep S. Firdaus. (2014). </w:t>
      </w:r>
      <w:r>
        <w:rPr>
          <w:rFonts w:ascii="Times New Roman" w:hAnsi="Times New Roman"/>
          <w:i/>
          <w:sz w:val="24"/>
        </w:rPr>
        <w:t xml:space="preserve">Penilaian Autentik. </w:t>
      </w:r>
      <w:r>
        <w:rPr>
          <w:rFonts w:ascii="Times New Roman" w:hAnsi="Times New Roman"/>
          <w:sz w:val="24"/>
        </w:rPr>
        <w:t>Bandung: Interes Media.</w:t>
      </w:r>
    </w:p>
    <w:p w:rsidR="004A1F6B" w:rsidRPr="00D21BFE" w:rsidRDefault="004A1F6B" w:rsidP="00AC355C">
      <w:pPr>
        <w:ind w:left="851" w:hanging="851"/>
        <w:jc w:val="both"/>
        <w:rPr>
          <w:rFonts w:ascii="Times New Roman" w:hAnsi="Times New Roman"/>
          <w:sz w:val="24"/>
        </w:rPr>
      </w:pPr>
      <w:r w:rsidRPr="00D21BFE">
        <w:rPr>
          <w:rFonts w:ascii="Times New Roman" w:hAnsi="Times New Roman"/>
          <w:sz w:val="24"/>
        </w:rPr>
        <w:t xml:space="preserve">Muslich, Masnur. </w:t>
      </w:r>
      <w:r>
        <w:rPr>
          <w:rFonts w:ascii="Times New Roman" w:hAnsi="Times New Roman"/>
          <w:sz w:val="24"/>
        </w:rPr>
        <w:t>(2012)</w:t>
      </w:r>
      <w:r w:rsidRPr="00D21BFE">
        <w:rPr>
          <w:rFonts w:ascii="Times New Roman" w:hAnsi="Times New Roman"/>
          <w:sz w:val="24"/>
        </w:rPr>
        <w:t xml:space="preserve">. </w:t>
      </w:r>
      <w:r w:rsidRPr="00D21BFE">
        <w:rPr>
          <w:rFonts w:ascii="Times New Roman" w:hAnsi="Times New Roman"/>
          <w:i/>
          <w:sz w:val="24"/>
        </w:rPr>
        <w:t>Fonologi Bahasa Indone</w:t>
      </w:r>
      <w:r>
        <w:rPr>
          <w:rFonts w:ascii="Times New Roman" w:hAnsi="Times New Roman"/>
          <w:i/>
          <w:sz w:val="24"/>
        </w:rPr>
        <w:t xml:space="preserve">sia: Tinjauan Deskriptif Sistem </w:t>
      </w:r>
      <w:r w:rsidRPr="00D21BFE">
        <w:rPr>
          <w:rFonts w:ascii="Times New Roman" w:hAnsi="Times New Roman"/>
          <w:i/>
          <w:sz w:val="24"/>
        </w:rPr>
        <w:t>Bunyi Baasa Indonesia</w:t>
      </w:r>
      <w:r w:rsidRPr="00D21BFE">
        <w:rPr>
          <w:rFonts w:ascii="Times New Roman" w:hAnsi="Times New Roman"/>
          <w:sz w:val="24"/>
        </w:rPr>
        <w:t>. Jakarta: Bumi Aksara.</w:t>
      </w:r>
    </w:p>
    <w:p w:rsidR="004A1F6B" w:rsidRPr="00D21BFE" w:rsidRDefault="004A1F6B" w:rsidP="00AC355C">
      <w:pPr>
        <w:tabs>
          <w:tab w:val="left" w:pos="142"/>
        </w:tabs>
        <w:ind w:left="851" w:hanging="851"/>
        <w:jc w:val="both"/>
        <w:rPr>
          <w:rFonts w:ascii="Times New Roman" w:hAnsi="Times New Roman"/>
          <w:sz w:val="24"/>
          <w:szCs w:val="24"/>
        </w:rPr>
      </w:pPr>
      <w:r w:rsidRPr="00D21BFE">
        <w:rPr>
          <w:rFonts w:ascii="Times New Roman" w:hAnsi="Times New Roman"/>
          <w:sz w:val="24"/>
          <w:szCs w:val="24"/>
        </w:rPr>
        <w:t xml:space="preserve">Nurgiyantoro, Burhan. </w:t>
      </w:r>
      <w:r>
        <w:rPr>
          <w:rFonts w:ascii="Times New Roman" w:hAnsi="Times New Roman"/>
          <w:sz w:val="24"/>
          <w:szCs w:val="24"/>
        </w:rPr>
        <w:t>(2011)</w:t>
      </w:r>
      <w:r w:rsidRPr="00D21BFE">
        <w:rPr>
          <w:rFonts w:ascii="Times New Roman" w:hAnsi="Times New Roman"/>
          <w:sz w:val="24"/>
          <w:szCs w:val="24"/>
        </w:rPr>
        <w:t>.</w:t>
      </w:r>
      <w:r w:rsidRPr="00D21BFE">
        <w:rPr>
          <w:rFonts w:ascii="Times New Roman" w:hAnsi="Times New Roman"/>
          <w:i/>
          <w:iCs/>
          <w:sz w:val="24"/>
          <w:szCs w:val="24"/>
        </w:rPr>
        <w:t>Penilaian Pembelajaran Bahasa Berbasis Kompetensi</w:t>
      </w:r>
      <w:r w:rsidRPr="00D21BFE">
        <w:rPr>
          <w:rFonts w:ascii="Times New Roman" w:hAnsi="Times New Roman"/>
          <w:sz w:val="24"/>
          <w:szCs w:val="24"/>
        </w:rPr>
        <w:t>. Yogyakarta : BPFE Yogyakarta.</w:t>
      </w:r>
    </w:p>
    <w:p w:rsidR="004A1F6B" w:rsidRPr="00D21BFE" w:rsidRDefault="004A1F6B" w:rsidP="00AC355C">
      <w:pPr>
        <w:ind w:left="851" w:hanging="851"/>
        <w:jc w:val="both"/>
        <w:rPr>
          <w:rFonts w:ascii="Times New Roman" w:hAnsi="Times New Roman"/>
          <w:sz w:val="24"/>
        </w:rPr>
      </w:pPr>
      <w:r>
        <w:rPr>
          <w:rFonts w:ascii="Times New Roman" w:hAnsi="Times New Roman"/>
          <w:sz w:val="24"/>
        </w:rPr>
        <w:t>Pidarta, Made. (2007)</w:t>
      </w:r>
      <w:r w:rsidRPr="00D21BFE">
        <w:rPr>
          <w:rFonts w:ascii="Times New Roman" w:hAnsi="Times New Roman"/>
          <w:sz w:val="24"/>
        </w:rPr>
        <w:t xml:space="preserve">. </w:t>
      </w:r>
      <w:r w:rsidRPr="00D21BFE">
        <w:rPr>
          <w:rFonts w:ascii="Times New Roman" w:hAnsi="Times New Roman"/>
          <w:i/>
          <w:sz w:val="24"/>
        </w:rPr>
        <w:t>Landasan Pendidikan: Stimulus Ilmu Pendidikan Bercorak Indonesia.</w:t>
      </w:r>
      <w:r w:rsidRPr="00D21BFE">
        <w:rPr>
          <w:rFonts w:ascii="Times New Roman" w:hAnsi="Times New Roman"/>
          <w:sz w:val="24"/>
        </w:rPr>
        <w:t xml:space="preserve"> Jakarta: Rineka Cipta.</w:t>
      </w:r>
    </w:p>
    <w:p w:rsidR="004A1F6B" w:rsidRPr="00D21BFE" w:rsidRDefault="004A1F6B" w:rsidP="00AC355C">
      <w:pPr>
        <w:ind w:left="851" w:hanging="851"/>
        <w:jc w:val="both"/>
        <w:rPr>
          <w:rFonts w:ascii="Times New Roman" w:hAnsi="Times New Roman"/>
          <w:sz w:val="24"/>
          <w:szCs w:val="24"/>
        </w:rPr>
      </w:pPr>
      <w:r w:rsidRPr="00D21BFE">
        <w:rPr>
          <w:rFonts w:ascii="Times New Roman" w:hAnsi="Times New Roman"/>
          <w:sz w:val="24"/>
          <w:szCs w:val="24"/>
        </w:rPr>
        <w:t xml:space="preserve">Pusat Pembinaan dan Pengembangan Bahasa Depdiknas RI. </w:t>
      </w:r>
      <w:r>
        <w:rPr>
          <w:rFonts w:ascii="Times New Roman" w:hAnsi="Times New Roman"/>
          <w:sz w:val="24"/>
          <w:szCs w:val="24"/>
        </w:rPr>
        <w:t>(2012)</w:t>
      </w:r>
      <w:r w:rsidRPr="00D21BFE">
        <w:rPr>
          <w:rFonts w:ascii="Times New Roman" w:hAnsi="Times New Roman"/>
          <w:sz w:val="24"/>
          <w:szCs w:val="24"/>
        </w:rPr>
        <w:t xml:space="preserve">. </w:t>
      </w:r>
      <w:r w:rsidRPr="00D21BFE">
        <w:rPr>
          <w:rFonts w:ascii="Times New Roman" w:hAnsi="Times New Roman"/>
          <w:i/>
          <w:sz w:val="24"/>
          <w:szCs w:val="24"/>
        </w:rPr>
        <w:t xml:space="preserve">Pedoman Umum Ejaan Bahasa Indonesia Yang Disempurnakan &amp; Pedoman Umum Pembentukan Istilah. </w:t>
      </w:r>
      <w:r w:rsidRPr="00D21BFE">
        <w:rPr>
          <w:rFonts w:ascii="Times New Roman" w:hAnsi="Times New Roman"/>
          <w:sz w:val="24"/>
          <w:szCs w:val="24"/>
        </w:rPr>
        <w:t>Surabaya: Palito Media.</w:t>
      </w:r>
    </w:p>
    <w:p w:rsidR="004A1F6B" w:rsidRPr="00D21BFE" w:rsidRDefault="004A1F6B" w:rsidP="00AC355C">
      <w:pPr>
        <w:spacing w:after="0" w:line="480" w:lineRule="auto"/>
        <w:ind w:left="851" w:hanging="851"/>
        <w:jc w:val="both"/>
        <w:rPr>
          <w:rFonts w:ascii="Times New Roman" w:hAnsi="Times New Roman"/>
          <w:sz w:val="24"/>
        </w:rPr>
      </w:pPr>
      <w:r w:rsidRPr="00D21BFE">
        <w:rPr>
          <w:rFonts w:ascii="Times New Roman" w:hAnsi="Times New Roman"/>
          <w:sz w:val="24"/>
        </w:rPr>
        <w:t xml:space="preserve">Ramlan. </w:t>
      </w:r>
      <w:r>
        <w:rPr>
          <w:rFonts w:ascii="Times New Roman" w:hAnsi="Times New Roman"/>
          <w:sz w:val="24"/>
        </w:rPr>
        <w:t>(2005)</w:t>
      </w:r>
      <w:r w:rsidRPr="00D21BFE">
        <w:rPr>
          <w:rFonts w:ascii="Times New Roman" w:hAnsi="Times New Roman"/>
          <w:sz w:val="24"/>
        </w:rPr>
        <w:t>.</w:t>
      </w:r>
      <w:r w:rsidRPr="00D21BFE">
        <w:rPr>
          <w:rFonts w:ascii="Times New Roman" w:hAnsi="Times New Roman"/>
          <w:i/>
          <w:sz w:val="24"/>
        </w:rPr>
        <w:t xml:space="preserve"> Sintaksis</w:t>
      </w:r>
      <w:r w:rsidRPr="00D21BFE">
        <w:rPr>
          <w:rFonts w:ascii="Times New Roman" w:hAnsi="Times New Roman"/>
          <w:sz w:val="24"/>
        </w:rPr>
        <w:t>. Yogyakarta: CV. Karyono.</w:t>
      </w:r>
    </w:p>
    <w:p w:rsidR="004A1F6B" w:rsidRPr="00D21BFE" w:rsidRDefault="004A1F6B" w:rsidP="00AC355C">
      <w:pPr>
        <w:ind w:left="851" w:hanging="851"/>
        <w:jc w:val="both"/>
        <w:rPr>
          <w:rFonts w:ascii="Times New Roman" w:hAnsi="Times New Roman"/>
          <w:sz w:val="24"/>
          <w:szCs w:val="24"/>
        </w:rPr>
      </w:pPr>
      <w:r>
        <w:rPr>
          <w:rFonts w:ascii="Times New Roman" w:hAnsi="Times New Roman"/>
          <w:sz w:val="24"/>
        </w:rPr>
        <w:t>___________. (2009)</w:t>
      </w:r>
      <w:r w:rsidRPr="00D21BFE">
        <w:rPr>
          <w:rFonts w:ascii="Times New Roman" w:hAnsi="Times New Roman"/>
          <w:sz w:val="24"/>
        </w:rPr>
        <w:t xml:space="preserve">. </w:t>
      </w:r>
      <w:r w:rsidRPr="00D21BFE">
        <w:rPr>
          <w:rFonts w:ascii="Times New Roman" w:hAnsi="Times New Roman"/>
          <w:i/>
          <w:sz w:val="24"/>
        </w:rPr>
        <w:t>Morfologi: Suatu Tinjauan Deskrptif</w:t>
      </w:r>
      <w:r w:rsidRPr="00D21BFE">
        <w:rPr>
          <w:rFonts w:ascii="Times New Roman" w:hAnsi="Times New Roman"/>
          <w:sz w:val="24"/>
        </w:rPr>
        <w:t>. Yogyakarta: CV. Karyono.</w:t>
      </w:r>
    </w:p>
    <w:p w:rsidR="004A1F6B" w:rsidRPr="00D21BFE" w:rsidRDefault="004A1F6B" w:rsidP="00AC355C">
      <w:pPr>
        <w:spacing w:after="0" w:line="480" w:lineRule="auto"/>
        <w:ind w:left="851" w:hanging="851"/>
        <w:jc w:val="both"/>
        <w:rPr>
          <w:rFonts w:ascii="Times New Roman" w:hAnsi="Times New Roman"/>
          <w:sz w:val="24"/>
        </w:rPr>
      </w:pPr>
      <w:r>
        <w:rPr>
          <w:rFonts w:ascii="Times New Roman" w:hAnsi="Times New Roman"/>
          <w:sz w:val="24"/>
        </w:rPr>
        <w:lastRenderedPageBreak/>
        <w:t>Rozak Zaidan, Abdul. dkk. (2007</w:t>
      </w:r>
      <w:r w:rsidRPr="00D21BFE">
        <w:rPr>
          <w:rFonts w:ascii="Times New Roman" w:hAnsi="Times New Roman"/>
          <w:sz w:val="24"/>
        </w:rPr>
        <w:t xml:space="preserve">). </w:t>
      </w:r>
      <w:r w:rsidRPr="00D21BFE">
        <w:rPr>
          <w:rFonts w:ascii="Times New Roman" w:hAnsi="Times New Roman"/>
          <w:i/>
          <w:sz w:val="24"/>
        </w:rPr>
        <w:t>Kamus Istilah Sastra</w:t>
      </w:r>
      <w:r w:rsidRPr="00D21BFE">
        <w:rPr>
          <w:rFonts w:ascii="Times New Roman" w:hAnsi="Times New Roman"/>
          <w:sz w:val="24"/>
        </w:rPr>
        <w:t>. Jakarta: Balai Pustaka.</w:t>
      </w:r>
    </w:p>
    <w:p w:rsidR="004A1F6B" w:rsidRPr="004A1F6B" w:rsidRDefault="004A1F6B" w:rsidP="00AC355C">
      <w:pPr>
        <w:ind w:left="851" w:hanging="851"/>
        <w:jc w:val="both"/>
        <w:rPr>
          <w:rFonts w:ascii="Times New Roman" w:hAnsi="Times New Roman"/>
          <w:sz w:val="24"/>
        </w:rPr>
      </w:pPr>
      <w:r w:rsidRPr="00D21BFE">
        <w:rPr>
          <w:rFonts w:ascii="Times New Roman" w:hAnsi="Times New Roman"/>
          <w:sz w:val="24"/>
        </w:rPr>
        <w:t xml:space="preserve">Sadikin, Mustofa. </w:t>
      </w:r>
      <w:r>
        <w:rPr>
          <w:rFonts w:ascii="Times New Roman" w:hAnsi="Times New Roman"/>
          <w:sz w:val="24"/>
        </w:rPr>
        <w:t>(2010)</w:t>
      </w:r>
      <w:r w:rsidRPr="00D21BFE">
        <w:rPr>
          <w:rFonts w:ascii="Times New Roman" w:hAnsi="Times New Roman"/>
          <w:sz w:val="24"/>
        </w:rPr>
        <w:t xml:space="preserve">. </w:t>
      </w:r>
      <w:r w:rsidRPr="00D21BFE">
        <w:rPr>
          <w:rFonts w:ascii="Times New Roman" w:hAnsi="Times New Roman"/>
          <w:i/>
          <w:sz w:val="24"/>
        </w:rPr>
        <w:t xml:space="preserve">Kumpulan Sastra Indonesia: Pantun, Puisi Majas, </w:t>
      </w:r>
      <w:r w:rsidRPr="004A1F6B">
        <w:rPr>
          <w:rFonts w:ascii="Times New Roman" w:hAnsi="Times New Roman"/>
          <w:i/>
          <w:sz w:val="24"/>
        </w:rPr>
        <w:t xml:space="preserve">Peribahasa, Kata Mutiara. </w:t>
      </w:r>
      <w:r w:rsidRPr="004A1F6B">
        <w:rPr>
          <w:rFonts w:ascii="Times New Roman" w:hAnsi="Times New Roman"/>
          <w:sz w:val="24"/>
        </w:rPr>
        <w:t>Jakarta: Buku Kita.</w:t>
      </w:r>
    </w:p>
    <w:p w:rsidR="004A1F6B" w:rsidRPr="004A1F6B" w:rsidRDefault="004A1F6B" w:rsidP="00AC355C">
      <w:pPr>
        <w:ind w:left="851" w:hanging="851"/>
        <w:jc w:val="both"/>
        <w:rPr>
          <w:rFonts w:ascii="Times New Roman" w:hAnsi="Times New Roman"/>
          <w:sz w:val="24"/>
        </w:rPr>
      </w:pPr>
      <w:r w:rsidRPr="004A1F6B">
        <w:rPr>
          <w:rFonts w:ascii="Times New Roman" w:hAnsi="Times New Roman"/>
          <w:sz w:val="24"/>
        </w:rPr>
        <w:t xml:space="preserve">Sanjaya, Wina. (2010). </w:t>
      </w:r>
      <w:r w:rsidRPr="004A1F6B">
        <w:rPr>
          <w:rFonts w:ascii="Times New Roman" w:hAnsi="Times New Roman"/>
          <w:i/>
          <w:sz w:val="24"/>
        </w:rPr>
        <w:t>Kurikulum Dan Pembelajaran</w:t>
      </w:r>
      <w:r w:rsidRPr="004A1F6B">
        <w:rPr>
          <w:rFonts w:ascii="Times New Roman" w:hAnsi="Times New Roman"/>
          <w:sz w:val="24"/>
        </w:rPr>
        <w:t>. Jakarta: Kencana Prenada Media Grup.</w:t>
      </w:r>
    </w:p>
    <w:p w:rsidR="004A1F6B" w:rsidRPr="004A1F6B" w:rsidRDefault="004A1F6B" w:rsidP="00AC355C">
      <w:pPr>
        <w:tabs>
          <w:tab w:val="left" w:pos="1134"/>
        </w:tabs>
        <w:spacing w:after="0" w:line="480" w:lineRule="auto"/>
        <w:ind w:left="851" w:hanging="851"/>
        <w:jc w:val="both"/>
        <w:rPr>
          <w:rFonts w:ascii="Times New Roman" w:hAnsi="Times New Roman"/>
          <w:sz w:val="24"/>
        </w:rPr>
      </w:pPr>
      <w:r w:rsidRPr="004A1F6B">
        <w:rPr>
          <w:rFonts w:ascii="Times New Roman" w:hAnsi="Times New Roman"/>
          <w:sz w:val="24"/>
        </w:rPr>
        <w:t xml:space="preserve">Sidu, La Ode. (2013). </w:t>
      </w:r>
      <w:r w:rsidRPr="004A1F6B">
        <w:rPr>
          <w:rFonts w:ascii="Times New Roman" w:hAnsi="Times New Roman"/>
          <w:i/>
          <w:sz w:val="24"/>
        </w:rPr>
        <w:t>Sintaksis Bahasa Indonesia</w:t>
      </w:r>
      <w:r w:rsidRPr="004A1F6B">
        <w:rPr>
          <w:rFonts w:ascii="Times New Roman" w:hAnsi="Times New Roman"/>
          <w:sz w:val="24"/>
        </w:rPr>
        <w:t>. Kendari: Unhalu Pres.</w:t>
      </w:r>
    </w:p>
    <w:p w:rsidR="004A1F6B" w:rsidRPr="004A1F6B" w:rsidRDefault="004A1F6B" w:rsidP="00AC355C">
      <w:pPr>
        <w:ind w:left="851" w:hanging="851"/>
        <w:jc w:val="both"/>
        <w:rPr>
          <w:rFonts w:ascii="Times New Roman" w:hAnsi="Times New Roman"/>
          <w:sz w:val="24"/>
          <w:szCs w:val="24"/>
        </w:rPr>
      </w:pPr>
      <w:r w:rsidRPr="004A1F6B">
        <w:rPr>
          <w:rFonts w:ascii="Times New Roman" w:hAnsi="Times New Roman"/>
          <w:sz w:val="24"/>
          <w:szCs w:val="24"/>
        </w:rPr>
        <w:t xml:space="preserve">Soedarso. ((2006)). </w:t>
      </w:r>
      <w:r w:rsidRPr="004A1F6B">
        <w:rPr>
          <w:rFonts w:ascii="Times New Roman" w:hAnsi="Times New Roman"/>
          <w:i/>
          <w:sz w:val="24"/>
          <w:szCs w:val="24"/>
        </w:rPr>
        <w:t>Speed Reading Sistem Membaca Cepat dan Efektif</w:t>
      </w:r>
      <w:r w:rsidRPr="004A1F6B">
        <w:rPr>
          <w:rFonts w:ascii="Times New Roman" w:hAnsi="Times New Roman"/>
          <w:sz w:val="24"/>
          <w:szCs w:val="24"/>
        </w:rPr>
        <w:t>. Jakarta: Gramedia Pustaka Utama.</w:t>
      </w:r>
    </w:p>
    <w:p w:rsidR="004A1F6B" w:rsidRPr="004A1F6B" w:rsidRDefault="004A1F6B" w:rsidP="00AC355C">
      <w:pPr>
        <w:ind w:left="851" w:hanging="851"/>
        <w:jc w:val="both"/>
        <w:rPr>
          <w:rFonts w:ascii="Times New Roman" w:hAnsi="Times New Roman"/>
          <w:sz w:val="24"/>
          <w:szCs w:val="24"/>
        </w:rPr>
      </w:pPr>
      <w:r w:rsidRPr="004A1F6B">
        <w:rPr>
          <w:rFonts w:ascii="Times New Roman" w:hAnsi="Times New Roman"/>
          <w:sz w:val="24"/>
          <w:szCs w:val="24"/>
        </w:rPr>
        <w:t>Sugiantomas, Aan. (2011). Langkah Awal Menuju Apresiasi Sastra. Kuningan: Universitas Kuninngan</w:t>
      </w:r>
    </w:p>
    <w:p w:rsidR="004A1F6B" w:rsidRPr="004A1F6B" w:rsidRDefault="004A1F6B" w:rsidP="00AC355C">
      <w:pPr>
        <w:tabs>
          <w:tab w:val="left" w:pos="1980"/>
        </w:tabs>
        <w:ind w:left="851" w:hanging="851"/>
        <w:jc w:val="both"/>
        <w:rPr>
          <w:rFonts w:ascii="Times New Roman" w:hAnsi="Times New Roman"/>
          <w:sz w:val="24"/>
          <w:szCs w:val="24"/>
        </w:rPr>
      </w:pPr>
      <w:r>
        <w:rPr>
          <w:rFonts w:ascii="Times New Roman" w:hAnsi="Times New Roman"/>
          <w:sz w:val="24"/>
        </w:rPr>
        <w:t>___________.</w:t>
      </w:r>
      <w:r w:rsidRPr="004A1F6B">
        <w:rPr>
          <w:rFonts w:ascii="Times New Roman" w:hAnsi="Times New Roman"/>
          <w:sz w:val="24"/>
          <w:szCs w:val="24"/>
        </w:rPr>
        <w:t xml:space="preserve"> (2013). </w:t>
      </w:r>
      <w:r w:rsidRPr="004A1F6B">
        <w:rPr>
          <w:rFonts w:ascii="Times New Roman" w:hAnsi="Times New Roman"/>
          <w:i/>
          <w:sz w:val="24"/>
          <w:szCs w:val="24"/>
        </w:rPr>
        <w:t>Kajian Prosa Fiksi dan Drama</w:t>
      </w:r>
      <w:r w:rsidRPr="004A1F6B">
        <w:rPr>
          <w:rFonts w:ascii="Times New Roman" w:hAnsi="Times New Roman"/>
          <w:sz w:val="24"/>
          <w:szCs w:val="24"/>
        </w:rPr>
        <w:t>: materi perkuliahan. Kuningan: Universitas Kuningan.</w:t>
      </w:r>
    </w:p>
    <w:p w:rsidR="004A1F6B" w:rsidRPr="004A1F6B" w:rsidRDefault="004A1F6B" w:rsidP="00AC355C">
      <w:pPr>
        <w:ind w:left="851" w:hanging="851"/>
        <w:jc w:val="both"/>
        <w:rPr>
          <w:rFonts w:ascii="Times New Roman" w:hAnsi="Times New Roman"/>
          <w:sz w:val="24"/>
          <w:szCs w:val="24"/>
        </w:rPr>
      </w:pPr>
      <w:r w:rsidRPr="004A1F6B">
        <w:rPr>
          <w:rFonts w:ascii="Times New Roman" w:hAnsi="Times New Roman"/>
          <w:sz w:val="24"/>
          <w:szCs w:val="24"/>
        </w:rPr>
        <w:t xml:space="preserve">Sukmadinata, Nana Syaodih. (2008). </w:t>
      </w:r>
      <w:r w:rsidRPr="004A1F6B">
        <w:rPr>
          <w:rFonts w:ascii="Times New Roman" w:hAnsi="Times New Roman"/>
          <w:i/>
          <w:sz w:val="24"/>
          <w:szCs w:val="24"/>
        </w:rPr>
        <w:t xml:space="preserve">Pengembangan Kurikulum Teori dan Praktek. </w:t>
      </w:r>
      <w:r w:rsidRPr="004A1F6B">
        <w:rPr>
          <w:rFonts w:ascii="Times New Roman" w:hAnsi="Times New Roman"/>
          <w:sz w:val="24"/>
          <w:szCs w:val="24"/>
        </w:rPr>
        <w:t>Bandung: Remaja Rosdakarya.</w:t>
      </w:r>
    </w:p>
    <w:p w:rsidR="004A1F6B" w:rsidRPr="004A1F6B" w:rsidRDefault="004A1F6B" w:rsidP="00AC355C">
      <w:pPr>
        <w:ind w:left="851" w:hanging="851"/>
        <w:jc w:val="both"/>
        <w:rPr>
          <w:rFonts w:ascii="Times New Roman" w:hAnsi="Times New Roman"/>
          <w:sz w:val="24"/>
          <w:szCs w:val="24"/>
        </w:rPr>
      </w:pPr>
      <w:r w:rsidRPr="004A1F6B">
        <w:rPr>
          <w:rFonts w:ascii="Times New Roman" w:hAnsi="Times New Roman"/>
          <w:sz w:val="24"/>
        </w:rPr>
        <w:t xml:space="preserve">Sukmadinata, NanaSyaodih. (2010). </w:t>
      </w:r>
      <w:r w:rsidRPr="004A1F6B">
        <w:rPr>
          <w:rFonts w:ascii="Times New Roman" w:hAnsi="Times New Roman"/>
          <w:i/>
          <w:sz w:val="24"/>
        </w:rPr>
        <w:t xml:space="preserve">Metode Penelitian </w:t>
      </w:r>
      <w:r w:rsidRPr="004A1F6B">
        <w:rPr>
          <w:rFonts w:ascii="Times New Roman" w:hAnsi="Times New Roman"/>
          <w:i/>
          <w:sz w:val="24"/>
        </w:rPr>
        <w:lastRenderedPageBreak/>
        <w:t>Pendidikan</w:t>
      </w:r>
      <w:r w:rsidRPr="004A1F6B">
        <w:rPr>
          <w:rFonts w:ascii="Times New Roman" w:hAnsi="Times New Roman"/>
          <w:sz w:val="24"/>
        </w:rPr>
        <w:t>. Bandung: PT Remaja Rosdakarya.</w:t>
      </w:r>
    </w:p>
    <w:p w:rsidR="004A1F6B" w:rsidRPr="004A1F6B" w:rsidRDefault="004A1F6B" w:rsidP="00AC355C">
      <w:pPr>
        <w:ind w:left="851" w:hanging="851"/>
        <w:jc w:val="both"/>
        <w:rPr>
          <w:rFonts w:ascii="Times New Roman" w:hAnsi="Times New Roman"/>
          <w:sz w:val="24"/>
        </w:rPr>
      </w:pPr>
      <w:r w:rsidRPr="004A1F6B">
        <w:rPr>
          <w:rFonts w:ascii="Times New Roman" w:hAnsi="Times New Roman"/>
          <w:sz w:val="24"/>
        </w:rPr>
        <w:t xml:space="preserve">Tarigan, Henry Gntur. (2008). </w:t>
      </w:r>
      <w:r w:rsidRPr="004A1F6B">
        <w:rPr>
          <w:rFonts w:ascii="Times New Roman" w:hAnsi="Times New Roman"/>
          <w:i/>
          <w:sz w:val="24"/>
        </w:rPr>
        <w:t>Membaca Sebagai Suatu Keterampilan Berbahasa</w:t>
      </w:r>
      <w:r w:rsidRPr="004A1F6B">
        <w:rPr>
          <w:rFonts w:ascii="Times New Roman" w:hAnsi="Times New Roman"/>
          <w:sz w:val="24"/>
        </w:rPr>
        <w:t>. Bandung: Angkasa</w:t>
      </w:r>
    </w:p>
    <w:p w:rsidR="004A1F6B" w:rsidRPr="004A1F6B" w:rsidRDefault="004A1F6B" w:rsidP="00AC355C">
      <w:pPr>
        <w:tabs>
          <w:tab w:val="left" w:pos="1530"/>
        </w:tabs>
        <w:ind w:left="851" w:hanging="851"/>
        <w:jc w:val="both"/>
        <w:rPr>
          <w:rFonts w:ascii="Times New Roman" w:hAnsi="Times New Roman"/>
          <w:sz w:val="24"/>
          <w:szCs w:val="24"/>
        </w:rPr>
      </w:pPr>
      <w:r>
        <w:rPr>
          <w:rFonts w:ascii="Times New Roman" w:hAnsi="Times New Roman"/>
          <w:sz w:val="24"/>
        </w:rPr>
        <w:t>___________.</w:t>
      </w:r>
      <w:r w:rsidRPr="004A1F6B">
        <w:rPr>
          <w:rFonts w:ascii="Times New Roman" w:hAnsi="Times New Roman"/>
          <w:sz w:val="24"/>
        </w:rPr>
        <w:tab/>
        <w:t xml:space="preserve">(2008). </w:t>
      </w:r>
      <w:r w:rsidRPr="004A1F6B">
        <w:rPr>
          <w:rFonts w:ascii="Times New Roman" w:hAnsi="Times New Roman"/>
          <w:i/>
          <w:sz w:val="24"/>
        </w:rPr>
        <w:t>Berbicara Sebagai Suatu Keterampilan Berbahasa</w:t>
      </w:r>
      <w:r w:rsidRPr="004A1F6B">
        <w:rPr>
          <w:rFonts w:ascii="Times New Roman" w:hAnsi="Times New Roman"/>
          <w:sz w:val="24"/>
        </w:rPr>
        <w:t>. Bandung: Angkasa</w:t>
      </w:r>
    </w:p>
    <w:p w:rsidR="004A1F6B" w:rsidRPr="004A1F6B" w:rsidRDefault="004A1F6B" w:rsidP="00AC355C">
      <w:pPr>
        <w:ind w:left="851" w:hanging="851"/>
        <w:jc w:val="both"/>
        <w:rPr>
          <w:rFonts w:ascii="Times New Roman" w:hAnsi="Times New Roman"/>
          <w:sz w:val="24"/>
        </w:rPr>
      </w:pPr>
      <w:r>
        <w:rPr>
          <w:rFonts w:ascii="Times New Roman" w:hAnsi="Times New Roman"/>
          <w:sz w:val="24"/>
        </w:rPr>
        <w:t>___________.</w:t>
      </w:r>
      <w:r w:rsidRPr="004A1F6B">
        <w:rPr>
          <w:rFonts w:ascii="Times New Roman" w:hAnsi="Times New Roman"/>
          <w:sz w:val="24"/>
        </w:rPr>
        <w:t xml:space="preserve"> (2008). </w:t>
      </w:r>
      <w:r w:rsidRPr="004A1F6B">
        <w:rPr>
          <w:rFonts w:ascii="Times New Roman" w:hAnsi="Times New Roman"/>
          <w:i/>
          <w:sz w:val="24"/>
        </w:rPr>
        <w:t>Menulis Sebagai Suatu Keterampilan Berbahasa</w:t>
      </w:r>
      <w:r w:rsidRPr="004A1F6B">
        <w:rPr>
          <w:rFonts w:ascii="Times New Roman" w:hAnsi="Times New Roman"/>
          <w:sz w:val="24"/>
        </w:rPr>
        <w:t>. Bandung: Angkasa</w:t>
      </w:r>
    </w:p>
    <w:p w:rsidR="004A1F6B" w:rsidRPr="004A1F6B" w:rsidRDefault="004A1F6B" w:rsidP="00AC355C">
      <w:pPr>
        <w:ind w:left="851" w:hanging="851"/>
        <w:jc w:val="both"/>
        <w:rPr>
          <w:rFonts w:ascii="Times New Roman" w:hAnsi="Times New Roman"/>
          <w:sz w:val="24"/>
        </w:rPr>
      </w:pPr>
      <w:r>
        <w:rPr>
          <w:rFonts w:ascii="Times New Roman" w:hAnsi="Times New Roman"/>
          <w:sz w:val="24"/>
        </w:rPr>
        <w:t>___________.</w:t>
      </w:r>
      <w:r w:rsidRPr="004A1F6B">
        <w:rPr>
          <w:rFonts w:ascii="Times New Roman" w:hAnsi="Times New Roman"/>
          <w:sz w:val="24"/>
        </w:rPr>
        <w:t xml:space="preserve"> (2008). </w:t>
      </w:r>
      <w:r w:rsidRPr="004A1F6B">
        <w:rPr>
          <w:rFonts w:ascii="Times New Roman" w:hAnsi="Times New Roman"/>
          <w:i/>
          <w:sz w:val="24"/>
        </w:rPr>
        <w:t>Menyimak Sebagai Suatu Keterampilan Berbahasa</w:t>
      </w:r>
      <w:r w:rsidRPr="004A1F6B">
        <w:rPr>
          <w:rFonts w:ascii="Times New Roman" w:hAnsi="Times New Roman"/>
          <w:sz w:val="24"/>
        </w:rPr>
        <w:t>. Bandung: Angkasa</w:t>
      </w:r>
    </w:p>
    <w:p w:rsidR="004A1F6B" w:rsidRPr="004A1F6B" w:rsidRDefault="004A1F6B" w:rsidP="00AC355C">
      <w:pPr>
        <w:spacing w:after="0" w:line="480" w:lineRule="auto"/>
        <w:ind w:left="851" w:hanging="851"/>
        <w:jc w:val="both"/>
        <w:rPr>
          <w:rFonts w:ascii="Times New Roman" w:hAnsi="Times New Roman"/>
          <w:sz w:val="24"/>
        </w:rPr>
      </w:pPr>
      <w:r>
        <w:rPr>
          <w:rFonts w:ascii="Times New Roman" w:hAnsi="Times New Roman"/>
          <w:sz w:val="24"/>
        </w:rPr>
        <w:t>___________.</w:t>
      </w:r>
      <w:r w:rsidRPr="004A1F6B">
        <w:rPr>
          <w:rFonts w:ascii="Times New Roman" w:hAnsi="Times New Roman"/>
          <w:sz w:val="24"/>
        </w:rPr>
        <w:t xml:space="preserve"> (2009). </w:t>
      </w:r>
      <w:r w:rsidRPr="004A1F6B">
        <w:rPr>
          <w:rFonts w:ascii="Times New Roman" w:hAnsi="Times New Roman"/>
          <w:i/>
          <w:sz w:val="24"/>
        </w:rPr>
        <w:t>Pengajaran Morfologi</w:t>
      </w:r>
      <w:r w:rsidRPr="004A1F6B">
        <w:rPr>
          <w:rFonts w:ascii="Times New Roman" w:hAnsi="Times New Roman"/>
          <w:sz w:val="24"/>
        </w:rPr>
        <w:t>. Bandung: Angkasa</w:t>
      </w:r>
    </w:p>
    <w:p w:rsidR="004A1F6B" w:rsidRPr="004A1F6B" w:rsidRDefault="004A1F6B" w:rsidP="00AC355C">
      <w:pPr>
        <w:spacing w:after="0" w:line="480" w:lineRule="auto"/>
        <w:ind w:left="851" w:hanging="851"/>
        <w:jc w:val="both"/>
        <w:rPr>
          <w:rFonts w:ascii="Times New Roman" w:hAnsi="Times New Roman"/>
          <w:sz w:val="24"/>
          <w:szCs w:val="24"/>
        </w:rPr>
      </w:pPr>
      <w:r w:rsidRPr="004A1F6B">
        <w:rPr>
          <w:rFonts w:ascii="Times New Roman" w:hAnsi="Times New Roman"/>
          <w:sz w:val="24"/>
          <w:szCs w:val="24"/>
        </w:rPr>
        <w:t xml:space="preserve">Teeuw, A. 1984. </w:t>
      </w:r>
      <w:r w:rsidRPr="004A1F6B">
        <w:rPr>
          <w:rFonts w:ascii="Times New Roman" w:hAnsi="Times New Roman"/>
          <w:i/>
          <w:sz w:val="24"/>
          <w:szCs w:val="24"/>
        </w:rPr>
        <w:t>Satera dan Ilmu Sastera</w:t>
      </w:r>
      <w:r w:rsidRPr="004A1F6B">
        <w:rPr>
          <w:rFonts w:ascii="Times New Roman" w:hAnsi="Times New Roman"/>
          <w:sz w:val="24"/>
          <w:szCs w:val="24"/>
        </w:rPr>
        <w:t>. Jakarta: Dunia Pustaka Jaya.</w:t>
      </w:r>
    </w:p>
    <w:p w:rsidR="004A1F6B" w:rsidRPr="004A1F6B" w:rsidRDefault="004A1F6B" w:rsidP="00AC355C">
      <w:pPr>
        <w:ind w:left="851" w:hanging="851"/>
        <w:jc w:val="both"/>
        <w:rPr>
          <w:rFonts w:ascii="Times New Roman" w:hAnsi="Times New Roman"/>
          <w:sz w:val="24"/>
          <w:szCs w:val="24"/>
        </w:rPr>
      </w:pPr>
      <w:r w:rsidRPr="004A1F6B">
        <w:rPr>
          <w:rFonts w:ascii="Times New Roman" w:hAnsi="Times New Roman"/>
          <w:sz w:val="24"/>
          <w:szCs w:val="24"/>
        </w:rPr>
        <w:t xml:space="preserve">Tirtahardja, Umar dan Sulo, La. (2005). </w:t>
      </w:r>
      <w:r w:rsidRPr="004A1F6B">
        <w:rPr>
          <w:rFonts w:ascii="Times New Roman" w:hAnsi="Times New Roman"/>
          <w:i/>
          <w:sz w:val="24"/>
          <w:szCs w:val="24"/>
        </w:rPr>
        <w:t xml:space="preserve">Pengantar Pendidikan. </w:t>
      </w:r>
      <w:r w:rsidRPr="004A1F6B">
        <w:rPr>
          <w:rFonts w:ascii="Times New Roman" w:hAnsi="Times New Roman"/>
          <w:sz w:val="24"/>
          <w:szCs w:val="24"/>
        </w:rPr>
        <w:t>Jakarta: Rineka Cipta.</w:t>
      </w:r>
    </w:p>
    <w:p w:rsidR="004A1F6B" w:rsidRPr="004A1F6B" w:rsidRDefault="004A1F6B" w:rsidP="00AC355C">
      <w:pPr>
        <w:spacing w:after="0" w:line="480" w:lineRule="auto"/>
        <w:ind w:left="851" w:hanging="851"/>
        <w:jc w:val="both"/>
        <w:rPr>
          <w:rFonts w:ascii="Times New Roman" w:hAnsi="Times New Roman"/>
          <w:sz w:val="24"/>
          <w:szCs w:val="24"/>
        </w:rPr>
      </w:pPr>
      <w:r w:rsidRPr="004A1F6B">
        <w:rPr>
          <w:rFonts w:ascii="Times New Roman" w:hAnsi="Times New Roman"/>
          <w:sz w:val="24"/>
          <w:szCs w:val="24"/>
        </w:rPr>
        <w:t xml:space="preserve">Ullmann, Stephen. (2012). </w:t>
      </w:r>
      <w:r w:rsidRPr="004A1F6B">
        <w:rPr>
          <w:rFonts w:ascii="Times New Roman" w:hAnsi="Times New Roman"/>
          <w:i/>
          <w:sz w:val="24"/>
          <w:szCs w:val="24"/>
        </w:rPr>
        <w:t xml:space="preserve">Pengantar Semantik. </w:t>
      </w:r>
      <w:r w:rsidRPr="004A1F6B">
        <w:rPr>
          <w:rFonts w:ascii="Times New Roman" w:hAnsi="Times New Roman"/>
          <w:sz w:val="24"/>
          <w:szCs w:val="24"/>
        </w:rPr>
        <w:t>Yogyakarta: Pustaka Belajar.</w:t>
      </w:r>
    </w:p>
    <w:p w:rsidR="004A1F6B" w:rsidRPr="004A1F6B" w:rsidRDefault="004A1F6B" w:rsidP="00AC355C">
      <w:pPr>
        <w:ind w:left="851" w:hanging="851"/>
        <w:jc w:val="both"/>
        <w:rPr>
          <w:rFonts w:ascii="Times New Roman" w:hAnsi="Times New Roman"/>
          <w:sz w:val="24"/>
          <w:szCs w:val="24"/>
        </w:rPr>
      </w:pPr>
      <w:r w:rsidRPr="004A1F6B">
        <w:rPr>
          <w:rFonts w:ascii="Times New Roman" w:hAnsi="Times New Roman"/>
          <w:sz w:val="24"/>
          <w:szCs w:val="24"/>
        </w:rPr>
        <w:lastRenderedPageBreak/>
        <w:t xml:space="preserve">Waluyo, Herman J. 2001. </w:t>
      </w:r>
      <w:r w:rsidRPr="004A1F6B">
        <w:rPr>
          <w:rFonts w:ascii="Times New Roman" w:hAnsi="Times New Roman"/>
          <w:i/>
          <w:sz w:val="24"/>
          <w:szCs w:val="24"/>
        </w:rPr>
        <w:t>Drama: Teori dan Pengajarannya</w:t>
      </w:r>
      <w:r w:rsidRPr="004A1F6B">
        <w:rPr>
          <w:rFonts w:ascii="Times New Roman" w:hAnsi="Times New Roman"/>
          <w:sz w:val="24"/>
          <w:szCs w:val="24"/>
        </w:rPr>
        <w:t>. Yogyakarta: Hanindita Graha Widya.</w:t>
      </w:r>
    </w:p>
    <w:p w:rsidR="004A1F6B" w:rsidRPr="004A1F6B" w:rsidRDefault="004A1F6B" w:rsidP="00AC355C">
      <w:pPr>
        <w:spacing w:after="0" w:line="480" w:lineRule="auto"/>
        <w:ind w:left="851" w:hanging="851"/>
        <w:jc w:val="both"/>
        <w:rPr>
          <w:rFonts w:ascii="Times New Roman" w:hAnsi="Times New Roman"/>
          <w:sz w:val="24"/>
          <w:szCs w:val="24"/>
        </w:rPr>
      </w:pPr>
      <w:r w:rsidRPr="004A1F6B">
        <w:rPr>
          <w:rFonts w:ascii="Times New Roman" w:hAnsi="Times New Roman"/>
          <w:sz w:val="24"/>
          <w:szCs w:val="24"/>
        </w:rPr>
        <w:t xml:space="preserve">WS,Hassanudin. (2009). </w:t>
      </w:r>
      <w:r w:rsidRPr="004A1F6B">
        <w:rPr>
          <w:rFonts w:ascii="Times New Roman" w:hAnsi="Times New Roman"/>
          <w:i/>
          <w:sz w:val="24"/>
          <w:szCs w:val="24"/>
        </w:rPr>
        <w:t>Drama: Karya Dua Dimensi</w:t>
      </w:r>
      <w:r w:rsidRPr="004A1F6B">
        <w:rPr>
          <w:rFonts w:ascii="Times New Roman" w:hAnsi="Times New Roman"/>
          <w:sz w:val="24"/>
          <w:szCs w:val="24"/>
        </w:rPr>
        <w:t>. Bandung: Angkasa.</w:t>
      </w:r>
    </w:p>
    <w:p w:rsidR="004A1F6B" w:rsidRPr="004A1F6B" w:rsidRDefault="004A1F6B" w:rsidP="00AC355C">
      <w:pPr>
        <w:spacing w:after="240"/>
        <w:ind w:left="851" w:hanging="851"/>
        <w:jc w:val="both"/>
        <w:rPr>
          <w:rFonts w:ascii="Times New Roman" w:hAnsi="Times New Roman"/>
          <w:sz w:val="24"/>
          <w:szCs w:val="24"/>
        </w:rPr>
      </w:pPr>
      <w:r w:rsidRPr="004A1F6B">
        <w:rPr>
          <w:rFonts w:ascii="Times New Roman" w:hAnsi="Times New Roman"/>
          <w:sz w:val="24"/>
          <w:szCs w:val="24"/>
        </w:rPr>
        <w:t xml:space="preserve">Yandianto. (2004). </w:t>
      </w:r>
      <w:r w:rsidRPr="004A1F6B">
        <w:rPr>
          <w:rFonts w:ascii="Times New Roman" w:hAnsi="Times New Roman"/>
          <w:i/>
          <w:sz w:val="24"/>
          <w:szCs w:val="24"/>
        </w:rPr>
        <w:t xml:space="preserve">Apresiasi Karya Sastra dan Pujangga Indonesia. </w:t>
      </w:r>
      <w:r w:rsidRPr="004A1F6B">
        <w:rPr>
          <w:rFonts w:ascii="Times New Roman" w:hAnsi="Times New Roman"/>
          <w:sz w:val="24"/>
          <w:szCs w:val="24"/>
        </w:rPr>
        <w:t>Bandung: M2S Bandung.</w:t>
      </w:r>
    </w:p>
    <w:p w:rsidR="004A1F6B" w:rsidRPr="004A1F6B" w:rsidRDefault="004A1F6B" w:rsidP="00AC355C">
      <w:pPr>
        <w:spacing w:after="240"/>
        <w:ind w:left="851" w:hanging="851"/>
        <w:jc w:val="both"/>
        <w:rPr>
          <w:rFonts w:ascii="Times New Roman" w:hAnsi="Times New Roman"/>
          <w:sz w:val="24"/>
          <w:szCs w:val="24"/>
        </w:rPr>
      </w:pPr>
      <w:r w:rsidRPr="004A1F6B">
        <w:rPr>
          <w:rFonts w:ascii="Times New Roman" w:hAnsi="Times New Roman"/>
          <w:sz w:val="24"/>
          <w:szCs w:val="24"/>
        </w:rPr>
        <w:t xml:space="preserve">Kementerian Pendidikan dan Kebudayaan. (2012). </w:t>
      </w:r>
      <w:r w:rsidRPr="004A1F6B">
        <w:rPr>
          <w:rFonts w:ascii="Times New Roman" w:hAnsi="Times New Roman"/>
          <w:i/>
          <w:sz w:val="24"/>
          <w:szCs w:val="24"/>
        </w:rPr>
        <w:t xml:space="preserve">Bahan Uji Publik </w:t>
      </w:r>
      <w:r w:rsidRPr="004A1F6B">
        <w:rPr>
          <w:rFonts w:ascii="Times New Roman" w:hAnsi="Times New Roman"/>
          <w:sz w:val="24"/>
          <w:szCs w:val="24"/>
        </w:rPr>
        <w:t xml:space="preserve">[online]. Tersedia </w:t>
      </w:r>
      <w:hyperlink r:id="rId9" w:history="1">
        <w:r w:rsidRPr="004A1F6B">
          <w:rPr>
            <w:rStyle w:val="Hyperlink"/>
            <w:rFonts w:ascii="Times New Roman" w:hAnsi="Times New Roman"/>
            <w:color w:val="auto"/>
            <w:sz w:val="24"/>
            <w:szCs w:val="24"/>
          </w:rPr>
          <w:t>http://www.pgri.or.id/bahan-uji-publik.html</w:t>
        </w:r>
      </w:hyperlink>
      <w:r w:rsidRPr="004A1F6B">
        <w:rPr>
          <w:rFonts w:ascii="Times New Roman" w:hAnsi="Times New Roman"/>
          <w:sz w:val="24"/>
          <w:szCs w:val="24"/>
        </w:rPr>
        <w:t xml:space="preserve"> [10 Maret 2015].</w:t>
      </w:r>
    </w:p>
    <w:p w:rsidR="004A1F6B" w:rsidRPr="004A1F6B" w:rsidRDefault="004A1F6B" w:rsidP="00AC355C">
      <w:pPr>
        <w:spacing w:after="240"/>
        <w:ind w:left="851" w:hanging="851"/>
        <w:jc w:val="both"/>
        <w:rPr>
          <w:rFonts w:ascii="Times New Roman" w:hAnsi="Times New Roman"/>
          <w:sz w:val="24"/>
          <w:szCs w:val="24"/>
        </w:rPr>
      </w:pPr>
      <w:r w:rsidRPr="004A1F6B">
        <w:rPr>
          <w:rFonts w:ascii="Times New Roman" w:hAnsi="Times New Roman"/>
          <w:sz w:val="24"/>
          <w:szCs w:val="24"/>
        </w:rPr>
        <w:t xml:space="preserve">Mentri Pendidikan Nasional. (2006). </w:t>
      </w:r>
      <w:r w:rsidRPr="004A1F6B">
        <w:rPr>
          <w:rFonts w:ascii="Times New Roman" w:hAnsi="Times New Roman"/>
          <w:i/>
          <w:sz w:val="24"/>
          <w:szCs w:val="24"/>
        </w:rPr>
        <w:t xml:space="preserve">Standar Isi </w:t>
      </w:r>
      <w:r w:rsidRPr="004A1F6B">
        <w:rPr>
          <w:rFonts w:ascii="Times New Roman" w:hAnsi="Times New Roman"/>
          <w:sz w:val="24"/>
          <w:szCs w:val="24"/>
        </w:rPr>
        <w:t>[online]</w:t>
      </w:r>
      <w:r w:rsidRPr="004A1F6B">
        <w:rPr>
          <w:rFonts w:ascii="Times New Roman" w:hAnsi="Times New Roman"/>
          <w:i/>
          <w:sz w:val="24"/>
          <w:szCs w:val="24"/>
        </w:rPr>
        <w:t xml:space="preserve">. </w:t>
      </w:r>
      <w:r w:rsidRPr="004A1F6B">
        <w:rPr>
          <w:rFonts w:ascii="Times New Roman" w:hAnsi="Times New Roman"/>
          <w:sz w:val="24"/>
          <w:szCs w:val="24"/>
        </w:rPr>
        <w:t xml:space="preserve">Tersedia </w:t>
      </w:r>
      <w:hyperlink r:id="rId10" w:history="1">
        <w:r w:rsidRPr="004A1F6B">
          <w:rPr>
            <w:rStyle w:val="Hyperlink"/>
            <w:rFonts w:ascii="Times New Roman" w:hAnsi="Times New Roman"/>
            <w:color w:val="auto"/>
            <w:sz w:val="24"/>
            <w:szCs w:val="24"/>
          </w:rPr>
          <w:t>http://bsnp-indonesia.org/standar_isi.html</w:t>
        </w:r>
      </w:hyperlink>
      <w:r w:rsidRPr="004A1F6B">
        <w:rPr>
          <w:rFonts w:ascii="Times New Roman" w:hAnsi="Times New Roman"/>
          <w:sz w:val="24"/>
          <w:szCs w:val="24"/>
        </w:rPr>
        <w:t xml:space="preserve"> [8 Maret 2015].</w:t>
      </w:r>
    </w:p>
    <w:p w:rsidR="004A1F6B" w:rsidRPr="004A1F6B" w:rsidRDefault="004A1F6B" w:rsidP="00AC355C">
      <w:pPr>
        <w:spacing w:after="360"/>
        <w:ind w:left="851" w:hanging="851"/>
        <w:jc w:val="both"/>
        <w:rPr>
          <w:rFonts w:ascii="Times New Roman" w:hAnsi="Times New Roman"/>
          <w:sz w:val="24"/>
          <w:szCs w:val="24"/>
        </w:rPr>
      </w:pPr>
      <w:r w:rsidRPr="004A1F6B">
        <w:rPr>
          <w:rFonts w:ascii="Times New Roman" w:hAnsi="Times New Roman"/>
          <w:sz w:val="24"/>
        </w:rPr>
        <w:t xml:space="preserve">___________. (2006). </w:t>
      </w:r>
      <w:r w:rsidRPr="004A1F6B">
        <w:rPr>
          <w:rFonts w:ascii="Times New Roman" w:hAnsi="Times New Roman"/>
          <w:i/>
          <w:sz w:val="24"/>
        </w:rPr>
        <w:t xml:space="preserve">Standar Isi SD/Mi </w:t>
      </w:r>
      <w:r w:rsidRPr="004A1F6B">
        <w:rPr>
          <w:rFonts w:ascii="Times New Roman" w:hAnsi="Times New Roman"/>
          <w:sz w:val="24"/>
        </w:rPr>
        <w:t xml:space="preserve">[online]. Tersedia </w:t>
      </w:r>
      <w:hyperlink r:id="rId11" w:history="1">
        <w:r w:rsidRPr="004A1F6B">
          <w:rPr>
            <w:rStyle w:val="Hyperlink"/>
            <w:rFonts w:ascii="Times New Roman" w:hAnsi="Times New Roman"/>
            <w:color w:val="auto"/>
            <w:sz w:val="24"/>
            <w:szCs w:val="24"/>
          </w:rPr>
          <w:t>http://bsnp-indonesia.org/standar-isi-sd-mi.html</w:t>
        </w:r>
      </w:hyperlink>
      <w:r w:rsidRPr="004A1F6B">
        <w:rPr>
          <w:rFonts w:ascii="Times New Roman" w:hAnsi="Times New Roman"/>
          <w:sz w:val="24"/>
          <w:szCs w:val="24"/>
        </w:rPr>
        <w:t xml:space="preserve"> [8 Maret 2015].</w:t>
      </w:r>
    </w:p>
    <w:p w:rsidR="004A1F6B" w:rsidRPr="004A1F6B" w:rsidRDefault="004A1F6B" w:rsidP="00AC355C">
      <w:pPr>
        <w:ind w:left="851" w:hanging="851"/>
        <w:jc w:val="both"/>
        <w:rPr>
          <w:rFonts w:ascii="Times New Roman" w:hAnsi="Times New Roman"/>
          <w:sz w:val="24"/>
          <w:szCs w:val="24"/>
        </w:rPr>
      </w:pPr>
      <w:r w:rsidRPr="004A1F6B">
        <w:rPr>
          <w:rFonts w:ascii="Times New Roman" w:hAnsi="Times New Roman"/>
          <w:sz w:val="24"/>
          <w:szCs w:val="24"/>
        </w:rPr>
        <w:t xml:space="preserve">Purnomo, Dwi. </w:t>
      </w:r>
      <w:r w:rsidRPr="004A1F6B">
        <w:rPr>
          <w:rFonts w:ascii="Times New Roman" w:hAnsi="Times New Roman"/>
          <w:i/>
          <w:sz w:val="24"/>
          <w:szCs w:val="24"/>
        </w:rPr>
        <w:t xml:space="preserve">Penjelasan sinci KTSP </w:t>
      </w:r>
      <w:r w:rsidRPr="004A1F6B">
        <w:rPr>
          <w:rFonts w:ascii="Times New Roman" w:hAnsi="Times New Roman"/>
          <w:sz w:val="24"/>
          <w:szCs w:val="24"/>
        </w:rPr>
        <w:t xml:space="preserve">[online]. Tersedia </w:t>
      </w:r>
      <w:hyperlink r:id="rId12" w:history="1">
        <w:r w:rsidRPr="004A1F6B">
          <w:rPr>
            <w:rStyle w:val="Hyperlink"/>
            <w:rFonts w:ascii="Times New Roman" w:hAnsi="Times New Roman"/>
            <w:color w:val="auto"/>
            <w:sz w:val="24"/>
            <w:szCs w:val="24"/>
          </w:rPr>
          <w:t>http://dwipurnomoikipbu.files.wordpress.com/penjelasan-rinci-ktsp.pdf</w:t>
        </w:r>
      </w:hyperlink>
      <w:r w:rsidRPr="004A1F6B">
        <w:rPr>
          <w:rFonts w:ascii="Times New Roman" w:hAnsi="Times New Roman"/>
          <w:sz w:val="24"/>
          <w:szCs w:val="24"/>
        </w:rPr>
        <w:t xml:space="preserve">  [3 Maret 2015]</w:t>
      </w:r>
    </w:p>
    <w:p w:rsidR="004A1F6B" w:rsidRPr="004A1F6B" w:rsidRDefault="004A1F6B" w:rsidP="00AC355C">
      <w:pPr>
        <w:ind w:left="851" w:hanging="851"/>
        <w:jc w:val="both"/>
        <w:rPr>
          <w:rFonts w:ascii="Times New Roman" w:hAnsi="Times New Roman"/>
          <w:sz w:val="24"/>
          <w:szCs w:val="24"/>
        </w:rPr>
      </w:pPr>
      <w:r w:rsidRPr="004A1F6B">
        <w:rPr>
          <w:rFonts w:ascii="Times New Roman" w:hAnsi="Times New Roman"/>
          <w:sz w:val="24"/>
          <w:szCs w:val="24"/>
        </w:rPr>
        <w:t xml:space="preserve">Ratna Wulan, Ana. </w:t>
      </w:r>
      <w:r w:rsidRPr="004A1F6B">
        <w:rPr>
          <w:rFonts w:ascii="Times New Roman" w:hAnsi="Times New Roman"/>
          <w:i/>
          <w:sz w:val="24"/>
          <w:szCs w:val="24"/>
        </w:rPr>
        <w:t xml:space="preserve">Taksonomi Bloom Revisi </w:t>
      </w:r>
      <w:r w:rsidRPr="004A1F6B">
        <w:rPr>
          <w:rFonts w:ascii="Times New Roman" w:hAnsi="Times New Roman"/>
          <w:sz w:val="24"/>
          <w:szCs w:val="24"/>
        </w:rPr>
        <w:t xml:space="preserve">[online]. Tersedia  </w:t>
      </w:r>
      <w:hyperlink r:id="rId13" w:history="1">
        <w:r w:rsidRPr="004A1F6B">
          <w:rPr>
            <w:rStyle w:val="Hyperlink"/>
            <w:rFonts w:ascii="Times New Roman" w:hAnsi="Times New Roman"/>
            <w:color w:val="auto"/>
            <w:sz w:val="24"/>
            <w:szCs w:val="24"/>
          </w:rPr>
          <w:t>http://file.upi.edu/taksonomi_bloom_revisi.html</w:t>
        </w:r>
      </w:hyperlink>
      <w:r w:rsidRPr="004A1F6B">
        <w:rPr>
          <w:rFonts w:ascii="Times New Roman" w:hAnsi="Times New Roman"/>
          <w:sz w:val="24"/>
          <w:szCs w:val="24"/>
        </w:rPr>
        <w:t xml:space="preserve"> [14 Februari 2015].</w:t>
      </w:r>
    </w:p>
    <w:p w:rsidR="004A1F6B" w:rsidRPr="004A1F6B" w:rsidRDefault="004A1F6B" w:rsidP="00AC355C">
      <w:pPr>
        <w:spacing w:after="240"/>
        <w:ind w:left="851" w:hanging="851"/>
        <w:jc w:val="both"/>
        <w:rPr>
          <w:rFonts w:ascii="Times New Roman" w:hAnsi="Times New Roman"/>
          <w:sz w:val="24"/>
          <w:szCs w:val="24"/>
          <w:u w:val="single"/>
        </w:rPr>
      </w:pPr>
      <w:r w:rsidRPr="004A1F6B">
        <w:rPr>
          <w:rFonts w:ascii="Times New Roman" w:hAnsi="Times New Roman"/>
          <w:iCs/>
          <w:sz w:val="24"/>
          <w:szCs w:val="24"/>
        </w:rPr>
        <w:t xml:space="preserve">Syaodih, Ernawulan. </w:t>
      </w:r>
      <w:r w:rsidRPr="004A1F6B">
        <w:rPr>
          <w:rFonts w:ascii="Times New Roman" w:hAnsi="Times New Roman"/>
          <w:i/>
          <w:iCs/>
          <w:sz w:val="24"/>
          <w:szCs w:val="24"/>
        </w:rPr>
        <w:t xml:space="preserve">Psikologi Perkembangan Anak </w:t>
      </w:r>
      <w:r w:rsidRPr="004A1F6B">
        <w:rPr>
          <w:rFonts w:ascii="Times New Roman" w:hAnsi="Times New Roman"/>
          <w:iCs/>
          <w:sz w:val="24"/>
          <w:szCs w:val="24"/>
        </w:rPr>
        <w:t xml:space="preserve">[online]. Tersedia </w:t>
      </w:r>
      <w:r w:rsidRPr="004A1F6B">
        <w:rPr>
          <w:rFonts w:ascii="Times New Roman" w:hAnsi="Times New Roman"/>
          <w:sz w:val="24"/>
          <w:szCs w:val="24"/>
          <w:u w:val="single"/>
        </w:rPr>
        <w:t>http://file.upi.edu/psikologi_perkembangan_anak.html</w:t>
      </w:r>
      <w:r w:rsidRPr="004A1F6B">
        <w:rPr>
          <w:rFonts w:ascii="Times New Roman" w:hAnsi="Times New Roman"/>
          <w:sz w:val="24"/>
          <w:szCs w:val="24"/>
        </w:rPr>
        <w:t xml:space="preserve"> [14 Februari 2015].</w:t>
      </w:r>
    </w:p>
    <w:p w:rsidR="00535DAC" w:rsidRDefault="004A1F6B" w:rsidP="00AC355C">
      <w:pPr>
        <w:spacing w:after="0" w:line="240" w:lineRule="auto"/>
        <w:ind w:left="851" w:hanging="851"/>
        <w:jc w:val="both"/>
        <w:rPr>
          <w:rFonts w:ascii="Times New Roman" w:hAnsi="Times New Roman"/>
          <w:sz w:val="24"/>
          <w:szCs w:val="24"/>
        </w:rPr>
        <w:sectPr w:rsidR="00535DAC" w:rsidSect="00535DAC">
          <w:type w:val="continuous"/>
          <w:pgSz w:w="11906" w:h="16838"/>
          <w:pgMar w:top="2275" w:right="1699" w:bottom="1699" w:left="2275" w:header="720" w:footer="720" w:gutter="0"/>
          <w:pgNumType w:fmt="lowerRoman"/>
          <w:cols w:num="2" w:space="290"/>
          <w:docGrid w:linePitch="360"/>
        </w:sectPr>
      </w:pPr>
      <w:r w:rsidRPr="004A1F6B">
        <w:rPr>
          <w:rFonts w:ascii="Times New Roman" w:hAnsi="Times New Roman"/>
          <w:sz w:val="24"/>
          <w:szCs w:val="24"/>
        </w:rPr>
        <w:t xml:space="preserve">Utari, Retno. </w:t>
      </w:r>
      <w:r w:rsidRPr="004A1F6B">
        <w:rPr>
          <w:rFonts w:ascii="Times New Roman" w:hAnsi="Times New Roman"/>
          <w:i/>
          <w:sz w:val="24"/>
          <w:szCs w:val="24"/>
        </w:rPr>
        <w:t xml:space="preserve">Taksonomi Bloom Bagaimana Cara Menggunakannya? </w:t>
      </w:r>
      <w:r w:rsidRPr="004A1F6B">
        <w:rPr>
          <w:rFonts w:ascii="Times New Roman" w:hAnsi="Times New Roman"/>
          <w:sz w:val="24"/>
          <w:szCs w:val="24"/>
        </w:rPr>
        <w:t xml:space="preserve">Taksonomi Bloom [online], 13 halaman. Tersedia </w:t>
      </w:r>
      <w:hyperlink r:id="rId14" w:history="1">
        <w:r w:rsidRPr="004A1F6B">
          <w:rPr>
            <w:rStyle w:val="Hyperlink"/>
            <w:rFonts w:ascii="Times New Roman" w:hAnsi="Times New Roman"/>
            <w:color w:val="auto"/>
            <w:sz w:val="24"/>
            <w:szCs w:val="24"/>
          </w:rPr>
          <w:t>http://www.bppk.depkeu.go.id/webpkn/attachment.html</w:t>
        </w:r>
      </w:hyperlink>
      <w:r w:rsidRPr="004A1F6B">
        <w:rPr>
          <w:rFonts w:ascii="Times New Roman" w:hAnsi="Times New Roman"/>
          <w:sz w:val="24"/>
          <w:szCs w:val="24"/>
        </w:rPr>
        <w:t xml:space="preserve"> [22 Maret</w:t>
      </w:r>
    </w:p>
    <w:p w:rsidR="004A1F6B" w:rsidRPr="004A1F6B" w:rsidRDefault="004A1F6B" w:rsidP="00AC355C">
      <w:pPr>
        <w:spacing w:after="0" w:line="240" w:lineRule="auto"/>
        <w:ind w:left="851" w:hanging="851"/>
        <w:jc w:val="both"/>
        <w:rPr>
          <w:b/>
          <w:szCs w:val="24"/>
          <w:lang w:val="en-US"/>
        </w:rPr>
      </w:pPr>
      <w:r w:rsidRPr="004A1F6B">
        <w:rPr>
          <w:rFonts w:ascii="Times New Roman" w:hAnsi="Times New Roman"/>
          <w:sz w:val="24"/>
          <w:szCs w:val="24"/>
        </w:rPr>
        <w:lastRenderedPageBreak/>
        <w:t xml:space="preserve"> 2015].</w:t>
      </w:r>
    </w:p>
    <w:sectPr w:rsidR="004A1F6B" w:rsidRPr="004A1F6B" w:rsidSect="00535DAC">
      <w:type w:val="continuous"/>
      <w:pgSz w:w="11906" w:h="16838"/>
      <w:pgMar w:top="2275" w:right="1699" w:bottom="1699" w:left="2275"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34D" w:rsidRDefault="0079734D">
      <w:pPr>
        <w:spacing w:after="0" w:line="240" w:lineRule="auto"/>
      </w:pPr>
      <w:r>
        <w:separator/>
      </w:r>
    </w:p>
  </w:endnote>
  <w:endnote w:type="continuationSeparator" w:id="1">
    <w:p w:rsidR="0079734D" w:rsidRDefault="00797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34D" w:rsidRDefault="0079734D">
      <w:pPr>
        <w:spacing w:after="0" w:line="240" w:lineRule="auto"/>
      </w:pPr>
      <w:r>
        <w:separator/>
      </w:r>
    </w:p>
  </w:footnote>
  <w:footnote w:type="continuationSeparator" w:id="1">
    <w:p w:rsidR="0079734D" w:rsidRDefault="007973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B36" w:rsidRDefault="0079734D">
    <w:pPr>
      <w:pStyle w:val="Header"/>
    </w:pPr>
  </w:p>
  <w:p w:rsidR="002A2B36" w:rsidRDefault="007973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F0695"/>
    <w:multiLevelType w:val="hybridMultilevel"/>
    <w:tmpl w:val="0F406F38"/>
    <w:lvl w:ilvl="0" w:tplc="51BC1F56">
      <w:start w:val="1"/>
      <w:numFmt w:val="decimal"/>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075AAE"/>
    <w:multiLevelType w:val="hybridMultilevel"/>
    <w:tmpl w:val="DDB87D18"/>
    <w:lvl w:ilvl="0" w:tplc="19EA9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229E6"/>
    <w:multiLevelType w:val="hybridMultilevel"/>
    <w:tmpl w:val="522609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C868B8"/>
    <w:multiLevelType w:val="hybridMultilevel"/>
    <w:tmpl w:val="B7281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4660C4"/>
    <w:multiLevelType w:val="hybridMultilevel"/>
    <w:tmpl w:val="A31CF4C0"/>
    <w:lvl w:ilvl="0" w:tplc="742051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676A63"/>
    <w:multiLevelType w:val="hybridMultilevel"/>
    <w:tmpl w:val="49E0AC12"/>
    <w:lvl w:ilvl="0" w:tplc="A44A26AE">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11982E6D"/>
    <w:multiLevelType w:val="hybridMultilevel"/>
    <w:tmpl w:val="D6726DF2"/>
    <w:lvl w:ilvl="0" w:tplc="D3C85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9503A2B"/>
    <w:multiLevelType w:val="hybridMultilevel"/>
    <w:tmpl w:val="BCD029D8"/>
    <w:lvl w:ilvl="0" w:tplc="173A7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148AB"/>
    <w:multiLevelType w:val="hybridMultilevel"/>
    <w:tmpl w:val="C6A2E4A2"/>
    <w:lvl w:ilvl="0" w:tplc="C75226C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A52AC"/>
    <w:multiLevelType w:val="hybridMultilevel"/>
    <w:tmpl w:val="8F4A96CC"/>
    <w:lvl w:ilvl="0" w:tplc="A80A0C8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07974"/>
    <w:multiLevelType w:val="hybridMultilevel"/>
    <w:tmpl w:val="27EE4476"/>
    <w:lvl w:ilvl="0" w:tplc="DFF0A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E05C65"/>
    <w:multiLevelType w:val="hybridMultilevel"/>
    <w:tmpl w:val="D0140DD6"/>
    <w:lvl w:ilvl="0" w:tplc="41D88D1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50FD0"/>
    <w:multiLevelType w:val="hybridMultilevel"/>
    <w:tmpl w:val="2F901664"/>
    <w:lvl w:ilvl="0" w:tplc="9028E15C">
      <w:start w:val="1"/>
      <w:numFmt w:val="decimal"/>
      <w:lvlText w:val="%1."/>
      <w:lvlJc w:val="left"/>
      <w:pPr>
        <w:ind w:left="1800" w:hanging="360"/>
      </w:pPr>
      <w:rPr>
        <w:b/>
      </w:rPr>
    </w:lvl>
    <w:lvl w:ilvl="1" w:tplc="04210019">
      <w:start w:val="1"/>
      <w:numFmt w:val="decimal"/>
      <w:lvlText w:val="%2."/>
      <w:lvlJc w:val="left"/>
      <w:pPr>
        <w:tabs>
          <w:tab w:val="num" w:pos="1440"/>
        </w:tabs>
        <w:ind w:left="1440" w:hanging="360"/>
      </w:pPr>
    </w:lvl>
    <w:lvl w:ilvl="2" w:tplc="41C48202">
      <w:start w:val="1"/>
      <w:numFmt w:val="decimal"/>
      <w:lvlText w:val="(%3)"/>
      <w:lvlJc w:val="left"/>
      <w:pPr>
        <w:tabs>
          <w:tab w:val="num" w:pos="1440"/>
        </w:tabs>
        <w:ind w:left="1440" w:hanging="360"/>
      </w:pPr>
      <w:rPr>
        <w:rFonts w:ascii="Times New Roman" w:eastAsia="Calibri" w:hAnsi="Times New Roman" w:cs="Times New Roman" w:hint="default"/>
        <w:b w:val="0"/>
      </w:rPr>
    </w:lvl>
    <w:lvl w:ilvl="3" w:tplc="592C73EA">
      <w:start w:val="1"/>
      <w:numFmt w:val="decimal"/>
      <w:lvlText w:val="%4."/>
      <w:lvlJc w:val="left"/>
      <w:pPr>
        <w:tabs>
          <w:tab w:val="num" w:pos="1440"/>
        </w:tabs>
        <w:ind w:left="1440" w:hanging="360"/>
      </w:pPr>
      <w:rPr>
        <w:b w:val="0"/>
      </w:rPr>
    </w:lvl>
    <w:lvl w:ilvl="4" w:tplc="D9729860">
      <w:start w:val="1"/>
      <w:numFmt w:val="decimal"/>
      <w:lvlText w:val="%5."/>
      <w:lvlJc w:val="left"/>
      <w:pPr>
        <w:tabs>
          <w:tab w:val="num" w:pos="1800"/>
        </w:tabs>
        <w:ind w:left="1800" w:hanging="360"/>
      </w:pPr>
      <w:rPr>
        <w:b w:val="0"/>
      </w:rPr>
    </w:lvl>
    <w:lvl w:ilvl="5" w:tplc="0421001B">
      <w:start w:val="1"/>
      <w:numFmt w:val="decimal"/>
      <w:lvlText w:val="%6."/>
      <w:lvlJc w:val="left"/>
      <w:pPr>
        <w:tabs>
          <w:tab w:val="num" w:pos="5040"/>
        </w:tabs>
        <w:ind w:left="5040" w:hanging="360"/>
      </w:pPr>
    </w:lvl>
    <w:lvl w:ilvl="6" w:tplc="0421000F">
      <w:start w:val="1"/>
      <w:numFmt w:val="decimal"/>
      <w:lvlText w:val="%7."/>
      <w:lvlJc w:val="left"/>
      <w:pPr>
        <w:tabs>
          <w:tab w:val="num" w:pos="5760"/>
        </w:tabs>
        <w:ind w:left="5760" w:hanging="360"/>
      </w:pPr>
    </w:lvl>
    <w:lvl w:ilvl="7" w:tplc="04210019">
      <w:start w:val="1"/>
      <w:numFmt w:val="decimal"/>
      <w:lvlText w:val="%8."/>
      <w:lvlJc w:val="left"/>
      <w:pPr>
        <w:tabs>
          <w:tab w:val="num" w:pos="6480"/>
        </w:tabs>
        <w:ind w:left="6480" w:hanging="360"/>
      </w:pPr>
    </w:lvl>
    <w:lvl w:ilvl="8" w:tplc="0421001B">
      <w:start w:val="1"/>
      <w:numFmt w:val="decimal"/>
      <w:lvlText w:val="%9."/>
      <w:lvlJc w:val="left"/>
      <w:pPr>
        <w:tabs>
          <w:tab w:val="num" w:pos="7200"/>
        </w:tabs>
        <w:ind w:left="7200" w:hanging="360"/>
      </w:pPr>
    </w:lvl>
  </w:abstractNum>
  <w:abstractNum w:abstractNumId="13">
    <w:nsid w:val="304E6932"/>
    <w:multiLevelType w:val="hybridMultilevel"/>
    <w:tmpl w:val="577235CA"/>
    <w:lvl w:ilvl="0" w:tplc="041CF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BD58A4"/>
    <w:multiLevelType w:val="hybridMultilevel"/>
    <w:tmpl w:val="872E671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6F10763"/>
    <w:multiLevelType w:val="hybridMultilevel"/>
    <w:tmpl w:val="6F42D6F6"/>
    <w:lvl w:ilvl="0" w:tplc="978E9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3F4747"/>
    <w:multiLevelType w:val="hybridMultilevel"/>
    <w:tmpl w:val="F0F0D4C8"/>
    <w:lvl w:ilvl="0" w:tplc="9620C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6223FA"/>
    <w:multiLevelType w:val="hybridMultilevel"/>
    <w:tmpl w:val="322C4564"/>
    <w:lvl w:ilvl="0" w:tplc="02DE3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0C1377"/>
    <w:multiLevelType w:val="hybridMultilevel"/>
    <w:tmpl w:val="6FBA97B2"/>
    <w:lvl w:ilvl="0" w:tplc="3F589E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575764"/>
    <w:multiLevelType w:val="hybridMultilevel"/>
    <w:tmpl w:val="4D80BF62"/>
    <w:lvl w:ilvl="0" w:tplc="235E1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135763"/>
    <w:multiLevelType w:val="hybridMultilevel"/>
    <w:tmpl w:val="9E7EB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80E52"/>
    <w:multiLevelType w:val="hybridMultilevel"/>
    <w:tmpl w:val="BB6A5C08"/>
    <w:lvl w:ilvl="0" w:tplc="739CABBC">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44BA4823"/>
    <w:multiLevelType w:val="hybridMultilevel"/>
    <w:tmpl w:val="DF22E04A"/>
    <w:lvl w:ilvl="0" w:tplc="978E9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BC20A0"/>
    <w:multiLevelType w:val="hybridMultilevel"/>
    <w:tmpl w:val="7B7E26CA"/>
    <w:lvl w:ilvl="0" w:tplc="978E9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C15DFB"/>
    <w:multiLevelType w:val="hybridMultilevel"/>
    <w:tmpl w:val="71BCD5B6"/>
    <w:lvl w:ilvl="0" w:tplc="C3726C34">
      <w:start w:val="4"/>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812028"/>
    <w:multiLevelType w:val="hybridMultilevel"/>
    <w:tmpl w:val="14DCB078"/>
    <w:lvl w:ilvl="0" w:tplc="739CC8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867268"/>
    <w:multiLevelType w:val="hybridMultilevel"/>
    <w:tmpl w:val="375C1A80"/>
    <w:lvl w:ilvl="0" w:tplc="B4BACE3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nsid w:val="5C643879"/>
    <w:multiLevelType w:val="hybridMultilevel"/>
    <w:tmpl w:val="3ABC8BF4"/>
    <w:lvl w:ilvl="0" w:tplc="141A6B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C85E5A"/>
    <w:multiLevelType w:val="hybridMultilevel"/>
    <w:tmpl w:val="12D870CA"/>
    <w:lvl w:ilvl="0" w:tplc="A7C83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37661FF"/>
    <w:multiLevelType w:val="hybridMultilevel"/>
    <w:tmpl w:val="33A0CD50"/>
    <w:lvl w:ilvl="0" w:tplc="61A8C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27223F"/>
    <w:multiLevelType w:val="hybridMultilevel"/>
    <w:tmpl w:val="7D0E1A92"/>
    <w:lvl w:ilvl="0" w:tplc="840A0CE8">
      <w:start w:val="1"/>
      <w:numFmt w:val="decimal"/>
      <w:lvlText w:val="%1)"/>
      <w:lvlJc w:val="left"/>
      <w:pPr>
        <w:ind w:left="720" w:hanging="360"/>
      </w:pPr>
      <w:rPr>
        <w:rFonts w:asciiTheme="majorBidi" w:eastAsiaTheme="minorHAnsi" w:hAnsiTheme="majorBidi" w:cstheme="majorBid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371C24"/>
    <w:multiLevelType w:val="hybridMultilevel"/>
    <w:tmpl w:val="EA5AFD6A"/>
    <w:lvl w:ilvl="0" w:tplc="C8E0E1E0">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B13BDD"/>
    <w:multiLevelType w:val="hybridMultilevel"/>
    <w:tmpl w:val="C876DCDC"/>
    <w:lvl w:ilvl="0" w:tplc="978E93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55267"/>
    <w:multiLevelType w:val="hybridMultilevel"/>
    <w:tmpl w:val="823832B8"/>
    <w:lvl w:ilvl="0" w:tplc="D95055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2D4EA5"/>
    <w:multiLevelType w:val="hybridMultilevel"/>
    <w:tmpl w:val="B9C6847A"/>
    <w:lvl w:ilvl="0" w:tplc="A7A01A5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6"/>
  </w:num>
  <w:num w:numId="3">
    <w:abstractNumId w:val="20"/>
  </w:num>
  <w:num w:numId="4">
    <w:abstractNumId w:val="27"/>
  </w:num>
  <w:num w:numId="5">
    <w:abstractNumId w:val="30"/>
  </w:num>
  <w:num w:numId="6">
    <w:abstractNumId w:val="25"/>
  </w:num>
  <w:num w:numId="7">
    <w:abstractNumId w:val="19"/>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26"/>
  </w:num>
  <w:num w:numId="12">
    <w:abstractNumId w:val="29"/>
  </w:num>
  <w:num w:numId="13">
    <w:abstractNumId w:val="17"/>
  </w:num>
  <w:num w:numId="14">
    <w:abstractNumId w:val="13"/>
  </w:num>
  <w:num w:numId="15">
    <w:abstractNumId w:val="14"/>
  </w:num>
  <w:num w:numId="16">
    <w:abstractNumId w:val="24"/>
  </w:num>
  <w:num w:numId="17">
    <w:abstractNumId w:val="11"/>
  </w:num>
  <w:num w:numId="18">
    <w:abstractNumId w:val="1"/>
  </w:num>
  <w:num w:numId="19">
    <w:abstractNumId w:val="23"/>
  </w:num>
  <w:num w:numId="20">
    <w:abstractNumId w:val="32"/>
  </w:num>
  <w:num w:numId="21">
    <w:abstractNumId w:val="28"/>
  </w:num>
  <w:num w:numId="22">
    <w:abstractNumId w:val="15"/>
  </w:num>
  <w:num w:numId="23">
    <w:abstractNumId w:val="8"/>
  </w:num>
  <w:num w:numId="24">
    <w:abstractNumId w:val="0"/>
  </w:num>
  <w:num w:numId="25">
    <w:abstractNumId w:val="9"/>
  </w:num>
  <w:num w:numId="26">
    <w:abstractNumId w:val="10"/>
  </w:num>
  <w:num w:numId="27">
    <w:abstractNumId w:val="5"/>
  </w:num>
  <w:num w:numId="28">
    <w:abstractNumId w:val="33"/>
  </w:num>
  <w:num w:numId="29">
    <w:abstractNumId w:val="22"/>
  </w:num>
  <w:num w:numId="30">
    <w:abstractNumId w:val="6"/>
  </w:num>
  <w:num w:numId="31">
    <w:abstractNumId w:val="18"/>
  </w:num>
  <w:num w:numId="32">
    <w:abstractNumId w:val="31"/>
  </w:num>
  <w:num w:numId="33">
    <w:abstractNumId w:val="4"/>
  </w:num>
  <w:num w:numId="34">
    <w:abstractNumId w:val="21"/>
  </w:num>
  <w:num w:numId="35">
    <w:abstractNumId w:val="2"/>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D0F4C"/>
    <w:rsid w:val="000432E4"/>
    <w:rsid w:val="001360E3"/>
    <w:rsid w:val="001C5F40"/>
    <w:rsid w:val="001D20D6"/>
    <w:rsid w:val="001F4803"/>
    <w:rsid w:val="00253C12"/>
    <w:rsid w:val="002611F1"/>
    <w:rsid w:val="002C6C42"/>
    <w:rsid w:val="003650F8"/>
    <w:rsid w:val="003A0210"/>
    <w:rsid w:val="00425697"/>
    <w:rsid w:val="00490BEB"/>
    <w:rsid w:val="004A1F6B"/>
    <w:rsid w:val="004E1B2D"/>
    <w:rsid w:val="005020CE"/>
    <w:rsid w:val="005303A1"/>
    <w:rsid w:val="00535DAC"/>
    <w:rsid w:val="00536F6F"/>
    <w:rsid w:val="006532F3"/>
    <w:rsid w:val="006E0DB4"/>
    <w:rsid w:val="0079734D"/>
    <w:rsid w:val="007D0F4C"/>
    <w:rsid w:val="00976F52"/>
    <w:rsid w:val="00986DFE"/>
    <w:rsid w:val="009E5BC2"/>
    <w:rsid w:val="00A519A6"/>
    <w:rsid w:val="00AC355C"/>
    <w:rsid w:val="00BE4F09"/>
    <w:rsid w:val="00C102B4"/>
    <w:rsid w:val="00D64247"/>
    <w:rsid w:val="00DA4861"/>
    <w:rsid w:val="00DB1924"/>
    <w:rsid w:val="00DB6AA8"/>
    <w:rsid w:val="00DE3B31"/>
    <w:rsid w:val="00E83F05"/>
    <w:rsid w:val="00F01631"/>
    <w:rsid w:val="00F256B7"/>
    <w:rsid w:val="00F50F62"/>
    <w:rsid w:val="00F63152"/>
    <w:rsid w:val="00F7144E"/>
    <w:rsid w:val="00FD6EAA"/>
    <w:rsid w:val="00FF7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C"/>
    <w:rPr>
      <w:rFonts w:ascii="Calibri" w:eastAsia="Calibri" w:hAnsi="Calibri"/>
      <w:b w:val="0"/>
      <w:sz w:val="22"/>
      <w:lang w:val="id-ID"/>
    </w:rPr>
  </w:style>
  <w:style w:type="paragraph" w:styleId="Heading3">
    <w:name w:val="heading 3"/>
    <w:basedOn w:val="Normal"/>
    <w:next w:val="Normal"/>
    <w:link w:val="Heading3Char"/>
    <w:uiPriority w:val="9"/>
    <w:unhideWhenUsed/>
    <w:qFormat/>
    <w:rsid w:val="00FF79E6"/>
    <w:pPr>
      <w:spacing w:after="0"/>
      <w:outlineLvl w:val="2"/>
    </w:pPr>
    <w:rPr>
      <w:rFonts w:eastAsia="Times New Roman"/>
      <w:smallCaps/>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F4C"/>
    <w:rPr>
      <w:rFonts w:ascii="Calibri" w:eastAsia="Calibri" w:hAnsi="Calibri"/>
      <w:b w:val="0"/>
      <w:sz w:val="22"/>
      <w:lang w:val="id-ID"/>
    </w:rPr>
  </w:style>
  <w:style w:type="paragraph" w:styleId="Footer">
    <w:name w:val="footer"/>
    <w:basedOn w:val="Normal"/>
    <w:link w:val="FooterChar"/>
    <w:uiPriority w:val="99"/>
    <w:unhideWhenUsed/>
    <w:rsid w:val="007D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F4C"/>
    <w:rPr>
      <w:rFonts w:ascii="Calibri" w:eastAsia="Calibri" w:hAnsi="Calibri"/>
      <w:b w:val="0"/>
      <w:sz w:val="22"/>
      <w:lang w:val="id-ID"/>
    </w:rPr>
  </w:style>
  <w:style w:type="character" w:styleId="Hyperlink">
    <w:name w:val="Hyperlink"/>
    <w:basedOn w:val="DefaultParagraphFont"/>
    <w:uiPriority w:val="99"/>
    <w:unhideWhenUsed/>
    <w:rsid w:val="00DA4861"/>
    <w:rPr>
      <w:color w:val="0000FF" w:themeColor="hyperlink"/>
      <w:u w:val="single"/>
    </w:rPr>
  </w:style>
  <w:style w:type="paragraph" w:styleId="ListParagraph">
    <w:name w:val="List Paragraph"/>
    <w:aliases w:val="Body of text"/>
    <w:basedOn w:val="Normal"/>
    <w:link w:val="ListParagraphChar"/>
    <w:uiPriority w:val="34"/>
    <w:qFormat/>
    <w:rsid w:val="00DB6AA8"/>
    <w:pPr>
      <w:ind w:left="720"/>
      <w:contextualSpacing/>
    </w:pPr>
    <w:rPr>
      <w:rFonts w:ascii="Times New Roman" w:eastAsiaTheme="minorHAnsi" w:hAnsi="Times New Roman"/>
      <w:b/>
      <w:sz w:val="24"/>
      <w:lang w:val="en-US"/>
    </w:rPr>
  </w:style>
  <w:style w:type="character" w:customStyle="1" w:styleId="ListParagraphChar">
    <w:name w:val="List Paragraph Char"/>
    <w:aliases w:val="Body of text Char"/>
    <w:basedOn w:val="DefaultParagraphFont"/>
    <w:link w:val="ListParagraph"/>
    <w:uiPriority w:val="34"/>
    <w:rsid w:val="00DB6AA8"/>
  </w:style>
  <w:style w:type="paragraph" w:customStyle="1" w:styleId="Default">
    <w:name w:val="Default"/>
    <w:rsid w:val="006532F3"/>
    <w:pPr>
      <w:autoSpaceDE w:val="0"/>
      <w:autoSpaceDN w:val="0"/>
      <w:adjustRightInd w:val="0"/>
      <w:spacing w:after="0" w:line="240" w:lineRule="auto"/>
    </w:pPr>
    <w:rPr>
      <w:rFonts w:eastAsiaTheme="minorEastAsia"/>
      <w:b w:val="0"/>
      <w:color w:val="000000"/>
      <w:szCs w:val="24"/>
    </w:rPr>
  </w:style>
  <w:style w:type="character" w:customStyle="1" w:styleId="Heading3Char">
    <w:name w:val="Heading 3 Char"/>
    <w:basedOn w:val="DefaultParagraphFont"/>
    <w:link w:val="Heading3"/>
    <w:uiPriority w:val="9"/>
    <w:rsid w:val="00FF79E6"/>
    <w:rPr>
      <w:rFonts w:ascii="Calibri" w:eastAsia="Times New Roman" w:hAnsi="Calibri"/>
      <w:b w:val="0"/>
      <w:smallCaps/>
      <w:spacing w:val="5"/>
      <w:szCs w:val="20"/>
      <w:lang w:val="id-ID"/>
    </w:rPr>
  </w:style>
  <w:style w:type="character" w:customStyle="1" w:styleId="apple-converted-space">
    <w:name w:val="apple-converted-space"/>
    <w:basedOn w:val="DefaultParagraphFont"/>
    <w:rsid w:val="00DB19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F4C"/>
    <w:rPr>
      <w:rFonts w:ascii="Calibri" w:eastAsia="Calibri" w:hAnsi="Calibri"/>
      <w:b w:val="0"/>
      <w:sz w:val="22"/>
      <w:lang w:val="id-ID"/>
    </w:rPr>
  </w:style>
  <w:style w:type="paragraph" w:styleId="Heading3">
    <w:name w:val="heading 3"/>
    <w:basedOn w:val="Normal"/>
    <w:next w:val="Normal"/>
    <w:link w:val="Heading3Char"/>
    <w:uiPriority w:val="9"/>
    <w:unhideWhenUsed/>
    <w:qFormat/>
    <w:rsid w:val="00FF79E6"/>
    <w:pPr>
      <w:spacing w:after="0"/>
      <w:outlineLvl w:val="2"/>
    </w:pPr>
    <w:rPr>
      <w:rFonts w:eastAsia="Times New Roman"/>
      <w:smallCaps/>
      <w:spacing w:val="5"/>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0F4C"/>
    <w:rPr>
      <w:rFonts w:ascii="Calibri" w:eastAsia="Calibri" w:hAnsi="Calibri"/>
      <w:b w:val="0"/>
      <w:sz w:val="22"/>
      <w:lang w:val="id-ID"/>
    </w:rPr>
  </w:style>
  <w:style w:type="paragraph" w:styleId="Footer">
    <w:name w:val="footer"/>
    <w:basedOn w:val="Normal"/>
    <w:link w:val="FooterChar"/>
    <w:uiPriority w:val="99"/>
    <w:unhideWhenUsed/>
    <w:rsid w:val="007D0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0F4C"/>
    <w:rPr>
      <w:rFonts w:ascii="Calibri" w:eastAsia="Calibri" w:hAnsi="Calibri"/>
      <w:b w:val="0"/>
      <w:sz w:val="22"/>
      <w:lang w:val="id-ID"/>
    </w:rPr>
  </w:style>
  <w:style w:type="character" w:styleId="Hyperlink">
    <w:name w:val="Hyperlink"/>
    <w:basedOn w:val="DefaultParagraphFont"/>
    <w:uiPriority w:val="99"/>
    <w:unhideWhenUsed/>
    <w:rsid w:val="00DA4861"/>
    <w:rPr>
      <w:color w:val="0000FF" w:themeColor="hyperlink"/>
      <w:u w:val="single"/>
    </w:rPr>
  </w:style>
  <w:style w:type="paragraph" w:styleId="ListParagraph">
    <w:name w:val="List Paragraph"/>
    <w:aliases w:val="Body of text"/>
    <w:basedOn w:val="Normal"/>
    <w:link w:val="ListParagraphChar"/>
    <w:uiPriority w:val="34"/>
    <w:qFormat/>
    <w:rsid w:val="00DB6AA8"/>
    <w:pPr>
      <w:ind w:left="720"/>
      <w:contextualSpacing/>
    </w:pPr>
    <w:rPr>
      <w:rFonts w:ascii="Times New Roman" w:eastAsiaTheme="minorHAnsi" w:hAnsi="Times New Roman"/>
      <w:b/>
      <w:sz w:val="24"/>
      <w:lang w:val="en-US"/>
    </w:rPr>
  </w:style>
  <w:style w:type="character" w:customStyle="1" w:styleId="ListParagraphChar">
    <w:name w:val="List Paragraph Char"/>
    <w:aliases w:val="Body of text Char"/>
    <w:basedOn w:val="DefaultParagraphFont"/>
    <w:link w:val="ListParagraph"/>
    <w:uiPriority w:val="34"/>
    <w:rsid w:val="00DB6AA8"/>
  </w:style>
  <w:style w:type="paragraph" w:customStyle="1" w:styleId="Default">
    <w:name w:val="Default"/>
    <w:rsid w:val="006532F3"/>
    <w:pPr>
      <w:autoSpaceDE w:val="0"/>
      <w:autoSpaceDN w:val="0"/>
      <w:adjustRightInd w:val="0"/>
      <w:spacing w:after="0" w:line="240" w:lineRule="auto"/>
    </w:pPr>
    <w:rPr>
      <w:rFonts w:eastAsiaTheme="minorEastAsia"/>
      <w:b w:val="0"/>
      <w:color w:val="000000"/>
      <w:szCs w:val="24"/>
    </w:rPr>
  </w:style>
  <w:style w:type="character" w:customStyle="1" w:styleId="Heading3Char">
    <w:name w:val="Heading 3 Char"/>
    <w:basedOn w:val="DefaultParagraphFont"/>
    <w:link w:val="Heading3"/>
    <w:uiPriority w:val="9"/>
    <w:rsid w:val="00FF79E6"/>
    <w:rPr>
      <w:rFonts w:ascii="Calibri" w:eastAsia="Times New Roman" w:hAnsi="Calibri"/>
      <w:b w:val="0"/>
      <w:smallCaps/>
      <w:spacing w:val="5"/>
      <w:szCs w:val="20"/>
      <w:lang w:val="id-ID"/>
    </w:rPr>
  </w:style>
  <w:style w:type="character" w:customStyle="1" w:styleId="apple-converted-space">
    <w:name w:val="apple-converted-space"/>
    <w:basedOn w:val="DefaultParagraphFont"/>
    <w:rsid w:val="00DB192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rosa" TargetMode="External"/><Relationship Id="rId13" Type="http://schemas.openxmlformats.org/officeDocument/2006/relationships/hyperlink" Target="http://file.upi.edu/taksonomi_bloom_revisi.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wipurnomoikipbu.files.wordpress.com/penjelasan-rinci-ktsp.pdf"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snp-indonesia.org/standar-isi-sd-mi.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snp-indonesia.org/standar_isi.html" TargetMode="External"/><Relationship Id="rId4" Type="http://schemas.openxmlformats.org/officeDocument/2006/relationships/webSettings" Target="webSettings.xml"/><Relationship Id="rId9" Type="http://schemas.openxmlformats.org/officeDocument/2006/relationships/hyperlink" Target="http://www.pgri.or.id/bahan-uji-publik.html" TargetMode="External"/><Relationship Id="rId14" Type="http://schemas.openxmlformats.org/officeDocument/2006/relationships/hyperlink" Target="http://www.bppk.depkeu.go.id/webpkn/attachment.html%20%5b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26</Pages>
  <Words>10278</Words>
  <Characters>58586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Apry</dc:creator>
  <cp:lastModifiedBy>Rif</cp:lastModifiedBy>
  <cp:revision>13</cp:revision>
  <dcterms:created xsi:type="dcterms:W3CDTF">2015-08-30T13:13:00Z</dcterms:created>
  <dcterms:modified xsi:type="dcterms:W3CDTF">2016-11-27T03:05:00Z</dcterms:modified>
</cp:coreProperties>
</file>