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82EA0" w14:textId="472A9856" w:rsidR="002F2878" w:rsidRDefault="000A7734" w:rsidP="002F2878">
      <w:pPr>
        <w:spacing w:after="0" w:line="240" w:lineRule="auto"/>
        <w:contextualSpacing/>
        <w:jc w:val="center"/>
        <w:rPr>
          <w:rFonts w:ascii="Tw Cen MT" w:hAnsi="Tw Cen MT"/>
          <w:b/>
          <w:bCs/>
          <w:sz w:val="24"/>
          <w:szCs w:val="24"/>
        </w:rPr>
      </w:pPr>
      <w:r w:rsidRPr="000A7734">
        <w:rPr>
          <w:rFonts w:ascii="Tw Cen MT" w:hAnsi="Tw Cen MT"/>
          <w:b/>
          <w:bCs/>
          <w:sz w:val="24"/>
          <w:szCs w:val="24"/>
        </w:rPr>
        <w:t>PENGENALAN DAN PEMANFAATAN TEKNOLOGI INFORMASI BERBASIS WEB BAGI MASYARAKAT DESA CIBINUANG KECAMATAN KUNINGAN KABUPATEN KUNINGAN PROVINSI JAWA BARAT</w:t>
      </w:r>
    </w:p>
    <w:p w14:paraId="4822FCA6" w14:textId="77777777" w:rsidR="000A7734" w:rsidRDefault="000A7734" w:rsidP="002F2878">
      <w:pPr>
        <w:spacing w:after="0" w:line="240" w:lineRule="auto"/>
        <w:contextualSpacing/>
        <w:jc w:val="center"/>
        <w:rPr>
          <w:rFonts w:ascii="Tw Cen MT" w:hAnsi="Tw Cen MT"/>
          <w:sz w:val="24"/>
          <w:szCs w:val="24"/>
        </w:rPr>
      </w:pPr>
    </w:p>
    <w:p w14:paraId="0AB2244B" w14:textId="5960E086" w:rsidR="002F2878" w:rsidRDefault="002F2878" w:rsidP="002F2878">
      <w:pPr>
        <w:spacing w:after="0" w:line="240" w:lineRule="auto"/>
        <w:contextualSpacing/>
        <w:jc w:val="center"/>
        <w:rPr>
          <w:rFonts w:ascii="Tw Cen MT" w:hAnsi="Tw Cen MT"/>
          <w:sz w:val="24"/>
          <w:szCs w:val="24"/>
        </w:rPr>
      </w:pPr>
      <w:r>
        <w:rPr>
          <w:rFonts w:ascii="Tw Cen MT" w:hAnsi="Tw Cen MT"/>
          <w:sz w:val="24"/>
          <w:szCs w:val="24"/>
        </w:rPr>
        <w:t xml:space="preserve">Tito Sugiharto, </w:t>
      </w:r>
      <w:r w:rsidR="00D56F0D">
        <w:rPr>
          <w:rFonts w:ascii="Tw Cen MT" w:hAnsi="Tw Cen MT"/>
          <w:sz w:val="24"/>
          <w:szCs w:val="24"/>
        </w:rPr>
        <w:t>Asep Jejen</w:t>
      </w:r>
      <w:r w:rsidR="004F7277">
        <w:rPr>
          <w:rFonts w:ascii="Tw Cen MT" w:hAnsi="Tw Cen MT"/>
          <w:sz w:val="24"/>
          <w:szCs w:val="24"/>
        </w:rPr>
        <w:t xml:space="preserve"> Jaelani</w:t>
      </w:r>
      <w:r w:rsidR="00D56F0D">
        <w:rPr>
          <w:rFonts w:ascii="Tw Cen MT" w:hAnsi="Tw Cen MT"/>
          <w:sz w:val="24"/>
          <w:szCs w:val="24"/>
        </w:rPr>
        <w:t xml:space="preserve">, </w:t>
      </w:r>
      <w:r w:rsidR="000A7734">
        <w:rPr>
          <w:rFonts w:ascii="Tw Cen MT" w:hAnsi="Tw Cen MT"/>
          <w:sz w:val="24"/>
          <w:szCs w:val="24"/>
        </w:rPr>
        <w:t>Mohammad Irwansyah Somantri</w:t>
      </w:r>
    </w:p>
    <w:p w14:paraId="15A00CFD" w14:textId="77777777" w:rsidR="002F2878" w:rsidRDefault="002F2878" w:rsidP="002F2878">
      <w:pPr>
        <w:spacing w:after="0" w:line="240" w:lineRule="auto"/>
        <w:contextualSpacing/>
        <w:jc w:val="center"/>
        <w:rPr>
          <w:rFonts w:ascii="Tw Cen MT" w:hAnsi="Tw Cen MT"/>
          <w:sz w:val="24"/>
          <w:szCs w:val="24"/>
        </w:rPr>
      </w:pPr>
      <w:r>
        <w:rPr>
          <w:rFonts w:ascii="Tw Cen MT" w:hAnsi="Tw Cen MT"/>
          <w:sz w:val="24"/>
          <w:szCs w:val="24"/>
        </w:rPr>
        <w:t>Program Studi Teknik Informatika S1, Fakultas Ilmu Komputer</w:t>
      </w:r>
    </w:p>
    <w:p w14:paraId="05F53AAF" w14:textId="5C512A88" w:rsidR="002F2878" w:rsidRDefault="002F2878" w:rsidP="002F2878">
      <w:pPr>
        <w:spacing w:after="0" w:line="240" w:lineRule="auto"/>
        <w:contextualSpacing/>
        <w:jc w:val="center"/>
        <w:rPr>
          <w:rFonts w:ascii="Tw Cen MT" w:hAnsi="Tw Cen MT"/>
          <w:sz w:val="24"/>
          <w:szCs w:val="24"/>
        </w:rPr>
      </w:pPr>
      <w:r>
        <w:rPr>
          <w:rFonts w:ascii="Tw Cen MT" w:hAnsi="Tw Cen MT"/>
          <w:sz w:val="24"/>
          <w:szCs w:val="24"/>
        </w:rPr>
        <w:t xml:space="preserve"> Universitas Kuningan, Indonesia</w:t>
      </w:r>
    </w:p>
    <w:p w14:paraId="30D9844A" w14:textId="347AE20B" w:rsidR="002F2878" w:rsidRDefault="002F2878" w:rsidP="002F2878">
      <w:pPr>
        <w:spacing w:after="0" w:line="240" w:lineRule="auto"/>
        <w:contextualSpacing/>
        <w:jc w:val="center"/>
        <w:rPr>
          <w:rFonts w:ascii="Tw Cen MT" w:hAnsi="Tw Cen MT"/>
          <w:sz w:val="24"/>
          <w:szCs w:val="24"/>
        </w:rPr>
      </w:pPr>
      <w:r>
        <w:rPr>
          <w:rFonts w:ascii="Tw Cen MT" w:hAnsi="Tw Cen MT"/>
          <w:sz w:val="24"/>
          <w:szCs w:val="24"/>
        </w:rPr>
        <w:t xml:space="preserve">Email: </w:t>
      </w:r>
      <w:hyperlink r:id="rId6" w:history="1">
        <w:r w:rsidRPr="000936A8">
          <w:rPr>
            <w:rStyle w:val="Hyperlink"/>
            <w:rFonts w:ascii="Tw Cen MT" w:hAnsi="Tw Cen MT"/>
            <w:sz w:val="24"/>
            <w:szCs w:val="24"/>
          </w:rPr>
          <w:t>tito@uniku.ac.id</w:t>
        </w:r>
      </w:hyperlink>
    </w:p>
    <w:p w14:paraId="005C914E" w14:textId="2E0B1D1F" w:rsidR="002F2878" w:rsidRDefault="002F2878" w:rsidP="002F2878">
      <w:pPr>
        <w:spacing w:after="0" w:line="240" w:lineRule="auto"/>
        <w:contextualSpacing/>
        <w:jc w:val="center"/>
        <w:rPr>
          <w:rFonts w:ascii="Tw Cen MT" w:hAnsi="Tw Cen MT"/>
          <w:sz w:val="24"/>
          <w:szCs w:val="24"/>
        </w:rPr>
      </w:pPr>
    </w:p>
    <w:p w14:paraId="7B68E960" w14:textId="77777777" w:rsidR="002F2878" w:rsidRDefault="002F2878" w:rsidP="002F2878">
      <w:pPr>
        <w:spacing w:after="0" w:line="240" w:lineRule="auto"/>
        <w:contextualSpacing/>
        <w:jc w:val="center"/>
        <w:rPr>
          <w:rFonts w:ascii="Tw Cen MT" w:hAnsi="Tw Cen MT"/>
          <w:sz w:val="24"/>
          <w:szCs w:val="24"/>
        </w:rPr>
      </w:pPr>
    </w:p>
    <w:p w14:paraId="742C040C" w14:textId="7741837A" w:rsidR="002F2878" w:rsidRPr="00052226" w:rsidRDefault="00FD6AE2" w:rsidP="00FD6AE2">
      <w:pPr>
        <w:spacing w:after="0" w:line="240" w:lineRule="auto"/>
        <w:contextualSpacing/>
        <w:jc w:val="center"/>
        <w:rPr>
          <w:rFonts w:ascii="Tw Cen MT" w:hAnsi="Tw Cen MT"/>
          <w:b/>
          <w:bCs/>
          <w:sz w:val="24"/>
          <w:szCs w:val="24"/>
        </w:rPr>
      </w:pPr>
      <w:r w:rsidRPr="00052226">
        <w:rPr>
          <w:rFonts w:ascii="Tw Cen MT" w:hAnsi="Tw Cen MT"/>
          <w:b/>
          <w:bCs/>
          <w:sz w:val="24"/>
          <w:szCs w:val="24"/>
        </w:rPr>
        <w:t>Abstract</w:t>
      </w:r>
    </w:p>
    <w:p w14:paraId="674277D6" w14:textId="77777777" w:rsidR="000A7734" w:rsidRDefault="000A7734" w:rsidP="000A7734">
      <w:pPr>
        <w:spacing w:after="0" w:line="240" w:lineRule="auto"/>
        <w:contextualSpacing/>
        <w:jc w:val="both"/>
        <w:rPr>
          <w:rFonts w:ascii="Tw Cen MT" w:hAnsi="Tw Cen MT"/>
          <w:i/>
          <w:iCs/>
          <w:sz w:val="24"/>
          <w:szCs w:val="24"/>
        </w:rPr>
      </w:pPr>
      <w:r w:rsidRPr="000A7734">
        <w:rPr>
          <w:rFonts w:ascii="Tw Cen MT" w:hAnsi="Tw Cen MT"/>
          <w:i/>
          <w:iCs/>
          <w:sz w:val="24"/>
          <w:szCs w:val="24"/>
        </w:rPr>
        <w:t xml:space="preserve">Cibinuang Village is one of the villages in Kuningan District, Kuningan Regency, this area is headed by a village head or kuwu, the area of </w:t>
      </w:r>
      <w:r w:rsidRPr="000A7734">
        <w:rPr>
          <w:rFonts w:ascii="Arial" w:hAnsi="Arial" w:cs="Arial"/>
          <w:i/>
          <w:iCs/>
          <w:sz w:val="24"/>
          <w:szCs w:val="24"/>
        </w:rPr>
        <w:t>​​</w:t>
      </w:r>
      <w:r w:rsidRPr="000A7734">
        <w:rPr>
          <w:rFonts w:ascii="Tw Cen MT" w:hAnsi="Tw Cen MT"/>
          <w:i/>
          <w:iCs/>
          <w:sz w:val="24"/>
          <w:szCs w:val="24"/>
        </w:rPr>
        <w:t>Cibinuang Village is hilly. Cibinuang Village climate conditions are influenced by tropical climates and monsoons, with monthly temperatures ranging from 18 ° C - 32 ° C and rainfall ranging from 2,000 mm - 3,000 mm per year. The majority of people in Cibinuang Village have professions as farmers, traders, and laborers. There are also many traditional food production houses managed by the people of Cibinuang Village.</w:t>
      </w:r>
      <w:r>
        <w:rPr>
          <w:rFonts w:ascii="Tw Cen MT" w:hAnsi="Tw Cen MT"/>
          <w:i/>
          <w:iCs/>
          <w:sz w:val="24"/>
          <w:szCs w:val="24"/>
        </w:rPr>
        <w:t xml:space="preserve"> </w:t>
      </w:r>
    </w:p>
    <w:p w14:paraId="01FDD3AC" w14:textId="041CFDD5" w:rsidR="000A7734" w:rsidRPr="000A7734" w:rsidRDefault="000A7734" w:rsidP="000A7734">
      <w:pPr>
        <w:spacing w:after="0" w:line="240" w:lineRule="auto"/>
        <w:contextualSpacing/>
        <w:jc w:val="both"/>
        <w:rPr>
          <w:rFonts w:ascii="Tw Cen MT" w:hAnsi="Tw Cen MT"/>
          <w:i/>
          <w:iCs/>
          <w:sz w:val="24"/>
          <w:szCs w:val="24"/>
        </w:rPr>
      </w:pPr>
      <w:r w:rsidRPr="000A7734">
        <w:rPr>
          <w:rFonts w:ascii="Tw Cen MT" w:hAnsi="Tw Cen MT"/>
          <w:i/>
          <w:iCs/>
          <w:sz w:val="24"/>
          <w:szCs w:val="24"/>
        </w:rPr>
        <w:t>Some of the home products managed by the people of Cibinuang Village include Emping, Rangginang, Gadung, Ketempling, Banana Chips, Gemblong, and Cassava Chips. The people of Cibinuang Village in the marketing process of traditional food products still use conventional methods, namely by selling products directly to consumers and collaborating with traditional food gift shops.</w:t>
      </w:r>
    </w:p>
    <w:p w14:paraId="01AE1414" w14:textId="77777777" w:rsidR="000A7734" w:rsidRPr="000A7734" w:rsidRDefault="000A7734" w:rsidP="000A7734">
      <w:pPr>
        <w:spacing w:after="0" w:line="240" w:lineRule="auto"/>
        <w:contextualSpacing/>
        <w:jc w:val="both"/>
        <w:rPr>
          <w:rFonts w:ascii="Tw Cen MT" w:hAnsi="Tw Cen MT"/>
          <w:i/>
          <w:iCs/>
          <w:sz w:val="24"/>
          <w:szCs w:val="24"/>
        </w:rPr>
      </w:pPr>
      <w:r w:rsidRPr="000A7734">
        <w:rPr>
          <w:rFonts w:ascii="Tw Cen MT" w:hAnsi="Tw Cen MT"/>
          <w:i/>
          <w:iCs/>
          <w:sz w:val="24"/>
          <w:szCs w:val="24"/>
        </w:rPr>
        <w:t>The conventional sales process has several shortcomings / weaknesses, including the marketing process for traditional food products which is still limited to Kuningan Regency, the profit of the Cibinuang Village community is slightly reduced from the normal sales price due to a reduction in distribution costs. The difficulty of accessing consumers from outside Kuningan Regency to buy / get traditional food products from Cibinuang Village.</w:t>
      </w:r>
    </w:p>
    <w:p w14:paraId="679652E9" w14:textId="7BFC41DF" w:rsidR="000A7734" w:rsidRDefault="000A7734" w:rsidP="000A7734">
      <w:pPr>
        <w:spacing w:after="0" w:line="240" w:lineRule="auto"/>
        <w:contextualSpacing/>
        <w:jc w:val="both"/>
        <w:rPr>
          <w:rFonts w:ascii="Tw Cen MT" w:hAnsi="Tw Cen MT"/>
          <w:i/>
          <w:iCs/>
          <w:sz w:val="24"/>
          <w:szCs w:val="24"/>
        </w:rPr>
      </w:pPr>
      <w:r w:rsidRPr="000A7734">
        <w:rPr>
          <w:rFonts w:ascii="Tw Cen MT" w:hAnsi="Tw Cen MT"/>
          <w:i/>
          <w:iCs/>
          <w:sz w:val="24"/>
          <w:szCs w:val="24"/>
        </w:rPr>
        <w:t xml:space="preserve">To increase sales using online media and web-based information technology media, training is necessary. This training on the introduction and use of information technology is expected to help increase sales of traditional processed food products. </w:t>
      </w:r>
    </w:p>
    <w:p w14:paraId="29DE5A13" w14:textId="1EC2C713" w:rsidR="001055DF" w:rsidRPr="00F02E7F" w:rsidRDefault="001055DF" w:rsidP="00E6060E">
      <w:pPr>
        <w:spacing w:after="0" w:line="240" w:lineRule="auto"/>
        <w:contextualSpacing/>
        <w:jc w:val="both"/>
        <w:rPr>
          <w:rFonts w:ascii="Tw Cen MT" w:hAnsi="Tw Cen MT"/>
          <w:i/>
          <w:iCs/>
          <w:sz w:val="24"/>
          <w:szCs w:val="24"/>
        </w:rPr>
      </w:pPr>
      <w:r w:rsidRPr="001055DF">
        <w:rPr>
          <w:rFonts w:ascii="Tw Cen MT" w:hAnsi="Tw Cen MT"/>
          <w:i/>
          <w:iCs/>
          <w:sz w:val="24"/>
          <w:szCs w:val="24"/>
        </w:rPr>
        <w:t xml:space="preserve">Keywords: </w:t>
      </w:r>
      <w:r w:rsidR="000A7734" w:rsidRPr="000A7734">
        <w:rPr>
          <w:rFonts w:ascii="Tw Cen MT" w:hAnsi="Tw Cen MT"/>
          <w:i/>
          <w:iCs/>
          <w:sz w:val="24"/>
          <w:szCs w:val="24"/>
        </w:rPr>
        <w:t>web, cibinuang, technology, community service, traditional food</w:t>
      </w:r>
    </w:p>
    <w:p w14:paraId="0B0FA078" w14:textId="77777777" w:rsidR="00052226" w:rsidRDefault="00052226" w:rsidP="00E6060E">
      <w:pPr>
        <w:spacing w:after="0" w:line="240" w:lineRule="auto"/>
        <w:contextualSpacing/>
        <w:jc w:val="both"/>
        <w:rPr>
          <w:rFonts w:ascii="Tw Cen MT" w:hAnsi="Tw Cen MT"/>
          <w:sz w:val="24"/>
          <w:szCs w:val="24"/>
        </w:rPr>
      </w:pPr>
    </w:p>
    <w:p w14:paraId="07B1EC08" w14:textId="2D912C43" w:rsidR="00FD6AE2" w:rsidRPr="00052226" w:rsidRDefault="00FD6AE2" w:rsidP="00FD6AE2">
      <w:pPr>
        <w:spacing w:after="0" w:line="240" w:lineRule="auto"/>
        <w:contextualSpacing/>
        <w:jc w:val="center"/>
        <w:rPr>
          <w:rFonts w:ascii="Tw Cen MT" w:hAnsi="Tw Cen MT"/>
          <w:b/>
          <w:bCs/>
          <w:sz w:val="24"/>
          <w:szCs w:val="24"/>
        </w:rPr>
      </w:pPr>
      <w:r w:rsidRPr="00052226">
        <w:rPr>
          <w:rFonts w:ascii="Tw Cen MT" w:hAnsi="Tw Cen MT"/>
          <w:b/>
          <w:bCs/>
          <w:sz w:val="24"/>
          <w:szCs w:val="24"/>
        </w:rPr>
        <w:t>Abstrak</w:t>
      </w:r>
    </w:p>
    <w:p w14:paraId="53DAF148" w14:textId="228F59F9" w:rsidR="000A7734" w:rsidRPr="000A7734" w:rsidRDefault="000A7734" w:rsidP="00B57A42">
      <w:pPr>
        <w:spacing w:after="0" w:line="240" w:lineRule="auto"/>
        <w:contextualSpacing/>
        <w:jc w:val="both"/>
        <w:rPr>
          <w:rFonts w:ascii="Tw Cen MT" w:hAnsi="Tw Cen MT"/>
          <w:sz w:val="24"/>
          <w:szCs w:val="24"/>
        </w:rPr>
      </w:pPr>
      <w:r w:rsidRPr="000A7734">
        <w:rPr>
          <w:rFonts w:ascii="Tw Cen MT" w:hAnsi="Tw Cen MT"/>
          <w:sz w:val="24"/>
          <w:szCs w:val="24"/>
        </w:rPr>
        <w:t xml:space="preserve">Desa Cibinuang adalah salah satu desa di Kecamatan Kuningan, Kabupaten Kuningan, wilayah ini dikepalai oleh seorang kepala desa atau kuwu, Wilayah Desa Cibinuang berbukit – bukit. Keadaan iklim Desa Cibinuang dipengaruhi oleh iklim tropis dan angin muson, dengan temperatur bulanan berkisar antara 18 °C - 32 °C serta curah hujan berkisar antara 2.000 mm - 3.000 mm per tahun. Masyarakat di Desa Cibinuang mayoritas memiliki profesi sebagai petani, pedagang, buruh. </w:t>
      </w:r>
      <w:r w:rsidR="00B57A42" w:rsidRPr="00B57A42">
        <w:rPr>
          <w:rFonts w:ascii="Tw Cen MT" w:hAnsi="Tw Cen MT"/>
          <w:sz w:val="24"/>
          <w:szCs w:val="24"/>
        </w:rPr>
        <w:t>Beberapa kondisi Desa Cibinuang adalah wawasan dan pengalaman dalam</w:t>
      </w:r>
      <w:r w:rsidR="00B57A42">
        <w:rPr>
          <w:rFonts w:ascii="Tw Cen MT" w:hAnsi="Tw Cen MT"/>
          <w:sz w:val="24"/>
          <w:szCs w:val="24"/>
        </w:rPr>
        <w:t xml:space="preserve"> </w:t>
      </w:r>
      <w:r w:rsidR="00B57A42" w:rsidRPr="00B57A42">
        <w:rPr>
          <w:rFonts w:ascii="Tw Cen MT" w:hAnsi="Tw Cen MT"/>
          <w:sz w:val="24"/>
          <w:szCs w:val="24"/>
        </w:rPr>
        <w:t>membuat program kerja yang mengakses sumber daya lokal sangat kurang. Kondisi ini</w:t>
      </w:r>
      <w:r w:rsidR="00B57A42">
        <w:rPr>
          <w:rFonts w:ascii="Tw Cen MT" w:hAnsi="Tw Cen MT"/>
          <w:sz w:val="24"/>
          <w:szCs w:val="24"/>
        </w:rPr>
        <w:t xml:space="preserve"> </w:t>
      </w:r>
      <w:r w:rsidR="00B57A42" w:rsidRPr="00B57A42">
        <w:rPr>
          <w:rFonts w:ascii="Tw Cen MT" w:hAnsi="Tw Cen MT"/>
          <w:sz w:val="24"/>
          <w:szCs w:val="24"/>
        </w:rPr>
        <w:t>menjadi fenomena di Desa Cibinuang</w:t>
      </w:r>
      <w:r w:rsidR="00B57A42">
        <w:rPr>
          <w:rFonts w:ascii="Tw Cen MT" w:hAnsi="Tw Cen MT"/>
          <w:sz w:val="24"/>
          <w:szCs w:val="24"/>
        </w:rPr>
        <w:fldChar w:fldCharType="begin" w:fldLock="1"/>
      </w:r>
      <w:r w:rsidR="00C31FCA">
        <w:rPr>
          <w:rFonts w:ascii="Tw Cen MT" w:hAnsi="Tw Cen MT"/>
          <w:sz w:val="24"/>
          <w:szCs w:val="24"/>
        </w:rPr>
        <w:instrText>ADDIN CSL_CITATION {"citationItems":[{"id":"ITEM-1","itemData":{"author":[{"dropping-particle":"","family":"Nursyamsu","given":"Roni","non-dropping-particle":"","parse-names":false,"suffix":""},{"dropping-particle":"","family":"Studi","given":"Program","non-dropping-particle":"","parse-names":false,"suffix":""},{"dropping-particle":"","family":"Informasi","given":"Sistem","non-dropping-particle":"","parse-names":false,"suffix":""},{"dropping-particle":"","family":"Komputer","given":"Fakultas Ilmu","non-dropping-particle":"","parse-names":false,"suffix":""},{"dropping-particle":"","family":"Kuningan","given":"Universitas","non-dropping-particle":"","parse-names":false,"suffix":""}],"id":"ITEM-1","issued":{"date-parts":[["2018"]]},"page":"37-44","title":"DAN PEMBUATAN PROGRAM KERJA PADA ORGANISASI PEMUDA DESA CIBINUANG , KABUPATEN KUNINGAN","type":"article-journal","volume":"01"},"uris":["http://www.mendeley.com/documents/?uuid=0f95ed0b-0d7e-4f85-b693-c405d1441afb"]}],"mendeley":{"formattedCitation":"(Nursyamsu et al.)","plainTextFormattedCitation":"(Nursyamsu et al.)","previouslyFormattedCitation":"(Nursyamsu et al.)"},"properties":{"noteIndex":0},"schema":"https://github.com/citation-style-language/schema/raw/master/csl-citation.json"}</w:instrText>
      </w:r>
      <w:r w:rsidR="00B57A42">
        <w:rPr>
          <w:rFonts w:ascii="Tw Cen MT" w:hAnsi="Tw Cen MT"/>
          <w:sz w:val="24"/>
          <w:szCs w:val="24"/>
        </w:rPr>
        <w:fldChar w:fldCharType="separate"/>
      </w:r>
      <w:r w:rsidR="00B57A42" w:rsidRPr="00B57A42">
        <w:rPr>
          <w:rFonts w:ascii="Tw Cen MT" w:hAnsi="Tw Cen MT"/>
          <w:noProof/>
          <w:sz w:val="24"/>
          <w:szCs w:val="24"/>
        </w:rPr>
        <w:t>(Nursyamsu et al.)</w:t>
      </w:r>
      <w:r w:rsidR="00B57A42">
        <w:rPr>
          <w:rFonts w:ascii="Tw Cen MT" w:hAnsi="Tw Cen MT"/>
          <w:sz w:val="24"/>
          <w:szCs w:val="24"/>
        </w:rPr>
        <w:fldChar w:fldCharType="end"/>
      </w:r>
      <w:r w:rsidR="00B57A42" w:rsidRPr="00B57A42">
        <w:rPr>
          <w:rFonts w:ascii="Tw Cen MT" w:hAnsi="Tw Cen MT"/>
          <w:sz w:val="24"/>
          <w:szCs w:val="24"/>
        </w:rPr>
        <w:t>.</w:t>
      </w:r>
      <w:r w:rsidR="00B57A42">
        <w:rPr>
          <w:rFonts w:ascii="Tw Cen MT" w:hAnsi="Tw Cen MT"/>
          <w:sz w:val="24"/>
          <w:szCs w:val="24"/>
        </w:rPr>
        <w:t xml:space="preserve"> </w:t>
      </w:r>
      <w:r w:rsidRPr="000A7734">
        <w:rPr>
          <w:rFonts w:ascii="Tw Cen MT" w:hAnsi="Tw Cen MT"/>
          <w:sz w:val="24"/>
          <w:szCs w:val="24"/>
        </w:rPr>
        <w:t>Banyak juga rumah produksi makanan tradisional yang dikelola oleh masyarakat Desa Cibinuang.</w:t>
      </w:r>
    </w:p>
    <w:p w14:paraId="11672BD4" w14:textId="77777777" w:rsidR="000A7734" w:rsidRPr="000A7734" w:rsidRDefault="000A7734" w:rsidP="000A7734">
      <w:pPr>
        <w:spacing w:after="0" w:line="240" w:lineRule="auto"/>
        <w:contextualSpacing/>
        <w:jc w:val="both"/>
        <w:rPr>
          <w:rFonts w:ascii="Tw Cen MT" w:hAnsi="Tw Cen MT"/>
          <w:sz w:val="24"/>
          <w:szCs w:val="24"/>
        </w:rPr>
      </w:pPr>
      <w:r w:rsidRPr="000A7734">
        <w:rPr>
          <w:rFonts w:ascii="Tw Cen MT" w:hAnsi="Tw Cen MT"/>
          <w:sz w:val="24"/>
          <w:szCs w:val="24"/>
        </w:rPr>
        <w:t>Beberapa produk rumahan yang dikelola oleh masyarakat Desa Cibinuang diantaranya Emping, Rangginang, Gadung, Ketempling, Keripik Pisang, Gemblong, dan Keripik Singkong. Masyarakat Desa Cibinuang dalam proses pemasaran produk makanan tradisional masih menggunakan cara konvensional, yaitu dengan cara menjual produk langsung ke konsumen dan bekerjasama dengan toko oleh-oleh makanan tradisional.</w:t>
      </w:r>
    </w:p>
    <w:p w14:paraId="3E09213C" w14:textId="77777777" w:rsidR="000A7734" w:rsidRPr="000A7734" w:rsidRDefault="000A7734" w:rsidP="000A7734">
      <w:pPr>
        <w:spacing w:after="0" w:line="240" w:lineRule="auto"/>
        <w:contextualSpacing/>
        <w:jc w:val="both"/>
        <w:rPr>
          <w:rFonts w:ascii="Tw Cen MT" w:hAnsi="Tw Cen MT"/>
          <w:sz w:val="24"/>
          <w:szCs w:val="24"/>
        </w:rPr>
      </w:pPr>
      <w:r w:rsidRPr="000A7734">
        <w:rPr>
          <w:rFonts w:ascii="Tw Cen MT" w:hAnsi="Tw Cen MT"/>
          <w:sz w:val="24"/>
          <w:szCs w:val="24"/>
        </w:rPr>
        <w:t xml:space="preserve">Proses penjualan konvensional memiliki beberapa kekurangan/kelemahan diantaranya proses pemasaran produk makanan tradisional masih terbatas hanya di Kabupaten </w:t>
      </w:r>
      <w:r w:rsidRPr="000A7734">
        <w:rPr>
          <w:rFonts w:ascii="Tw Cen MT" w:hAnsi="Tw Cen MT"/>
          <w:sz w:val="24"/>
          <w:szCs w:val="24"/>
        </w:rPr>
        <w:lastRenderedPageBreak/>
        <w:t>Kuningan, keuntungan masyarakat Desa Cibinuang sedikit berkurang dari harga normal penjualan karena adanya pengurangan dari biaya pendistribusian. Sulitnya akses konsumen dari luar Kabupaten Kuningan untuk membeli/mendapatkan produk makanan tradisional dari Desa Cibinuang.</w:t>
      </w:r>
    </w:p>
    <w:p w14:paraId="355BCF19" w14:textId="7F4CBDA1" w:rsidR="005C6D0C" w:rsidRDefault="000A7734" w:rsidP="000A7734">
      <w:pPr>
        <w:spacing w:after="0" w:line="240" w:lineRule="auto"/>
        <w:contextualSpacing/>
        <w:jc w:val="both"/>
        <w:rPr>
          <w:rFonts w:ascii="Tw Cen MT" w:hAnsi="Tw Cen MT"/>
          <w:sz w:val="24"/>
          <w:szCs w:val="24"/>
        </w:rPr>
      </w:pPr>
      <w:r w:rsidRPr="000A7734">
        <w:rPr>
          <w:rFonts w:ascii="Tw Cen MT" w:hAnsi="Tw Cen MT"/>
          <w:sz w:val="24"/>
          <w:szCs w:val="24"/>
        </w:rPr>
        <w:t>Untuk meningkatkan penjualan menggunakan media online dan media teknologi informasi berbasis web, maka perlulah diadakan suatu pelatihan. Pelatihan Pengenalan dan Pemanfaatan Teknologi Informasi ini diharapkan dapat membantu meningkatkan penjualan produk olahan makanan tradisional.</w:t>
      </w:r>
    </w:p>
    <w:p w14:paraId="7AEECA68" w14:textId="20046073" w:rsidR="001055DF" w:rsidRDefault="001055DF" w:rsidP="005C6D0C">
      <w:pPr>
        <w:spacing w:after="0" w:line="240" w:lineRule="auto"/>
        <w:contextualSpacing/>
        <w:jc w:val="both"/>
        <w:rPr>
          <w:rFonts w:ascii="Tw Cen MT" w:hAnsi="Tw Cen MT"/>
          <w:sz w:val="24"/>
          <w:szCs w:val="24"/>
        </w:rPr>
      </w:pPr>
      <w:r>
        <w:rPr>
          <w:rFonts w:ascii="Tw Cen MT" w:hAnsi="Tw Cen MT"/>
          <w:sz w:val="24"/>
          <w:szCs w:val="24"/>
        </w:rPr>
        <w:t xml:space="preserve">Kata </w:t>
      </w:r>
      <w:proofErr w:type="gramStart"/>
      <w:r>
        <w:rPr>
          <w:rFonts w:ascii="Tw Cen MT" w:hAnsi="Tw Cen MT"/>
          <w:sz w:val="24"/>
          <w:szCs w:val="24"/>
        </w:rPr>
        <w:t>Kunci :</w:t>
      </w:r>
      <w:proofErr w:type="gramEnd"/>
      <w:r>
        <w:rPr>
          <w:rFonts w:ascii="Tw Cen MT" w:hAnsi="Tw Cen MT"/>
          <w:sz w:val="24"/>
          <w:szCs w:val="24"/>
        </w:rPr>
        <w:t xml:space="preserve"> </w:t>
      </w:r>
      <w:r w:rsidR="000A7734">
        <w:rPr>
          <w:rFonts w:ascii="Tw Cen MT" w:hAnsi="Tw Cen MT"/>
          <w:sz w:val="24"/>
          <w:szCs w:val="24"/>
        </w:rPr>
        <w:t>Web, Cibinuang, teknologi, Pengabdian, Makanan Tradisional</w:t>
      </w:r>
    </w:p>
    <w:p w14:paraId="384D51D7" w14:textId="09496686" w:rsidR="00FD6AE2" w:rsidRDefault="00FD6AE2" w:rsidP="00FD6AE2">
      <w:pPr>
        <w:spacing w:after="0" w:line="240" w:lineRule="auto"/>
        <w:contextualSpacing/>
        <w:jc w:val="both"/>
        <w:rPr>
          <w:rFonts w:ascii="Tw Cen MT" w:hAnsi="Tw Cen MT"/>
          <w:sz w:val="24"/>
          <w:szCs w:val="24"/>
        </w:rPr>
      </w:pPr>
    </w:p>
    <w:p w14:paraId="5FEEC5BF" w14:textId="253FB8B9" w:rsidR="00FD6AE2" w:rsidRPr="00E445A7" w:rsidRDefault="00FD6AE2" w:rsidP="00FD6AE2">
      <w:pPr>
        <w:spacing w:after="0" w:line="240" w:lineRule="auto"/>
        <w:contextualSpacing/>
        <w:jc w:val="both"/>
        <w:rPr>
          <w:rFonts w:ascii="Tw Cen MT" w:hAnsi="Tw Cen MT"/>
          <w:b/>
          <w:bCs/>
          <w:sz w:val="24"/>
          <w:szCs w:val="24"/>
        </w:rPr>
      </w:pPr>
      <w:r w:rsidRPr="00E445A7">
        <w:rPr>
          <w:rFonts w:ascii="Tw Cen MT" w:hAnsi="Tw Cen MT"/>
          <w:b/>
          <w:bCs/>
          <w:sz w:val="24"/>
          <w:szCs w:val="24"/>
        </w:rPr>
        <w:t>PENDAHULUAN</w:t>
      </w:r>
    </w:p>
    <w:p w14:paraId="2698BE38" w14:textId="77777777" w:rsidR="000A7734" w:rsidRPr="000A7734" w:rsidRDefault="000A7734" w:rsidP="000A7734">
      <w:pPr>
        <w:spacing w:after="0" w:line="240" w:lineRule="auto"/>
        <w:ind w:firstLine="720"/>
        <w:contextualSpacing/>
        <w:jc w:val="both"/>
        <w:rPr>
          <w:rFonts w:ascii="Tw Cen MT" w:hAnsi="Tw Cen MT"/>
          <w:sz w:val="24"/>
          <w:szCs w:val="24"/>
        </w:rPr>
      </w:pPr>
      <w:r w:rsidRPr="000A7734">
        <w:rPr>
          <w:rFonts w:ascii="Tw Cen MT" w:hAnsi="Tw Cen MT"/>
          <w:sz w:val="24"/>
          <w:szCs w:val="24"/>
        </w:rPr>
        <w:t>Desa Cibinuang adalah salah satu desa di Kecamatan Kuningan, Kabupaten Kuningan, wilayah ini dikepalai oleh seorang kepala desa atau kuwu, Wilayah Desa Cibinuang berbukit – bukit. Keadaan iklim Desa Cibinuang dipengaruhi oleh iklim tropis dan angin muson, dengan temperatur bulanan berkisar antara 18 °C - 32 °C serta curah hujan berkisar antara 2.000 mm - 3.000 mm per tahun. Masyarakat di Desa Cibinuang mayoritas memiliki profesi sebagai petani, pedagang, buruh. Banyak juga rumah produksi makanan tradisional yang dikelola oleh masyarakat Desa Cibinuang.</w:t>
      </w:r>
    </w:p>
    <w:p w14:paraId="4CC63B6A" w14:textId="77777777" w:rsidR="000A7734" w:rsidRPr="000A7734" w:rsidRDefault="000A7734" w:rsidP="000A7734">
      <w:pPr>
        <w:spacing w:after="0" w:line="240" w:lineRule="auto"/>
        <w:ind w:firstLine="720"/>
        <w:contextualSpacing/>
        <w:jc w:val="both"/>
        <w:rPr>
          <w:rFonts w:ascii="Tw Cen MT" w:hAnsi="Tw Cen MT"/>
          <w:sz w:val="24"/>
          <w:szCs w:val="24"/>
        </w:rPr>
      </w:pPr>
      <w:r w:rsidRPr="000A7734">
        <w:rPr>
          <w:rFonts w:ascii="Tw Cen MT" w:hAnsi="Tw Cen MT"/>
          <w:sz w:val="24"/>
          <w:szCs w:val="24"/>
        </w:rPr>
        <w:t>Beberapa produk rumahan yang dikelola oleh masyarakat Desa Cibinuang diantaranya Emping, Rangginang, Gadung, Ketempling, Keripik Pisang, Gemblong, dan Keripik Singkong. Masyarakat Desa Cibinuang dalam proses pemasaran produk makanan tradisional masih menggunakan cara konvensional, yaitu dengan cara menjual produk langsung ke konsumen dan bekerjasama dengan toko oleh-oleh makanan tradisional.</w:t>
      </w:r>
    </w:p>
    <w:p w14:paraId="6BE23FE0" w14:textId="77777777" w:rsidR="000A7734" w:rsidRPr="000A7734" w:rsidRDefault="000A7734" w:rsidP="000A7734">
      <w:pPr>
        <w:spacing w:after="0" w:line="240" w:lineRule="auto"/>
        <w:ind w:firstLine="720"/>
        <w:contextualSpacing/>
        <w:jc w:val="both"/>
        <w:rPr>
          <w:rFonts w:ascii="Tw Cen MT" w:hAnsi="Tw Cen MT"/>
          <w:sz w:val="24"/>
          <w:szCs w:val="24"/>
        </w:rPr>
      </w:pPr>
      <w:r w:rsidRPr="000A7734">
        <w:rPr>
          <w:rFonts w:ascii="Tw Cen MT" w:hAnsi="Tw Cen MT"/>
          <w:sz w:val="24"/>
          <w:szCs w:val="24"/>
        </w:rPr>
        <w:t>Proses penjualan konvensional memiliki beberapa kekurangan/kelemahan diantaranya proses pemasaran produk makanan tradisional masih terbatas hanya di Kabupaten Kuningan, keuntungan masyarakat Desa Cibinuang sedikit berkurang dari harga normal penjualan karena adanya pengurangan dari biaya pendistribusian. Sulitnya akses konsumen dari luar Kabupaten Kuningan untuk membeli/mendapatkan produk makanan tradisional dari Desa Cibinuang.</w:t>
      </w:r>
    </w:p>
    <w:p w14:paraId="6951ADA6" w14:textId="61B96391" w:rsidR="000A7734" w:rsidRDefault="000A7734" w:rsidP="000A7734">
      <w:pPr>
        <w:spacing w:after="0" w:line="240" w:lineRule="auto"/>
        <w:ind w:firstLine="720"/>
        <w:contextualSpacing/>
        <w:jc w:val="both"/>
        <w:rPr>
          <w:rFonts w:ascii="Tw Cen MT" w:hAnsi="Tw Cen MT"/>
          <w:sz w:val="24"/>
          <w:szCs w:val="24"/>
        </w:rPr>
      </w:pPr>
      <w:r w:rsidRPr="000A7734">
        <w:rPr>
          <w:rFonts w:ascii="Tw Cen MT" w:hAnsi="Tw Cen MT"/>
          <w:sz w:val="24"/>
          <w:szCs w:val="24"/>
        </w:rPr>
        <w:t>Berdasarkan latar belakang diatas maka dibutuhkan sebuah inovasi pengenalan dan pemanfaatan Teknologi Informasi berupa Aplikasi Berbasis Web untuk Pemasaran produk Olahan Makanan Tradisional. Dengan adanya pengenalan dan pemanfaatan Teknologi Informasi berupa aplikasi ini maka dapat memberikan nilai tambah bagi masyarakat Desa Cibinuang berupa peningkatan promosi dan pemasaran produk Olahan Makanan Tradisional.</w:t>
      </w:r>
    </w:p>
    <w:p w14:paraId="23C69266" w14:textId="77777777" w:rsidR="000A7734" w:rsidRDefault="000A7734" w:rsidP="002E0329">
      <w:pPr>
        <w:spacing w:after="0" w:line="240" w:lineRule="auto"/>
        <w:ind w:firstLine="720"/>
        <w:contextualSpacing/>
        <w:jc w:val="both"/>
        <w:rPr>
          <w:rFonts w:ascii="Tw Cen MT" w:hAnsi="Tw Cen MT"/>
          <w:sz w:val="24"/>
          <w:szCs w:val="24"/>
        </w:rPr>
      </w:pPr>
    </w:p>
    <w:p w14:paraId="1E483AFC" w14:textId="7D7F9D68" w:rsidR="002609F7" w:rsidRDefault="002609F7" w:rsidP="002E0329">
      <w:pPr>
        <w:spacing w:after="0" w:line="240" w:lineRule="auto"/>
        <w:ind w:firstLine="720"/>
        <w:contextualSpacing/>
        <w:jc w:val="both"/>
        <w:rPr>
          <w:rFonts w:ascii="Tw Cen MT" w:hAnsi="Tw Cen MT"/>
          <w:sz w:val="24"/>
          <w:szCs w:val="24"/>
        </w:rPr>
      </w:pPr>
      <w:r>
        <w:rPr>
          <w:rFonts w:ascii="Tw Cen MT" w:hAnsi="Tw Cen MT"/>
          <w:sz w:val="24"/>
          <w:szCs w:val="24"/>
        </w:rPr>
        <w:t>Permasalahan Mitra, berdasarkan uraian di atas dapat dirumuskan sebagai berikut:</w:t>
      </w:r>
    </w:p>
    <w:p w14:paraId="02CAF5BE" w14:textId="77777777" w:rsidR="000A7734" w:rsidRPr="000A7734" w:rsidRDefault="000A7734" w:rsidP="000A7734">
      <w:pPr>
        <w:pStyle w:val="ListParagraph"/>
        <w:numPr>
          <w:ilvl w:val="0"/>
          <w:numId w:val="26"/>
        </w:numPr>
        <w:spacing w:after="0" w:line="240" w:lineRule="auto"/>
        <w:jc w:val="both"/>
        <w:rPr>
          <w:rFonts w:ascii="Tw Cen MT" w:hAnsi="Tw Cen MT"/>
          <w:sz w:val="24"/>
          <w:szCs w:val="24"/>
        </w:rPr>
      </w:pPr>
      <w:r w:rsidRPr="000A7734">
        <w:rPr>
          <w:rFonts w:ascii="Tw Cen MT" w:hAnsi="Tw Cen MT"/>
          <w:sz w:val="24"/>
          <w:szCs w:val="24"/>
        </w:rPr>
        <w:t>Bagaimana Memanfaatkan dan menggunakan Aplikasi Pemasaran Berbasis Web sebagai sarana jual beli di Desa Cibinuang?</w:t>
      </w:r>
    </w:p>
    <w:p w14:paraId="3F423405" w14:textId="77777777" w:rsidR="000A7734" w:rsidRPr="000A7734" w:rsidRDefault="000A7734" w:rsidP="000A7734">
      <w:pPr>
        <w:pStyle w:val="ListParagraph"/>
        <w:numPr>
          <w:ilvl w:val="0"/>
          <w:numId w:val="26"/>
        </w:numPr>
        <w:spacing w:after="0" w:line="240" w:lineRule="auto"/>
        <w:jc w:val="both"/>
        <w:rPr>
          <w:rFonts w:ascii="Tw Cen MT" w:hAnsi="Tw Cen MT"/>
          <w:sz w:val="24"/>
          <w:szCs w:val="24"/>
        </w:rPr>
      </w:pPr>
      <w:r w:rsidRPr="000A7734">
        <w:rPr>
          <w:rFonts w:ascii="Tw Cen MT" w:hAnsi="Tw Cen MT"/>
          <w:sz w:val="24"/>
          <w:szCs w:val="24"/>
        </w:rPr>
        <w:t>Bagaimana cara meningkatkan kemampuan masyarakat dalam penggunaan Aplikasi Teknologi Berbasis Web?</w:t>
      </w:r>
    </w:p>
    <w:p w14:paraId="69D26DEC" w14:textId="77777777" w:rsidR="000A7734" w:rsidRPr="000A7734" w:rsidRDefault="000A7734" w:rsidP="000A7734">
      <w:pPr>
        <w:pStyle w:val="ListParagraph"/>
        <w:numPr>
          <w:ilvl w:val="0"/>
          <w:numId w:val="26"/>
        </w:numPr>
        <w:spacing w:after="0" w:line="240" w:lineRule="auto"/>
        <w:jc w:val="both"/>
        <w:rPr>
          <w:rFonts w:ascii="Tw Cen MT" w:hAnsi="Tw Cen MT"/>
          <w:sz w:val="24"/>
          <w:szCs w:val="24"/>
        </w:rPr>
      </w:pPr>
      <w:r w:rsidRPr="000A7734">
        <w:rPr>
          <w:rFonts w:ascii="Tw Cen MT" w:hAnsi="Tw Cen MT"/>
          <w:sz w:val="24"/>
          <w:szCs w:val="24"/>
        </w:rPr>
        <w:t>Bagaimana meningkatkan pemahaman dalam penggunaan aplikasi Pemasaran Berbasis Web? Pemahaman yang dimaksud meliputi:</w:t>
      </w:r>
    </w:p>
    <w:p w14:paraId="48CFD9DD" w14:textId="77777777" w:rsidR="000A7734" w:rsidRPr="000A7734" w:rsidRDefault="000A7734" w:rsidP="000A7734">
      <w:pPr>
        <w:pStyle w:val="ListParagraph"/>
        <w:numPr>
          <w:ilvl w:val="0"/>
          <w:numId w:val="29"/>
        </w:numPr>
        <w:spacing w:after="0" w:line="240" w:lineRule="auto"/>
        <w:jc w:val="both"/>
        <w:rPr>
          <w:rFonts w:ascii="Tw Cen MT" w:hAnsi="Tw Cen MT"/>
          <w:sz w:val="24"/>
          <w:szCs w:val="24"/>
        </w:rPr>
      </w:pPr>
      <w:r w:rsidRPr="000A7734">
        <w:rPr>
          <w:rFonts w:ascii="Tw Cen MT" w:hAnsi="Tw Cen MT"/>
          <w:sz w:val="24"/>
          <w:szCs w:val="24"/>
        </w:rPr>
        <w:t>Pemahaman instalasi aplikasi</w:t>
      </w:r>
    </w:p>
    <w:p w14:paraId="68E5D909" w14:textId="77777777" w:rsidR="000A7734" w:rsidRPr="000A7734" w:rsidRDefault="000A7734" w:rsidP="000A7734">
      <w:pPr>
        <w:pStyle w:val="ListParagraph"/>
        <w:numPr>
          <w:ilvl w:val="0"/>
          <w:numId w:val="29"/>
        </w:numPr>
        <w:spacing w:after="0" w:line="240" w:lineRule="auto"/>
        <w:jc w:val="both"/>
        <w:rPr>
          <w:rFonts w:ascii="Tw Cen MT" w:hAnsi="Tw Cen MT"/>
          <w:sz w:val="24"/>
          <w:szCs w:val="24"/>
        </w:rPr>
      </w:pPr>
      <w:r w:rsidRPr="000A7734">
        <w:rPr>
          <w:rFonts w:ascii="Tw Cen MT" w:hAnsi="Tw Cen MT"/>
          <w:sz w:val="24"/>
          <w:szCs w:val="24"/>
        </w:rPr>
        <w:t>Pemahaman penggunaan aplikasi</w:t>
      </w:r>
    </w:p>
    <w:p w14:paraId="54C421BC" w14:textId="77777777" w:rsidR="000A7734" w:rsidRPr="000A7734" w:rsidRDefault="000A7734" w:rsidP="000A7734">
      <w:pPr>
        <w:pStyle w:val="ListParagraph"/>
        <w:numPr>
          <w:ilvl w:val="0"/>
          <w:numId w:val="29"/>
        </w:numPr>
        <w:spacing w:after="0" w:line="240" w:lineRule="auto"/>
        <w:jc w:val="both"/>
        <w:rPr>
          <w:rFonts w:ascii="Tw Cen MT" w:hAnsi="Tw Cen MT"/>
          <w:sz w:val="24"/>
          <w:szCs w:val="24"/>
        </w:rPr>
      </w:pPr>
      <w:r w:rsidRPr="000A7734">
        <w:rPr>
          <w:rFonts w:ascii="Tw Cen MT" w:hAnsi="Tw Cen MT"/>
          <w:sz w:val="24"/>
          <w:szCs w:val="24"/>
        </w:rPr>
        <w:t>Pemahaman implementasi aplikasi</w:t>
      </w:r>
    </w:p>
    <w:p w14:paraId="034EFF9E" w14:textId="77777777" w:rsidR="000A7734" w:rsidRPr="000A7734" w:rsidRDefault="000A7734" w:rsidP="000A7734">
      <w:pPr>
        <w:pStyle w:val="ListParagraph"/>
        <w:numPr>
          <w:ilvl w:val="0"/>
          <w:numId w:val="26"/>
        </w:numPr>
        <w:spacing w:after="0" w:line="240" w:lineRule="auto"/>
        <w:jc w:val="both"/>
        <w:rPr>
          <w:rFonts w:ascii="Tw Cen MT" w:hAnsi="Tw Cen MT"/>
          <w:sz w:val="24"/>
          <w:szCs w:val="24"/>
        </w:rPr>
      </w:pPr>
      <w:r w:rsidRPr="000A7734">
        <w:rPr>
          <w:rFonts w:ascii="Tw Cen MT" w:hAnsi="Tw Cen MT"/>
          <w:sz w:val="24"/>
          <w:szCs w:val="24"/>
        </w:rPr>
        <w:t xml:space="preserve">Bagaimana meningkatkan kemampuan dalam penggunaan aplikasi Pemasaran Berbasis Web, kemampuan yang dimaksud meliputi: </w:t>
      </w:r>
    </w:p>
    <w:p w14:paraId="08B10D78" w14:textId="77777777" w:rsidR="000A7734" w:rsidRPr="000A7734" w:rsidRDefault="000A7734" w:rsidP="000A7734">
      <w:pPr>
        <w:pStyle w:val="ListParagraph"/>
        <w:numPr>
          <w:ilvl w:val="0"/>
          <w:numId w:val="28"/>
        </w:numPr>
        <w:spacing w:after="0" w:line="240" w:lineRule="auto"/>
        <w:jc w:val="both"/>
        <w:rPr>
          <w:rFonts w:ascii="Tw Cen MT" w:hAnsi="Tw Cen MT"/>
          <w:sz w:val="24"/>
          <w:szCs w:val="24"/>
        </w:rPr>
      </w:pPr>
      <w:r w:rsidRPr="000A7734">
        <w:rPr>
          <w:rFonts w:ascii="Tw Cen MT" w:hAnsi="Tw Cen MT"/>
          <w:sz w:val="24"/>
          <w:szCs w:val="24"/>
        </w:rPr>
        <w:t>Kemampuan instalasi aplikasi</w:t>
      </w:r>
    </w:p>
    <w:p w14:paraId="0B5E6980" w14:textId="77777777" w:rsidR="000A7734" w:rsidRPr="000A7734" w:rsidRDefault="000A7734" w:rsidP="000A7734">
      <w:pPr>
        <w:pStyle w:val="ListParagraph"/>
        <w:numPr>
          <w:ilvl w:val="0"/>
          <w:numId w:val="28"/>
        </w:numPr>
        <w:spacing w:after="0" w:line="240" w:lineRule="auto"/>
        <w:jc w:val="both"/>
        <w:rPr>
          <w:rFonts w:ascii="Tw Cen MT" w:hAnsi="Tw Cen MT"/>
          <w:sz w:val="24"/>
          <w:szCs w:val="24"/>
        </w:rPr>
      </w:pPr>
      <w:r w:rsidRPr="000A7734">
        <w:rPr>
          <w:rFonts w:ascii="Tw Cen MT" w:hAnsi="Tw Cen MT"/>
          <w:sz w:val="24"/>
          <w:szCs w:val="24"/>
        </w:rPr>
        <w:t>Kemampuan penggunaan aplikasi</w:t>
      </w:r>
    </w:p>
    <w:p w14:paraId="400200BF" w14:textId="77777777" w:rsidR="000A7734" w:rsidRPr="000A7734" w:rsidRDefault="000A7734" w:rsidP="000A7734">
      <w:pPr>
        <w:pStyle w:val="ListParagraph"/>
        <w:numPr>
          <w:ilvl w:val="0"/>
          <w:numId w:val="28"/>
        </w:numPr>
        <w:spacing w:after="0" w:line="240" w:lineRule="auto"/>
        <w:jc w:val="both"/>
        <w:rPr>
          <w:rFonts w:ascii="Tw Cen MT" w:hAnsi="Tw Cen MT"/>
          <w:sz w:val="24"/>
          <w:szCs w:val="24"/>
        </w:rPr>
      </w:pPr>
      <w:r w:rsidRPr="000A7734">
        <w:rPr>
          <w:rFonts w:ascii="Tw Cen MT" w:hAnsi="Tw Cen MT"/>
          <w:sz w:val="24"/>
          <w:szCs w:val="24"/>
        </w:rPr>
        <w:lastRenderedPageBreak/>
        <w:t>Kemampuan implementasi aplikasi</w:t>
      </w:r>
    </w:p>
    <w:p w14:paraId="2E943596" w14:textId="6A1BAA67" w:rsidR="008D6CA8" w:rsidRDefault="008D6CA8" w:rsidP="008D6CA8">
      <w:pPr>
        <w:spacing w:after="0" w:line="240" w:lineRule="auto"/>
        <w:jc w:val="both"/>
        <w:rPr>
          <w:rFonts w:ascii="Tw Cen MT" w:hAnsi="Tw Cen MT"/>
          <w:sz w:val="24"/>
          <w:szCs w:val="24"/>
        </w:rPr>
      </w:pPr>
    </w:p>
    <w:p w14:paraId="588160E8" w14:textId="77777777" w:rsidR="008D6CA8" w:rsidRPr="008D6CA8" w:rsidRDefault="008D6CA8" w:rsidP="002E0329">
      <w:pPr>
        <w:spacing w:after="0" w:line="240" w:lineRule="auto"/>
        <w:ind w:firstLine="709"/>
        <w:jc w:val="both"/>
        <w:rPr>
          <w:rFonts w:ascii="Tw Cen MT" w:hAnsi="Tw Cen MT"/>
          <w:sz w:val="24"/>
          <w:szCs w:val="24"/>
        </w:rPr>
      </w:pPr>
      <w:r w:rsidRPr="008D6CA8">
        <w:rPr>
          <w:rFonts w:ascii="Tw Cen MT" w:hAnsi="Tw Cen MT"/>
          <w:sz w:val="24"/>
          <w:szCs w:val="24"/>
        </w:rPr>
        <w:t>Justifikasi pengusul bersama mitra dalam kegiatan pengabdian kepada masyarakat ini adalah sebagai berikut:</w:t>
      </w:r>
    </w:p>
    <w:p w14:paraId="1C93D882" w14:textId="77777777" w:rsidR="000A7734" w:rsidRPr="000A7734" w:rsidRDefault="000A7734" w:rsidP="000A7734">
      <w:pPr>
        <w:pStyle w:val="ListParagraph"/>
        <w:numPr>
          <w:ilvl w:val="0"/>
          <w:numId w:val="31"/>
        </w:numPr>
        <w:spacing w:after="0" w:line="240" w:lineRule="auto"/>
        <w:jc w:val="both"/>
        <w:rPr>
          <w:rFonts w:ascii="Tw Cen MT" w:hAnsi="Tw Cen MT"/>
          <w:sz w:val="24"/>
          <w:szCs w:val="24"/>
        </w:rPr>
      </w:pPr>
      <w:r w:rsidRPr="000A7734">
        <w:rPr>
          <w:rFonts w:ascii="Tw Cen MT" w:hAnsi="Tw Cen MT"/>
          <w:sz w:val="24"/>
          <w:szCs w:val="24"/>
        </w:rPr>
        <w:t xml:space="preserve">Memberikan penyuluhan dan pelatihan mengenai penggunaan teknologi Informasi dalam bentuk aplikasi Aplikasi Berbasis </w:t>
      </w:r>
      <w:proofErr w:type="gramStart"/>
      <w:r w:rsidRPr="000A7734">
        <w:rPr>
          <w:rFonts w:ascii="Tw Cen MT" w:hAnsi="Tw Cen MT"/>
          <w:sz w:val="24"/>
          <w:szCs w:val="24"/>
        </w:rPr>
        <w:t>Web ;</w:t>
      </w:r>
      <w:proofErr w:type="gramEnd"/>
    </w:p>
    <w:p w14:paraId="6EE5C74B" w14:textId="77777777" w:rsidR="000A7734" w:rsidRPr="000A7734" w:rsidRDefault="000A7734" w:rsidP="000A7734">
      <w:pPr>
        <w:pStyle w:val="ListParagraph"/>
        <w:numPr>
          <w:ilvl w:val="0"/>
          <w:numId w:val="31"/>
        </w:numPr>
        <w:spacing w:after="0" w:line="240" w:lineRule="auto"/>
        <w:jc w:val="both"/>
        <w:rPr>
          <w:rFonts w:ascii="Tw Cen MT" w:hAnsi="Tw Cen MT"/>
          <w:sz w:val="24"/>
          <w:szCs w:val="24"/>
        </w:rPr>
      </w:pPr>
      <w:r w:rsidRPr="000A7734">
        <w:rPr>
          <w:rFonts w:ascii="Tw Cen MT" w:hAnsi="Tw Cen MT"/>
          <w:sz w:val="24"/>
          <w:szCs w:val="24"/>
        </w:rPr>
        <w:t>Menerapkan dan mengimplementasikan produk hasil penelitian berupa Aplikasi Berbasis Web Pemasaran Produk Olahan Makanan Tradisional;</w:t>
      </w:r>
    </w:p>
    <w:p w14:paraId="001B80CF" w14:textId="77777777" w:rsidR="000A7734" w:rsidRPr="000A7734" w:rsidRDefault="000A7734" w:rsidP="000A7734">
      <w:pPr>
        <w:pStyle w:val="ListParagraph"/>
        <w:numPr>
          <w:ilvl w:val="0"/>
          <w:numId w:val="31"/>
        </w:numPr>
        <w:spacing w:after="0" w:line="240" w:lineRule="auto"/>
        <w:jc w:val="both"/>
        <w:rPr>
          <w:rFonts w:ascii="Tw Cen MT" w:hAnsi="Tw Cen MT"/>
          <w:sz w:val="24"/>
          <w:szCs w:val="24"/>
        </w:rPr>
      </w:pPr>
      <w:r w:rsidRPr="000A7734">
        <w:rPr>
          <w:rFonts w:ascii="Tw Cen MT" w:hAnsi="Tw Cen MT"/>
          <w:sz w:val="24"/>
          <w:szCs w:val="24"/>
        </w:rPr>
        <w:t>Demo Aplikasi Berbasis Web Pemasaran Produk Olahan Makanan Tradisional;</w:t>
      </w:r>
    </w:p>
    <w:p w14:paraId="26CE8FF1" w14:textId="37B4FBE2" w:rsidR="00882009" w:rsidRDefault="00882009" w:rsidP="00882009">
      <w:pPr>
        <w:spacing w:after="0" w:line="240" w:lineRule="auto"/>
        <w:jc w:val="both"/>
        <w:rPr>
          <w:rFonts w:ascii="Tw Cen MT" w:hAnsi="Tw Cen MT"/>
          <w:sz w:val="24"/>
          <w:szCs w:val="24"/>
        </w:rPr>
      </w:pPr>
    </w:p>
    <w:p w14:paraId="59F69146" w14:textId="77777777" w:rsidR="00882009" w:rsidRPr="00882009" w:rsidRDefault="00882009" w:rsidP="002E0329">
      <w:pPr>
        <w:spacing w:after="0" w:line="240" w:lineRule="auto"/>
        <w:ind w:firstLine="720"/>
        <w:jc w:val="both"/>
        <w:rPr>
          <w:rFonts w:ascii="Tw Cen MT" w:hAnsi="Tw Cen MT"/>
          <w:sz w:val="24"/>
          <w:szCs w:val="24"/>
        </w:rPr>
      </w:pPr>
      <w:r w:rsidRPr="00882009">
        <w:rPr>
          <w:rFonts w:ascii="Tw Cen MT" w:hAnsi="Tw Cen MT"/>
          <w:sz w:val="24"/>
          <w:szCs w:val="24"/>
        </w:rPr>
        <w:t>Solusi permasalahan yang ada pada Mitra dari program kegiatan Pengabdian kepada masyarakat ini adalah sebagai berikut:</w:t>
      </w:r>
    </w:p>
    <w:p w14:paraId="37294342" w14:textId="77777777" w:rsidR="000A7734" w:rsidRPr="000A7734" w:rsidRDefault="000A7734" w:rsidP="000A7734">
      <w:pPr>
        <w:pStyle w:val="ListParagraph"/>
        <w:numPr>
          <w:ilvl w:val="0"/>
          <w:numId w:val="32"/>
        </w:numPr>
        <w:spacing w:after="0" w:line="240" w:lineRule="auto"/>
        <w:jc w:val="both"/>
        <w:rPr>
          <w:rFonts w:ascii="Tw Cen MT" w:hAnsi="Tw Cen MT"/>
          <w:sz w:val="24"/>
          <w:szCs w:val="24"/>
        </w:rPr>
      </w:pPr>
      <w:r w:rsidRPr="000A7734">
        <w:rPr>
          <w:rFonts w:ascii="Tw Cen MT" w:hAnsi="Tw Cen MT"/>
          <w:sz w:val="24"/>
          <w:szCs w:val="24"/>
        </w:rPr>
        <w:t>Meningkatkan wawasan dan kemampuan tentang pemanfaatan teknologi informasi berbasis web.</w:t>
      </w:r>
    </w:p>
    <w:p w14:paraId="45060C6C" w14:textId="77777777" w:rsidR="000A7734" w:rsidRPr="000A7734" w:rsidRDefault="000A7734" w:rsidP="000A7734">
      <w:pPr>
        <w:pStyle w:val="ListParagraph"/>
        <w:spacing w:after="0" w:line="240" w:lineRule="auto"/>
        <w:jc w:val="both"/>
        <w:rPr>
          <w:rFonts w:ascii="Tw Cen MT" w:hAnsi="Tw Cen MT"/>
          <w:sz w:val="24"/>
          <w:szCs w:val="24"/>
        </w:rPr>
      </w:pPr>
      <w:r w:rsidRPr="000A7734">
        <w:rPr>
          <w:rFonts w:ascii="Tw Cen MT" w:hAnsi="Tw Cen MT"/>
          <w:sz w:val="24"/>
          <w:szCs w:val="24"/>
        </w:rPr>
        <w:t>Tidak dapat dipungkiri bahwa teknologi informasi (TI) telah menjadi kebutuhan sekaligus persyaratan bagi organisasi dalam menjalankan bisnisnya. Kehadiran teknologi informasi menjadi sesuatu yang penting bagi organisasi.  Oleh sebab itu diharapkan setiap organisasi yang ingin maju dan berkembang memiliki sumber daya manusia yang memahami dan menguasai teknologi informasi.</w:t>
      </w:r>
    </w:p>
    <w:p w14:paraId="14177616" w14:textId="77777777" w:rsidR="000A7734" w:rsidRPr="000A7734" w:rsidRDefault="000A7734" w:rsidP="000A7734">
      <w:pPr>
        <w:pStyle w:val="ListParagraph"/>
        <w:numPr>
          <w:ilvl w:val="0"/>
          <w:numId w:val="32"/>
        </w:numPr>
        <w:spacing w:after="0" w:line="240" w:lineRule="auto"/>
        <w:jc w:val="both"/>
        <w:rPr>
          <w:rFonts w:ascii="Tw Cen MT" w:hAnsi="Tw Cen MT"/>
          <w:sz w:val="24"/>
          <w:szCs w:val="24"/>
        </w:rPr>
      </w:pPr>
      <w:r w:rsidRPr="000A7734">
        <w:rPr>
          <w:rFonts w:ascii="Tw Cen MT" w:hAnsi="Tw Cen MT"/>
          <w:sz w:val="24"/>
          <w:szCs w:val="24"/>
        </w:rPr>
        <w:t>Meningkatkan kemampuan dalam penggunaan media online berbasis web dalam rangka meningkatkan penjualan produk olahan makanan tradisional.</w:t>
      </w:r>
    </w:p>
    <w:p w14:paraId="6319DE37" w14:textId="77777777" w:rsidR="000A7734" w:rsidRPr="000A7734" w:rsidRDefault="000A7734" w:rsidP="000A7734">
      <w:pPr>
        <w:pStyle w:val="ListParagraph"/>
        <w:numPr>
          <w:ilvl w:val="0"/>
          <w:numId w:val="32"/>
        </w:numPr>
        <w:spacing w:after="0" w:line="240" w:lineRule="auto"/>
        <w:jc w:val="both"/>
        <w:rPr>
          <w:rFonts w:ascii="Tw Cen MT" w:hAnsi="Tw Cen MT"/>
          <w:sz w:val="24"/>
          <w:szCs w:val="24"/>
        </w:rPr>
      </w:pPr>
      <w:r w:rsidRPr="000A7734">
        <w:rPr>
          <w:rFonts w:ascii="Tw Cen MT" w:hAnsi="Tw Cen MT"/>
          <w:sz w:val="24"/>
          <w:szCs w:val="24"/>
        </w:rPr>
        <w:t>Memberikan stimulus untuk proses penerapan teknologi infomasi bidang aplikasi web.</w:t>
      </w:r>
    </w:p>
    <w:p w14:paraId="611D9F77" w14:textId="77777777" w:rsidR="00882009" w:rsidRPr="00882009" w:rsidRDefault="00882009" w:rsidP="00882009">
      <w:pPr>
        <w:spacing w:after="0" w:line="240" w:lineRule="auto"/>
        <w:jc w:val="both"/>
        <w:rPr>
          <w:rFonts w:ascii="Tw Cen MT" w:hAnsi="Tw Cen MT"/>
          <w:sz w:val="24"/>
          <w:szCs w:val="24"/>
        </w:rPr>
      </w:pPr>
    </w:p>
    <w:p w14:paraId="487B82B4" w14:textId="77777777" w:rsidR="00882009" w:rsidRPr="00882009" w:rsidRDefault="00882009" w:rsidP="002E0329">
      <w:pPr>
        <w:spacing w:after="0" w:line="240" w:lineRule="auto"/>
        <w:ind w:firstLine="720"/>
        <w:jc w:val="both"/>
        <w:rPr>
          <w:rFonts w:ascii="Tw Cen MT" w:hAnsi="Tw Cen MT"/>
          <w:sz w:val="24"/>
          <w:szCs w:val="24"/>
        </w:rPr>
      </w:pPr>
      <w:r w:rsidRPr="00882009">
        <w:rPr>
          <w:rFonts w:ascii="Tw Cen MT" w:hAnsi="Tw Cen MT"/>
          <w:sz w:val="24"/>
          <w:szCs w:val="24"/>
        </w:rPr>
        <w:t>Target yang akan dihasilkan dari kegiatan Pengabdian Kepada Masyarakat ini adalah sebagai berikut:</w:t>
      </w:r>
    </w:p>
    <w:p w14:paraId="685EB7C9" w14:textId="77777777" w:rsidR="000A7734" w:rsidRPr="000A7734" w:rsidRDefault="000A7734" w:rsidP="000A7734">
      <w:pPr>
        <w:pStyle w:val="ListParagraph"/>
        <w:numPr>
          <w:ilvl w:val="0"/>
          <w:numId w:val="33"/>
        </w:numPr>
        <w:spacing w:after="0" w:line="240" w:lineRule="auto"/>
        <w:jc w:val="both"/>
        <w:rPr>
          <w:rFonts w:ascii="Tw Cen MT" w:hAnsi="Tw Cen MT"/>
          <w:sz w:val="24"/>
          <w:szCs w:val="24"/>
        </w:rPr>
      </w:pPr>
      <w:r w:rsidRPr="000A7734">
        <w:rPr>
          <w:rFonts w:ascii="Tw Cen MT" w:hAnsi="Tw Cen MT"/>
          <w:sz w:val="24"/>
          <w:szCs w:val="24"/>
        </w:rPr>
        <w:t>Pemanfaatan dan penggunakan Aplikasi Pemasaran Berbasis Web sebagai sarana jual beli di Desa Cibinuang?</w:t>
      </w:r>
    </w:p>
    <w:p w14:paraId="14BD8CAA" w14:textId="77777777" w:rsidR="000A7734" w:rsidRPr="000A7734" w:rsidRDefault="000A7734" w:rsidP="000A7734">
      <w:pPr>
        <w:pStyle w:val="ListParagraph"/>
        <w:numPr>
          <w:ilvl w:val="0"/>
          <w:numId w:val="33"/>
        </w:numPr>
        <w:spacing w:after="0" w:line="240" w:lineRule="auto"/>
        <w:jc w:val="both"/>
        <w:rPr>
          <w:rFonts w:ascii="Tw Cen MT" w:hAnsi="Tw Cen MT"/>
          <w:sz w:val="24"/>
          <w:szCs w:val="24"/>
        </w:rPr>
      </w:pPr>
      <w:r w:rsidRPr="000A7734">
        <w:rPr>
          <w:rFonts w:ascii="Tw Cen MT" w:hAnsi="Tw Cen MT"/>
          <w:sz w:val="24"/>
          <w:szCs w:val="24"/>
        </w:rPr>
        <w:t>Peningkatkan kemampuan masyarakat dalam penggunaan Aplikasi Teknologi Berbasis Web?</w:t>
      </w:r>
    </w:p>
    <w:p w14:paraId="46CA05C9" w14:textId="77777777" w:rsidR="000A7734" w:rsidRPr="000A7734" w:rsidRDefault="000A7734" w:rsidP="000A7734">
      <w:pPr>
        <w:pStyle w:val="ListParagraph"/>
        <w:numPr>
          <w:ilvl w:val="0"/>
          <w:numId w:val="33"/>
        </w:numPr>
        <w:spacing w:after="0" w:line="240" w:lineRule="auto"/>
        <w:jc w:val="both"/>
        <w:rPr>
          <w:rFonts w:ascii="Tw Cen MT" w:hAnsi="Tw Cen MT"/>
          <w:sz w:val="24"/>
          <w:szCs w:val="24"/>
        </w:rPr>
      </w:pPr>
      <w:r w:rsidRPr="000A7734">
        <w:rPr>
          <w:rFonts w:ascii="Tw Cen MT" w:hAnsi="Tw Cen MT"/>
          <w:sz w:val="24"/>
          <w:szCs w:val="24"/>
        </w:rPr>
        <w:t>Peningkatkan pemahaman dalam penggunaan aplikasi Pemasaran Berbasis Web? Pemahaman yang dimaksud meliputi:</w:t>
      </w:r>
    </w:p>
    <w:p w14:paraId="4F4CDA6B" w14:textId="77777777" w:rsidR="000A7734" w:rsidRPr="000A7734" w:rsidRDefault="000A7734" w:rsidP="00E21925">
      <w:pPr>
        <w:pStyle w:val="ListParagraph"/>
        <w:numPr>
          <w:ilvl w:val="0"/>
          <w:numId w:val="34"/>
        </w:numPr>
        <w:spacing w:after="0" w:line="240" w:lineRule="auto"/>
        <w:jc w:val="both"/>
        <w:rPr>
          <w:rFonts w:ascii="Tw Cen MT" w:hAnsi="Tw Cen MT"/>
          <w:sz w:val="24"/>
          <w:szCs w:val="24"/>
        </w:rPr>
      </w:pPr>
      <w:r w:rsidRPr="000A7734">
        <w:rPr>
          <w:rFonts w:ascii="Tw Cen MT" w:hAnsi="Tw Cen MT"/>
          <w:sz w:val="24"/>
          <w:szCs w:val="24"/>
        </w:rPr>
        <w:t>Pemahaman instalasi aplikasi</w:t>
      </w:r>
    </w:p>
    <w:p w14:paraId="52641203" w14:textId="77777777" w:rsidR="000A7734" w:rsidRPr="000A7734" w:rsidRDefault="000A7734" w:rsidP="00E21925">
      <w:pPr>
        <w:pStyle w:val="ListParagraph"/>
        <w:numPr>
          <w:ilvl w:val="0"/>
          <w:numId w:val="34"/>
        </w:numPr>
        <w:spacing w:after="0" w:line="240" w:lineRule="auto"/>
        <w:jc w:val="both"/>
        <w:rPr>
          <w:rFonts w:ascii="Tw Cen MT" w:hAnsi="Tw Cen MT"/>
          <w:sz w:val="24"/>
          <w:szCs w:val="24"/>
        </w:rPr>
      </w:pPr>
      <w:r w:rsidRPr="000A7734">
        <w:rPr>
          <w:rFonts w:ascii="Tw Cen MT" w:hAnsi="Tw Cen MT"/>
          <w:sz w:val="24"/>
          <w:szCs w:val="24"/>
        </w:rPr>
        <w:t>Pemahaman penggunaan aplikasi</w:t>
      </w:r>
    </w:p>
    <w:p w14:paraId="6413E071" w14:textId="77777777" w:rsidR="000A7734" w:rsidRPr="000A7734" w:rsidRDefault="000A7734" w:rsidP="00E21925">
      <w:pPr>
        <w:pStyle w:val="ListParagraph"/>
        <w:numPr>
          <w:ilvl w:val="0"/>
          <w:numId w:val="34"/>
        </w:numPr>
        <w:spacing w:after="0" w:line="240" w:lineRule="auto"/>
        <w:jc w:val="both"/>
        <w:rPr>
          <w:rFonts w:ascii="Tw Cen MT" w:hAnsi="Tw Cen MT"/>
          <w:sz w:val="24"/>
          <w:szCs w:val="24"/>
        </w:rPr>
      </w:pPr>
      <w:r w:rsidRPr="000A7734">
        <w:rPr>
          <w:rFonts w:ascii="Tw Cen MT" w:hAnsi="Tw Cen MT"/>
          <w:sz w:val="24"/>
          <w:szCs w:val="24"/>
        </w:rPr>
        <w:t>Pemahaman implementasi aplikasi</w:t>
      </w:r>
    </w:p>
    <w:p w14:paraId="45968BDB" w14:textId="77777777" w:rsidR="000A7734" w:rsidRPr="000A7734" w:rsidRDefault="000A7734" w:rsidP="000A7734">
      <w:pPr>
        <w:pStyle w:val="ListParagraph"/>
        <w:numPr>
          <w:ilvl w:val="0"/>
          <w:numId w:val="33"/>
        </w:numPr>
        <w:spacing w:after="0" w:line="240" w:lineRule="auto"/>
        <w:jc w:val="both"/>
        <w:rPr>
          <w:rFonts w:ascii="Tw Cen MT" w:hAnsi="Tw Cen MT"/>
          <w:sz w:val="24"/>
          <w:szCs w:val="24"/>
        </w:rPr>
      </w:pPr>
      <w:r w:rsidRPr="000A7734">
        <w:rPr>
          <w:rFonts w:ascii="Tw Cen MT" w:hAnsi="Tw Cen MT"/>
          <w:sz w:val="24"/>
          <w:szCs w:val="24"/>
        </w:rPr>
        <w:t>Target lainnya yang diharapakan bagi tim pengusul ini adalah sebagai bentuk pelaksanaan Tri Dharma Perguruan Tinggi dan sebagai bentuk rasa kepedulian kepada pemberdayaan masyarakat.</w:t>
      </w:r>
    </w:p>
    <w:p w14:paraId="6D02B8E7" w14:textId="6EE16538" w:rsidR="00D00B54" w:rsidRDefault="00D00B54" w:rsidP="00D00B54">
      <w:pPr>
        <w:spacing w:after="0" w:line="240" w:lineRule="auto"/>
        <w:jc w:val="both"/>
        <w:rPr>
          <w:rFonts w:ascii="Tw Cen MT" w:hAnsi="Tw Cen MT"/>
          <w:sz w:val="24"/>
          <w:szCs w:val="24"/>
        </w:rPr>
      </w:pPr>
    </w:p>
    <w:p w14:paraId="4D123091" w14:textId="77777777" w:rsidR="00D00B54" w:rsidRPr="00D00B54" w:rsidRDefault="00D00B54" w:rsidP="002E0329">
      <w:pPr>
        <w:spacing w:after="0" w:line="240" w:lineRule="auto"/>
        <w:ind w:firstLine="720"/>
        <w:jc w:val="both"/>
        <w:rPr>
          <w:rFonts w:ascii="Tw Cen MT" w:hAnsi="Tw Cen MT"/>
          <w:sz w:val="24"/>
          <w:szCs w:val="24"/>
        </w:rPr>
      </w:pPr>
      <w:r w:rsidRPr="00D00B54">
        <w:rPr>
          <w:rFonts w:ascii="Tw Cen MT" w:hAnsi="Tw Cen MT"/>
          <w:sz w:val="24"/>
          <w:szCs w:val="24"/>
        </w:rPr>
        <w:t>Mengacu pada kegiatan pengabdian kepada masyarakat ini, maka manfaat yang dapat diperoleh adalah sebagai berikut:</w:t>
      </w:r>
    </w:p>
    <w:p w14:paraId="7CD6AEA0" w14:textId="77777777" w:rsidR="00E21925" w:rsidRPr="00E21925" w:rsidRDefault="00E21925" w:rsidP="00E21925">
      <w:pPr>
        <w:pStyle w:val="ListParagraph"/>
        <w:numPr>
          <w:ilvl w:val="0"/>
          <w:numId w:val="36"/>
        </w:numPr>
        <w:spacing w:after="0" w:line="240" w:lineRule="auto"/>
        <w:jc w:val="both"/>
        <w:rPr>
          <w:rFonts w:ascii="Tw Cen MT" w:hAnsi="Tw Cen MT"/>
          <w:sz w:val="24"/>
          <w:szCs w:val="24"/>
        </w:rPr>
      </w:pPr>
      <w:r w:rsidRPr="00E21925">
        <w:rPr>
          <w:rFonts w:ascii="Tw Cen MT" w:hAnsi="Tw Cen MT"/>
          <w:sz w:val="24"/>
          <w:szCs w:val="24"/>
        </w:rPr>
        <w:t>Dapat mengenal, menerapkan dan menggunakan teknologi informasi berbasis web untuk penjualan makanan tradisional. dengan mudah dan menarik sebagai media penjualan tambahan.</w:t>
      </w:r>
    </w:p>
    <w:p w14:paraId="52F61953" w14:textId="77777777" w:rsidR="00E21925" w:rsidRPr="00E21925" w:rsidRDefault="00E21925" w:rsidP="00E21925">
      <w:pPr>
        <w:pStyle w:val="ListParagraph"/>
        <w:numPr>
          <w:ilvl w:val="0"/>
          <w:numId w:val="36"/>
        </w:numPr>
        <w:spacing w:after="0" w:line="240" w:lineRule="auto"/>
        <w:jc w:val="both"/>
        <w:rPr>
          <w:rFonts w:ascii="Tw Cen MT" w:hAnsi="Tw Cen MT"/>
          <w:sz w:val="24"/>
          <w:szCs w:val="24"/>
        </w:rPr>
      </w:pPr>
      <w:r w:rsidRPr="00E21925">
        <w:rPr>
          <w:rFonts w:ascii="Tw Cen MT" w:hAnsi="Tw Cen MT"/>
          <w:sz w:val="24"/>
          <w:szCs w:val="24"/>
        </w:rPr>
        <w:t>Dapat meningkatkan pemahaman dalam penggunaan aplikasi Pemasaran Berbasis Web? Pemahaman yang dimaksud meliputi:</w:t>
      </w:r>
    </w:p>
    <w:p w14:paraId="46365FE4" w14:textId="77777777" w:rsidR="00E21925" w:rsidRPr="00E21925" w:rsidRDefault="00E21925" w:rsidP="00E21925">
      <w:pPr>
        <w:pStyle w:val="ListParagraph"/>
        <w:numPr>
          <w:ilvl w:val="0"/>
          <w:numId w:val="37"/>
        </w:numPr>
        <w:spacing w:after="0" w:line="240" w:lineRule="auto"/>
        <w:jc w:val="both"/>
        <w:rPr>
          <w:rFonts w:ascii="Tw Cen MT" w:hAnsi="Tw Cen MT"/>
          <w:sz w:val="24"/>
          <w:szCs w:val="24"/>
        </w:rPr>
      </w:pPr>
      <w:r w:rsidRPr="00E21925">
        <w:rPr>
          <w:rFonts w:ascii="Tw Cen MT" w:hAnsi="Tw Cen MT"/>
          <w:sz w:val="24"/>
          <w:szCs w:val="24"/>
        </w:rPr>
        <w:t>Pemahaman instalasi aplikasi</w:t>
      </w:r>
    </w:p>
    <w:p w14:paraId="2F098665" w14:textId="77777777" w:rsidR="00E21925" w:rsidRPr="00E21925" w:rsidRDefault="00E21925" w:rsidP="00E21925">
      <w:pPr>
        <w:pStyle w:val="ListParagraph"/>
        <w:numPr>
          <w:ilvl w:val="0"/>
          <w:numId w:val="37"/>
        </w:numPr>
        <w:spacing w:after="0" w:line="240" w:lineRule="auto"/>
        <w:jc w:val="both"/>
        <w:rPr>
          <w:rFonts w:ascii="Tw Cen MT" w:hAnsi="Tw Cen MT"/>
          <w:sz w:val="24"/>
          <w:szCs w:val="24"/>
        </w:rPr>
      </w:pPr>
      <w:r w:rsidRPr="00E21925">
        <w:rPr>
          <w:rFonts w:ascii="Tw Cen MT" w:hAnsi="Tw Cen MT"/>
          <w:sz w:val="24"/>
          <w:szCs w:val="24"/>
        </w:rPr>
        <w:t>Pemahaman penggunaan aplikasi</w:t>
      </w:r>
    </w:p>
    <w:p w14:paraId="1B759EFE" w14:textId="77777777" w:rsidR="00E21925" w:rsidRPr="00E21925" w:rsidRDefault="00E21925" w:rsidP="00E21925">
      <w:pPr>
        <w:pStyle w:val="ListParagraph"/>
        <w:numPr>
          <w:ilvl w:val="0"/>
          <w:numId w:val="37"/>
        </w:numPr>
        <w:spacing w:after="0" w:line="240" w:lineRule="auto"/>
        <w:jc w:val="both"/>
        <w:rPr>
          <w:rFonts w:ascii="Tw Cen MT" w:hAnsi="Tw Cen MT"/>
          <w:sz w:val="24"/>
          <w:szCs w:val="24"/>
        </w:rPr>
      </w:pPr>
      <w:r w:rsidRPr="00E21925">
        <w:rPr>
          <w:rFonts w:ascii="Tw Cen MT" w:hAnsi="Tw Cen MT"/>
          <w:sz w:val="24"/>
          <w:szCs w:val="24"/>
        </w:rPr>
        <w:t>Pemahaman implementasi aplikasi</w:t>
      </w:r>
    </w:p>
    <w:p w14:paraId="0A6148FF" w14:textId="77777777" w:rsidR="00E21925" w:rsidRPr="00E21925" w:rsidRDefault="00E21925" w:rsidP="00E21925">
      <w:pPr>
        <w:pStyle w:val="ListParagraph"/>
        <w:numPr>
          <w:ilvl w:val="0"/>
          <w:numId w:val="36"/>
        </w:numPr>
        <w:spacing w:after="0" w:line="240" w:lineRule="auto"/>
        <w:jc w:val="both"/>
        <w:rPr>
          <w:rFonts w:ascii="Tw Cen MT" w:hAnsi="Tw Cen MT"/>
          <w:sz w:val="24"/>
          <w:szCs w:val="24"/>
        </w:rPr>
      </w:pPr>
      <w:r w:rsidRPr="00E21925">
        <w:rPr>
          <w:rFonts w:ascii="Tw Cen MT" w:hAnsi="Tw Cen MT"/>
          <w:sz w:val="24"/>
          <w:szCs w:val="24"/>
        </w:rPr>
        <w:t xml:space="preserve">Bagaimana meningkatkan kemampuan dalam penggunaan aplikasi Pemasaran Berbasis Web, kemampuan yang dimaksud meliputi: </w:t>
      </w:r>
    </w:p>
    <w:p w14:paraId="513A267E" w14:textId="77777777" w:rsidR="00E21925" w:rsidRPr="00E21925" w:rsidRDefault="00E21925" w:rsidP="00E21925">
      <w:pPr>
        <w:pStyle w:val="ListParagraph"/>
        <w:numPr>
          <w:ilvl w:val="0"/>
          <w:numId w:val="38"/>
        </w:numPr>
        <w:spacing w:after="0" w:line="240" w:lineRule="auto"/>
        <w:jc w:val="both"/>
        <w:rPr>
          <w:rFonts w:ascii="Tw Cen MT" w:hAnsi="Tw Cen MT"/>
          <w:sz w:val="24"/>
          <w:szCs w:val="24"/>
        </w:rPr>
      </w:pPr>
      <w:r w:rsidRPr="00E21925">
        <w:rPr>
          <w:rFonts w:ascii="Tw Cen MT" w:hAnsi="Tw Cen MT"/>
          <w:sz w:val="24"/>
          <w:szCs w:val="24"/>
        </w:rPr>
        <w:lastRenderedPageBreak/>
        <w:t>Kemampuan instalasi aplikasi</w:t>
      </w:r>
    </w:p>
    <w:p w14:paraId="3EE39108" w14:textId="77777777" w:rsidR="00E21925" w:rsidRPr="00E21925" w:rsidRDefault="00E21925" w:rsidP="00E21925">
      <w:pPr>
        <w:pStyle w:val="ListParagraph"/>
        <w:numPr>
          <w:ilvl w:val="0"/>
          <w:numId w:val="38"/>
        </w:numPr>
        <w:spacing w:after="0" w:line="240" w:lineRule="auto"/>
        <w:jc w:val="both"/>
        <w:rPr>
          <w:rFonts w:ascii="Tw Cen MT" w:hAnsi="Tw Cen MT"/>
          <w:sz w:val="24"/>
          <w:szCs w:val="24"/>
        </w:rPr>
      </w:pPr>
      <w:r w:rsidRPr="00E21925">
        <w:rPr>
          <w:rFonts w:ascii="Tw Cen MT" w:hAnsi="Tw Cen MT"/>
          <w:sz w:val="24"/>
          <w:szCs w:val="24"/>
        </w:rPr>
        <w:t>Kemampuan penggunaan aplikasi</w:t>
      </w:r>
    </w:p>
    <w:p w14:paraId="3B3FB0E8" w14:textId="77777777" w:rsidR="00E21925" w:rsidRPr="00E21925" w:rsidRDefault="00E21925" w:rsidP="00E21925">
      <w:pPr>
        <w:pStyle w:val="ListParagraph"/>
        <w:numPr>
          <w:ilvl w:val="0"/>
          <w:numId w:val="38"/>
        </w:numPr>
        <w:spacing w:after="0" w:line="240" w:lineRule="auto"/>
        <w:jc w:val="both"/>
        <w:rPr>
          <w:rFonts w:ascii="Tw Cen MT" w:hAnsi="Tw Cen MT"/>
          <w:sz w:val="24"/>
          <w:szCs w:val="24"/>
        </w:rPr>
      </w:pPr>
      <w:r w:rsidRPr="00E21925">
        <w:rPr>
          <w:rFonts w:ascii="Tw Cen MT" w:hAnsi="Tw Cen MT"/>
          <w:sz w:val="24"/>
          <w:szCs w:val="24"/>
        </w:rPr>
        <w:t>Kemampuan implementasi aplikasi</w:t>
      </w:r>
    </w:p>
    <w:p w14:paraId="08E17A38" w14:textId="77777777" w:rsidR="00D00B54" w:rsidRPr="00D00B54" w:rsidRDefault="00D00B54" w:rsidP="00D00B54">
      <w:pPr>
        <w:spacing w:after="0" w:line="240" w:lineRule="auto"/>
        <w:jc w:val="both"/>
        <w:rPr>
          <w:rFonts w:ascii="Tw Cen MT" w:hAnsi="Tw Cen MT"/>
          <w:sz w:val="24"/>
          <w:szCs w:val="24"/>
        </w:rPr>
      </w:pPr>
    </w:p>
    <w:p w14:paraId="4D1A66D2" w14:textId="77777777" w:rsidR="00D00B54" w:rsidRPr="00D00B54" w:rsidRDefault="00D00B54" w:rsidP="002E0329">
      <w:pPr>
        <w:spacing w:after="0" w:line="240" w:lineRule="auto"/>
        <w:ind w:firstLine="720"/>
        <w:jc w:val="both"/>
        <w:rPr>
          <w:rFonts w:ascii="Tw Cen MT" w:hAnsi="Tw Cen MT"/>
          <w:sz w:val="24"/>
          <w:szCs w:val="24"/>
        </w:rPr>
      </w:pPr>
      <w:r w:rsidRPr="00D00B54">
        <w:rPr>
          <w:rFonts w:ascii="Tw Cen MT" w:hAnsi="Tw Cen MT"/>
          <w:sz w:val="24"/>
          <w:szCs w:val="24"/>
        </w:rPr>
        <w:t>Dampak sosial yang terlihat dari adanya kegiatan pengabdian kepada masyarakat ini adalah sebagai berikut:</w:t>
      </w:r>
    </w:p>
    <w:p w14:paraId="0D158079" w14:textId="77777777" w:rsidR="00E21925" w:rsidRPr="00E21925" w:rsidRDefault="00E21925" w:rsidP="00E21925">
      <w:pPr>
        <w:pStyle w:val="ListParagraph"/>
        <w:numPr>
          <w:ilvl w:val="0"/>
          <w:numId w:val="39"/>
        </w:numPr>
        <w:spacing w:after="0" w:line="240" w:lineRule="auto"/>
        <w:jc w:val="both"/>
        <w:rPr>
          <w:rFonts w:ascii="Tw Cen MT" w:hAnsi="Tw Cen MT"/>
          <w:sz w:val="24"/>
          <w:szCs w:val="24"/>
        </w:rPr>
      </w:pPr>
      <w:r w:rsidRPr="00E21925">
        <w:rPr>
          <w:rFonts w:ascii="Tw Cen MT" w:hAnsi="Tw Cen MT"/>
          <w:sz w:val="24"/>
          <w:szCs w:val="24"/>
        </w:rPr>
        <w:t>Terbukanya wawasan dan pola pikir masyarakat dan perangkat desa dalam penggunan teknologi informasi berbasis web</w:t>
      </w:r>
    </w:p>
    <w:p w14:paraId="0CEE4F84" w14:textId="77777777" w:rsidR="00E21925" w:rsidRPr="00E21925" w:rsidRDefault="00E21925" w:rsidP="00E21925">
      <w:pPr>
        <w:pStyle w:val="ListParagraph"/>
        <w:numPr>
          <w:ilvl w:val="0"/>
          <w:numId w:val="39"/>
        </w:numPr>
        <w:spacing w:after="0" w:line="240" w:lineRule="auto"/>
        <w:jc w:val="both"/>
        <w:rPr>
          <w:rFonts w:ascii="Tw Cen MT" w:hAnsi="Tw Cen MT"/>
          <w:sz w:val="24"/>
          <w:szCs w:val="24"/>
        </w:rPr>
      </w:pPr>
      <w:r w:rsidRPr="00E21925">
        <w:rPr>
          <w:rFonts w:ascii="Tw Cen MT" w:hAnsi="Tw Cen MT"/>
          <w:sz w:val="24"/>
          <w:szCs w:val="24"/>
        </w:rPr>
        <w:t>Peningkatan kompetensi penguasaan ilmu pengetahuan dan teknologi informasi bagi pihak masyarakat</w:t>
      </w:r>
    </w:p>
    <w:p w14:paraId="2D6D3F37" w14:textId="77777777" w:rsidR="00E21925" w:rsidRPr="00E21925" w:rsidRDefault="00E21925" w:rsidP="00E21925">
      <w:pPr>
        <w:pStyle w:val="ListParagraph"/>
        <w:numPr>
          <w:ilvl w:val="0"/>
          <w:numId w:val="39"/>
        </w:numPr>
        <w:spacing w:after="0" w:line="240" w:lineRule="auto"/>
        <w:jc w:val="both"/>
        <w:rPr>
          <w:rFonts w:ascii="Tw Cen MT" w:hAnsi="Tw Cen MT"/>
          <w:sz w:val="24"/>
          <w:szCs w:val="24"/>
        </w:rPr>
      </w:pPr>
      <w:r w:rsidRPr="00E21925">
        <w:rPr>
          <w:rFonts w:ascii="Tw Cen MT" w:hAnsi="Tw Cen MT"/>
          <w:sz w:val="24"/>
          <w:szCs w:val="24"/>
        </w:rPr>
        <w:t>Penyuluhan dan pelatihan yang dilaksanakan akan memberikan dampak yang sangat baik terhadap proses jual beli di desa</w:t>
      </w:r>
    </w:p>
    <w:p w14:paraId="531EE6AA" w14:textId="77777777" w:rsidR="00E21925" w:rsidRPr="00E21925" w:rsidRDefault="00E21925" w:rsidP="00E21925">
      <w:pPr>
        <w:pStyle w:val="ListParagraph"/>
        <w:numPr>
          <w:ilvl w:val="0"/>
          <w:numId w:val="39"/>
        </w:numPr>
        <w:spacing w:after="0" w:line="240" w:lineRule="auto"/>
        <w:jc w:val="both"/>
        <w:rPr>
          <w:rFonts w:ascii="Tw Cen MT" w:hAnsi="Tw Cen MT"/>
          <w:sz w:val="24"/>
          <w:szCs w:val="24"/>
        </w:rPr>
      </w:pPr>
      <w:r w:rsidRPr="00E21925">
        <w:rPr>
          <w:rFonts w:ascii="Tw Cen MT" w:hAnsi="Tw Cen MT"/>
          <w:sz w:val="24"/>
          <w:szCs w:val="24"/>
        </w:rPr>
        <w:t>Target lainnya yang diharapakan bagi tim pengusul ini adalah sebagai bentuk pelaksanaan Tri Dharma Perguruan Tinggi dan sebagai bentuk rasa kepedulian kepada pemberdayaan masyarakat.</w:t>
      </w:r>
    </w:p>
    <w:p w14:paraId="6383DEBF" w14:textId="77777777" w:rsidR="00E21925" w:rsidRPr="00E21925" w:rsidRDefault="00E21925" w:rsidP="00E21925">
      <w:pPr>
        <w:pStyle w:val="ListParagraph"/>
        <w:numPr>
          <w:ilvl w:val="0"/>
          <w:numId w:val="39"/>
        </w:numPr>
        <w:spacing w:after="0" w:line="240" w:lineRule="auto"/>
        <w:jc w:val="both"/>
        <w:rPr>
          <w:rFonts w:ascii="Tw Cen MT" w:hAnsi="Tw Cen MT"/>
          <w:sz w:val="24"/>
          <w:szCs w:val="24"/>
        </w:rPr>
      </w:pPr>
      <w:r w:rsidRPr="00E21925">
        <w:rPr>
          <w:rFonts w:ascii="Tw Cen MT" w:hAnsi="Tw Cen MT"/>
          <w:sz w:val="24"/>
          <w:szCs w:val="24"/>
        </w:rPr>
        <w:t>Meningkatkan penjualan produk olahan makanan tradisional</w:t>
      </w:r>
    </w:p>
    <w:p w14:paraId="1E609ADD" w14:textId="58364E93" w:rsidR="00D00B54" w:rsidRDefault="00D00B54" w:rsidP="00D00B54">
      <w:pPr>
        <w:spacing w:after="0" w:line="240" w:lineRule="auto"/>
        <w:jc w:val="both"/>
        <w:rPr>
          <w:rFonts w:ascii="Tw Cen MT" w:hAnsi="Tw Cen MT"/>
          <w:sz w:val="24"/>
          <w:szCs w:val="24"/>
        </w:rPr>
      </w:pPr>
    </w:p>
    <w:p w14:paraId="36713A17" w14:textId="5C16B450" w:rsidR="009C6D99" w:rsidRPr="0014369A" w:rsidRDefault="0014369A" w:rsidP="00D00B54">
      <w:pPr>
        <w:spacing w:after="0" w:line="240" w:lineRule="auto"/>
        <w:jc w:val="both"/>
        <w:rPr>
          <w:rFonts w:ascii="Tw Cen MT" w:hAnsi="Tw Cen MT"/>
          <w:b/>
          <w:bCs/>
          <w:sz w:val="24"/>
          <w:szCs w:val="24"/>
        </w:rPr>
      </w:pPr>
      <w:r w:rsidRPr="0014369A">
        <w:rPr>
          <w:rFonts w:ascii="Tw Cen MT" w:hAnsi="Tw Cen MT"/>
          <w:b/>
          <w:bCs/>
          <w:sz w:val="24"/>
          <w:szCs w:val="24"/>
        </w:rPr>
        <w:t>METODE PELAKSANAAN</w:t>
      </w:r>
    </w:p>
    <w:p w14:paraId="0369153C" w14:textId="77777777" w:rsidR="00E21925" w:rsidRPr="00E21925" w:rsidRDefault="00E21925" w:rsidP="00E21925">
      <w:pPr>
        <w:spacing w:after="0" w:line="240" w:lineRule="auto"/>
        <w:ind w:firstLine="720"/>
        <w:jc w:val="both"/>
        <w:rPr>
          <w:rFonts w:ascii="Tw Cen MT" w:hAnsi="Tw Cen MT"/>
          <w:sz w:val="24"/>
          <w:szCs w:val="24"/>
        </w:rPr>
      </w:pPr>
      <w:r w:rsidRPr="00E21925">
        <w:rPr>
          <w:rFonts w:ascii="Tw Cen MT" w:hAnsi="Tw Cen MT"/>
          <w:sz w:val="24"/>
          <w:szCs w:val="24"/>
        </w:rPr>
        <w:t>Kegiatan Pengabdian Pada Masyarakat ini berupa pengenalan dan pemanfaatan teknologi informasi berbasis web. Setelah diberikan pelatihan, selanjutnya mereka dibimbing untuk menerapkan hasil pelatihan dalam rangka meningkatkan kemampuan penggunaan teknologi informasi berbasis web</w:t>
      </w:r>
    </w:p>
    <w:p w14:paraId="716044B5" w14:textId="77777777" w:rsidR="00E21925" w:rsidRPr="00E21925" w:rsidRDefault="00E21925" w:rsidP="00E21925">
      <w:pPr>
        <w:spacing w:after="0" w:line="240" w:lineRule="auto"/>
        <w:ind w:firstLine="720"/>
        <w:jc w:val="both"/>
        <w:rPr>
          <w:rFonts w:ascii="Tw Cen MT" w:hAnsi="Tw Cen MT"/>
          <w:sz w:val="24"/>
          <w:szCs w:val="24"/>
        </w:rPr>
      </w:pPr>
      <w:r w:rsidRPr="00E21925">
        <w:rPr>
          <w:rFonts w:ascii="Tw Cen MT" w:hAnsi="Tw Cen MT"/>
          <w:sz w:val="24"/>
          <w:szCs w:val="24"/>
        </w:rPr>
        <w:t xml:space="preserve">Berikut ini adalah tahapan pelatihan yang akan dilakukan: </w:t>
      </w:r>
    </w:p>
    <w:p w14:paraId="1538D083" w14:textId="62E30244" w:rsidR="00E21925" w:rsidRPr="00E21925" w:rsidRDefault="00E21925" w:rsidP="00E21925">
      <w:pPr>
        <w:pStyle w:val="ListParagraph"/>
        <w:numPr>
          <w:ilvl w:val="0"/>
          <w:numId w:val="40"/>
        </w:numPr>
        <w:spacing w:after="0" w:line="240" w:lineRule="auto"/>
        <w:jc w:val="both"/>
        <w:rPr>
          <w:rFonts w:ascii="Tw Cen MT" w:hAnsi="Tw Cen MT"/>
          <w:sz w:val="24"/>
          <w:szCs w:val="24"/>
        </w:rPr>
      </w:pPr>
      <w:r w:rsidRPr="00E21925">
        <w:rPr>
          <w:rFonts w:ascii="Tw Cen MT" w:hAnsi="Tw Cen MT"/>
          <w:sz w:val="24"/>
          <w:szCs w:val="24"/>
        </w:rPr>
        <w:t xml:space="preserve">Tahap Persiapan </w:t>
      </w:r>
    </w:p>
    <w:p w14:paraId="3FA3F5B3" w14:textId="77777777" w:rsidR="00E21925" w:rsidRPr="00E21925" w:rsidRDefault="00E21925" w:rsidP="00E21925">
      <w:pPr>
        <w:spacing w:after="0" w:line="240" w:lineRule="auto"/>
        <w:jc w:val="both"/>
        <w:rPr>
          <w:rFonts w:ascii="Tw Cen MT" w:hAnsi="Tw Cen MT"/>
          <w:sz w:val="24"/>
          <w:szCs w:val="24"/>
        </w:rPr>
      </w:pPr>
      <w:r w:rsidRPr="00E21925">
        <w:rPr>
          <w:rFonts w:ascii="Tw Cen MT" w:hAnsi="Tw Cen MT"/>
          <w:sz w:val="24"/>
          <w:szCs w:val="24"/>
        </w:rPr>
        <w:t xml:space="preserve">Tahap persiapan yang dilakukan meliputi: </w:t>
      </w:r>
    </w:p>
    <w:p w14:paraId="1015B224" w14:textId="77777777" w:rsidR="00E21925" w:rsidRPr="00E21925" w:rsidRDefault="00E21925" w:rsidP="00E21925">
      <w:pPr>
        <w:pStyle w:val="ListParagraph"/>
        <w:numPr>
          <w:ilvl w:val="0"/>
          <w:numId w:val="41"/>
        </w:numPr>
        <w:spacing w:after="0" w:line="240" w:lineRule="auto"/>
        <w:jc w:val="both"/>
        <w:rPr>
          <w:rFonts w:ascii="Tw Cen MT" w:hAnsi="Tw Cen MT"/>
          <w:sz w:val="24"/>
          <w:szCs w:val="24"/>
        </w:rPr>
      </w:pPr>
      <w:r w:rsidRPr="00E21925">
        <w:rPr>
          <w:rFonts w:ascii="Tw Cen MT" w:hAnsi="Tw Cen MT"/>
          <w:sz w:val="24"/>
          <w:szCs w:val="24"/>
        </w:rPr>
        <w:t xml:space="preserve">Survey </w:t>
      </w:r>
    </w:p>
    <w:p w14:paraId="2B5FC7F3" w14:textId="77777777" w:rsidR="00E21925" w:rsidRPr="00E21925" w:rsidRDefault="00E21925" w:rsidP="00E21925">
      <w:pPr>
        <w:pStyle w:val="ListParagraph"/>
        <w:numPr>
          <w:ilvl w:val="0"/>
          <w:numId w:val="41"/>
        </w:numPr>
        <w:spacing w:after="0" w:line="240" w:lineRule="auto"/>
        <w:jc w:val="both"/>
        <w:rPr>
          <w:rFonts w:ascii="Tw Cen MT" w:hAnsi="Tw Cen MT"/>
          <w:sz w:val="24"/>
          <w:szCs w:val="24"/>
        </w:rPr>
      </w:pPr>
      <w:r w:rsidRPr="00E21925">
        <w:rPr>
          <w:rFonts w:ascii="Tw Cen MT" w:hAnsi="Tw Cen MT"/>
          <w:sz w:val="24"/>
          <w:szCs w:val="24"/>
        </w:rPr>
        <w:t xml:space="preserve">Pemantapan dan penetuan lokasi dan sasaran </w:t>
      </w:r>
    </w:p>
    <w:p w14:paraId="148689F3" w14:textId="77777777" w:rsidR="00E21925" w:rsidRPr="00E21925" w:rsidRDefault="00E21925" w:rsidP="00E21925">
      <w:pPr>
        <w:pStyle w:val="ListParagraph"/>
        <w:numPr>
          <w:ilvl w:val="0"/>
          <w:numId w:val="41"/>
        </w:numPr>
        <w:spacing w:after="0" w:line="240" w:lineRule="auto"/>
        <w:jc w:val="both"/>
        <w:rPr>
          <w:rFonts w:ascii="Tw Cen MT" w:hAnsi="Tw Cen MT"/>
          <w:sz w:val="24"/>
          <w:szCs w:val="24"/>
        </w:rPr>
      </w:pPr>
      <w:r w:rsidRPr="00E21925">
        <w:rPr>
          <w:rFonts w:ascii="Tw Cen MT" w:hAnsi="Tw Cen MT"/>
          <w:sz w:val="24"/>
          <w:szCs w:val="24"/>
        </w:rPr>
        <w:t>Penyusunan bahan/materi pelatihan, yang meliputi: makalah/modul untuk kegiatan pelatihan “Pengenalan dan Pemanfaatan Teknologi Informasi Berbasis Web Bagi Masyarakat Desa Cibinuang Kecamatan Kuningan Kabupaten Kuningan Provinsi Jawa Barat</w:t>
      </w:r>
      <w:proofErr w:type="gramStart"/>
      <w:r w:rsidRPr="00E21925">
        <w:rPr>
          <w:rFonts w:ascii="Tw Cen MT" w:hAnsi="Tw Cen MT"/>
          <w:sz w:val="24"/>
          <w:szCs w:val="24"/>
        </w:rPr>
        <w:t>”..</w:t>
      </w:r>
      <w:proofErr w:type="gramEnd"/>
    </w:p>
    <w:p w14:paraId="0866EC7F" w14:textId="77777777" w:rsidR="00E21925" w:rsidRPr="00E21925" w:rsidRDefault="00E21925" w:rsidP="00E21925">
      <w:pPr>
        <w:spacing w:after="0" w:line="240" w:lineRule="auto"/>
        <w:jc w:val="both"/>
        <w:rPr>
          <w:rFonts w:ascii="Tw Cen MT" w:hAnsi="Tw Cen MT"/>
          <w:sz w:val="24"/>
          <w:szCs w:val="24"/>
        </w:rPr>
      </w:pPr>
    </w:p>
    <w:p w14:paraId="6F8B86F8" w14:textId="448E8DE7" w:rsidR="00E21925" w:rsidRPr="00E21925" w:rsidRDefault="00E21925" w:rsidP="00E21925">
      <w:pPr>
        <w:pStyle w:val="ListParagraph"/>
        <w:numPr>
          <w:ilvl w:val="0"/>
          <w:numId w:val="40"/>
        </w:numPr>
        <w:spacing w:after="0" w:line="240" w:lineRule="auto"/>
        <w:jc w:val="both"/>
        <w:rPr>
          <w:rFonts w:ascii="Tw Cen MT" w:hAnsi="Tw Cen MT"/>
          <w:sz w:val="24"/>
          <w:szCs w:val="24"/>
        </w:rPr>
      </w:pPr>
      <w:r w:rsidRPr="00E21925">
        <w:rPr>
          <w:rFonts w:ascii="Tw Cen MT" w:hAnsi="Tw Cen MT"/>
          <w:sz w:val="24"/>
          <w:szCs w:val="24"/>
        </w:rPr>
        <w:t xml:space="preserve">Tahap Pelaksanaan Pelatihan </w:t>
      </w:r>
    </w:p>
    <w:p w14:paraId="56C5D932" w14:textId="77777777" w:rsidR="00E21925" w:rsidRPr="00E21925" w:rsidRDefault="00E21925" w:rsidP="00E21925">
      <w:pPr>
        <w:spacing w:after="0" w:line="240" w:lineRule="auto"/>
        <w:jc w:val="both"/>
        <w:rPr>
          <w:rFonts w:ascii="Tw Cen MT" w:hAnsi="Tw Cen MT"/>
          <w:sz w:val="24"/>
          <w:szCs w:val="24"/>
        </w:rPr>
      </w:pPr>
      <w:r w:rsidRPr="00E21925">
        <w:rPr>
          <w:rFonts w:ascii="Tw Cen MT" w:hAnsi="Tw Cen MT"/>
          <w:sz w:val="24"/>
          <w:szCs w:val="24"/>
        </w:rPr>
        <w:t>Dalam tahap ini dilakukan beberapa tahapan; pertama, penjelasan tentang pengenalan teknologi informasi yang berkembang saat ini dan penggunaan teknologi informasi yang baik dan benar.</w:t>
      </w:r>
    </w:p>
    <w:p w14:paraId="7F2A2BCD" w14:textId="77777777" w:rsidR="00E21925" w:rsidRPr="00E21925" w:rsidRDefault="00E21925" w:rsidP="00E21925">
      <w:pPr>
        <w:spacing w:after="0" w:line="240" w:lineRule="auto"/>
        <w:jc w:val="both"/>
        <w:rPr>
          <w:rFonts w:ascii="Tw Cen MT" w:hAnsi="Tw Cen MT"/>
          <w:sz w:val="24"/>
          <w:szCs w:val="24"/>
        </w:rPr>
      </w:pPr>
      <w:r w:rsidRPr="00E21925">
        <w:rPr>
          <w:rFonts w:ascii="Tw Cen MT" w:hAnsi="Tw Cen MT"/>
          <w:sz w:val="24"/>
          <w:szCs w:val="24"/>
        </w:rPr>
        <w:t xml:space="preserve">Pemberian kemampuan ini dilakukan dengan teknik simulasi agar para peserta mendapatkan pengalaman langsung sekaligus pengayaan dari teman-teman sebayanya dan dari tim pemateri. </w:t>
      </w:r>
    </w:p>
    <w:p w14:paraId="0FDF531C" w14:textId="77777777" w:rsidR="00E21925" w:rsidRPr="00E21925" w:rsidRDefault="00E21925" w:rsidP="00E21925">
      <w:pPr>
        <w:spacing w:after="0" w:line="240" w:lineRule="auto"/>
        <w:jc w:val="both"/>
        <w:rPr>
          <w:rFonts w:ascii="Tw Cen MT" w:hAnsi="Tw Cen MT"/>
          <w:sz w:val="24"/>
          <w:szCs w:val="24"/>
        </w:rPr>
      </w:pPr>
    </w:p>
    <w:p w14:paraId="05840190" w14:textId="4FDDE03A" w:rsidR="00E21925" w:rsidRPr="00E21925" w:rsidRDefault="00E21925" w:rsidP="00E21925">
      <w:pPr>
        <w:pStyle w:val="ListParagraph"/>
        <w:numPr>
          <w:ilvl w:val="0"/>
          <w:numId w:val="40"/>
        </w:numPr>
        <w:spacing w:after="0" w:line="240" w:lineRule="auto"/>
        <w:jc w:val="both"/>
        <w:rPr>
          <w:rFonts w:ascii="Tw Cen MT" w:hAnsi="Tw Cen MT"/>
          <w:sz w:val="24"/>
          <w:szCs w:val="24"/>
        </w:rPr>
      </w:pPr>
      <w:r w:rsidRPr="00E21925">
        <w:rPr>
          <w:rFonts w:ascii="Tw Cen MT" w:hAnsi="Tw Cen MT"/>
          <w:sz w:val="24"/>
          <w:szCs w:val="24"/>
        </w:rPr>
        <w:t xml:space="preserve">Metode Pelatihan </w:t>
      </w:r>
    </w:p>
    <w:p w14:paraId="343CA11E" w14:textId="77777777" w:rsidR="00E21925" w:rsidRPr="00E21925" w:rsidRDefault="00E21925" w:rsidP="00E21925">
      <w:pPr>
        <w:spacing w:after="0" w:line="240" w:lineRule="auto"/>
        <w:jc w:val="both"/>
        <w:rPr>
          <w:rFonts w:ascii="Tw Cen MT" w:hAnsi="Tw Cen MT"/>
          <w:sz w:val="24"/>
          <w:szCs w:val="24"/>
        </w:rPr>
      </w:pPr>
      <w:r w:rsidRPr="00E21925">
        <w:rPr>
          <w:rFonts w:ascii="Tw Cen MT" w:hAnsi="Tw Cen MT"/>
          <w:sz w:val="24"/>
          <w:szCs w:val="24"/>
        </w:rPr>
        <w:t xml:space="preserve">Untuk melaksanakan kegiatan tersebut digunakan beberapa metode pelatihan, yaitu: </w:t>
      </w:r>
    </w:p>
    <w:p w14:paraId="14FDD165" w14:textId="456B6DAA" w:rsidR="00E21925" w:rsidRPr="00E21925" w:rsidRDefault="00E21925" w:rsidP="00E21925">
      <w:pPr>
        <w:pStyle w:val="ListParagraph"/>
        <w:numPr>
          <w:ilvl w:val="0"/>
          <w:numId w:val="42"/>
        </w:numPr>
        <w:spacing w:after="0" w:line="240" w:lineRule="auto"/>
        <w:jc w:val="both"/>
        <w:rPr>
          <w:rFonts w:ascii="Tw Cen MT" w:hAnsi="Tw Cen MT"/>
          <w:sz w:val="24"/>
          <w:szCs w:val="24"/>
        </w:rPr>
      </w:pPr>
      <w:r w:rsidRPr="00E21925">
        <w:rPr>
          <w:rFonts w:ascii="Tw Cen MT" w:hAnsi="Tw Cen MT"/>
          <w:sz w:val="24"/>
          <w:szCs w:val="24"/>
        </w:rPr>
        <w:t xml:space="preserve">Metode Ceramah </w:t>
      </w:r>
    </w:p>
    <w:p w14:paraId="6856CCD5" w14:textId="77777777" w:rsidR="00E21925" w:rsidRPr="00E21925" w:rsidRDefault="00E21925" w:rsidP="00E21925">
      <w:pPr>
        <w:spacing w:after="0" w:line="240" w:lineRule="auto"/>
        <w:jc w:val="both"/>
        <w:rPr>
          <w:rFonts w:ascii="Tw Cen MT" w:hAnsi="Tw Cen MT"/>
          <w:sz w:val="24"/>
          <w:szCs w:val="24"/>
        </w:rPr>
      </w:pPr>
      <w:r w:rsidRPr="00E21925">
        <w:rPr>
          <w:rFonts w:ascii="Tw Cen MT" w:hAnsi="Tw Cen MT"/>
          <w:sz w:val="24"/>
          <w:szCs w:val="24"/>
        </w:rPr>
        <w:t>Metode ceramah dipilih untuk memberikan penjelasan tentang pengenalan dan pemanfaatan teknologi informasi berbasis web untuk penjualan produk olahan makanan tradisional.</w:t>
      </w:r>
    </w:p>
    <w:p w14:paraId="559AE488" w14:textId="72CB0196" w:rsidR="00E21925" w:rsidRPr="00E21925" w:rsidRDefault="00E21925" w:rsidP="00E21925">
      <w:pPr>
        <w:pStyle w:val="ListParagraph"/>
        <w:numPr>
          <w:ilvl w:val="0"/>
          <w:numId w:val="42"/>
        </w:numPr>
        <w:spacing w:after="0" w:line="240" w:lineRule="auto"/>
        <w:jc w:val="both"/>
        <w:rPr>
          <w:rFonts w:ascii="Tw Cen MT" w:hAnsi="Tw Cen MT"/>
          <w:sz w:val="24"/>
          <w:szCs w:val="24"/>
        </w:rPr>
      </w:pPr>
      <w:r w:rsidRPr="00E21925">
        <w:rPr>
          <w:rFonts w:ascii="Tw Cen MT" w:hAnsi="Tw Cen MT"/>
          <w:sz w:val="24"/>
          <w:szCs w:val="24"/>
        </w:rPr>
        <w:t xml:space="preserve">Metode Tanya Jawab </w:t>
      </w:r>
    </w:p>
    <w:p w14:paraId="323E0D99" w14:textId="77777777" w:rsidR="00E21925" w:rsidRPr="00E21925" w:rsidRDefault="00E21925" w:rsidP="00E21925">
      <w:pPr>
        <w:spacing w:after="0" w:line="240" w:lineRule="auto"/>
        <w:jc w:val="both"/>
        <w:rPr>
          <w:rFonts w:ascii="Tw Cen MT" w:hAnsi="Tw Cen MT"/>
          <w:sz w:val="24"/>
          <w:szCs w:val="24"/>
        </w:rPr>
      </w:pPr>
      <w:r w:rsidRPr="00E21925">
        <w:rPr>
          <w:rFonts w:ascii="Tw Cen MT" w:hAnsi="Tw Cen MT"/>
          <w:sz w:val="24"/>
          <w:szCs w:val="24"/>
        </w:rPr>
        <w:t>Metode tanya jawab sangat penting bagi para peserta pelatihan, baik di saat menerima penjelasan tema pelatihan maupun saat mempraktekkannya, Metode ini memungkinkan peseta menggali pengetahuan sebanyak-banyaknya tentang pengenalan dan pemanfaatan teknologi informasi berbasis web.</w:t>
      </w:r>
    </w:p>
    <w:p w14:paraId="01E3DD1F" w14:textId="77777777" w:rsidR="00E21925" w:rsidRDefault="00E21925" w:rsidP="00E21925">
      <w:pPr>
        <w:spacing w:after="0" w:line="240" w:lineRule="auto"/>
        <w:jc w:val="both"/>
        <w:rPr>
          <w:rFonts w:ascii="Tw Cen MT" w:hAnsi="Tw Cen MT"/>
          <w:sz w:val="24"/>
          <w:szCs w:val="24"/>
        </w:rPr>
      </w:pPr>
    </w:p>
    <w:p w14:paraId="1A27DD67" w14:textId="77777777" w:rsidR="00E21925" w:rsidRDefault="00E21925" w:rsidP="00E21925">
      <w:pPr>
        <w:spacing w:after="0" w:line="240" w:lineRule="auto"/>
        <w:jc w:val="both"/>
        <w:rPr>
          <w:rFonts w:ascii="Tw Cen MT" w:hAnsi="Tw Cen MT"/>
          <w:sz w:val="24"/>
          <w:szCs w:val="24"/>
        </w:rPr>
      </w:pPr>
    </w:p>
    <w:p w14:paraId="3AC3EEBF" w14:textId="30B1F49B" w:rsidR="00E21925" w:rsidRPr="00E21925" w:rsidRDefault="00E21925" w:rsidP="00E21925">
      <w:pPr>
        <w:pStyle w:val="ListParagraph"/>
        <w:numPr>
          <w:ilvl w:val="0"/>
          <w:numId w:val="42"/>
        </w:numPr>
        <w:spacing w:after="0" w:line="240" w:lineRule="auto"/>
        <w:jc w:val="both"/>
        <w:rPr>
          <w:rFonts w:ascii="Tw Cen MT" w:hAnsi="Tw Cen MT"/>
          <w:sz w:val="24"/>
          <w:szCs w:val="24"/>
        </w:rPr>
      </w:pPr>
      <w:r w:rsidRPr="00E21925">
        <w:rPr>
          <w:rFonts w:ascii="Tw Cen MT" w:hAnsi="Tw Cen MT"/>
          <w:sz w:val="24"/>
          <w:szCs w:val="24"/>
        </w:rPr>
        <w:t xml:space="preserve">Metode Simulasi </w:t>
      </w:r>
    </w:p>
    <w:p w14:paraId="0228E524" w14:textId="204706B5" w:rsidR="0014369A" w:rsidRDefault="00E21925" w:rsidP="00E21925">
      <w:pPr>
        <w:spacing w:after="0" w:line="240" w:lineRule="auto"/>
        <w:jc w:val="both"/>
        <w:rPr>
          <w:rFonts w:ascii="Tw Cen MT" w:hAnsi="Tw Cen MT"/>
          <w:sz w:val="24"/>
          <w:szCs w:val="24"/>
        </w:rPr>
      </w:pPr>
      <w:r w:rsidRPr="00E21925">
        <w:rPr>
          <w:rFonts w:ascii="Tw Cen MT" w:hAnsi="Tw Cen MT"/>
          <w:sz w:val="24"/>
          <w:szCs w:val="24"/>
        </w:rPr>
        <w:t>Metode simulasi ini dilakukan untuk memberikan kesempatan kepada para peserta pelatihan untuk mempraktekan materi pelatihan yang diperoleh. Harapannya, peserta pelatihan akan benar-benar menguasai materi pelatihan yang diterima, mengetahui tingkat kemampuannya dalam menerapkan teknologi informasi berbasis web dan kemudian mengidentifikasi kesulitan-kesulitan (jika masih ada) untuk kemudian dipecahkan atau ditemukan solusinya.</w:t>
      </w:r>
    </w:p>
    <w:p w14:paraId="5FD923C5" w14:textId="77777777" w:rsidR="00E21925" w:rsidRDefault="00E21925" w:rsidP="00E21925">
      <w:pPr>
        <w:spacing w:after="0" w:line="240" w:lineRule="auto"/>
        <w:jc w:val="both"/>
        <w:rPr>
          <w:rFonts w:ascii="Tw Cen MT" w:hAnsi="Tw Cen MT"/>
          <w:sz w:val="24"/>
          <w:szCs w:val="24"/>
        </w:rPr>
      </w:pPr>
    </w:p>
    <w:p w14:paraId="60828676" w14:textId="5B6893FA" w:rsidR="0014369A" w:rsidRPr="004456E2" w:rsidRDefault="0014369A" w:rsidP="00D00B54">
      <w:pPr>
        <w:spacing w:after="0" w:line="240" w:lineRule="auto"/>
        <w:jc w:val="both"/>
        <w:rPr>
          <w:rFonts w:ascii="Tw Cen MT" w:hAnsi="Tw Cen MT"/>
          <w:b/>
          <w:bCs/>
          <w:sz w:val="24"/>
          <w:szCs w:val="24"/>
        </w:rPr>
      </w:pPr>
      <w:r w:rsidRPr="004456E2">
        <w:rPr>
          <w:rFonts w:ascii="Tw Cen MT" w:hAnsi="Tw Cen MT"/>
          <w:b/>
          <w:bCs/>
          <w:sz w:val="24"/>
          <w:szCs w:val="24"/>
        </w:rPr>
        <w:t>HASIL DAN PEMBAHASAN</w:t>
      </w:r>
    </w:p>
    <w:p w14:paraId="6C80E20C" w14:textId="3EF1F53F" w:rsidR="00E21925" w:rsidRDefault="0019598C" w:rsidP="002E0329">
      <w:pPr>
        <w:spacing w:after="0" w:line="240" w:lineRule="auto"/>
        <w:ind w:firstLine="720"/>
        <w:jc w:val="both"/>
        <w:rPr>
          <w:rFonts w:ascii="Tw Cen MT" w:hAnsi="Tw Cen MT"/>
          <w:sz w:val="24"/>
          <w:szCs w:val="24"/>
        </w:rPr>
      </w:pPr>
      <w:r>
        <w:rPr>
          <w:rFonts w:ascii="Tw Cen MT" w:hAnsi="Tw Cen MT"/>
          <w:sz w:val="24"/>
          <w:szCs w:val="24"/>
        </w:rPr>
        <w:t xml:space="preserve">Kegiatan Pengabdian Kepada Masyarakat di </w:t>
      </w:r>
      <w:r w:rsidR="00E21925">
        <w:rPr>
          <w:rFonts w:ascii="Tw Cen MT" w:hAnsi="Tw Cen MT"/>
          <w:sz w:val="24"/>
          <w:szCs w:val="24"/>
        </w:rPr>
        <w:t xml:space="preserve">Desa Cibinuang Kecamatan Kuningan Kabupaten Kuningan Provinsi Jawa Barat dengan tema “Pengenalan dan Pemanfaatan Teknologi Informasi Berbasis Web Bagi Masyarakat Desa Cibinuang Kecamatan Kuningan Kabupaten Kuningan Provinsi Jawa </w:t>
      </w:r>
      <w:proofErr w:type="gramStart"/>
      <w:r w:rsidR="00E21925">
        <w:rPr>
          <w:rFonts w:ascii="Tw Cen MT" w:hAnsi="Tw Cen MT"/>
          <w:sz w:val="24"/>
          <w:szCs w:val="24"/>
        </w:rPr>
        <w:t>Barat”  dapat</w:t>
      </w:r>
      <w:proofErr w:type="gramEnd"/>
      <w:r w:rsidR="00E21925">
        <w:rPr>
          <w:rFonts w:ascii="Tw Cen MT" w:hAnsi="Tw Cen MT"/>
          <w:sz w:val="24"/>
          <w:szCs w:val="24"/>
        </w:rPr>
        <w:t xml:space="preserve"> dilaksanakan sesuai dengan metode dan rencana yang telah ditetapkan.</w:t>
      </w:r>
      <w:r w:rsidR="00C31FCA">
        <w:rPr>
          <w:rFonts w:ascii="Tw Cen MT" w:hAnsi="Tw Cen MT"/>
          <w:sz w:val="24"/>
          <w:szCs w:val="24"/>
        </w:rPr>
        <w:t xml:space="preserve"> </w:t>
      </w:r>
    </w:p>
    <w:p w14:paraId="64EC48F9" w14:textId="40F10477" w:rsidR="0075763C" w:rsidRDefault="00E46E05" w:rsidP="0075763C">
      <w:pPr>
        <w:spacing w:after="0" w:line="240" w:lineRule="auto"/>
        <w:jc w:val="center"/>
        <w:rPr>
          <w:rFonts w:ascii="Tw Cen MT" w:hAnsi="Tw Cen MT"/>
          <w:sz w:val="24"/>
          <w:szCs w:val="24"/>
        </w:rPr>
      </w:pPr>
      <w:r>
        <w:rPr>
          <w:noProof/>
        </w:rPr>
        <w:drawing>
          <wp:inline distT="0" distB="0" distL="0" distR="0" wp14:anchorId="7945146B" wp14:editId="3CA78DA7">
            <wp:extent cx="5400675" cy="276288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00675" cy="2762885"/>
                    </a:xfrm>
                    <a:prstGeom prst="rect">
                      <a:avLst/>
                    </a:prstGeom>
                  </pic:spPr>
                </pic:pic>
              </a:graphicData>
            </a:graphic>
          </wp:inline>
        </w:drawing>
      </w:r>
    </w:p>
    <w:p w14:paraId="58A3EEF8" w14:textId="2F86B337" w:rsidR="0075763C" w:rsidRDefault="0075763C" w:rsidP="0075763C">
      <w:pPr>
        <w:spacing w:after="0" w:line="240" w:lineRule="auto"/>
        <w:jc w:val="center"/>
        <w:rPr>
          <w:rFonts w:ascii="Tw Cen MT" w:hAnsi="Tw Cen MT"/>
          <w:sz w:val="24"/>
          <w:szCs w:val="24"/>
        </w:rPr>
      </w:pPr>
      <w:r>
        <w:rPr>
          <w:rFonts w:ascii="Tw Cen MT" w:hAnsi="Tw Cen MT"/>
          <w:sz w:val="24"/>
          <w:szCs w:val="24"/>
        </w:rPr>
        <w:t xml:space="preserve">Gb.01. </w:t>
      </w:r>
      <w:r w:rsidR="00E46E05">
        <w:rPr>
          <w:rFonts w:ascii="Tw Cen MT" w:hAnsi="Tw Cen MT"/>
          <w:sz w:val="24"/>
          <w:szCs w:val="24"/>
        </w:rPr>
        <w:t>Gedung Desa Cibinuang</w:t>
      </w:r>
      <w:r>
        <w:rPr>
          <w:rFonts w:ascii="Tw Cen MT" w:hAnsi="Tw Cen MT"/>
          <w:sz w:val="24"/>
          <w:szCs w:val="24"/>
        </w:rPr>
        <w:t xml:space="preserve"> tempat pengabdian kepada masyarakat</w:t>
      </w:r>
    </w:p>
    <w:p w14:paraId="1FF4D0FD" w14:textId="77777777" w:rsidR="0075763C" w:rsidRDefault="0075763C" w:rsidP="0075763C">
      <w:pPr>
        <w:spacing w:after="0" w:line="240" w:lineRule="auto"/>
        <w:jc w:val="center"/>
        <w:rPr>
          <w:rFonts w:ascii="Tw Cen MT" w:hAnsi="Tw Cen MT"/>
          <w:sz w:val="24"/>
          <w:szCs w:val="24"/>
        </w:rPr>
      </w:pPr>
    </w:p>
    <w:p w14:paraId="7C42F959" w14:textId="46B11150" w:rsidR="0075763C" w:rsidRDefault="00E46E05" w:rsidP="0075763C">
      <w:pPr>
        <w:spacing w:after="0" w:line="240" w:lineRule="auto"/>
        <w:jc w:val="center"/>
        <w:rPr>
          <w:rFonts w:ascii="Tw Cen MT" w:hAnsi="Tw Cen MT"/>
          <w:sz w:val="24"/>
          <w:szCs w:val="24"/>
        </w:rPr>
      </w:pPr>
      <w:r w:rsidRPr="00E46E05">
        <w:rPr>
          <w:rFonts w:ascii="Tw Cen MT" w:hAnsi="Tw Cen MT"/>
          <w:noProof/>
          <w:sz w:val="24"/>
          <w:szCs w:val="24"/>
        </w:rPr>
        <w:drawing>
          <wp:inline distT="0" distB="0" distL="0" distR="0" wp14:anchorId="1C4FF1AA" wp14:editId="07E49B43">
            <wp:extent cx="5400675" cy="2773045"/>
            <wp:effectExtent l="0" t="0" r="952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9342"/>
                    <a:stretch/>
                  </pic:blipFill>
                  <pic:spPr bwMode="auto">
                    <a:xfrm>
                      <a:off x="0" y="0"/>
                      <a:ext cx="5400675" cy="2773045"/>
                    </a:xfrm>
                    <a:prstGeom prst="rect">
                      <a:avLst/>
                    </a:prstGeom>
                    <a:noFill/>
                    <a:ln>
                      <a:noFill/>
                    </a:ln>
                    <a:extLst>
                      <a:ext uri="{53640926-AAD7-44D8-BBD7-CCE9431645EC}">
                        <a14:shadowObscured xmlns:a14="http://schemas.microsoft.com/office/drawing/2010/main"/>
                      </a:ext>
                    </a:extLst>
                  </pic:spPr>
                </pic:pic>
              </a:graphicData>
            </a:graphic>
          </wp:inline>
        </w:drawing>
      </w:r>
    </w:p>
    <w:p w14:paraId="5C0C83BB" w14:textId="102E543A" w:rsidR="0075763C" w:rsidRDefault="0075763C" w:rsidP="0075763C">
      <w:pPr>
        <w:spacing w:after="0" w:line="240" w:lineRule="auto"/>
        <w:jc w:val="center"/>
        <w:rPr>
          <w:rFonts w:ascii="Tw Cen MT" w:hAnsi="Tw Cen MT"/>
          <w:sz w:val="24"/>
          <w:szCs w:val="24"/>
        </w:rPr>
      </w:pPr>
      <w:r>
        <w:rPr>
          <w:rFonts w:ascii="Tw Cen MT" w:hAnsi="Tw Cen MT"/>
          <w:sz w:val="24"/>
          <w:szCs w:val="24"/>
        </w:rPr>
        <w:lastRenderedPageBreak/>
        <w:t xml:space="preserve">Gb.02. Kegiatan </w:t>
      </w:r>
      <w:r w:rsidR="00E46E05">
        <w:rPr>
          <w:rFonts w:ascii="Tw Cen MT" w:hAnsi="Tw Cen MT"/>
          <w:sz w:val="24"/>
          <w:szCs w:val="24"/>
        </w:rPr>
        <w:t>Diskusi Dengan Kepala Desa Cibinuang</w:t>
      </w:r>
    </w:p>
    <w:p w14:paraId="28B74992" w14:textId="77777777" w:rsidR="0075763C" w:rsidRDefault="0075763C" w:rsidP="0075763C">
      <w:pPr>
        <w:spacing w:after="0" w:line="240" w:lineRule="auto"/>
        <w:jc w:val="center"/>
        <w:rPr>
          <w:rFonts w:ascii="Tw Cen MT" w:hAnsi="Tw Cen MT"/>
          <w:sz w:val="24"/>
          <w:szCs w:val="24"/>
        </w:rPr>
      </w:pPr>
    </w:p>
    <w:p w14:paraId="5601BF14" w14:textId="6AD0AD0F" w:rsidR="0014369A" w:rsidRDefault="0019598C" w:rsidP="00C31FCA">
      <w:pPr>
        <w:spacing w:after="0" w:line="240" w:lineRule="auto"/>
        <w:ind w:firstLine="720"/>
        <w:jc w:val="both"/>
        <w:rPr>
          <w:rFonts w:ascii="Tw Cen MT" w:hAnsi="Tw Cen MT"/>
          <w:sz w:val="24"/>
          <w:szCs w:val="24"/>
        </w:rPr>
      </w:pPr>
      <w:r>
        <w:rPr>
          <w:rFonts w:ascii="Tw Cen MT" w:hAnsi="Tw Cen MT"/>
          <w:sz w:val="24"/>
          <w:szCs w:val="24"/>
        </w:rPr>
        <w:t xml:space="preserve">Peserta yang terdiri dari </w:t>
      </w:r>
      <w:r w:rsidR="00E46E05">
        <w:rPr>
          <w:rFonts w:ascii="Tw Cen MT" w:hAnsi="Tw Cen MT"/>
          <w:sz w:val="24"/>
          <w:szCs w:val="24"/>
        </w:rPr>
        <w:t xml:space="preserve">masyarakat </w:t>
      </w:r>
      <w:r>
        <w:rPr>
          <w:rFonts w:ascii="Tw Cen MT" w:hAnsi="Tw Cen MT"/>
          <w:sz w:val="24"/>
          <w:szCs w:val="24"/>
        </w:rPr>
        <w:t xml:space="preserve">mengikuti kegiatan dari awal sampai dengan selesai dengan baik dan tertib. Para peserta terlihat yang tertarik, semangat dan antusias menyimak materi yang dipresentasikan oleh tim Pengabdian Kepada Masyarakat. </w:t>
      </w:r>
      <w:r w:rsidR="00C31FCA" w:rsidRPr="00C31FCA">
        <w:rPr>
          <w:rFonts w:ascii="Tw Cen MT" w:hAnsi="Tw Cen MT"/>
          <w:sz w:val="24"/>
          <w:szCs w:val="24"/>
        </w:rPr>
        <w:t>Selain itu, partisipasi membutuhkan sumberdaya manusia yang berkualitas</w:t>
      </w:r>
      <w:r w:rsidR="00C31FCA">
        <w:rPr>
          <w:rFonts w:ascii="Tw Cen MT" w:hAnsi="Tw Cen MT"/>
          <w:sz w:val="24"/>
          <w:szCs w:val="24"/>
        </w:rPr>
        <w:t xml:space="preserve"> </w:t>
      </w:r>
      <w:r w:rsidR="00C31FCA" w:rsidRPr="00C31FCA">
        <w:rPr>
          <w:rFonts w:ascii="Tw Cen MT" w:hAnsi="Tw Cen MT"/>
          <w:sz w:val="24"/>
          <w:szCs w:val="24"/>
        </w:rPr>
        <w:t>karena esensi dari partisipasi masyarakat adalah masyarakat aktif. Tanpa</w:t>
      </w:r>
      <w:r w:rsidR="00C31FCA">
        <w:rPr>
          <w:rFonts w:ascii="Tw Cen MT" w:hAnsi="Tw Cen MT"/>
          <w:sz w:val="24"/>
          <w:szCs w:val="24"/>
        </w:rPr>
        <w:t xml:space="preserve"> </w:t>
      </w:r>
      <w:r w:rsidR="00C31FCA" w:rsidRPr="00C31FCA">
        <w:rPr>
          <w:rFonts w:ascii="Tw Cen MT" w:hAnsi="Tw Cen MT"/>
          <w:sz w:val="24"/>
          <w:szCs w:val="24"/>
        </w:rPr>
        <w:t>masyarakat aktif, ruang partisipasi yang sudah terbuka tidak dapat dimanfaatkan</w:t>
      </w:r>
      <w:r w:rsidR="00C31FCA">
        <w:rPr>
          <w:rFonts w:ascii="Tw Cen MT" w:hAnsi="Tw Cen MT"/>
          <w:sz w:val="24"/>
          <w:szCs w:val="24"/>
        </w:rPr>
        <w:t xml:space="preserve"> </w:t>
      </w:r>
      <w:r w:rsidR="00C31FCA" w:rsidRPr="00C31FCA">
        <w:rPr>
          <w:rFonts w:ascii="Tw Cen MT" w:hAnsi="Tw Cen MT"/>
          <w:sz w:val="24"/>
          <w:szCs w:val="24"/>
        </w:rPr>
        <w:t>secara optimal</w:t>
      </w:r>
      <w:r w:rsidR="00C31FCA">
        <w:rPr>
          <w:rFonts w:ascii="Tw Cen MT" w:hAnsi="Tw Cen MT"/>
          <w:sz w:val="24"/>
          <w:szCs w:val="24"/>
        </w:rPr>
        <w:fldChar w:fldCharType="begin" w:fldLock="1"/>
      </w:r>
      <w:r w:rsidR="00C31FCA">
        <w:rPr>
          <w:rFonts w:ascii="Tw Cen MT" w:hAnsi="Tw Cen MT"/>
          <w:sz w:val="24"/>
          <w:szCs w:val="24"/>
        </w:rPr>
        <w:instrText>ADDIN CSL_CITATION {"citationItems":[{"id":"ITEM-1","itemData":{"author":[{"dropping-particle":"","family":"Akhmaddhian","given":"Suwari","non-dropping-particle":"","parse-names":false,"suffix":""}],"container-title":"Empowerment : Jurnal Pengabdian Masyarakat","id":"ITEM-1","issue":"01","issued":{"date-parts":[["2020"]]},"page":"6-13","title":"PELATIHAN PEMBUATAN PERATURAN DESA DI","type":"article-journal","volume":"03"},"uris":["http://www.mendeley.com/documents/?uuid=50035b9a-d42d-4efd-aa44-1d61e0f83bc8"]}],"mendeley":{"formattedCitation":"(Akhmaddhian)","plainTextFormattedCitation":"(Akhmaddhian)"},"properties":{"noteIndex":0},"schema":"https://github.com/citation-style-language/schema/raw/master/csl-citation.json"}</w:instrText>
      </w:r>
      <w:r w:rsidR="00C31FCA">
        <w:rPr>
          <w:rFonts w:ascii="Tw Cen MT" w:hAnsi="Tw Cen MT"/>
          <w:sz w:val="24"/>
          <w:szCs w:val="24"/>
        </w:rPr>
        <w:fldChar w:fldCharType="separate"/>
      </w:r>
      <w:r w:rsidR="00C31FCA" w:rsidRPr="00C31FCA">
        <w:rPr>
          <w:rFonts w:ascii="Tw Cen MT" w:hAnsi="Tw Cen MT"/>
          <w:noProof/>
          <w:sz w:val="24"/>
          <w:szCs w:val="24"/>
        </w:rPr>
        <w:t>(Akhmaddhian)</w:t>
      </w:r>
      <w:r w:rsidR="00C31FCA">
        <w:rPr>
          <w:rFonts w:ascii="Tw Cen MT" w:hAnsi="Tw Cen MT"/>
          <w:sz w:val="24"/>
          <w:szCs w:val="24"/>
        </w:rPr>
        <w:fldChar w:fldCharType="end"/>
      </w:r>
      <w:r w:rsidR="00C31FCA">
        <w:rPr>
          <w:rFonts w:ascii="Tw Cen MT" w:hAnsi="Tw Cen MT"/>
          <w:sz w:val="24"/>
          <w:szCs w:val="24"/>
        </w:rPr>
        <w:t>.</w:t>
      </w:r>
      <w:r>
        <w:rPr>
          <w:rFonts w:ascii="Tw Cen MT" w:hAnsi="Tw Cen MT"/>
          <w:sz w:val="24"/>
          <w:szCs w:val="24"/>
        </w:rPr>
        <w:t>Metode tanya jawab menjadi metode yang menarik dalam sesi kegiatan pengabdian ini, dikarenakan banyak peserta yang bertanya. Selain metode tanya jawab metode simulasi aplikasi langsung juga sangat menarik</w:t>
      </w:r>
      <w:r w:rsidR="00E46E05">
        <w:rPr>
          <w:rFonts w:ascii="Tw Cen MT" w:hAnsi="Tw Cen MT"/>
          <w:sz w:val="24"/>
          <w:szCs w:val="24"/>
        </w:rPr>
        <w:t>.</w:t>
      </w:r>
    </w:p>
    <w:p w14:paraId="5A141366" w14:textId="77777777" w:rsidR="00E46E05" w:rsidRDefault="00E46E05" w:rsidP="00E46E05">
      <w:pPr>
        <w:spacing w:after="0" w:line="240" w:lineRule="auto"/>
        <w:ind w:firstLine="720"/>
        <w:jc w:val="both"/>
        <w:rPr>
          <w:rFonts w:ascii="Tw Cen MT" w:hAnsi="Tw Cen MT"/>
          <w:sz w:val="24"/>
          <w:szCs w:val="24"/>
        </w:rPr>
      </w:pPr>
    </w:p>
    <w:p w14:paraId="6644DCE2" w14:textId="51B420EF" w:rsidR="0019598C" w:rsidRDefault="00E46E05" w:rsidP="005D3048">
      <w:pPr>
        <w:spacing w:after="0" w:line="240" w:lineRule="auto"/>
        <w:jc w:val="center"/>
        <w:rPr>
          <w:rFonts w:ascii="Tw Cen MT" w:hAnsi="Tw Cen MT"/>
          <w:sz w:val="24"/>
          <w:szCs w:val="24"/>
        </w:rPr>
      </w:pPr>
      <w:r w:rsidRPr="00E46E05">
        <w:rPr>
          <w:rFonts w:ascii="Tw Cen MT" w:hAnsi="Tw Cen MT"/>
          <w:noProof/>
          <w:sz w:val="24"/>
          <w:szCs w:val="24"/>
        </w:rPr>
        <w:drawing>
          <wp:inline distT="0" distB="0" distL="0" distR="0" wp14:anchorId="5A013522" wp14:editId="6534A4FB">
            <wp:extent cx="5400675" cy="2430145"/>
            <wp:effectExtent l="0" t="0" r="9525"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2430145"/>
                    </a:xfrm>
                    <a:prstGeom prst="rect">
                      <a:avLst/>
                    </a:prstGeom>
                    <a:noFill/>
                    <a:ln>
                      <a:noFill/>
                    </a:ln>
                  </pic:spPr>
                </pic:pic>
              </a:graphicData>
            </a:graphic>
          </wp:inline>
        </w:drawing>
      </w:r>
    </w:p>
    <w:p w14:paraId="16D4F4D1" w14:textId="6EDE8F2C" w:rsidR="005D3048" w:rsidRDefault="005D3048" w:rsidP="005D3048">
      <w:pPr>
        <w:spacing w:after="0" w:line="240" w:lineRule="auto"/>
        <w:jc w:val="center"/>
        <w:rPr>
          <w:rFonts w:ascii="Tw Cen MT" w:hAnsi="Tw Cen MT"/>
          <w:sz w:val="24"/>
          <w:szCs w:val="24"/>
        </w:rPr>
      </w:pPr>
      <w:r>
        <w:rPr>
          <w:rFonts w:ascii="Tw Cen MT" w:hAnsi="Tw Cen MT"/>
          <w:sz w:val="24"/>
          <w:szCs w:val="24"/>
        </w:rPr>
        <w:t xml:space="preserve">Gb.03. Kegiatan </w:t>
      </w:r>
      <w:r w:rsidR="00E46E05">
        <w:rPr>
          <w:rFonts w:ascii="Tw Cen MT" w:hAnsi="Tw Cen MT"/>
          <w:sz w:val="24"/>
          <w:szCs w:val="24"/>
        </w:rPr>
        <w:t>Pendampingan Dengan Masyarakat</w:t>
      </w:r>
    </w:p>
    <w:p w14:paraId="12CD0A8C" w14:textId="2F58E2DF" w:rsidR="00021C87" w:rsidRDefault="00021C87" w:rsidP="00E46E05">
      <w:pPr>
        <w:spacing w:after="0" w:line="240" w:lineRule="auto"/>
        <w:jc w:val="both"/>
        <w:rPr>
          <w:rFonts w:ascii="Tw Cen MT" w:hAnsi="Tw Cen MT"/>
          <w:sz w:val="24"/>
          <w:szCs w:val="24"/>
        </w:rPr>
      </w:pPr>
      <w:r>
        <w:rPr>
          <w:rFonts w:ascii="Tw Cen MT" w:hAnsi="Tw Cen MT"/>
          <w:sz w:val="24"/>
          <w:szCs w:val="24"/>
        </w:rPr>
        <w:t xml:space="preserve">  </w:t>
      </w:r>
    </w:p>
    <w:p w14:paraId="787D2D9F" w14:textId="6F29BBBB" w:rsidR="00021C87" w:rsidRDefault="0083037D" w:rsidP="002E0329">
      <w:pPr>
        <w:spacing w:after="0" w:line="240" w:lineRule="auto"/>
        <w:ind w:firstLine="720"/>
        <w:jc w:val="both"/>
        <w:rPr>
          <w:rFonts w:ascii="Tw Cen MT" w:hAnsi="Tw Cen MT"/>
          <w:sz w:val="24"/>
          <w:szCs w:val="24"/>
        </w:rPr>
      </w:pPr>
      <w:r>
        <w:rPr>
          <w:rFonts w:ascii="Tw Cen MT" w:hAnsi="Tw Cen MT"/>
          <w:sz w:val="24"/>
          <w:szCs w:val="24"/>
        </w:rPr>
        <w:t xml:space="preserve">Kegiatan pelatihan dilakukan melalui kegiatan ceramah, tanya jawab, dan kegiatan simulasi. Kegiatan ceramah berisi tentang pemaparan tentang manfaat dan penggunaan dari aplikasi </w:t>
      </w:r>
      <w:r w:rsidR="00E46E05">
        <w:rPr>
          <w:rFonts w:ascii="Tw Cen MT" w:hAnsi="Tw Cen MT"/>
          <w:sz w:val="24"/>
          <w:szCs w:val="24"/>
        </w:rPr>
        <w:t>berbasis web</w:t>
      </w:r>
      <w:r>
        <w:rPr>
          <w:rFonts w:ascii="Tw Cen MT" w:hAnsi="Tw Cen MT"/>
          <w:sz w:val="24"/>
          <w:szCs w:val="24"/>
        </w:rPr>
        <w:t>. Kegiatan ceramah bertujuan untuk memberikan pemahaman, pengetahuan dan gambaran mengenai maanfaat dan tata cara penggunaan aplikasi.</w:t>
      </w:r>
    </w:p>
    <w:p w14:paraId="0FEC5A7B" w14:textId="404235B6" w:rsidR="0083037D" w:rsidRDefault="00481FBE" w:rsidP="002E0329">
      <w:pPr>
        <w:spacing w:after="0" w:line="240" w:lineRule="auto"/>
        <w:ind w:firstLine="720"/>
        <w:jc w:val="both"/>
        <w:rPr>
          <w:rFonts w:ascii="Tw Cen MT" w:hAnsi="Tw Cen MT"/>
          <w:sz w:val="24"/>
          <w:szCs w:val="24"/>
        </w:rPr>
      </w:pPr>
      <w:r>
        <w:rPr>
          <w:rFonts w:ascii="Tw Cen MT" w:hAnsi="Tw Cen MT"/>
          <w:sz w:val="24"/>
          <w:szCs w:val="24"/>
        </w:rPr>
        <w:t xml:space="preserve">Setelah kegiatan ceramah dilanjutkan dengan kegiatan tanya jawab. Pada kegiatan tanya jawab para peserta bertanya mengenai banyak hal mengenai penggunaan aplikasi </w:t>
      </w:r>
      <w:r w:rsidR="00E46E05">
        <w:rPr>
          <w:rFonts w:ascii="Tw Cen MT" w:hAnsi="Tw Cen MT"/>
          <w:sz w:val="24"/>
          <w:szCs w:val="24"/>
        </w:rPr>
        <w:t>berbasis web</w:t>
      </w:r>
      <w:r>
        <w:rPr>
          <w:rFonts w:ascii="Tw Cen MT" w:hAnsi="Tw Cen MT"/>
          <w:sz w:val="24"/>
          <w:szCs w:val="24"/>
        </w:rPr>
        <w:t>. Setiap pertanyaan yang di</w:t>
      </w:r>
      <w:r w:rsidR="00E552CD">
        <w:rPr>
          <w:rFonts w:ascii="Tw Cen MT" w:hAnsi="Tw Cen MT"/>
          <w:sz w:val="24"/>
          <w:szCs w:val="24"/>
        </w:rPr>
        <w:t>tanyakan peserta dapat dijawab dan dijelaskan dengan baik. Sehingga pemahaman peserta menjadi bertambah.</w:t>
      </w:r>
    </w:p>
    <w:p w14:paraId="535C428B" w14:textId="5693F5F6" w:rsidR="00E552CD" w:rsidRDefault="00E552CD" w:rsidP="002E0329">
      <w:pPr>
        <w:spacing w:after="0" w:line="240" w:lineRule="auto"/>
        <w:ind w:firstLine="720"/>
        <w:jc w:val="both"/>
        <w:rPr>
          <w:rFonts w:ascii="Tw Cen MT" w:hAnsi="Tw Cen MT"/>
          <w:sz w:val="24"/>
          <w:szCs w:val="24"/>
        </w:rPr>
      </w:pPr>
      <w:r>
        <w:rPr>
          <w:rFonts w:ascii="Tw Cen MT" w:hAnsi="Tw Cen MT"/>
          <w:sz w:val="24"/>
          <w:szCs w:val="24"/>
        </w:rPr>
        <w:t>Kegiatan terakhir yaitu kegiatan simulasi.</w:t>
      </w:r>
      <w:r w:rsidR="00F3245A">
        <w:rPr>
          <w:rFonts w:ascii="Tw Cen MT" w:hAnsi="Tw Cen MT"/>
          <w:sz w:val="24"/>
          <w:szCs w:val="24"/>
        </w:rPr>
        <w:t xml:space="preserve"> Pada kegiatan simulasi peserta yang terdiri dari </w:t>
      </w:r>
      <w:r w:rsidR="00E46E05">
        <w:rPr>
          <w:rFonts w:ascii="Tw Cen MT" w:hAnsi="Tw Cen MT"/>
          <w:sz w:val="24"/>
          <w:szCs w:val="24"/>
        </w:rPr>
        <w:t>masyarakat mencoba</w:t>
      </w:r>
      <w:r w:rsidR="00F3245A">
        <w:rPr>
          <w:rFonts w:ascii="Tw Cen MT" w:hAnsi="Tw Cen MT"/>
          <w:sz w:val="24"/>
          <w:szCs w:val="24"/>
        </w:rPr>
        <w:t xml:space="preserve"> langsung aplikasi </w:t>
      </w:r>
      <w:r w:rsidR="00E46E05">
        <w:rPr>
          <w:rFonts w:ascii="Tw Cen MT" w:hAnsi="Tw Cen MT"/>
          <w:sz w:val="24"/>
          <w:szCs w:val="24"/>
        </w:rPr>
        <w:t>berbasis web</w:t>
      </w:r>
      <w:r w:rsidR="0084093C">
        <w:rPr>
          <w:rFonts w:ascii="Tw Cen MT" w:hAnsi="Tw Cen MT"/>
          <w:sz w:val="24"/>
          <w:szCs w:val="24"/>
        </w:rPr>
        <w:t>. Dari hasil percobaan didapatkan antu</w:t>
      </w:r>
      <w:r w:rsidR="000950DA">
        <w:rPr>
          <w:rFonts w:ascii="Tw Cen MT" w:hAnsi="Tw Cen MT"/>
          <w:sz w:val="24"/>
          <w:szCs w:val="24"/>
        </w:rPr>
        <w:t>s</w:t>
      </w:r>
      <w:r w:rsidR="0084093C">
        <w:rPr>
          <w:rFonts w:ascii="Tw Cen MT" w:hAnsi="Tw Cen MT"/>
          <w:sz w:val="24"/>
          <w:szCs w:val="24"/>
        </w:rPr>
        <w:t>iasme yang tinggi dari semua peserta yang mencoba menggunakan</w:t>
      </w:r>
      <w:r w:rsidR="000950DA">
        <w:rPr>
          <w:rFonts w:ascii="Tw Cen MT" w:hAnsi="Tw Cen MT"/>
          <w:sz w:val="24"/>
          <w:szCs w:val="24"/>
        </w:rPr>
        <w:t xml:space="preserve"> aplikasi </w:t>
      </w:r>
      <w:r w:rsidR="00E46E05">
        <w:rPr>
          <w:rFonts w:ascii="Tw Cen MT" w:hAnsi="Tw Cen MT"/>
          <w:sz w:val="24"/>
          <w:szCs w:val="24"/>
        </w:rPr>
        <w:t>berbasis web</w:t>
      </w:r>
      <w:r w:rsidR="000950DA">
        <w:rPr>
          <w:rFonts w:ascii="Tw Cen MT" w:hAnsi="Tw Cen MT"/>
          <w:sz w:val="24"/>
          <w:szCs w:val="24"/>
        </w:rPr>
        <w:t>.</w:t>
      </w:r>
    </w:p>
    <w:p w14:paraId="5C977F08" w14:textId="3AF14147" w:rsidR="0075763C" w:rsidRDefault="0075763C" w:rsidP="00D00B54">
      <w:pPr>
        <w:spacing w:after="0" w:line="240" w:lineRule="auto"/>
        <w:jc w:val="both"/>
        <w:rPr>
          <w:rFonts w:ascii="Tw Cen MT" w:hAnsi="Tw Cen MT"/>
          <w:sz w:val="24"/>
          <w:szCs w:val="24"/>
        </w:rPr>
      </w:pPr>
    </w:p>
    <w:p w14:paraId="1B1778BE" w14:textId="697DBB3B" w:rsidR="0014369A" w:rsidRPr="004456E2" w:rsidRDefault="0014369A" w:rsidP="00D00B54">
      <w:pPr>
        <w:spacing w:after="0" w:line="240" w:lineRule="auto"/>
        <w:jc w:val="both"/>
        <w:rPr>
          <w:rFonts w:ascii="Tw Cen MT" w:hAnsi="Tw Cen MT"/>
          <w:b/>
          <w:bCs/>
          <w:sz w:val="24"/>
          <w:szCs w:val="24"/>
        </w:rPr>
      </w:pPr>
      <w:r w:rsidRPr="004456E2">
        <w:rPr>
          <w:rFonts w:ascii="Tw Cen MT" w:hAnsi="Tw Cen MT"/>
          <w:b/>
          <w:bCs/>
          <w:sz w:val="24"/>
          <w:szCs w:val="24"/>
        </w:rPr>
        <w:t>SIMPULAN</w:t>
      </w:r>
    </w:p>
    <w:p w14:paraId="1784B87A" w14:textId="75ADCD2C" w:rsidR="0014369A" w:rsidRDefault="000950DA" w:rsidP="002E0329">
      <w:pPr>
        <w:spacing w:after="0" w:line="240" w:lineRule="auto"/>
        <w:ind w:firstLine="720"/>
        <w:jc w:val="both"/>
        <w:rPr>
          <w:rFonts w:ascii="Tw Cen MT" w:hAnsi="Tw Cen MT"/>
          <w:sz w:val="24"/>
          <w:szCs w:val="24"/>
        </w:rPr>
      </w:pPr>
      <w:r>
        <w:rPr>
          <w:rFonts w:ascii="Tw Cen MT" w:hAnsi="Tw Cen MT"/>
          <w:sz w:val="24"/>
          <w:szCs w:val="24"/>
        </w:rPr>
        <w:t>Hasil yang didapatkan dari kegiatan pengabdian kepada masyarakat di SLB Negeri Luragung adalah sebagai berikut:</w:t>
      </w:r>
    </w:p>
    <w:p w14:paraId="27A4F8D6" w14:textId="5AA93599" w:rsidR="000950DA" w:rsidRDefault="00C751E1" w:rsidP="000950DA">
      <w:pPr>
        <w:pStyle w:val="ListParagraph"/>
        <w:numPr>
          <w:ilvl w:val="0"/>
          <w:numId w:val="24"/>
        </w:numPr>
        <w:spacing w:after="0" w:line="240" w:lineRule="auto"/>
        <w:ind w:left="284" w:hanging="284"/>
        <w:jc w:val="both"/>
        <w:rPr>
          <w:rFonts w:ascii="Tw Cen MT" w:hAnsi="Tw Cen MT"/>
          <w:sz w:val="24"/>
          <w:szCs w:val="24"/>
        </w:rPr>
      </w:pPr>
      <w:r>
        <w:rPr>
          <w:rFonts w:ascii="Tw Cen MT" w:hAnsi="Tw Cen MT"/>
          <w:sz w:val="24"/>
          <w:szCs w:val="24"/>
        </w:rPr>
        <w:t xml:space="preserve">Meningkatnya </w:t>
      </w:r>
      <w:r w:rsidR="004025B5">
        <w:rPr>
          <w:rFonts w:ascii="Tw Cen MT" w:hAnsi="Tw Cen MT"/>
          <w:sz w:val="24"/>
          <w:szCs w:val="24"/>
        </w:rPr>
        <w:t xml:space="preserve">kompetensi penguasaan ilmu pengetahuan dan teknologi informasi bagi </w:t>
      </w:r>
      <w:r w:rsidR="00E46E05">
        <w:rPr>
          <w:rFonts w:ascii="Tw Cen MT" w:hAnsi="Tw Cen MT"/>
          <w:sz w:val="24"/>
          <w:szCs w:val="24"/>
        </w:rPr>
        <w:t>masyarakat desa Cibinuang</w:t>
      </w:r>
      <w:r w:rsidR="004025B5">
        <w:rPr>
          <w:rFonts w:ascii="Tw Cen MT" w:hAnsi="Tw Cen MT"/>
          <w:sz w:val="24"/>
          <w:szCs w:val="24"/>
        </w:rPr>
        <w:t xml:space="preserve"> dalam bidang teknologi</w:t>
      </w:r>
      <w:r w:rsidR="00E46E05">
        <w:rPr>
          <w:rFonts w:ascii="Tw Cen MT" w:hAnsi="Tw Cen MT"/>
          <w:sz w:val="24"/>
          <w:szCs w:val="24"/>
        </w:rPr>
        <w:t>berbasis web</w:t>
      </w:r>
      <w:r w:rsidR="004025B5">
        <w:rPr>
          <w:rFonts w:ascii="Tw Cen MT" w:hAnsi="Tw Cen MT"/>
          <w:sz w:val="24"/>
          <w:szCs w:val="24"/>
        </w:rPr>
        <w:t>.</w:t>
      </w:r>
    </w:p>
    <w:p w14:paraId="3DE4BF0D" w14:textId="19ADC509" w:rsidR="004025B5" w:rsidRPr="000950DA" w:rsidRDefault="004025B5" w:rsidP="000950DA">
      <w:pPr>
        <w:pStyle w:val="ListParagraph"/>
        <w:numPr>
          <w:ilvl w:val="0"/>
          <w:numId w:val="24"/>
        </w:numPr>
        <w:spacing w:after="0" w:line="240" w:lineRule="auto"/>
        <w:ind w:left="284" w:hanging="284"/>
        <w:jc w:val="both"/>
        <w:rPr>
          <w:rFonts w:ascii="Tw Cen MT" w:hAnsi="Tw Cen MT"/>
          <w:sz w:val="24"/>
          <w:szCs w:val="24"/>
        </w:rPr>
      </w:pPr>
      <w:r>
        <w:rPr>
          <w:rFonts w:ascii="Tw Cen MT" w:hAnsi="Tw Cen MT"/>
          <w:sz w:val="24"/>
          <w:szCs w:val="24"/>
        </w:rPr>
        <w:t xml:space="preserve">Pelatihan dapat berjalan dengan baik dan mendapat dukungan dari </w:t>
      </w:r>
      <w:r w:rsidR="00E46E05">
        <w:rPr>
          <w:rFonts w:ascii="Tw Cen MT" w:hAnsi="Tw Cen MT"/>
          <w:sz w:val="24"/>
          <w:szCs w:val="24"/>
        </w:rPr>
        <w:t>Desa</w:t>
      </w:r>
      <w:r>
        <w:rPr>
          <w:rFonts w:ascii="Tw Cen MT" w:hAnsi="Tw Cen MT"/>
          <w:sz w:val="24"/>
          <w:szCs w:val="24"/>
        </w:rPr>
        <w:t>.</w:t>
      </w:r>
    </w:p>
    <w:p w14:paraId="7F53CC6E" w14:textId="77777777" w:rsidR="000950DA" w:rsidRDefault="000950DA" w:rsidP="00D00B54">
      <w:pPr>
        <w:spacing w:after="0" w:line="240" w:lineRule="auto"/>
        <w:jc w:val="both"/>
        <w:rPr>
          <w:rFonts w:ascii="Tw Cen MT" w:hAnsi="Tw Cen MT"/>
          <w:sz w:val="24"/>
          <w:szCs w:val="24"/>
        </w:rPr>
      </w:pPr>
    </w:p>
    <w:p w14:paraId="4C5BAC85" w14:textId="71E2CBB5" w:rsidR="0014369A" w:rsidRPr="004456E2" w:rsidRDefault="0014369A" w:rsidP="00D00B54">
      <w:pPr>
        <w:spacing w:after="0" w:line="240" w:lineRule="auto"/>
        <w:jc w:val="both"/>
        <w:rPr>
          <w:rFonts w:ascii="Tw Cen MT" w:hAnsi="Tw Cen MT"/>
          <w:b/>
          <w:bCs/>
          <w:sz w:val="24"/>
          <w:szCs w:val="24"/>
        </w:rPr>
      </w:pPr>
      <w:r w:rsidRPr="004456E2">
        <w:rPr>
          <w:rFonts w:ascii="Tw Cen MT" w:hAnsi="Tw Cen MT"/>
          <w:b/>
          <w:bCs/>
          <w:sz w:val="24"/>
          <w:szCs w:val="24"/>
        </w:rPr>
        <w:t>UCAPAN TERIMA KASIH</w:t>
      </w:r>
    </w:p>
    <w:p w14:paraId="24ADD5D1" w14:textId="375FCDA7" w:rsidR="0014369A" w:rsidRDefault="004025B5" w:rsidP="002E0329">
      <w:pPr>
        <w:spacing w:after="0" w:line="240" w:lineRule="auto"/>
        <w:ind w:firstLine="720"/>
        <w:jc w:val="both"/>
        <w:rPr>
          <w:rFonts w:ascii="Tw Cen MT" w:hAnsi="Tw Cen MT"/>
          <w:sz w:val="24"/>
          <w:szCs w:val="24"/>
        </w:rPr>
      </w:pPr>
      <w:r>
        <w:rPr>
          <w:rFonts w:ascii="Tw Cen MT" w:hAnsi="Tw Cen MT"/>
          <w:sz w:val="24"/>
          <w:szCs w:val="24"/>
        </w:rPr>
        <w:lastRenderedPageBreak/>
        <w:t xml:space="preserve">Penulis ucapkan terima kasih kepada semua pihak yang telah membantu terlaksananya kegiatan pengabdian </w:t>
      </w:r>
      <w:r w:rsidR="00E46E05">
        <w:rPr>
          <w:rFonts w:ascii="Tw Cen MT" w:hAnsi="Tw Cen MT"/>
          <w:sz w:val="24"/>
          <w:szCs w:val="24"/>
        </w:rPr>
        <w:t xml:space="preserve">kepada masyarkat ini diantaranya </w:t>
      </w:r>
      <w:r>
        <w:rPr>
          <w:rFonts w:ascii="Tw Cen MT" w:hAnsi="Tw Cen MT"/>
          <w:sz w:val="24"/>
          <w:szCs w:val="24"/>
        </w:rPr>
        <w:t xml:space="preserve">kepada </w:t>
      </w:r>
      <w:r w:rsidR="00E46E05">
        <w:rPr>
          <w:rFonts w:ascii="Tw Cen MT" w:hAnsi="Tw Cen MT"/>
          <w:sz w:val="24"/>
          <w:szCs w:val="24"/>
        </w:rPr>
        <w:t xml:space="preserve">Kepala Desa Cibinuang dan Perangkatnya, kepada </w:t>
      </w:r>
      <w:r>
        <w:rPr>
          <w:rFonts w:ascii="Tw Cen MT" w:hAnsi="Tw Cen MT"/>
          <w:sz w:val="24"/>
          <w:szCs w:val="24"/>
        </w:rPr>
        <w:t xml:space="preserve">masyarakat di </w:t>
      </w:r>
      <w:r w:rsidR="00E46E05">
        <w:rPr>
          <w:rFonts w:ascii="Tw Cen MT" w:hAnsi="Tw Cen MT"/>
          <w:sz w:val="24"/>
          <w:szCs w:val="24"/>
        </w:rPr>
        <w:t>Desa Cibinuang</w:t>
      </w:r>
      <w:r>
        <w:rPr>
          <w:rFonts w:ascii="Tw Cen MT" w:hAnsi="Tw Cen MT"/>
          <w:sz w:val="24"/>
          <w:szCs w:val="24"/>
        </w:rPr>
        <w:t>, Rektor Universitas Kuningan, Ketua LPPM Universitas Kuningan, Dekan Fakultas Ilmu Komputer</w:t>
      </w:r>
      <w:r w:rsidR="00E46E05">
        <w:rPr>
          <w:rFonts w:ascii="Tw Cen MT" w:hAnsi="Tw Cen MT"/>
          <w:sz w:val="24"/>
          <w:szCs w:val="24"/>
        </w:rPr>
        <w:t xml:space="preserve">. </w:t>
      </w:r>
      <w:r>
        <w:rPr>
          <w:rFonts w:ascii="Tw Cen MT" w:hAnsi="Tw Cen MT"/>
          <w:sz w:val="24"/>
          <w:szCs w:val="24"/>
        </w:rPr>
        <w:t>Semoga dengan adanya kegiatan pengabdian kepada masyarakat ini dapat berjalan berkesinambungan dan diterima banyak pihak.</w:t>
      </w:r>
    </w:p>
    <w:p w14:paraId="609FE9D9" w14:textId="77777777" w:rsidR="004025B5" w:rsidRDefault="004025B5" w:rsidP="00D00B54">
      <w:pPr>
        <w:spacing w:after="0" w:line="240" w:lineRule="auto"/>
        <w:jc w:val="both"/>
        <w:rPr>
          <w:rFonts w:ascii="Tw Cen MT" w:hAnsi="Tw Cen MT"/>
          <w:sz w:val="24"/>
          <w:szCs w:val="24"/>
        </w:rPr>
      </w:pPr>
    </w:p>
    <w:p w14:paraId="1432E573" w14:textId="24FC4874" w:rsidR="0014369A" w:rsidRPr="004456E2" w:rsidRDefault="0014369A" w:rsidP="00D00B54">
      <w:pPr>
        <w:spacing w:after="0" w:line="240" w:lineRule="auto"/>
        <w:jc w:val="both"/>
        <w:rPr>
          <w:rFonts w:ascii="Tw Cen MT" w:hAnsi="Tw Cen MT"/>
          <w:b/>
          <w:bCs/>
          <w:sz w:val="24"/>
          <w:szCs w:val="24"/>
        </w:rPr>
      </w:pPr>
      <w:r w:rsidRPr="004456E2">
        <w:rPr>
          <w:rFonts w:ascii="Tw Cen MT" w:hAnsi="Tw Cen MT"/>
          <w:b/>
          <w:bCs/>
          <w:sz w:val="24"/>
          <w:szCs w:val="24"/>
        </w:rPr>
        <w:t>DAFTAR PUSTAKA</w:t>
      </w:r>
    </w:p>
    <w:p w14:paraId="10DA6EF0" w14:textId="7B02AF39" w:rsidR="0014369A" w:rsidRDefault="00EA05BF" w:rsidP="006D661E">
      <w:pPr>
        <w:spacing w:after="0" w:line="240" w:lineRule="auto"/>
        <w:ind w:left="1418" w:hanging="1418"/>
        <w:jc w:val="both"/>
        <w:rPr>
          <w:rFonts w:ascii="Tw Cen MT" w:hAnsi="Tw Cen MT"/>
          <w:sz w:val="24"/>
          <w:szCs w:val="24"/>
        </w:rPr>
      </w:pPr>
      <w:r>
        <w:rPr>
          <w:rFonts w:ascii="Tw Cen MT" w:hAnsi="Tw Cen MT"/>
          <w:sz w:val="24"/>
          <w:szCs w:val="24"/>
        </w:rPr>
        <w:t xml:space="preserve">Tito Sugiharto. 2016. Rancang Bangun Pengembangan Aplikasi Pembelajaran Bahasa Inggris Berbasis Multimedia Interaktif. </w:t>
      </w:r>
      <w:proofErr w:type="gramStart"/>
      <w:r>
        <w:rPr>
          <w:rFonts w:ascii="Tw Cen MT" w:hAnsi="Tw Cen MT"/>
          <w:sz w:val="24"/>
          <w:szCs w:val="24"/>
        </w:rPr>
        <w:t>JEJARING:Jurnal</w:t>
      </w:r>
      <w:proofErr w:type="gramEnd"/>
      <w:r>
        <w:rPr>
          <w:rFonts w:ascii="Tw Cen MT" w:hAnsi="Tw Cen MT"/>
          <w:sz w:val="24"/>
          <w:szCs w:val="24"/>
        </w:rPr>
        <w:t xml:space="preserve"> Teknologi dan Manajemen Informatika. Vol.01. No.01 Tahun 2016.</w:t>
      </w:r>
    </w:p>
    <w:p w14:paraId="767B9D32" w14:textId="77777777" w:rsidR="0073793E" w:rsidRDefault="00180D78" w:rsidP="0073793E">
      <w:pPr>
        <w:spacing w:after="0" w:line="240" w:lineRule="auto"/>
        <w:ind w:left="1418" w:hanging="1418"/>
        <w:jc w:val="both"/>
        <w:rPr>
          <w:rFonts w:ascii="Tw Cen MT" w:hAnsi="Tw Cen MT"/>
          <w:sz w:val="24"/>
          <w:szCs w:val="24"/>
        </w:rPr>
      </w:pPr>
      <w:r w:rsidRPr="00180D78">
        <w:rPr>
          <w:rFonts w:ascii="Tw Cen MT" w:hAnsi="Tw Cen MT"/>
          <w:sz w:val="24"/>
          <w:szCs w:val="24"/>
        </w:rPr>
        <w:t>Suwari Akhmaddhian dan</w:t>
      </w:r>
      <w:bookmarkStart w:id="0" w:name="_GoBack"/>
      <w:bookmarkEnd w:id="0"/>
      <w:r w:rsidRPr="00180D78">
        <w:rPr>
          <w:rFonts w:ascii="Tw Cen MT" w:hAnsi="Tw Cen MT"/>
          <w:sz w:val="24"/>
          <w:szCs w:val="24"/>
        </w:rPr>
        <w:t xml:space="preserve"> Erga Yuhandra. 2018. Bantuan Hukum Bagi Tenaga Pendidik Dan Kependidikan Di Desa Mancagar Kabupaten Kuningan, Indonesia. </w:t>
      </w:r>
      <w:proofErr w:type="gramStart"/>
      <w:r w:rsidRPr="00180D78">
        <w:rPr>
          <w:rFonts w:ascii="Tw Cen MT" w:hAnsi="Tw Cen MT"/>
          <w:sz w:val="24"/>
          <w:szCs w:val="24"/>
        </w:rPr>
        <w:t>Empowerment :</w:t>
      </w:r>
      <w:proofErr w:type="gramEnd"/>
      <w:r w:rsidRPr="00180D78">
        <w:rPr>
          <w:rFonts w:ascii="Tw Cen MT" w:hAnsi="Tw Cen MT"/>
          <w:sz w:val="24"/>
          <w:szCs w:val="24"/>
        </w:rPr>
        <w:t xml:space="preserve"> Jurnal Pengabdian Masyarakat, e-ISSN 2598-2052 Vol. 01 Nomor 01. 2018.72-78</w:t>
      </w:r>
      <w:r>
        <w:rPr>
          <w:rFonts w:ascii="Tw Cen MT" w:hAnsi="Tw Cen MT"/>
          <w:sz w:val="24"/>
          <w:szCs w:val="24"/>
        </w:rPr>
        <w:t>.</w:t>
      </w:r>
    </w:p>
    <w:p w14:paraId="3CCDEED6" w14:textId="612F812E" w:rsidR="00C31FCA" w:rsidRPr="00C31FCA" w:rsidRDefault="00B57A42" w:rsidP="0073793E">
      <w:pPr>
        <w:spacing w:after="0" w:line="240" w:lineRule="auto"/>
        <w:ind w:left="1418" w:hanging="1418"/>
        <w:jc w:val="both"/>
        <w:rPr>
          <w:rFonts w:ascii="Tw Cen MT" w:hAnsi="Tw Cen MT" w:cs="Times New Roman"/>
          <w:noProof/>
          <w:sz w:val="24"/>
          <w:szCs w:val="24"/>
        </w:rPr>
      </w:pPr>
      <w:r>
        <w:rPr>
          <w:rFonts w:ascii="Tw Cen MT" w:hAnsi="Tw Cen MT"/>
          <w:sz w:val="24"/>
          <w:szCs w:val="24"/>
        </w:rPr>
        <w:fldChar w:fldCharType="begin" w:fldLock="1"/>
      </w:r>
      <w:r>
        <w:rPr>
          <w:rFonts w:ascii="Tw Cen MT" w:hAnsi="Tw Cen MT"/>
          <w:sz w:val="24"/>
          <w:szCs w:val="24"/>
        </w:rPr>
        <w:instrText xml:space="preserve">ADDIN Mendeley Bibliography CSL_BIBLIOGRAPHY </w:instrText>
      </w:r>
      <w:r>
        <w:rPr>
          <w:rFonts w:ascii="Tw Cen MT" w:hAnsi="Tw Cen MT"/>
          <w:sz w:val="24"/>
          <w:szCs w:val="24"/>
        </w:rPr>
        <w:fldChar w:fldCharType="separate"/>
      </w:r>
      <w:r w:rsidR="00C31FCA" w:rsidRPr="00C31FCA">
        <w:rPr>
          <w:rFonts w:ascii="Tw Cen MT" w:hAnsi="Tw Cen MT" w:cs="Times New Roman"/>
          <w:noProof/>
          <w:sz w:val="24"/>
          <w:szCs w:val="24"/>
        </w:rPr>
        <w:t xml:space="preserve">Akhmaddhian, Suwari. “PELATIHAN PEMBUATAN PERATURAN DESA DI.” </w:t>
      </w:r>
      <w:r w:rsidR="00C31FCA" w:rsidRPr="00C31FCA">
        <w:rPr>
          <w:rFonts w:ascii="Tw Cen MT" w:hAnsi="Tw Cen MT" w:cs="Times New Roman"/>
          <w:i/>
          <w:iCs/>
          <w:noProof/>
          <w:sz w:val="24"/>
          <w:szCs w:val="24"/>
        </w:rPr>
        <w:t>Empowerment : Jurnal Pengabdian Masyarakat</w:t>
      </w:r>
      <w:r w:rsidR="00C31FCA" w:rsidRPr="00C31FCA">
        <w:rPr>
          <w:rFonts w:ascii="Tw Cen MT" w:hAnsi="Tw Cen MT" w:cs="Times New Roman"/>
          <w:noProof/>
          <w:sz w:val="24"/>
          <w:szCs w:val="24"/>
        </w:rPr>
        <w:t>, vol. 03, no. 01, 2020, pp. 6–13.</w:t>
      </w:r>
    </w:p>
    <w:p w14:paraId="4350584A" w14:textId="43D3B271" w:rsidR="00C31FCA" w:rsidRDefault="00C31FCA" w:rsidP="00C31FCA">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C31FCA">
        <w:rPr>
          <w:rFonts w:ascii="Tw Cen MT" w:hAnsi="Tw Cen MT" w:cs="Times New Roman"/>
          <w:noProof/>
          <w:sz w:val="24"/>
          <w:szCs w:val="24"/>
        </w:rPr>
        <w:t xml:space="preserve">Nursyamsu, Roni, et al. </w:t>
      </w:r>
      <w:r w:rsidRPr="00C31FCA">
        <w:rPr>
          <w:rFonts w:ascii="Tw Cen MT" w:hAnsi="Tw Cen MT" w:cs="Times New Roman"/>
          <w:i/>
          <w:iCs/>
          <w:noProof/>
          <w:sz w:val="24"/>
          <w:szCs w:val="24"/>
        </w:rPr>
        <w:t>DAN PEMBUATAN PROGRAM KERJA PADA ORGANISASI PEMUDA DESA CIBINUANG , KABUPATEN KUNINGAN</w:t>
      </w:r>
      <w:r w:rsidRPr="00C31FCA">
        <w:rPr>
          <w:rFonts w:ascii="Tw Cen MT" w:hAnsi="Tw Cen MT" w:cs="Times New Roman"/>
          <w:noProof/>
          <w:sz w:val="24"/>
          <w:szCs w:val="24"/>
        </w:rPr>
        <w:t>. 2018, pp. 37–44.</w:t>
      </w:r>
    </w:p>
    <w:p w14:paraId="2B717A76" w14:textId="77777777" w:rsidR="00C31FCA" w:rsidRPr="00C31FCA" w:rsidRDefault="00C31FCA" w:rsidP="00C31FCA">
      <w:pPr>
        <w:widowControl w:val="0"/>
        <w:autoSpaceDE w:val="0"/>
        <w:autoSpaceDN w:val="0"/>
        <w:adjustRightInd w:val="0"/>
        <w:spacing w:after="0" w:line="240" w:lineRule="auto"/>
        <w:ind w:left="480" w:hanging="480"/>
        <w:jc w:val="both"/>
        <w:rPr>
          <w:rFonts w:ascii="Tw Cen MT" w:hAnsi="Tw Cen MT"/>
          <w:noProof/>
          <w:sz w:val="24"/>
        </w:rPr>
      </w:pPr>
    </w:p>
    <w:p w14:paraId="0943A93A" w14:textId="6949C320" w:rsidR="0014369A" w:rsidRDefault="00B57A42" w:rsidP="00D00B54">
      <w:pPr>
        <w:spacing w:after="0" w:line="240" w:lineRule="auto"/>
        <w:jc w:val="both"/>
        <w:rPr>
          <w:rFonts w:ascii="Tw Cen MT" w:hAnsi="Tw Cen MT"/>
          <w:sz w:val="24"/>
          <w:szCs w:val="24"/>
        </w:rPr>
      </w:pPr>
      <w:r>
        <w:rPr>
          <w:rFonts w:ascii="Tw Cen MT" w:hAnsi="Tw Cen MT"/>
          <w:sz w:val="24"/>
          <w:szCs w:val="24"/>
        </w:rPr>
        <w:fldChar w:fldCharType="end"/>
      </w:r>
    </w:p>
    <w:p w14:paraId="72419365" w14:textId="58C08852" w:rsidR="0014369A" w:rsidRDefault="0014369A" w:rsidP="00D00B54">
      <w:pPr>
        <w:spacing w:after="0" w:line="240" w:lineRule="auto"/>
        <w:jc w:val="both"/>
        <w:rPr>
          <w:rFonts w:ascii="Tw Cen MT" w:hAnsi="Tw Cen MT"/>
          <w:sz w:val="24"/>
          <w:szCs w:val="24"/>
        </w:rPr>
      </w:pPr>
    </w:p>
    <w:p w14:paraId="6D3A8ABA" w14:textId="79E8F2B5" w:rsidR="0014369A" w:rsidRDefault="0014369A" w:rsidP="00D00B54">
      <w:pPr>
        <w:spacing w:after="0" w:line="240" w:lineRule="auto"/>
        <w:jc w:val="both"/>
        <w:rPr>
          <w:rFonts w:ascii="Tw Cen MT" w:hAnsi="Tw Cen MT"/>
          <w:sz w:val="24"/>
          <w:szCs w:val="24"/>
        </w:rPr>
      </w:pPr>
    </w:p>
    <w:p w14:paraId="78B414BE" w14:textId="77777777" w:rsidR="0014369A" w:rsidRPr="00D00B54" w:rsidRDefault="0014369A" w:rsidP="00D00B54">
      <w:pPr>
        <w:spacing w:after="0" w:line="240" w:lineRule="auto"/>
        <w:jc w:val="both"/>
        <w:rPr>
          <w:rFonts w:ascii="Tw Cen MT" w:hAnsi="Tw Cen MT"/>
          <w:sz w:val="24"/>
          <w:szCs w:val="24"/>
        </w:rPr>
      </w:pPr>
    </w:p>
    <w:sectPr w:rsidR="0014369A" w:rsidRPr="00D00B54" w:rsidSect="002F2878">
      <w:pgSz w:w="11907" w:h="16840" w:code="9"/>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045F"/>
    <w:multiLevelType w:val="hybridMultilevel"/>
    <w:tmpl w:val="A9686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E60F3"/>
    <w:multiLevelType w:val="hybridMultilevel"/>
    <w:tmpl w:val="3924AAE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EA1C84"/>
    <w:multiLevelType w:val="hybridMultilevel"/>
    <w:tmpl w:val="69905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43499"/>
    <w:multiLevelType w:val="hybridMultilevel"/>
    <w:tmpl w:val="32542F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2630A"/>
    <w:multiLevelType w:val="hybridMultilevel"/>
    <w:tmpl w:val="9D9028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041FF"/>
    <w:multiLevelType w:val="hybridMultilevel"/>
    <w:tmpl w:val="34EA7B04"/>
    <w:lvl w:ilvl="0" w:tplc="0486CA34">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8B49FF"/>
    <w:multiLevelType w:val="hybridMultilevel"/>
    <w:tmpl w:val="1B54C34C"/>
    <w:lvl w:ilvl="0" w:tplc="04090019">
      <w:start w:val="1"/>
      <w:numFmt w:val="lowerLetter"/>
      <w:lvlText w:val="%1."/>
      <w:lvlJc w:val="left"/>
      <w:pPr>
        <w:ind w:left="144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7A34E2"/>
    <w:multiLevelType w:val="hybridMultilevel"/>
    <w:tmpl w:val="223A7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E35E7A"/>
    <w:multiLevelType w:val="hybridMultilevel"/>
    <w:tmpl w:val="83200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A3AFD"/>
    <w:multiLevelType w:val="hybridMultilevel"/>
    <w:tmpl w:val="8FEA92B4"/>
    <w:lvl w:ilvl="0" w:tplc="0486CA34">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E2E04"/>
    <w:multiLevelType w:val="hybridMultilevel"/>
    <w:tmpl w:val="264C7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FC03A1"/>
    <w:multiLevelType w:val="hybridMultilevel"/>
    <w:tmpl w:val="CC2E96F6"/>
    <w:lvl w:ilvl="0" w:tplc="023E6C42">
      <w:start w:val="1"/>
      <w:numFmt w:val="decimal"/>
      <w:lvlText w:val="%1."/>
      <w:lvlJc w:val="left"/>
      <w:pPr>
        <w:ind w:left="1146" w:hanging="720"/>
      </w:pPr>
      <w:rPr>
        <w:rFonts w:hint="default"/>
      </w:rPr>
    </w:lvl>
    <w:lvl w:ilvl="1" w:tplc="CD7E18A6">
      <w:start w:val="1"/>
      <w:numFmt w:val="lowerLetter"/>
      <w:lvlText w:val="%2."/>
      <w:lvlJc w:val="left"/>
      <w:pPr>
        <w:ind w:left="1866" w:hanging="720"/>
      </w:pPr>
      <w:rPr>
        <w:rFonts w:hint="default"/>
      </w:rPr>
    </w:lvl>
    <w:lvl w:ilvl="2" w:tplc="04090019">
      <w:start w:val="1"/>
      <w:numFmt w:val="lowerLetter"/>
      <w:lvlText w:val="%3."/>
      <w:lvlJc w:val="lef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2D537499"/>
    <w:multiLevelType w:val="hybridMultilevel"/>
    <w:tmpl w:val="DB48F3CE"/>
    <w:lvl w:ilvl="0" w:tplc="0486CA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740FBC"/>
    <w:multiLevelType w:val="hybridMultilevel"/>
    <w:tmpl w:val="8FEA92B4"/>
    <w:lvl w:ilvl="0" w:tplc="0486CA34">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BC0259"/>
    <w:multiLevelType w:val="hybridMultilevel"/>
    <w:tmpl w:val="80E8DAE6"/>
    <w:lvl w:ilvl="0" w:tplc="0486CA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6169F4"/>
    <w:multiLevelType w:val="hybridMultilevel"/>
    <w:tmpl w:val="D2AE0BC6"/>
    <w:lvl w:ilvl="0" w:tplc="0486CA3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7242B2"/>
    <w:multiLevelType w:val="hybridMultilevel"/>
    <w:tmpl w:val="DB98F698"/>
    <w:lvl w:ilvl="0" w:tplc="04090019">
      <w:start w:val="1"/>
      <w:numFmt w:val="lowerLetter"/>
      <w:lvlText w:val="%1."/>
      <w:lvlJc w:val="left"/>
      <w:pPr>
        <w:ind w:left="2292" w:hanging="720"/>
      </w:pPr>
      <w:rPr>
        <w:rFonts w:hint="default"/>
      </w:rPr>
    </w:lvl>
    <w:lvl w:ilvl="1" w:tplc="04090019">
      <w:start w:val="1"/>
      <w:numFmt w:val="lowerLetter"/>
      <w:lvlText w:val="%2."/>
      <w:lvlJc w:val="left"/>
      <w:pPr>
        <w:ind w:left="3012" w:hanging="360"/>
      </w:pPr>
    </w:lvl>
    <w:lvl w:ilvl="2" w:tplc="0409001B">
      <w:start w:val="1"/>
      <w:numFmt w:val="lowerRoman"/>
      <w:lvlText w:val="%3."/>
      <w:lvlJc w:val="right"/>
      <w:pPr>
        <w:ind w:left="3732" w:hanging="180"/>
      </w:pPr>
    </w:lvl>
    <w:lvl w:ilvl="3" w:tplc="0409000F">
      <w:start w:val="1"/>
      <w:numFmt w:val="decimal"/>
      <w:lvlText w:val="%4."/>
      <w:lvlJc w:val="left"/>
      <w:pPr>
        <w:ind w:left="4452" w:hanging="360"/>
      </w:pPr>
    </w:lvl>
    <w:lvl w:ilvl="4" w:tplc="04090019" w:tentative="1">
      <w:start w:val="1"/>
      <w:numFmt w:val="lowerLetter"/>
      <w:lvlText w:val="%5."/>
      <w:lvlJc w:val="left"/>
      <w:pPr>
        <w:ind w:left="5172" w:hanging="360"/>
      </w:pPr>
    </w:lvl>
    <w:lvl w:ilvl="5" w:tplc="0409001B" w:tentative="1">
      <w:start w:val="1"/>
      <w:numFmt w:val="lowerRoman"/>
      <w:lvlText w:val="%6."/>
      <w:lvlJc w:val="right"/>
      <w:pPr>
        <w:ind w:left="5892" w:hanging="180"/>
      </w:pPr>
    </w:lvl>
    <w:lvl w:ilvl="6" w:tplc="0409000F" w:tentative="1">
      <w:start w:val="1"/>
      <w:numFmt w:val="decimal"/>
      <w:lvlText w:val="%7."/>
      <w:lvlJc w:val="left"/>
      <w:pPr>
        <w:ind w:left="6612" w:hanging="360"/>
      </w:pPr>
    </w:lvl>
    <w:lvl w:ilvl="7" w:tplc="04090019" w:tentative="1">
      <w:start w:val="1"/>
      <w:numFmt w:val="lowerLetter"/>
      <w:lvlText w:val="%8."/>
      <w:lvlJc w:val="left"/>
      <w:pPr>
        <w:ind w:left="7332" w:hanging="360"/>
      </w:pPr>
    </w:lvl>
    <w:lvl w:ilvl="8" w:tplc="0409001B" w:tentative="1">
      <w:start w:val="1"/>
      <w:numFmt w:val="lowerRoman"/>
      <w:lvlText w:val="%9."/>
      <w:lvlJc w:val="right"/>
      <w:pPr>
        <w:ind w:left="8052" w:hanging="180"/>
      </w:pPr>
    </w:lvl>
  </w:abstractNum>
  <w:abstractNum w:abstractNumId="17" w15:restartNumberingAfterBreak="0">
    <w:nsid w:val="39DA188A"/>
    <w:multiLevelType w:val="hybridMultilevel"/>
    <w:tmpl w:val="C62C0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285BF0"/>
    <w:multiLevelType w:val="hybridMultilevel"/>
    <w:tmpl w:val="A3EE77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7F3E8A"/>
    <w:multiLevelType w:val="hybridMultilevel"/>
    <w:tmpl w:val="081EE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C601D9"/>
    <w:multiLevelType w:val="hybridMultilevel"/>
    <w:tmpl w:val="1424F4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03D2455"/>
    <w:multiLevelType w:val="hybridMultilevel"/>
    <w:tmpl w:val="F5F4353E"/>
    <w:lvl w:ilvl="0" w:tplc="0486CA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D0613D"/>
    <w:multiLevelType w:val="hybridMultilevel"/>
    <w:tmpl w:val="51F200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5A4A0A"/>
    <w:multiLevelType w:val="hybridMultilevel"/>
    <w:tmpl w:val="277E69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E7309F"/>
    <w:multiLevelType w:val="hybridMultilevel"/>
    <w:tmpl w:val="F228AA54"/>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D3A6650"/>
    <w:multiLevelType w:val="hybridMultilevel"/>
    <w:tmpl w:val="D4D69922"/>
    <w:lvl w:ilvl="0" w:tplc="8EBE8E9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9A1F9A"/>
    <w:multiLevelType w:val="hybridMultilevel"/>
    <w:tmpl w:val="028020C6"/>
    <w:lvl w:ilvl="0" w:tplc="04090019">
      <w:start w:val="1"/>
      <w:numFmt w:val="lowerLetter"/>
      <w:lvlText w:val="%1."/>
      <w:lvlJc w:val="left"/>
      <w:pPr>
        <w:ind w:left="1146" w:hanging="720"/>
      </w:pPr>
      <w:rPr>
        <w:rFonts w:hint="default"/>
      </w:rPr>
    </w:lvl>
    <w:lvl w:ilvl="1" w:tplc="CD7E18A6">
      <w:start w:val="1"/>
      <w:numFmt w:val="lowerLetter"/>
      <w:lvlText w:val="%2."/>
      <w:lvlJc w:val="left"/>
      <w:pPr>
        <w:ind w:left="1866" w:hanging="720"/>
      </w:pPr>
      <w:rPr>
        <w:rFonts w:hint="default"/>
      </w:rPr>
    </w:lvl>
    <w:lvl w:ilvl="2" w:tplc="0409001B">
      <w:start w:val="1"/>
      <w:numFmt w:val="lowerRoman"/>
      <w:lvlText w:val="%3."/>
      <w:lvlJc w:val="right"/>
      <w:pPr>
        <w:ind w:left="2226" w:hanging="180"/>
      </w:pPr>
    </w:lvl>
    <w:lvl w:ilvl="3" w:tplc="AF000E1C">
      <w:start w:val="1"/>
      <w:numFmt w:val="decimal"/>
      <w:lvlText w:val="%4."/>
      <w:lvlJc w:val="left"/>
      <w:pPr>
        <w:ind w:left="3306" w:hanging="720"/>
      </w:pPr>
      <w:rPr>
        <w:rFonts w:hint="default"/>
      </w:r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566407D0"/>
    <w:multiLevelType w:val="hybridMultilevel"/>
    <w:tmpl w:val="AFE68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D12DF4"/>
    <w:multiLevelType w:val="hybridMultilevel"/>
    <w:tmpl w:val="26700C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A095FC1"/>
    <w:multiLevelType w:val="hybridMultilevel"/>
    <w:tmpl w:val="8ECC9B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F2C6E12"/>
    <w:multiLevelType w:val="hybridMultilevel"/>
    <w:tmpl w:val="0D4EBF8C"/>
    <w:lvl w:ilvl="0" w:tplc="023E6C42">
      <w:start w:val="1"/>
      <w:numFmt w:val="decimal"/>
      <w:lvlText w:val="%1."/>
      <w:lvlJc w:val="left"/>
      <w:pPr>
        <w:ind w:left="720" w:hanging="720"/>
      </w:pPr>
      <w:rPr>
        <w:rFonts w:hint="default"/>
      </w:rPr>
    </w:lvl>
    <w:lvl w:ilvl="1" w:tplc="CD7E18A6">
      <w:start w:val="1"/>
      <w:numFmt w:val="lowerLetter"/>
      <w:lvlText w:val="%2."/>
      <w:lvlJc w:val="left"/>
      <w:pPr>
        <w:ind w:left="1440" w:hanging="72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04462B7"/>
    <w:multiLevelType w:val="hybridMultilevel"/>
    <w:tmpl w:val="C9EC188E"/>
    <w:lvl w:ilvl="0" w:tplc="0486CA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462473"/>
    <w:multiLevelType w:val="hybridMultilevel"/>
    <w:tmpl w:val="34EA7B04"/>
    <w:lvl w:ilvl="0" w:tplc="0486CA34">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FC5204"/>
    <w:multiLevelType w:val="hybridMultilevel"/>
    <w:tmpl w:val="573621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9E6488"/>
    <w:multiLevelType w:val="hybridMultilevel"/>
    <w:tmpl w:val="95926B6A"/>
    <w:lvl w:ilvl="0" w:tplc="8EBE8E9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CE56C0"/>
    <w:multiLevelType w:val="hybridMultilevel"/>
    <w:tmpl w:val="34EA7B04"/>
    <w:lvl w:ilvl="0" w:tplc="0486CA34">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957D84"/>
    <w:multiLevelType w:val="hybridMultilevel"/>
    <w:tmpl w:val="2236E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B41782"/>
    <w:multiLevelType w:val="hybridMultilevel"/>
    <w:tmpl w:val="07A6BB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6D20EC"/>
    <w:multiLevelType w:val="hybridMultilevel"/>
    <w:tmpl w:val="8B2CB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BD65A8"/>
    <w:multiLevelType w:val="hybridMultilevel"/>
    <w:tmpl w:val="5D3658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9201408"/>
    <w:multiLevelType w:val="hybridMultilevel"/>
    <w:tmpl w:val="34EA7B04"/>
    <w:lvl w:ilvl="0" w:tplc="0486CA34">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2E222E"/>
    <w:multiLevelType w:val="hybridMultilevel"/>
    <w:tmpl w:val="F36E5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7"/>
  </w:num>
  <w:num w:numId="2">
    <w:abstractNumId w:val="34"/>
  </w:num>
  <w:num w:numId="3">
    <w:abstractNumId w:val="25"/>
  </w:num>
  <w:num w:numId="4">
    <w:abstractNumId w:val="30"/>
  </w:num>
  <w:num w:numId="5">
    <w:abstractNumId w:val="11"/>
  </w:num>
  <w:num w:numId="6">
    <w:abstractNumId w:val="3"/>
  </w:num>
  <w:num w:numId="7">
    <w:abstractNumId w:val="26"/>
  </w:num>
  <w:num w:numId="8">
    <w:abstractNumId w:val="10"/>
  </w:num>
  <w:num w:numId="9">
    <w:abstractNumId w:val="15"/>
  </w:num>
  <w:num w:numId="10">
    <w:abstractNumId w:val="14"/>
  </w:num>
  <w:num w:numId="11">
    <w:abstractNumId w:val="9"/>
  </w:num>
  <w:num w:numId="12">
    <w:abstractNumId w:val="12"/>
  </w:num>
  <w:num w:numId="13">
    <w:abstractNumId w:val="13"/>
  </w:num>
  <w:num w:numId="14">
    <w:abstractNumId w:val="21"/>
  </w:num>
  <w:num w:numId="15">
    <w:abstractNumId w:val="32"/>
  </w:num>
  <w:num w:numId="16">
    <w:abstractNumId w:val="16"/>
  </w:num>
  <w:num w:numId="17">
    <w:abstractNumId w:val="6"/>
  </w:num>
  <w:num w:numId="18">
    <w:abstractNumId w:val="37"/>
  </w:num>
  <w:num w:numId="19">
    <w:abstractNumId w:val="22"/>
  </w:num>
  <w:num w:numId="20">
    <w:abstractNumId w:val="33"/>
  </w:num>
  <w:num w:numId="21">
    <w:abstractNumId w:val="40"/>
  </w:num>
  <w:num w:numId="22">
    <w:abstractNumId w:val="5"/>
  </w:num>
  <w:num w:numId="23">
    <w:abstractNumId w:val="1"/>
  </w:num>
  <w:num w:numId="24">
    <w:abstractNumId w:val="35"/>
  </w:num>
  <w:num w:numId="25">
    <w:abstractNumId w:val="31"/>
  </w:num>
  <w:num w:numId="26">
    <w:abstractNumId w:val="8"/>
  </w:num>
  <w:num w:numId="27">
    <w:abstractNumId w:val="41"/>
  </w:num>
  <w:num w:numId="28">
    <w:abstractNumId w:val="28"/>
  </w:num>
  <w:num w:numId="29">
    <w:abstractNumId w:val="24"/>
  </w:num>
  <w:num w:numId="30">
    <w:abstractNumId w:val="18"/>
  </w:num>
  <w:num w:numId="31">
    <w:abstractNumId w:val="2"/>
  </w:num>
  <w:num w:numId="32">
    <w:abstractNumId w:val="38"/>
  </w:num>
  <w:num w:numId="33">
    <w:abstractNumId w:val="19"/>
  </w:num>
  <w:num w:numId="34">
    <w:abstractNumId w:val="29"/>
  </w:num>
  <w:num w:numId="35">
    <w:abstractNumId w:val="4"/>
  </w:num>
  <w:num w:numId="36">
    <w:abstractNumId w:val="36"/>
  </w:num>
  <w:num w:numId="37">
    <w:abstractNumId w:val="39"/>
  </w:num>
  <w:num w:numId="38">
    <w:abstractNumId w:val="20"/>
  </w:num>
  <w:num w:numId="39">
    <w:abstractNumId w:val="7"/>
  </w:num>
  <w:num w:numId="40">
    <w:abstractNumId w:val="17"/>
  </w:num>
  <w:num w:numId="41">
    <w:abstractNumId w:val="0"/>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878"/>
    <w:rsid w:val="00021C87"/>
    <w:rsid w:val="00052226"/>
    <w:rsid w:val="000950DA"/>
    <w:rsid w:val="000A7734"/>
    <w:rsid w:val="001055DF"/>
    <w:rsid w:val="0014369A"/>
    <w:rsid w:val="00180D78"/>
    <w:rsid w:val="0019598C"/>
    <w:rsid w:val="002609F7"/>
    <w:rsid w:val="002E0329"/>
    <w:rsid w:val="002F2878"/>
    <w:rsid w:val="003A4CA3"/>
    <w:rsid w:val="004025B5"/>
    <w:rsid w:val="0042398B"/>
    <w:rsid w:val="004456E2"/>
    <w:rsid w:val="00481FBE"/>
    <w:rsid w:val="004F7277"/>
    <w:rsid w:val="00583925"/>
    <w:rsid w:val="005C6D0C"/>
    <w:rsid w:val="005D3048"/>
    <w:rsid w:val="006A66B0"/>
    <w:rsid w:val="006D661E"/>
    <w:rsid w:val="006D69EF"/>
    <w:rsid w:val="00731F25"/>
    <w:rsid w:val="0073793E"/>
    <w:rsid w:val="0075763C"/>
    <w:rsid w:val="00766601"/>
    <w:rsid w:val="0083037D"/>
    <w:rsid w:val="0084093C"/>
    <w:rsid w:val="008755C2"/>
    <w:rsid w:val="00882009"/>
    <w:rsid w:val="008A351D"/>
    <w:rsid w:val="008B1C43"/>
    <w:rsid w:val="008D6CA8"/>
    <w:rsid w:val="009C68F4"/>
    <w:rsid w:val="009C6D99"/>
    <w:rsid w:val="00B13F0E"/>
    <w:rsid w:val="00B56B94"/>
    <w:rsid w:val="00B57A42"/>
    <w:rsid w:val="00B63B40"/>
    <w:rsid w:val="00C31FCA"/>
    <w:rsid w:val="00C751E1"/>
    <w:rsid w:val="00D00B54"/>
    <w:rsid w:val="00D510F9"/>
    <w:rsid w:val="00D56F0D"/>
    <w:rsid w:val="00E06DA3"/>
    <w:rsid w:val="00E21925"/>
    <w:rsid w:val="00E445A7"/>
    <w:rsid w:val="00E46E05"/>
    <w:rsid w:val="00E552CD"/>
    <w:rsid w:val="00E6060E"/>
    <w:rsid w:val="00E94CC9"/>
    <w:rsid w:val="00EA05BF"/>
    <w:rsid w:val="00ED38A2"/>
    <w:rsid w:val="00F02E7F"/>
    <w:rsid w:val="00F3245A"/>
    <w:rsid w:val="00FC34CF"/>
    <w:rsid w:val="00FD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443DB"/>
  <w15:chartTrackingRefBased/>
  <w15:docId w15:val="{1F16FF68-8312-4636-880F-5D2616A3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2878"/>
    <w:rPr>
      <w:color w:val="0563C1" w:themeColor="hyperlink"/>
      <w:u w:val="single"/>
    </w:rPr>
  </w:style>
  <w:style w:type="character" w:styleId="UnresolvedMention">
    <w:name w:val="Unresolved Mention"/>
    <w:basedOn w:val="DefaultParagraphFont"/>
    <w:uiPriority w:val="99"/>
    <w:semiHidden/>
    <w:unhideWhenUsed/>
    <w:rsid w:val="002F2878"/>
    <w:rPr>
      <w:color w:val="605E5C"/>
      <w:shd w:val="clear" w:color="auto" w:fill="E1DFDD"/>
    </w:rPr>
  </w:style>
  <w:style w:type="paragraph" w:styleId="ListParagraph">
    <w:name w:val="List Paragraph"/>
    <w:basedOn w:val="Normal"/>
    <w:uiPriority w:val="34"/>
    <w:qFormat/>
    <w:rsid w:val="00260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ito@uniku.ac.i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6CBE1-42F0-4CFE-B17B-2B37BD6C4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2641</Words>
  <Characters>15059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 Sugiharto</dc:creator>
  <cp:keywords/>
  <dc:description/>
  <cp:lastModifiedBy>Tito Sugiharto</cp:lastModifiedBy>
  <cp:revision>5</cp:revision>
  <dcterms:created xsi:type="dcterms:W3CDTF">2020-12-23T06:14:00Z</dcterms:created>
  <dcterms:modified xsi:type="dcterms:W3CDTF">2021-02-04T02:00:00Z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1989e65f-181f-3d66-ae4b-7aa5a775b10d</vt:lpwstr>
  </property>
  <property fmtid="{D5CDD505-2E9C-101B-9397-08002B2CF9AE}" pid="24" name="Mendeley Citation Style_1">
    <vt:lpwstr>http://www.zotero.org/styles/modern-language-association</vt:lpwstr>
  </property>
</Properties>
</file>