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C1" w:rsidRPr="00FC49C1" w:rsidRDefault="00FC49C1" w:rsidP="00FC49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9C1">
        <w:rPr>
          <w:rFonts w:ascii="Times New Roman" w:hAnsi="Times New Roman" w:cs="Times New Roman"/>
          <w:b/>
          <w:sz w:val="24"/>
          <w:szCs w:val="24"/>
        </w:rPr>
        <w:t>Remittance and Inflation Nexus in Bangladesh: Application of Dynamic ARDL Model with Linear Trend</w:t>
      </w:r>
    </w:p>
    <w:p w:rsidR="00584C3F" w:rsidRPr="00FC49C1" w:rsidRDefault="00584C3F" w:rsidP="0090188C">
      <w:pPr>
        <w:pStyle w:val="Heading1"/>
        <w:numPr>
          <w:ilvl w:val="0"/>
          <w:numId w:val="0"/>
        </w:numPr>
        <w:spacing w:line="240" w:lineRule="auto"/>
        <w:ind w:left="432"/>
        <w:rPr>
          <w:rFonts w:cs="Times New Roman"/>
          <w:b/>
          <w:color w:val="auto"/>
          <w:sz w:val="24"/>
          <w:szCs w:val="24"/>
        </w:rPr>
      </w:pPr>
      <w:r w:rsidRPr="00FC49C1">
        <w:rPr>
          <w:rFonts w:cs="Times New Roman"/>
          <w:b/>
          <w:color w:val="auto"/>
          <w:sz w:val="24"/>
          <w:szCs w:val="24"/>
        </w:rPr>
        <w:t>Title page:</w:t>
      </w:r>
    </w:p>
    <w:p w:rsidR="00A646E2" w:rsidRPr="00FC49C1" w:rsidRDefault="00A646E2" w:rsidP="0090188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60982" w:rsidRPr="00FC49C1" w:rsidRDefault="00A646E2" w:rsidP="009018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C1">
        <w:rPr>
          <w:rFonts w:ascii="Times New Roman" w:hAnsi="Times New Roman" w:cs="Times New Roman"/>
          <w:b/>
          <w:sz w:val="24"/>
          <w:szCs w:val="24"/>
        </w:rPr>
        <w:t>Authors’ Information</w:t>
      </w:r>
      <w:r w:rsidRPr="00FC49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97962" w:rsidRPr="00FC49C1" w:rsidRDefault="00897962" w:rsidP="009018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BE" w:rsidRDefault="007317BE" w:rsidP="007317BE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49C1">
        <w:rPr>
          <w:rFonts w:ascii="Times New Roman" w:hAnsi="Times New Roman" w:cs="Times New Roman"/>
          <w:sz w:val="24"/>
          <w:szCs w:val="24"/>
        </w:rPr>
        <w:t>Syed</w:t>
      </w:r>
      <w:proofErr w:type="spellEnd"/>
      <w:r w:rsidRPr="00FC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C1">
        <w:rPr>
          <w:rFonts w:ascii="Times New Roman" w:hAnsi="Times New Roman" w:cs="Times New Roman"/>
          <w:sz w:val="24"/>
          <w:szCs w:val="24"/>
        </w:rPr>
        <w:t>Margub</w:t>
      </w:r>
      <w:proofErr w:type="spellEnd"/>
      <w:r w:rsidRPr="00FC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C1">
        <w:rPr>
          <w:rFonts w:ascii="Times New Roman" w:hAnsi="Times New Roman" w:cs="Times New Roman"/>
          <w:sz w:val="24"/>
          <w:szCs w:val="24"/>
        </w:rPr>
        <w:t>Elahi</w:t>
      </w:r>
      <w:proofErr w:type="spellEnd"/>
      <w:r w:rsidR="0090188C" w:rsidRPr="00FC49C1">
        <w:rPr>
          <w:rFonts w:ascii="Times New Roman" w:hAnsi="Times New Roman" w:cs="Times New Roman"/>
          <w:sz w:val="24"/>
          <w:szCs w:val="24"/>
        </w:rPr>
        <w:t xml:space="preserve">, </w:t>
      </w:r>
      <w:r w:rsidR="0090188C" w:rsidRPr="00FC49C1">
        <w:rPr>
          <w:rFonts w:ascii="Times New Roman" w:eastAsia="Times New Roman" w:hAnsi="Times New Roman" w:cs="Times New Roman"/>
          <w:sz w:val="24"/>
          <w:szCs w:val="24"/>
        </w:rPr>
        <w:t>Department of Economics,</w:t>
      </w:r>
      <w:r w:rsidR="0090188C" w:rsidRPr="00FC49C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C49C1">
        <w:rPr>
          <w:rFonts w:ascii="Times New Roman" w:hAnsi="Times New Roman" w:cs="Times New Roman"/>
          <w:sz w:val="24"/>
          <w:szCs w:val="24"/>
        </w:rPr>
        <w:t>Jahangirnagar</w:t>
      </w:r>
      <w:proofErr w:type="spellEnd"/>
      <w:r w:rsidRPr="00FC49C1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90188C" w:rsidRPr="00FC49C1">
        <w:rPr>
          <w:rFonts w:ascii="Times New Roman" w:hAnsi="Times New Roman" w:cs="Times New Roman"/>
          <w:sz w:val="24"/>
          <w:szCs w:val="24"/>
        </w:rPr>
        <w:t>,</w:t>
      </w:r>
      <w:r w:rsidR="00234D78" w:rsidRPr="00FC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C1">
        <w:rPr>
          <w:rStyle w:val="3oh-"/>
          <w:rFonts w:ascii="Times New Roman" w:hAnsi="Times New Roman" w:cs="Times New Roman"/>
          <w:sz w:val="24"/>
          <w:szCs w:val="24"/>
        </w:rPr>
        <w:t>Savar</w:t>
      </w:r>
      <w:proofErr w:type="spellEnd"/>
      <w:r w:rsidRPr="00FC49C1">
        <w:rPr>
          <w:rStyle w:val="3oh-"/>
          <w:rFonts w:ascii="Times New Roman" w:hAnsi="Times New Roman" w:cs="Times New Roman"/>
          <w:sz w:val="24"/>
          <w:szCs w:val="24"/>
        </w:rPr>
        <w:t xml:space="preserve">, </w:t>
      </w:r>
      <w:r w:rsidR="00885280">
        <w:rPr>
          <w:rStyle w:val="3oh-"/>
          <w:rFonts w:ascii="Times New Roman" w:hAnsi="Times New Roman" w:cs="Times New Roman"/>
          <w:sz w:val="24"/>
          <w:szCs w:val="24"/>
        </w:rPr>
        <w:t xml:space="preserve"> Dhaka, </w:t>
      </w:r>
      <w:r w:rsidRPr="00FC49C1">
        <w:rPr>
          <w:rStyle w:val="3oh-"/>
          <w:rFonts w:ascii="Times New Roman" w:hAnsi="Times New Roman" w:cs="Times New Roman"/>
          <w:sz w:val="24"/>
          <w:szCs w:val="24"/>
        </w:rPr>
        <w:t xml:space="preserve">Bangladesh, </w:t>
      </w:r>
      <w:r w:rsidR="0090188C" w:rsidRPr="00FC49C1">
        <w:rPr>
          <w:rFonts w:ascii="Times New Roman" w:hAnsi="Times New Roman" w:cs="Times New Roman"/>
          <w:sz w:val="24"/>
          <w:szCs w:val="24"/>
        </w:rPr>
        <w:t>Email:</w:t>
      </w:r>
      <w:r w:rsidRPr="00FC49C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C49C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smelahi25@gmail.com</w:t>
        </w:r>
      </w:hyperlink>
      <w:r w:rsidRPr="00FC49C1">
        <w:rPr>
          <w:rFonts w:ascii="Times New Roman" w:hAnsi="Times New Roman" w:cs="Times New Roman"/>
          <w:sz w:val="24"/>
          <w:szCs w:val="24"/>
        </w:rPr>
        <w:t>, Contact No: +880168-4747484</w:t>
      </w:r>
    </w:p>
    <w:p w:rsidR="00FC49C1" w:rsidRPr="00FC49C1" w:rsidRDefault="00FC49C1" w:rsidP="00FC49C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317BE" w:rsidRPr="00FC49C1" w:rsidRDefault="00FC49C1" w:rsidP="00FC49C1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49C1">
        <w:rPr>
          <w:rFonts w:ascii="Times New Roman" w:eastAsia="Times New Roman" w:hAnsi="Times New Roman" w:cs="Times New Roman"/>
          <w:i/>
          <w:sz w:val="24"/>
          <w:szCs w:val="24"/>
        </w:rPr>
        <w:t xml:space="preserve">Md. </w:t>
      </w:r>
      <w:proofErr w:type="spellStart"/>
      <w:r w:rsidRPr="00FC49C1">
        <w:rPr>
          <w:rFonts w:ascii="Times New Roman" w:eastAsia="Times New Roman" w:hAnsi="Times New Roman" w:cs="Times New Roman"/>
          <w:i/>
          <w:sz w:val="24"/>
          <w:szCs w:val="24"/>
        </w:rPr>
        <w:t>Hasanur</w:t>
      </w:r>
      <w:proofErr w:type="spellEnd"/>
      <w:r w:rsidRPr="00FC49C1">
        <w:rPr>
          <w:rFonts w:ascii="Times New Roman" w:eastAsia="Times New Roman" w:hAnsi="Times New Roman" w:cs="Times New Roman"/>
          <w:i/>
          <w:sz w:val="24"/>
          <w:szCs w:val="24"/>
        </w:rPr>
        <w:t xml:space="preserve"> Rahman*, Department of Economics, Comilla University, Cumilla, Bangladesh, Email: </w:t>
      </w:r>
      <w:hyperlink r:id="rId8" w:history="1">
        <w:r w:rsidRPr="00FC49C1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u w:val="none"/>
          </w:rPr>
          <w:t>hasanur.cou@gmail.com</w:t>
        </w:r>
      </w:hyperlink>
      <w:r w:rsidRPr="00FC49C1">
        <w:rPr>
          <w:rFonts w:ascii="Times New Roman" w:hAnsi="Times New Roman" w:cs="Times New Roman"/>
          <w:sz w:val="24"/>
          <w:szCs w:val="24"/>
        </w:rPr>
        <w:t xml:space="preserve">,  </w:t>
      </w:r>
      <w:r w:rsidRPr="00FC49C1">
        <w:rPr>
          <w:rFonts w:ascii="Times New Roman" w:hAnsi="Times New Roman" w:cs="Times New Roman"/>
          <w:i/>
          <w:sz w:val="24"/>
          <w:szCs w:val="24"/>
        </w:rPr>
        <w:t>Contact No:  +8801759174436 (Corresponding Author)</w:t>
      </w:r>
    </w:p>
    <w:p w:rsidR="007317BE" w:rsidRPr="00FC49C1" w:rsidRDefault="007317BE" w:rsidP="007317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3611E" w:rsidRPr="00FC49C1" w:rsidRDefault="007317BE" w:rsidP="00FC49C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FC4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982" w:rsidRPr="00FC49C1" w:rsidRDefault="00360982" w:rsidP="0090188C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9C1">
        <w:rPr>
          <w:rFonts w:ascii="Times New Roman" w:hAnsi="Times New Roman" w:cs="Times New Roman"/>
          <w:b/>
          <w:sz w:val="24"/>
          <w:szCs w:val="24"/>
        </w:rPr>
        <w:t>Biographical N</w:t>
      </w:r>
      <w:r w:rsidR="00584C3F" w:rsidRPr="00FC49C1">
        <w:rPr>
          <w:rFonts w:ascii="Times New Roman" w:hAnsi="Times New Roman" w:cs="Times New Roman"/>
          <w:b/>
          <w:sz w:val="24"/>
          <w:szCs w:val="24"/>
        </w:rPr>
        <w:t xml:space="preserve">otes: </w:t>
      </w:r>
    </w:p>
    <w:p w:rsidR="0090188C" w:rsidRPr="00A47E58" w:rsidRDefault="007317BE" w:rsidP="00FC49C1">
      <w:pPr>
        <w:pStyle w:val="ListParagraph"/>
        <w:numPr>
          <w:ilvl w:val="0"/>
          <w:numId w:val="15"/>
        </w:numPr>
        <w:tabs>
          <w:tab w:val="left" w:pos="7950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FC49C1">
        <w:rPr>
          <w:rFonts w:ascii="Times New Roman" w:hAnsi="Times New Roman" w:cs="Times New Roman"/>
          <w:sz w:val="24"/>
          <w:szCs w:val="24"/>
        </w:rPr>
        <w:t>Syed</w:t>
      </w:r>
      <w:proofErr w:type="spellEnd"/>
      <w:r w:rsidRPr="00FC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C1">
        <w:rPr>
          <w:rFonts w:ascii="Times New Roman" w:hAnsi="Times New Roman" w:cs="Times New Roman"/>
          <w:sz w:val="24"/>
          <w:szCs w:val="24"/>
        </w:rPr>
        <w:t>Margub</w:t>
      </w:r>
      <w:proofErr w:type="spellEnd"/>
      <w:r w:rsidRPr="00FC4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49C1">
        <w:rPr>
          <w:rFonts w:ascii="Times New Roman" w:hAnsi="Times New Roman" w:cs="Times New Roman"/>
          <w:sz w:val="24"/>
          <w:szCs w:val="24"/>
        </w:rPr>
        <w:t>Elahi</w:t>
      </w:r>
      <w:proofErr w:type="spellEnd"/>
      <w:r w:rsidRPr="00FC49C1">
        <w:rPr>
          <w:rFonts w:ascii="Times New Roman" w:hAnsi="Times New Roman" w:cs="Times New Roman"/>
          <w:sz w:val="24"/>
          <w:szCs w:val="24"/>
        </w:rPr>
        <w:t xml:space="preserve"> has completed his </w:t>
      </w:r>
      <w:proofErr w:type="spellStart"/>
      <w:r w:rsidRPr="00FC49C1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FC49C1">
        <w:rPr>
          <w:rFonts w:ascii="Times New Roman" w:hAnsi="Times New Roman" w:cs="Times New Roman"/>
          <w:sz w:val="24"/>
          <w:szCs w:val="24"/>
        </w:rPr>
        <w:t xml:space="preserve"> in Economics</w:t>
      </w:r>
      <w:r w:rsidR="00FC49C1" w:rsidRPr="00FC49C1">
        <w:rPr>
          <w:rFonts w:ascii="Times New Roman" w:hAnsi="Times New Roman" w:cs="Times New Roman"/>
          <w:sz w:val="24"/>
          <w:szCs w:val="24"/>
        </w:rPr>
        <w:t xml:space="preserve"> from United International University, Dhaka, </w:t>
      </w:r>
      <w:r w:rsidR="00FC49C1" w:rsidRPr="00FC49C1">
        <w:rPr>
          <w:rStyle w:val="3oh-"/>
          <w:rFonts w:ascii="Times New Roman" w:hAnsi="Times New Roman" w:cs="Times New Roman"/>
          <w:sz w:val="24"/>
          <w:szCs w:val="24"/>
        </w:rPr>
        <w:t>Bangladesh</w:t>
      </w:r>
      <w:r w:rsidR="00FC49C1" w:rsidRPr="00FC49C1">
        <w:rPr>
          <w:rFonts w:ascii="Times New Roman" w:hAnsi="Times New Roman" w:cs="Times New Roman"/>
          <w:sz w:val="24"/>
          <w:szCs w:val="24"/>
        </w:rPr>
        <w:t xml:space="preserve"> and M.A.</w:t>
      </w:r>
      <w:r w:rsidRPr="00FC49C1">
        <w:rPr>
          <w:rStyle w:val="3oh-"/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FC49C1">
        <w:rPr>
          <w:rFonts w:ascii="Times New Roman" w:hAnsi="Times New Roman" w:cs="Times New Roman"/>
          <w:sz w:val="24"/>
          <w:szCs w:val="24"/>
        </w:rPr>
        <w:t>Jahangirnagar</w:t>
      </w:r>
      <w:proofErr w:type="spellEnd"/>
      <w:r w:rsidRPr="00FC49C1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FC49C1">
        <w:rPr>
          <w:rStyle w:val="3oh-"/>
          <w:rFonts w:ascii="Times New Roman" w:hAnsi="Times New Roman" w:cs="Times New Roman"/>
          <w:sz w:val="24"/>
          <w:szCs w:val="24"/>
        </w:rPr>
        <w:t>Savar</w:t>
      </w:r>
      <w:proofErr w:type="spellEnd"/>
      <w:r w:rsidRPr="00FC49C1">
        <w:rPr>
          <w:rStyle w:val="3oh-"/>
          <w:rFonts w:ascii="Times New Roman" w:hAnsi="Times New Roman" w:cs="Times New Roman"/>
          <w:sz w:val="24"/>
          <w:szCs w:val="24"/>
        </w:rPr>
        <w:t>,</w:t>
      </w:r>
      <w:r w:rsidR="00FC49C1" w:rsidRPr="00FC49C1">
        <w:rPr>
          <w:rStyle w:val="3oh-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49C1" w:rsidRPr="00FC49C1">
        <w:rPr>
          <w:rStyle w:val="3oh-"/>
          <w:rFonts w:ascii="Times New Roman" w:hAnsi="Times New Roman" w:cs="Times New Roman"/>
          <w:sz w:val="24"/>
          <w:szCs w:val="24"/>
        </w:rPr>
        <w:t>Dhaka</w:t>
      </w:r>
      <w:proofErr w:type="gramEnd"/>
      <w:r w:rsidR="00FC49C1" w:rsidRPr="00FC49C1">
        <w:rPr>
          <w:rStyle w:val="3oh-"/>
          <w:rFonts w:ascii="Times New Roman" w:hAnsi="Times New Roman" w:cs="Times New Roman"/>
          <w:sz w:val="24"/>
          <w:szCs w:val="24"/>
        </w:rPr>
        <w:t>,</w:t>
      </w:r>
      <w:r w:rsidRPr="00FC49C1">
        <w:rPr>
          <w:rStyle w:val="3oh-"/>
          <w:rFonts w:ascii="Times New Roman" w:hAnsi="Times New Roman" w:cs="Times New Roman"/>
          <w:sz w:val="24"/>
          <w:szCs w:val="24"/>
        </w:rPr>
        <w:t xml:space="preserve"> Bangladesh. </w:t>
      </w:r>
      <w:r w:rsidR="0090188C" w:rsidRPr="00FC49C1">
        <w:rPr>
          <w:rStyle w:val="3oh-"/>
          <w:rFonts w:ascii="Times New Roman" w:hAnsi="Times New Roman" w:cs="Times New Roman"/>
          <w:sz w:val="24"/>
          <w:szCs w:val="24"/>
        </w:rPr>
        <w:t xml:space="preserve">His </w:t>
      </w:r>
      <w:r w:rsidRPr="00FC49C1">
        <w:rPr>
          <w:rFonts w:ascii="Times New Roman" w:hAnsi="Times New Roman" w:cs="Times New Roman"/>
          <w:sz w:val="24"/>
          <w:szCs w:val="24"/>
        </w:rPr>
        <w:t xml:space="preserve">areas of research interest </w:t>
      </w:r>
      <w:proofErr w:type="gramStart"/>
      <w:r w:rsidRPr="00FC49C1">
        <w:rPr>
          <w:rFonts w:ascii="Times New Roman" w:hAnsi="Times New Roman" w:cs="Times New Roman"/>
          <w:sz w:val="24"/>
          <w:szCs w:val="24"/>
        </w:rPr>
        <w:t>are  International</w:t>
      </w:r>
      <w:proofErr w:type="gramEnd"/>
      <w:r w:rsidRPr="00FC49C1">
        <w:rPr>
          <w:rFonts w:ascii="Times New Roman" w:hAnsi="Times New Roman" w:cs="Times New Roman"/>
          <w:sz w:val="24"/>
          <w:szCs w:val="24"/>
        </w:rPr>
        <w:t xml:space="preserve"> trade economics, Macroeconomics, Behavioral Economics, Health economics, Environmental economics and </w:t>
      </w:r>
      <w:r w:rsidR="00FC49C1" w:rsidRPr="00FC49C1">
        <w:rPr>
          <w:rFonts w:ascii="Times New Roman" w:hAnsi="Times New Roman" w:cs="Times New Roman"/>
          <w:sz w:val="24"/>
          <w:szCs w:val="24"/>
        </w:rPr>
        <w:t xml:space="preserve">Development Economics. </w:t>
      </w:r>
    </w:p>
    <w:p w:rsidR="00A47E58" w:rsidRPr="00A47E58" w:rsidRDefault="00A47E58" w:rsidP="00A47E58">
      <w:pPr>
        <w:pStyle w:val="ListParagraph"/>
        <w:numPr>
          <w:ilvl w:val="0"/>
          <w:numId w:val="15"/>
        </w:numPr>
        <w:tabs>
          <w:tab w:val="left" w:pos="7950"/>
        </w:tabs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C49C1">
        <w:rPr>
          <w:rFonts w:ascii="Times New Roman" w:eastAsia="Times New Roman" w:hAnsi="Times New Roman" w:cs="Times New Roman"/>
          <w:sz w:val="24"/>
          <w:szCs w:val="24"/>
        </w:rPr>
        <w:t xml:space="preserve">Md. </w:t>
      </w:r>
      <w:proofErr w:type="spellStart"/>
      <w:r w:rsidRPr="00FC49C1">
        <w:rPr>
          <w:rFonts w:ascii="Times New Roman" w:eastAsia="Times New Roman" w:hAnsi="Times New Roman" w:cs="Times New Roman"/>
          <w:sz w:val="24"/>
          <w:szCs w:val="24"/>
        </w:rPr>
        <w:t>Hasanur</w:t>
      </w:r>
      <w:proofErr w:type="spellEnd"/>
      <w:r w:rsidRPr="00FC49C1">
        <w:rPr>
          <w:rFonts w:ascii="Times New Roman" w:eastAsia="Times New Roman" w:hAnsi="Times New Roman" w:cs="Times New Roman"/>
          <w:sz w:val="24"/>
          <w:szCs w:val="24"/>
        </w:rPr>
        <w:t xml:space="preserve"> Rahman </w:t>
      </w:r>
      <w:r w:rsidRPr="00FC49C1">
        <w:rPr>
          <w:rFonts w:ascii="Times New Roman" w:hAnsi="Times New Roman" w:cs="Times New Roman"/>
          <w:sz w:val="24"/>
          <w:szCs w:val="24"/>
        </w:rPr>
        <w:t xml:space="preserve">has completed his Bachelor and Master of Social Science in Economics from Comilla University, Cumilla-3506, </w:t>
      </w:r>
      <w:proofErr w:type="gramStart"/>
      <w:r w:rsidRPr="00FC49C1">
        <w:rPr>
          <w:rFonts w:ascii="Times New Roman" w:hAnsi="Times New Roman" w:cs="Times New Roman"/>
          <w:sz w:val="24"/>
          <w:szCs w:val="24"/>
        </w:rPr>
        <w:t>Bangladesh</w:t>
      </w:r>
      <w:proofErr w:type="gramEnd"/>
      <w:r w:rsidRPr="00FC49C1">
        <w:rPr>
          <w:rFonts w:ascii="Times New Roman" w:hAnsi="Times New Roman" w:cs="Times New Roman"/>
          <w:sz w:val="24"/>
          <w:szCs w:val="24"/>
        </w:rPr>
        <w:t>.</w:t>
      </w:r>
      <w:r w:rsidRPr="00FC49C1">
        <w:rPr>
          <w:rFonts w:ascii="Times New Roman" w:eastAsia="Times New Roman" w:hAnsi="Times New Roman" w:cs="Times New Roman"/>
          <w:sz w:val="24"/>
          <w:szCs w:val="24"/>
        </w:rPr>
        <w:t xml:space="preserve"> He has published many articles in </w:t>
      </w:r>
      <w:r w:rsidRPr="00FC49C1">
        <w:rPr>
          <w:rStyle w:val="3oh-"/>
          <w:rFonts w:ascii="Times New Roman" w:hAnsi="Times New Roman" w:cs="Times New Roman"/>
          <w:sz w:val="24"/>
          <w:szCs w:val="24"/>
        </w:rPr>
        <w:t>SCOPUS,</w:t>
      </w:r>
      <w:r w:rsidR="00E357F5">
        <w:rPr>
          <w:rStyle w:val="3oh-"/>
          <w:rFonts w:ascii="Times New Roman" w:hAnsi="Times New Roman" w:cs="Times New Roman"/>
          <w:sz w:val="24"/>
          <w:szCs w:val="24"/>
        </w:rPr>
        <w:t xml:space="preserve"> ESCI, ISI and Thomson </w:t>
      </w:r>
      <w:proofErr w:type="gramStart"/>
      <w:r w:rsidR="00E357F5">
        <w:rPr>
          <w:rStyle w:val="3oh-"/>
          <w:rFonts w:ascii="Times New Roman" w:hAnsi="Times New Roman" w:cs="Times New Roman"/>
          <w:sz w:val="24"/>
          <w:szCs w:val="24"/>
        </w:rPr>
        <w:t>Reuters</w:t>
      </w:r>
      <w:proofErr w:type="gramEnd"/>
      <w:r w:rsidR="00E357F5">
        <w:rPr>
          <w:rStyle w:val="3oh-"/>
          <w:rFonts w:ascii="Times New Roman" w:hAnsi="Times New Roman" w:cs="Times New Roman"/>
          <w:sz w:val="24"/>
          <w:szCs w:val="24"/>
        </w:rPr>
        <w:t xml:space="preserve"> i</w:t>
      </w:r>
      <w:r w:rsidRPr="00FC49C1">
        <w:rPr>
          <w:rStyle w:val="3oh-"/>
          <w:rFonts w:ascii="Times New Roman" w:hAnsi="Times New Roman" w:cs="Times New Roman"/>
          <w:sz w:val="24"/>
          <w:szCs w:val="24"/>
        </w:rPr>
        <w:t>ndexed</w:t>
      </w:r>
      <w:r w:rsidRPr="00F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7F5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FC49C1">
        <w:rPr>
          <w:rFonts w:ascii="Times New Roman" w:eastAsia="Times New Roman" w:hAnsi="Times New Roman" w:cs="Times New Roman"/>
          <w:sz w:val="24"/>
          <w:szCs w:val="24"/>
        </w:rPr>
        <w:t xml:space="preserve">ournals. His areas of interest are macroeconomics, international trade, </w:t>
      </w:r>
      <w:r w:rsidR="00E357F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C49C1">
        <w:rPr>
          <w:rFonts w:ascii="Times New Roman" w:eastAsia="Times New Roman" w:hAnsi="Times New Roman" w:cs="Times New Roman"/>
          <w:sz w:val="24"/>
          <w:szCs w:val="24"/>
        </w:rPr>
        <w:t>nternational economics, environmental economics,</w:t>
      </w:r>
      <w:r w:rsidRPr="00FC49C1">
        <w:rPr>
          <w:rStyle w:val="3oh-"/>
          <w:rFonts w:ascii="Times New Roman" w:hAnsi="Times New Roman" w:cs="Times New Roman"/>
          <w:sz w:val="24"/>
          <w:szCs w:val="24"/>
        </w:rPr>
        <w:t xml:space="preserve"> energy economics </w:t>
      </w:r>
      <w:r w:rsidRPr="00FC49C1">
        <w:rPr>
          <w:rFonts w:ascii="Times New Roman" w:eastAsia="Times New Roman" w:hAnsi="Times New Roman" w:cs="Times New Roman"/>
          <w:sz w:val="24"/>
          <w:szCs w:val="24"/>
        </w:rPr>
        <w:t>and econometrics.</w:t>
      </w:r>
    </w:p>
    <w:p w:rsidR="0090188C" w:rsidRPr="00FC49C1" w:rsidRDefault="0090188C" w:rsidP="0090188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4C3F" w:rsidRPr="00FC49C1" w:rsidRDefault="00584C3F" w:rsidP="0090188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C1">
        <w:rPr>
          <w:rFonts w:ascii="Times New Roman" w:hAnsi="Times New Roman" w:cs="Times New Roman"/>
          <w:b/>
          <w:sz w:val="24"/>
          <w:szCs w:val="24"/>
        </w:rPr>
        <w:t>Acknowledgments</w:t>
      </w:r>
      <w:r w:rsidRPr="00FC49C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20F32" w:rsidRPr="00FC49C1" w:rsidRDefault="00584C3F" w:rsidP="009018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C1">
        <w:rPr>
          <w:rFonts w:ascii="Times New Roman" w:hAnsi="Times New Roman" w:cs="Times New Roman"/>
          <w:b/>
          <w:sz w:val="24"/>
          <w:szCs w:val="24"/>
        </w:rPr>
        <w:t>Author Contributions</w:t>
      </w:r>
      <w:r w:rsidR="00F3611E" w:rsidRPr="00FC49C1">
        <w:rPr>
          <w:rFonts w:ascii="Times New Roman" w:hAnsi="Times New Roman" w:cs="Times New Roman"/>
          <w:sz w:val="24"/>
          <w:szCs w:val="24"/>
        </w:rPr>
        <w:t>:</w:t>
      </w:r>
      <w:r w:rsidR="00FC49C1" w:rsidRPr="00FC49C1">
        <w:rPr>
          <w:rFonts w:ascii="Times New Roman" w:hAnsi="Times New Roman" w:cs="Times New Roman"/>
          <w:sz w:val="24"/>
          <w:szCs w:val="24"/>
        </w:rPr>
        <w:t xml:space="preserve"> MHR and SME</w:t>
      </w:r>
      <w:r w:rsidR="00F3611E" w:rsidRPr="00FC49C1">
        <w:rPr>
          <w:rFonts w:ascii="Times New Roman" w:hAnsi="Times New Roman" w:cs="Times New Roman"/>
          <w:sz w:val="24"/>
          <w:szCs w:val="24"/>
        </w:rPr>
        <w:t xml:space="preserve"> </w:t>
      </w:r>
      <w:r w:rsidRPr="00FC49C1">
        <w:rPr>
          <w:rFonts w:ascii="Times New Roman" w:hAnsi="Times New Roman" w:cs="Times New Roman"/>
          <w:sz w:val="24"/>
          <w:szCs w:val="24"/>
        </w:rPr>
        <w:t>deals with substantial</w:t>
      </w:r>
      <w:r w:rsidR="00F3611E" w:rsidRPr="00FC49C1">
        <w:rPr>
          <w:rFonts w:ascii="Times New Roman" w:hAnsi="Times New Roman" w:cs="Times New Roman"/>
          <w:sz w:val="24"/>
          <w:szCs w:val="24"/>
        </w:rPr>
        <w:t xml:space="preserve"> </w:t>
      </w:r>
      <w:r w:rsidR="0090188C" w:rsidRPr="00FC49C1">
        <w:rPr>
          <w:rFonts w:ascii="Times New Roman" w:hAnsi="Times New Roman" w:cs="Times New Roman"/>
          <w:sz w:val="24"/>
          <w:szCs w:val="24"/>
        </w:rPr>
        <w:t xml:space="preserve">writing, empirical analysis. </w:t>
      </w:r>
      <w:r w:rsidR="00FC49C1" w:rsidRPr="00FC49C1">
        <w:rPr>
          <w:rFonts w:ascii="Times New Roman" w:hAnsi="Times New Roman" w:cs="Times New Roman"/>
          <w:sz w:val="24"/>
          <w:szCs w:val="24"/>
        </w:rPr>
        <w:t xml:space="preserve">Both are equally contributed to complete this research. </w:t>
      </w:r>
    </w:p>
    <w:p w:rsidR="007823F2" w:rsidRPr="00FC49C1" w:rsidRDefault="001B7968" w:rsidP="0090188C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9C1">
        <w:rPr>
          <w:rFonts w:ascii="Times New Roman" w:hAnsi="Times New Roman" w:cs="Times New Roman"/>
          <w:b/>
          <w:sz w:val="24"/>
          <w:szCs w:val="24"/>
        </w:rPr>
        <w:t>Declaration of I</w:t>
      </w:r>
      <w:r w:rsidR="00584C3F" w:rsidRPr="00FC49C1">
        <w:rPr>
          <w:rFonts w:ascii="Times New Roman" w:hAnsi="Times New Roman" w:cs="Times New Roman"/>
          <w:b/>
          <w:sz w:val="24"/>
          <w:szCs w:val="24"/>
        </w:rPr>
        <w:t xml:space="preserve">nterests: </w:t>
      </w:r>
      <w:r w:rsidR="00584C3F" w:rsidRPr="00FC49C1">
        <w:rPr>
          <w:rFonts w:ascii="Times New Roman" w:hAnsi="Times New Roman" w:cs="Times New Roman"/>
          <w:sz w:val="24"/>
          <w:szCs w:val="24"/>
        </w:rPr>
        <w:t>The authors declare that they have no known competing financial interests or personal relationships that could have appeared to influence the work reported in this paper</w:t>
      </w:r>
      <w:r w:rsidR="007823F2" w:rsidRPr="00FC49C1">
        <w:rPr>
          <w:rFonts w:ascii="Times New Roman" w:hAnsi="Times New Roman" w:cs="Times New Roman"/>
          <w:sz w:val="24"/>
          <w:szCs w:val="24"/>
        </w:rPr>
        <w:t>.</w:t>
      </w:r>
    </w:p>
    <w:sectPr w:rsidR="007823F2" w:rsidRPr="00FC49C1" w:rsidSect="00B25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C85" w:rsidRDefault="000D6C85" w:rsidP="00364E21">
      <w:pPr>
        <w:spacing w:after="0" w:line="240" w:lineRule="auto"/>
      </w:pPr>
      <w:r>
        <w:separator/>
      </w:r>
    </w:p>
  </w:endnote>
  <w:endnote w:type="continuationSeparator" w:id="0">
    <w:p w:rsidR="000D6C85" w:rsidRDefault="000D6C85" w:rsidP="0036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C85" w:rsidRDefault="000D6C85" w:rsidP="00364E21">
      <w:pPr>
        <w:spacing w:after="0" w:line="240" w:lineRule="auto"/>
      </w:pPr>
      <w:r>
        <w:separator/>
      </w:r>
    </w:p>
  </w:footnote>
  <w:footnote w:type="continuationSeparator" w:id="0">
    <w:p w:rsidR="000D6C85" w:rsidRDefault="000D6C85" w:rsidP="0036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E15"/>
    <w:multiLevelType w:val="hybridMultilevel"/>
    <w:tmpl w:val="23245CD2"/>
    <w:lvl w:ilvl="0" w:tplc="12548E8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79A402D"/>
    <w:multiLevelType w:val="hybridMultilevel"/>
    <w:tmpl w:val="F91E8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3C2B"/>
    <w:multiLevelType w:val="hybridMultilevel"/>
    <w:tmpl w:val="EB329982"/>
    <w:lvl w:ilvl="0" w:tplc="321A5908">
      <w:start w:val="1"/>
      <w:numFmt w:val="decimal"/>
      <w:lvlText w:val="%1.1.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686849"/>
    <w:multiLevelType w:val="hybridMultilevel"/>
    <w:tmpl w:val="AD0894A2"/>
    <w:lvl w:ilvl="0" w:tplc="FBB86AAC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1CE2509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ADC77EA"/>
    <w:multiLevelType w:val="hybridMultilevel"/>
    <w:tmpl w:val="1602C174"/>
    <w:lvl w:ilvl="0" w:tplc="0C09000F">
      <w:start w:val="1"/>
      <w:numFmt w:val="decimal"/>
      <w:lvlText w:val="%1."/>
      <w:lvlJc w:val="left"/>
      <w:pPr>
        <w:ind w:left="3960" w:hanging="360"/>
      </w:pPr>
    </w:lvl>
    <w:lvl w:ilvl="1" w:tplc="0C090019" w:tentative="1">
      <w:start w:val="1"/>
      <w:numFmt w:val="lowerLetter"/>
      <w:lvlText w:val="%2."/>
      <w:lvlJc w:val="left"/>
      <w:pPr>
        <w:ind w:left="4680" w:hanging="360"/>
      </w:pPr>
    </w:lvl>
    <w:lvl w:ilvl="2" w:tplc="0C09001B" w:tentative="1">
      <w:start w:val="1"/>
      <w:numFmt w:val="lowerRoman"/>
      <w:lvlText w:val="%3."/>
      <w:lvlJc w:val="right"/>
      <w:pPr>
        <w:ind w:left="5400" w:hanging="180"/>
      </w:pPr>
    </w:lvl>
    <w:lvl w:ilvl="3" w:tplc="0C09000F" w:tentative="1">
      <w:start w:val="1"/>
      <w:numFmt w:val="decimal"/>
      <w:lvlText w:val="%4."/>
      <w:lvlJc w:val="left"/>
      <w:pPr>
        <w:ind w:left="6120" w:hanging="360"/>
      </w:pPr>
    </w:lvl>
    <w:lvl w:ilvl="4" w:tplc="0C090019" w:tentative="1">
      <w:start w:val="1"/>
      <w:numFmt w:val="lowerLetter"/>
      <w:lvlText w:val="%5."/>
      <w:lvlJc w:val="left"/>
      <w:pPr>
        <w:ind w:left="6840" w:hanging="360"/>
      </w:pPr>
    </w:lvl>
    <w:lvl w:ilvl="5" w:tplc="0C09001B" w:tentative="1">
      <w:start w:val="1"/>
      <w:numFmt w:val="lowerRoman"/>
      <w:lvlText w:val="%6."/>
      <w:lvlJc w:val="right"/>
      <w:pPr>
        <w:ind w:left="7560" w:hanging="180"/>
      </w:pPr>
    </w:lvl>
    <w:lvl w:ilvl="6" w:tplc="0C09000F" w:tentative="1">
      <w:start w:val="1"/>
      <w:numFmt w:val="decimal"/>
      <w:lvlText w:val="%7."/>
      <w:lvlJc w:val="left"/>
      <w:pPr>
        <w:ind w:left="8280" w:hanging="360"/>
      </w:pPr>
    </w:lvl>
    <w:lvl w:ilvl="7" w:tplc="0C090019" w:tentative="1">
      <w:start w:val="1"/>
      <w:numFmt w:val="lowerLetter"/>
      <w:lvlText w:val="%8."/>
      <w:lvlJc w:val="left"/>
      <w:pPr>
        <w:ind w:left="9000" w:hanging="360"/>
      </w:pPr>
    </w:lvl>
    <w:lvl w:ilvl="8" w:tplc="0C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30C7704C"/>
    <w:multiLevelType w:val="hybridMultilevel"/>
    <w:tmpl w:val="ACF00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E7BF0"/>
    <w:multiLevelType w:val="hybridMultilevel"/>
    <w:tmpl w:val="25801E12"/>
    <w:lvl w:ilvl="0" w:tplc="2864E2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1D22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C551EE"/>
    <w:multiLevelType w:val="hybridMultilevel"/>
    <w:tmpl w:val="AF827C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97E35"/>
    <w:multiLevelType w:val="hybridMultilevel"/>
    <w:tmpl w:val="511AA67C"/>
    <w:lvl w:ilvl="0" w:tplc="B5F4D6F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A4457BC"/>
    <w:multiLevelType w:val="hybridMultilevel"/>
    <w:tmpl w:val="E3C6A270"/>
    <w:lvl w:ilvl="0" w:tplc="2864E28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color w:val="1D22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666EDC"/>
    <w:multiLevelType w:val="hybridMultilevel"/>
    <w:tmpl w:val="7F1244B8"/>
    <w:lvl w:ilvl="0" w:tplc="2864E28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  <w:color w:val="1D2228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1923DB"/>
    <w:multiLevelType w:val="hybridMultilevel"/>
    <w:tmpl w:val="7200FA8A"/>
    <w:lvl w:ilvl="0" w:tplc="2CE4A5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6D6FD8"/>
    <w:multiLevelType w:val="hybridMultilevel"/>
    <w:tmpl w:val="D2AA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2E0EB2"/>
    <w:multiLevelType w:val="hybridMultilevel"/>
    <w:tmpl w:val="5A34E4CE"/>
    <w:lvl w:ilvl="0" w:tplc="62F6D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E3120B"/>
    <w:multiLevelType w:val="hybridMultilevel"/>
    <w:tmpl w:val="D744D76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3"/>
  </w:num>
  <w:num w:numId="5">
    <w:abstractNumId w:val="7"/>
  </w:num>
  <w:num w:numId="6">
    <w:abstractNumId w:val="14"/>
  </w:num>
  <w:num w:numId="7">
    <w:abstractNumId w:val="13"/>
  </w:num>
  <w:num w:numId="8">
    <w:abstractNumId w:val="1"/>
  </w:num>
  <w:num w:numId="9">
    <w:abstractNumId w:val="11"/>
  </w:num>
  <w:num w:numId="10">
    <w:abstractNumId w:val="8"/>
  </w:num>
  <w:num w:numId="11">
    <w:abstractNumId w:val="2"/>
  </w:num>
  <w:num w:numId="12">
    <w:abstractNumId w:val="9"/>
  </w:num>
  <w:num w:numId="13">
    <w:abstractNumId w:val="5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MjU3MbA0szAxNTM1MLVQ0lEKTi0uzszPAykwMqkFALSSNxwtAAAA"/>
  </w:docVars>
  <w:rsids>
    <w:rsidRoot w:val="00364E21"/>
    <w:rsid w:val="00011E9A"/>
    <w:rsid w:val="000220E7"/>
    <w:rsid w:val="00026A37"/>
    <w:rsid w:val="00032720"/>
    <w:rsid w:val="00046904"/>
    <w:rsid w:val="00047A0D"/>
    <w:rsid w:val="00060AF1"/>
    <w:rsid w:val="00066A8B"/>
    <w:rsid w:val="000727C5"/>
    <w:rsid w:val="00093063"/>
    <w:rsid w:val="000A6C13"/>
    <w:rsid w:val="000B2CB3"/>
    <w:rsid w:val="000B7220"/>
    <w:rsid w:val="000D6C85"/>
    <w:rsid w:val="000E5B4D"/>
    <w:rsid w:val="00123DF1"/>
    <w:rsid w:val="0013253E"/>
    <w:rsid w:val="001414D6"/>
    <w:rsid w:val="00150E1B"/>
    <w:rsid w:val="00175045"/>
    <w:rsid w:val="00186E72"/>
    <w:rsid w:val="001B7968"/>
    <w:rsid w:val="001D6A51"/>
    <w:rsid w:val="001F2F19"/>
    <w:rsid w:val="001F657B"/>
    <w:rsid w:val="00230639"/>
    <w:rsid w:val="00234D78"/>
    <w:rsid w:val="00245087"/>
    <w:rsid w:val="002B61B9"/>
    <w:rsid w:val="002D57CF"/>
    <w:rsid w:val="002D6585"/>
    <w:rsid w:val="002E40D3"/>
    <w:rsid w:val="00357F98"/>
    <w:rsid w:val="00360982"/>
    <w:rsid w:val="00364E21"/>
    <w:rsid w:val="003A7EC1"/>
    <w:rsid w:val="003B5733"/>
    <w:rsid w:val="003D1AA3"/>
    <w:rsid w:val="003D4F33"/>
    <w:rsid w:val="003D7208"/>
    <w:rsid w:val="004375D5"/>
    <w:rsid w:val="00450898"/>
    <w:rsid w:val="004627B4"/>
    <w:rsid w:val="004A2765"/>
    <w:rsid w:val="00501EE7"/>
    <w:rsid w:val="0050275B"/>
    <w:rsid w:val="005426D5"/>
    <w:rsid w:val="00545DCC"/>
    <w:rsid w:val="005545FB"/>
    <w:rsid w:val="00584C3F"/>
    <w:rsid w:val="00594775"/>
    <w:rsid w:val="00597A06"/>
    <w:rsid w:val="005A55A4"/>
    <w:rsid w:val="005A6D76"/>
    <w:rsid w:val="005B40D8"/>
    <w:rsid w:val="005B436A"/>
    <w:rsid w:val="005B5E42"/>
    <w:rsid w:val="005E3E11"/>
    <w:rsid w:val="005E3F0F"/>
    <w:rsid w:val="006043C2"/>
    <w:rsid w:val="00606079"/>
    <w:rsid w:val="00607F08"/>
    <w:rsid w:val="00647AC7"/>
    <w:rsid w:val="00655EEB"/>
    <w:rsid w:val="00663AF8"/>
    <w:rsid w:val="006B15EB"/>
    <w:rsid w:val="006C3B9D"/>
    <w:rsid w:val="006E4B23"/>
    <w:rsid w:val="00720F32"/>
    <w:rsid w:val="00725308"/>
    <w:rsid w:val="007317BE"/>
    <w:rsid w:val="00734F3A"/>
    <w:rsid w:val="007407D4"/>
    <w:rsid w:val="0075573D"/>
    <w:rsid w:val="00765A1C"/>
    <w:rsid w:val="00780F19"/>
    <w:rsid w:val="007823F2"/>
    <w:rsid w:val="00786580"/>
    <w:rsid w:val="00796E72"/>
    <w:rsid w:val="007B0CF0"/>
    <w:rsid w:val="007B1891"/>
    <w:rsid w:val="007E6FF1"/>
    <w:rsid w:val="007F29DC"/>
    <w:rsid w:val="008249BA"/>
    <w:rsid w:val="008477A2"/>
    <w:rsid w:val="00872C9E"/>
    <w:rsid w:val="00882008"/>
    <w:rsid w:val="00885280"/>
    <w:rsid w:val="00897962"/>
    <w:rsid w:val="008B0819"/>
    <w:rsid w:val="008C2A56"/>
    <w:rsid w:val="008C4B7B"/>
    <w:rsid w:val="008D40C0"/>
    <w:rsid w:val="008D76C4"/>
    <w:rsid w:val="0090188C"/>
    <w:rsid w:val="0093127A"/>
    <w:rsid w:val="0097630B"/>
    <w:rsid w:val="00996811"/>
    <w:rsid w:val="009B0E56"/>
    <w:rsid w:val="009C0953"/>
    <w:rsid w:val="009C77BA"/>
    <w:rsid w:val="009D7E15"/>
    <w:rsid w:val="009E3AF6"/>
    <w:rsid w:val="00A13A79"/>
    <w:rsid w:val="00A16A7A"/>
    <w:rsid w:val="00A37FD6"/>
    <w:rsid w:val="00A47E58"/>
    <w:rsid w:val="00A646E2"/>
    <w:rsid w:val="00A71B9D"/>
    <w:rsid w:val="00A7784F"/>
    <w:rsid w:val="00A836E9"/>
    <w:rsid w:val="00A83EC0"/>
    <w:rsid w:val="00A95FBC"/>
    <w:rsid w:val="00AD6194"/>
    <w:rsid w:val="00AF245C"/>
    <w:rsid w:val="00AF2E5E"/>
    <w:rsid w:val="00B26305"/>
    <w:rsid w:val="00B33AD7"/>
    <w:rsid w:val="00B3493C"/>
    <w:rsid w:val="00B5295D"/>
    <w:rsid w:val="00B70E25"/>
    <w:rsid w:val="00B73FD7"/>
    <w:rsid w:val="00BA7C49"/>
    <w:rsid w:val="00BB0D47"/>
    <w:rsid w:val="00BC5AA1"/>
    <w:rsid w:val="00BD5FEE"/>
    <w:rsid w:val="00BE4599"/>
    <w:rsid w:val="00BF3F9B"/>
    <w:rsid w:val="00C21C34"/>
    <w:rsid w:val="00C25262"/>
    <w:rsid w:val="00C4187B"/>
    <w:rsid w:val="00C4799C"/>
    <w:rsid w:val="00C72C16"/>
    <w:rsid w:val="00CC221B"/>
    <w:rsid w:val="00CC37D0"/>
    <w:rsid w:val="00CD3BA4"/>
    <w:rsid w:val="00D1444B"/>
    <w:rsid w:val="00D17B50"/>
    <w:rsid w:val="00D81CEF"/>
    <w:rsid w:val="00D92316"/>
    <w:rsid w:val="00DA0878"/>
    <w:rsid w:val="00DC5683"/>
    <w:rsid w:val="00DC64FD"/>
    <w:rsid w:val="00DE6DBB"/>
    <w:rsid w:val="00DF5FFB"/>
    <w:rsid w:val="00DF6C19"/>
    <w:rsid w:val="00E21380"/>
    <w:rsid w:val="00E357F5"/>
    <w:rsid w:val="00E3795F"/>
    <w:rsid w:val="00E41BF4"/>
    <w:rsid w:val="00E42A8D"/>
    <w:rsid w:val="00E61963"/>
    <w:rsid w:val="00E770A7"/>
    <w:rsid w:val="00E771A4"/>
    <w:rsid w:val="00E8108E"/>
    <w:rsid w:val="00ED51B9"/>
    <w:rsid w:val="00EE553F"/>
    <w:rsid w:val="00F24EBF"/>
    <w:rsid w:val="00F34FFD"/>
    <w:rsid w:val="00F3556A"/>
    <w:rsid w:val="00F3611E"/>
    <w:rsid w:val="00F71AE8"/>
    <w:rsid w:val="00F73BA1"/>
    <w:rsid w:val="00F8075E"/>
    <w:rsid w:val="00F95DB5"/>
    <w:rsid w:val="00FA11B5"/>
    <w:rsid w:val="00FB5B22"/>
    <w:rsid w:val="00FC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BA1"/>
  </w:style>
  <w:style w:type="paragraph" w:styleId="Heading1">
    <w:name w:val="heading 1"/>
    <w:basedOn w:val="Normal"/>
    <w:next w:val="Normal"/>
    <w:link w:val="Heading1Char"/>
    <w:uiPriority w:val="9"/>
    <w:qFormat/>
    <w:rsid w:val="00364E21"/>
    <w:pPr>
      <w:keepNext/>
      <w:keepLines/>
      <w:numPr>
        <w:numId w:val="1"/>
      </w:numPr>
      <w:spacing w:before="240" w:after="0" w:line="259" w:lineRule="auto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E21"/>
    <w:pPr>
      <w:keepNext/>
      <w:keepLines/>
      <w:numPr>
        <w:ilvl w:val="1"/>
        <w:numId w:val="1"/>
      </w:numPr>
      <w:spacing w:before="40" w:after="0" w:line="259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E21"/>
    <w:pPr>
      <w:keepNext/>
      <w:keepLines/>
      <w:numPr>
        <w:ilvl w:val="2"/>
        <w:numId w:val="1"/>
      </w:numPr>
      <w:spacing w:before="40" w:after="0" w:line="259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4E21"/>
    <w:pPr>
      <w:keepNext/>
      <w:keepLines/>
      <w:numPr>
        <w:ilvl w:val="3"/>
        <w:numId w:val="1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4E21"/>
    <w:pPr>
      <w:keepNext/>
      <w:keepLines/>
      <w:numPr>
        <w:ilvl w:val="4"/>
        <w:numId w:val="1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E21"/>
    <w:pPr>
      <w:keepNext/>
      <w:keepLines/>
      <w:numPr>
        <w:ilvl w:val="5"/>
        <w:numId w:val="1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E21"/>
    <w:pPr>
      <w:keepNext/>
      <w:keepLines/>
      <w:numPr>
        <w:ilvl w:val="6"/>
        <w:numId w:val="1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E21"/>
    <w:pPr>
      <w:keepNext/>
      <w:keepLines/>
      <w:numPr>
        <w:ilvl w:val="7"/>
        <w:numId w:val="1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E21"/>
    <w:pPr>
      <w:keepNext/>
      <w:keepLines/>
      <w:numPr>
        <w:ilvl w:val="8"/>
        <w:numId w:val="1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E21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4E21"/>
    <w:rPr>
      <w:rFonts w:ascii="Times New Roman" w:eastAsiaTheme="majorEastAsia" w:hAnsi="Times New Roman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64E21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4E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64E2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E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E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E2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E2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64E21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64E21"/>
    <w:rPr>
      <w:vertAlign w:val="superscript"/>
    </w:rPr>
  </w:style>
  <w:style w:type="paragraph" w:styleId="ListParagraph">
    <w:name w:val="List Paragraph"/>
    <w:basedOn w:val="Normal"/>
    <w:uiPriority w:val="34"/>
    <w:qFormat/>
    <w:rsid w:val="002D57C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0639"/>
    <w:rPr>
      <w:i/>
      <w:iCs/>
    </w:rPr>
  </w:style>
  <w:style w:type="character" w:styleId="Strong">
    <w:name w:val="Strong"/>
    <w:basedOn w:val="DefaultParagraphFont"/>
    <w:uiPriority w:val="22"/>
    <w:qFormat/>
    <w:rsid w:val="00A646E2"/>
    <w:rPr>
      <w:b/>
      <w:bCs/>
    </w:rPr>
  </w:style>
  <w:style w:type="character" w:customStyle="1" w:styleId="3oh-">
    <w:name w:val="_3oh-"/>
    <w:basedOn w:val="DefaultParagraphFont"/>
    <w:rsid w:val="00360982"/>
  </w:style>
  <w:style w:type="character" w:customStyle="1" w:styleId="tojvnm2t">
    <w:name w:val="tojvnm2t"/>
    <w:basedOn w:val="DefaultParagraphFont"/>
    <w:rsid w:val="00901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anur.co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elahi2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munna</cp:lastModifiedBy>
  <cp:revision>18</cp:revision>
  <cp:lastPrinted>2021-07-20T13:54:00Z</cp:lastPrinted>
  <dcterms:created xsi:type="dcterms:W3CDTF">2020-11-06T09:14:00Z</dcterms:created>
  <dcterms:modified xsi:type="dcterms:W3CDTF">2021-08-01T10:10:00Z</dcterms:modified>
</cp:coreProperties>
</file>