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66CCB" w14:textId="243B8E29" w:rsidR="005B79AE" w:rsidRDefault="005B79AE" w:rsidP="00DC4CCB">
      <w:pPr>
        <w:spacing w:line="240" w:lineRule="auto"/>
        <w:jc w:val="center"/>
        <w:rPr>
          <w:rFonts w:cs="Times New Roman"/>
          <w:b/>
          <w:szCs w:val="24"/>
          <w:lang w:val="en-ID"/>
        </w:rPr>
      </w:pPr>
      <w:proofErr w:type="spellStart"/>
      <w:r w:rsidRPr="0077229D">
        <w:rPr>
          <w:rFonts w:cs="Times New Roman"/>
          <w:b/>
          <w:szCs w:val="24"/>
          <w:lang w:val="en-ID"/>
        </w:rPr>
        <w:t>Pengaruh</w:t>
      </w:r>
      <w:proofErr w:type="spellEnd"/>
      <w:r w:rsidRPr="0077229D">
        <w:rPr>
          <w:rFonts w:cs="Times New Roman"/>
          <w:b/>
          <w:szCs w:val="24"/>
          <w:lang w:val="en-ID"/>
        </w:rPr>
        <w:t xml:space="preserve"> </w:t>
      </w:r>
      <w:proofErr w:type="spellStart"/>
      <w:r w:rsidRPr="0077229D">
        <w:rPr>
          <w:rFonts w:cs="Times New Roman"/>
          <w:b/>
          <w:szCs w:val="24"/>
          <w:lang w:val="en-ID"/>
        </w:rPr>
        <w:t>Kompetensi</w:t>
      </w:r>
      <w:proofErr w:type="spellEnd"/>
      <w:r w:rsidRPr="0077229D">
        <w:rPr>
          <w:rFonts w:cs="Times New Roman"/>
          <w:b/>
          <w:szCs w:val="24"/>
          <w:lang w:val="en-ID"/>
        </w:rPr>
        <w:t xml:space="preserve"> </w:t>
      </w:r>
      <w:proofErr w:type="spellStart"/>
      <w:r w:rsidRPr="0077229D">
        <w:rPr>
          <w:rFonts w:cs="Times New Roman"/>
          <w:b/>
          <w:szCs w:val="24"/>
          <w:lang w:val="en-ID"/>
        </w:rPr>
        <w:t>Pegawai</w:t>
      </w:r>
      <w:proofErr w:type="spellEnd"/>
      <w:r w:rsidRPr="0077229D">
        <w:rPr>
          <w:rFonts w:cs="Times New Roman"/>
          <w:b/>
          <w:szCs w:val="24"/>
          <w:lang w:val="en-ID"/>
        </w:rPr>
        <w:t xml:space="preserve">, </w:t>
      </w:r>
      <w:proofErr w:type="spellStart"/>
      <w:r w:rsidRPr="0077229D">
        <w:rPr>
          <w:rFonts w:cs="Times New Roman"/>
          <w:b/>
          <w:szCs w:val="24"/>
          <w:lang w:val="en-ID"/>
        </w:rPr>
        <w:t>Komunikasi</w:t>
      </w:r>
      <w:proofErr w:type="spellEnd"/>
      <w:r w:rsidRPr="0077229D">
        <w:rPr>
          <w:rFonts w:cs="Times New Roman"/>
          <w:b/>
          <w:szCs w:val="24"/>
          <w:lang w:val="en-ID"/>
        </w:rPr>
        <w:t xml:space="preserve"> Interpersonal </w:t>
      </w:r>
      <w:r w:rsidR="00DF4A98">
        <w:rPr>
          <w:rFonts w:cs="Times New Roman"/>
          <w:b/>
          <w:szCs w:val="24"/>
          <w:lang w:val="en-ID"/>
        </w:rPr>
        <w:t>Dan</w:t>
      </w:r>
      <w:r w:rsidRPr="0077229D">
        <w:rPr>
          <w:rFonts w:cs="Times New Roman"/>
          <w:b/>
          <w:szCs w:val="24"/>
          <w:lang w:val="en-ID"/>
        </w:rPr>
        <w:t xml:space="preserve"> </w:t>
      </w:r>
      <w:proofErr w:type="spellStart"/>
      <w:r w:rsidRPr="0077229D">
        <w:rPr>
          <w:rFonts w:cs="Times New Roman"/>
          <w:b/>
          <w:szCs w:val="24"/>
          <w:lang w:val="en-ID"/>
        </w:rPr>
        <w:t>Manajemen</w:t>
      </w:r>
      <w:proofErr w:type="spellEnd"/>
      <w:r w:rsidRPr="0077229D">
        <w:rPr>
          <w:rFonts w:cs="Times New Roman"/>
          <w:b/>
          <w:szCs w:val="24"/>
          <w:lang w:val="en-ID"/>
        </w:rPr>
        <w:t xml:space="preserve"> </w:t>
      </w:r>
      <w:proofErr w:type="spellStart"/>
      <w:r w:rsidRPr="0077229D">
        <w:rPr>
          <w:rFonts w:cs="Times New Roman"/>
          <w:b/>
          <w:szCs w:val="24"/>
          <w:lang w:val="en-ID"/>
        </w:rPr>
        <w:t>Pemilu</w:t>
      </w:r>
      <w:proofErr w:type="spellEnd"/>
      <w:r w:rsidRPr="0077229D">
        <w:rPr>
          <w:rFonts w:cs="Times New Roman"/>
          <w:b/>
          <w:szCs w:val="24"/>
          <w:lang w:val="en-ID"/>
        </w:rPr>
        <w:t xml:space="preserve"> </w:t>
      </w:r>
      <w:proofErr w:type="spellStart"/>
      <w:r w:rsidRPr="0077229D">
        <w:rPr>
          <w:rFonts w:cs="Times New Roman"/>
          <w:b/>
          <w:szCs w:val="24"/>
          <w:lang w:val="en-ID"/>
        </w:rPr>
        <w:t>Terhadap</w:t>
      </w:r>
      <w:proofErr w:type="spellEnd"/>
      <w:r w:rsidRPr="0077229D">
        <w:rPr>
          <w:rFonts w:cs="Times New Roman"/>
          <w:b/>
          <w:szCs w:val="24"/>
          <w:lang w:val="en-ID"/>
        </w:rPr>
        <w:t xml:space="preserve"> Kinerja </w:t>
      </w:r>
      <w:proofErr w:type="spellStart"/>
      <w:r w:rsidRPr="0077229D">
        <w:rPr>
          <w:rFonts w:cs="Times New Roman"/>
          <w:b/>
          <w:szCs w:val="24"/>
          <w:lang w:val="en-ID"/>
        </w:rPr>
        <w:t>Penyelenggara</w:t>
      </w:r>
      <w:proofErr w:type="spellEnd"/>
      <w:r w:rsidRPr="0077229D">
        <w:rPr>
          <w:rFonts w:cs="Times New Roman"/>
          <w:b/>
          <w:szCs w:val="24"/>
          <w:lang w:val="en-ID"/>
        </w:rPr>
        <w:t xml:space="preserve"> </w:t>
      </w:r>
      <w:proofErr w:type="spellStart"/>
      <w:r w:rsidR="00DF4A98">
        <w:rPr>
          <w:rFonts w:cs="Times New Roman"/>
          <w:b/>
          <w:szCs w:val="24"/>
          <w:lang w:val="en-ID"/>
        </w:rPr>
        <w:t>Pemilihan</w:t>
      </w:r>
      <w:proofErr w:type="spellEnd"/>
      <w:r w:rsidR="00DF4A98">
        <w:rPr>
          <w:rFonts w:cs="Times New Roman"/>
          <w:b/>
          <w:szCs w:val="24"/>
          <w:lang w:val="en-ID"/>
        </w:rPr>
        <w:t xml:space="preserve"> Umum</w:t>
      </w:r>
      <w:r w:rsidRPr="0077229D">
        <w:rPr>
          <w:rFonts w:cs="Times New Roman"/>
          <w:b/>
          <w:szCs w:val="24"/>
          <w:lang w:val="en-ID"/>
        </w:rPr>
        <w:t xml:space="preserve">.  (Studi pada </w:t>
      </w:r>
      <w:proofErr w:type="spellStart"/>
      <w:r w:rsidR="00DF4A98">
        <w:rPr>
          <w:rFonts w:cs="Times New Roman"/>
          <w:b/>
          <w:szCs w:val="24"/>
          <w:lang w:val="en-ID"/>
        </w:rPr>
        <w:t>Pemilihan</w:t>
      </w:r>
      <w:proofErr w:type="spellEnd"/>
      <w:r w:rsidR="00DF4A98">
        <w:rPr>
          <w:rFonts w:cs="Times New Roman"/>
          <w:b/>
          <w:szCs w:val="24"/>
          <w:lang w:val="en-ID"/>
        </w:rPr>
        <w:t xml:space="preserve"> Umum</w:t>
      </w:r>
      <w:r w:rsidRPr="0077229D">
        <w:rPr>
          <w:rFonts w:cs="Times New Roman"/>
          <w:b/>
          <w:szCs w:val="24"/>
          <w:lang w:val="en-ID"/>
        </w:rPr>
        <w:t xml:space="preserve"> </w:t>
      </w:r>
      <w:proofErr w:type="spellStart"/>
      <w:r w:rsidRPr="0077229D">
        <w:rPr>
          <w:rFonts w:cs="Times New Roman"/>
          <w:b/>
          <w:szCs w:val="24"/>
          <w:lang w:val="en-ID"/>
        </w:rPr>
        <w:t>Serentak</w:t>
      </w:r>
      <w:proofErr w:type="spellEnd"/>
      <w:r w:rsidRPr="0077229D">
        <w:rPr>
          <w:rFonts w:cs="Times New Roman"/>
          <w:b/>
          <w:szCs w:val="24"/>
          <w:lang w:val="en-ID"/>
        </w:rPr>
        <w:t xml:space="preserve"> 2019 di KPU </w:t>
      </w:r>
      <w:proofErr w:type="spellStart"/>
      <w:r w:rsidRPr="0077229D">
        <w:rPr>
          <w:rFonts w:cs="Times New Roman"/>
          <w:b/>
          <w:szCs w:val="24"/>
          <w:lang w:val="en-ID"/>
        </w:rPr>
        <w:t>Kabupaten</w:t>
      </w:r>
      <w:proofErr w:type="spellEnd"/>
      <w:r w:rsidRPr="0077229D">
        <w:rPr>
          <w:rFonts w:cs="Times New Roman"/>
          <w:b/>
          <w:szCs w:val="24"/>
          <w:lang w:val="en-ID"/>
        </w:rPr>
        <w:t xml:space="preserve"> </w:t>
      </w:r>
      <w:proofErr w:type="spellStart"/>
      <w:r w:rsidRPr="0077229D">
        <w:rPr>
          <w:rFonts w:cs="Times New Roman"/>
          <w:b/>
          <w:szCs w:val="24"/>
          <w:lang w:val="en-ID"/>
        </w:rPr>
        <w:t>Kuningan</w:t>
      </w:r>
      <w:proofErr w:type="spellEnd"/>
      <w:r w:rsidRPr="0077229D">
        <w:rPr>
          <w:rFonts w:cs="Times New Roman"/>
          <w:b/>
          <w:szCs w:val="24"/>
          <w:lang w:val="en-ID"/>
        </w:rPr>
        <w:t>)</w:t>
      </w:r>
    </w:p>
    <w:p w14:paraId="33B7FF9D" w14:textId="77777777" w:rsidR="00DC4CCB" w:rsidRDefault="00DC4CCB" w:rsidP="00171490">
      <w:pPr>
        <w:spacing w:line="240" w:lineRule="auto"/>
        <w:jc w:val="center"/>
        <w:rPr>
          <w:b/>
        </w:rPr>
      </w:pPr>
    </w:p>
    <w:p w14:paraId="2A99A6C0" w14:textId="66898FCE" w:rsidR="00171490" w:rsidRDefault="00171490" w:rsidP="00171490">
      <w:pPr>
        <w:spacing w:line="240" w:lineRule="auto"/>
        <w:jc w:val="center"/>
        <w:rPr>
          <w:b/>
        </w:rPr>
      </w:pPr>
      <w:r w:rsidRPr="00264BD0">
        <w:rPr>
          <w:b/>
        </w:rPr>
        <w:t>Maman Sulaeman</w:t>
      </w:r>
      <w:r w:rsidR="00436B4C" w:rsidRPr="00436B4C">
        <w:rPr>
          <w:b/>
          <w:vertAlign w:val="superscript"/>
        </w:rPr>
        <w:t>1</w:t>
      </w:r>
    </w:p>
    <w:p w14:paraId="196B9A73" w14:textId="1C7A87F6" w:rsidR="00DC4CCB" w:rsidRPr="00DC4CCB" w:rsidRDefault="00DC4CCB" w:rsidP="00171490">
      <w:pPr>
        <w:spacing w:line="240" w:lineRule="auto"/>
        <w:jc w:val="center"/>
        <w:rPr>
          <w:rFonts w:cs="Times New Roman"/>
          <w:bCs/>
          <w:szCs w:val="24"/>
          <w:lang w:val="en-ID"/>
        </w:rPr>
      </w:pPr>
      <w:r w:rsidRPr="00DC4CCB">
        <w:rPr>
          <w:rFonts w:cs="Times New Roman"/>
          <w:bCs/>
          <w:szCs w:val="24"/>
          <w:lang w:val="en-ID"/>
        </w:rPr>
        <w:t xml:space="preserve">Program Studi Magister </w:t>
      </w:r>
      <w:proofErr w:type="spellStart"/>
      <w:r w:rsidRPr="00DC4CCB">
        <w:rPr>
          <w:rFonts w:cs="Times New Roman"/>
          <w:bCs/>
          <w:szCs w:val="24"/>
          <w:lang w:val="en-ID"/>
        </w:rPr>
        <w:t>Manajemen</w:t>
      </w:r>
      <w:proofErr w:type="spellEnd"/>
      <w:r w:rsidRPr="00DC4CCB">
        <w:rPr>
          <w:rFonts w:cs="Times New Roman"/>
          <w:bCs/>
          <w:szCs w:val="24"/>
          <w:lang w:val="en-ID"/>
        </w:rPr>
        <w:t xml:space="preserve">, Universitas </w:t>
      </w:r>
      <w:proofErr w:type="spellStart"/>
      <w:r w:rsidRPr="00DC4CCB">
        <w:rPr>
          <w:rFonts w:cs="Times New Roman"/>
          <w:bCs/>
          <w:szCs w:val="24"/>
          <w:lang w:val="en-ID"/>
        </w:rPr>
        <w:t>Kuningan</w:t>
      </w:r>
      <w:proofErr w:type="spellEnd"/>
      <w:r w:rsidRPr="00DC4CCB">
        <w:rPr>
          <w:rFonts w:cs="Times New Roman"/>
          <w:bCs/>
          <w:szCs w:val="24"/>
          <w:lang w:val="en-ID"/>
        </w:rPr>
        <w:t xml:space="preserve">. </w:t>
      </w:r>
    </w:p>
    <w:p w14:paraId="4326E358" w14:textId="3518F494" w:rsidR="00171490" w:rsidRPr="003E1E63" w:rsidRDefault="00171490" w:rsidP="00171490">
      <w:pPr>
        <w:spacing w:line="240" w:lineRule="auto"/>
        <w:jc w:val="center"/>
        <w:rPr>
          <w:rFonts w:cs="Times New Roman"/>
          <w:b/>
          <w:szCs w:val="24"/>
          <w:lang w:val="en-ID"/>
        </w:rPr>
      </w:pPr>
      <w:r w:rsidRPr="003E1E63">
        <w:rPr>
          <w:rFonts w:cs="Times New Roman"/>
          <w:bCs/>
          <w:szCs w:val="24"/>
          <w:lang w:val="en-ID"/>
        </w:rPr>
        <w:t xml:space="preserve">Email: </w:t>
      </w:r>
      <w:hyperlink r:id="rId8" w:history="1">
        <w:r w:rsidRPr="003E1E63">
          <w:rPr>
            <w:rStyle w:val="Hyperlink"/>
            <w:rFonts w:cs="Times New Roman"/>
            <w:bCs/>
            <w:color w:val="auto"/>
            <w:szCs w:val="24"/>
            <w:u w:val="none"/>
            <w:lang w:val="en-ID"/>
          </w:rPr>
          <w:t>sulaeman472@gmail.com</w:t>
        </w:r>
      </w:hyperlink>
    </w:p>
    <w:p w14:paraId="00764A0F" w14:textId="77777777" w:rsidR="00171490" w:rsidRDefault="00171490" w:rsidP="00171490">
      <w:pPr>
        <w:spacing w:line="240" w:lineRule="auto"/>
        <w:jc w:val="center"/>
        <w:rPr>
          <w:rFonts w:cs="Times New Roman"/>
          <w:b/>
          <w:szCs w:val="24"/>
          <w:lang w:val="en-ID"/>
        </w:rPr>
      </w:pPr>
    </w:p>
    <w:p w14:paraId="4E7B46B8" w14:textId="08A8EED3" w:rsidR="005B79AE" w:rsidRPr="00B461D6" w:rsidRDefault="005B79AE" w:rsidP="005B79AE">
      <w:pPr>
        <w:spacing w:line="240" w:lineRule="auto"/>
        <w:jc w:val="center"/>
        <w:rPr>
          <w:rFonts w:cs="Times New Roman"/>
          <w:b/>
          <w:i/>
          <w:iCs/>
          <w:szCs w:val="24"/>
          <w:lang w:val="en-ID"/>
        </w:rPr>
      </w:pPr>
      <w:proofErr w:type="spellStart"/>
      <w:r w:rsidRPr="00B461D6">
        <w:rPr>
          <w:rFonts w:cs="Times New Roman"/>
          <w:b/>
          <w:i/>
          <w:iCs/>
          <w:szCs w:val="24"/>
          <w:lang w:val="en-ID"/>
        </w:rPr>
        <w:t>Abstrak</w:t>
      </w:r>
      <w:proofErr w:type="spellEnd"/>
    </w:p>
    <w:p w14:paraId="1918D6FA" w14:textId="4D80B528" w:rsidR="00CA4BCC" w:rsidRDefault="005309F5" w:rsidP="00CA4BCC">
      <w:pPr>
        <w:pStyle w:val="BodyText"/>
        <w:spacing w:after="0"/>
        <w:ind w:firstLine="720"/>
        <w:rPr>
          <w:i/>
          <w:iCs/>
          <w:sz w:val="24"/>
          <w:szCs w:val="24"/>
        </w:rPr>
      </w:pPr>
      <w:r w:rsidRPr="005309F5">
        <w:rPr>
          <w:i/>
          <w:iCs/>
          <w:sz w:val="24"/>
          <w:szCs w:val="24"/>
          <w:lang w:val="en-ID"/>
        </w:rPr>
        <w:t xml:space="preserve">Tujuan </w:t>
      </w:r>
      <w:proofErr w:type="spellStart"/>
      <w:r w:rsidRPr="005309F5">
        <w:rPr>
          <w:i/>
          <w:iCs/>
          <w:sz w:val="24"/>
          <w:szCs w:val="24"/>
          <w:lang w:val="en-ID"/>
        </w:rPr>
        <w:t>penelitian</w:t>
      </w:r>
      <w:proofErr w:type="spellEnd"/>
      <w:r w:rsidRPr="005309F5">
        <w:rPr>
          <w:i/>
          <w:iCs/>
          <w:sz w:val="24"/>
          <w:szCs w:val="24"/>
          <w:lang w:val="en-ID"/>
        </w:rPr>
        <w:t xml:space="preserve"> </w:t>
      </w:r>
      <w:proofErr w:type="spellStart"/>
      <w:r w:rsidRPr="005309F5">
        <w:rPr>
          <w:i/>
          <w:iCs/>
          <w:sz w:val="24"/>
          <w:szCs w:val="24"/>
          <w:lang w:val="en-ID"/>
        </w:rPr>
        <w:t>ini</w:t>
      </w:r>
      <w:proofErr w:type="spellEnd"/>
      <w:r w:rsidRPr="005309F5">
        <w:rPr>
          <w:i/>
          <w:iCs/>
          <w:sz w:val="24"/>
          <w:szCs w:val="24"/>
          <w:lang w:val="en-ID"/>
        </w:rPr>
        <w:t xml:space="preserve"> </w:t>
      </w:r>
      <w:proofErr w:type="spellStart"/>
      <w:r w:rsidRPr="005309F5">
        <w:rPr>
          <w:i/>
          <w:iCs/>
          <w:sz w:val="24"/>
          <w:szCs w:val="24"/>
          <w:lang w:val="en-ID"/>
        </w:rPr>
        <w:t>merupakan</w:t>
      </w:r>
      <w:proofErr w:type="spellEnd"/>
      <w:r w:rsidRPr="005309F5">
        <w:rPr>
          <w:i/>
          <w:iCs/>
          <w:sz w:val="24"/>
          <w:szCs w:val="24"/>
          <w:lang w:val="en-ID"/>
        </w:rPr>
        <w:t xml:space="preserve"> buat </w:t>
      </w:r>
      <w:proofErr w:type="spellStart"/>
      <w:r w:rsidRPr="005309F5">
        <w:rPr>
          <w:i/>
          <w:iCs/>
          <w:sz w:val="24"/>
          <w:szCs w:val="24"/>
          <w:lang w:val="en-ID"/>
        </w:rPr>
        <w:t>membentuk</w:t>
      </w:r>
      <w:proofErr w:type="spellEnd"/>
      <w:r w:rsidR="005B79AE" w:rsidRPr="00B461D6">
        <w:rPr>
          <w:i/>
          <w:iCs/>
          <w:sz w:val="24"/>
          <w:szCs w:val="24"/>
          <w:lang w:val="en-ID"/>
        </w:rPr>
        <w:t xml:space="preserve"> </w:t>
      </w:r>
      <w:proofErr w:type="spellStart"/>
      <w:r w:rsidR="005B79AE" w:rsidRPr="00B461D6">
        <w:rPr>
          <w:i/>
          <w:iCs/>
          <w:sz w:val="24"/>
          <w:szCs w:val="24"/>
          <w:lang w:val="en-ID"/>
        </w:rPr>
        <w:t>fakta</w:t>
      </w:r>
      <w:proofErr w:type="spellEnd"/>
      <w:r w:rsidR="005B79AE" w:rsidRPr="00B461D6">
        <w:rPr>
          <w:i/>
          <w:iCs/>
          <w:sz w:val="24"/>
          <w:szCs w:val="24"/>
          <w:lang w:val="en-ID"/>
        </w:rPr>
        <w:t xml:space="preserve"> </w:t>
      </w:r>
      <w:proofErr w:type="spellStart"/>
      <w:r w:rsidR="005B79AE" w:rsidRPr="00B461D6">
        <w:rPr>
          <w:i/>
          <w:iCs/>
          <w:sz w:val="24"/>
          <w:szCs w:val="24"/>
          <w:lang w:val="en-ID"/>
        </w:rPr>
        <w:t>empiris</w:t>
      </w:r>
      <w:proofErr w:type="spellEnd"/>
      <w:r w:rsidR="005B79AE" w:rsidRPr="00B461D6">
        <w:rPr>
          <w:i/>
          <w:iCs/>
          <w:sz w:val="24"/>
          <w:szCs w:val="24"/>
          <w:lang w:val="en-ID"/>
        </w:rPr>
        <w:t xml:space="preserve"> / model yang </w:t>
      </w:r>
      <w:proofErr w:type="spellStart"/>
      <w:r w:rsidR="005B79AE" w:rsidRPr="00B461D6">
        <w:rPr>
          <w:i/>
          <w:iCs/>
          <w:sz w:val="24"/>
          <w:szCs w:val="24"/>
          <w:lang w:val="en-ID"/>
        </w:rPr>
        <w:t>dapat</w:t>
      </w:r>
      <w:proofErr w:type="spellEnd"/>
      <w:r w:rsidR="005B79AE" w:rsidRPr="00B461D6">
        <w:rPr>
          <w:i/>
          <w:iCs/>
          <w:sz w:val="24"/>
          <w:szCs w:val="24"/>
          <w:lang w:val="en-ID"/>
        </w:rPr>
        <w:t xml:space="preserve"> </w:t>
      </w:r>
      <w:proofErr w:type="spellStart"/>
      <w:r w:rsidR="005B79AE" w:rsidRPr="00B461D6">
        <w:rPr>
          <w:i/>
          <w:iCs/>
          <w:sz w:val="24"/>
          <w:szCs w:val="24"/>
          <w:lang w:val="en-ID"/>
        </w:rPr>
        <w:t>menjelaskan</w:t>
      </w:r>
      <w:proofErr w:type="spellEnd"/>
      <w:r w:rsidR="005B79AE" w:rsidRPr="00B461D6">
        <w:rPr>
          <w:i/>
          <w:iCs/>
          <w:sz w:val="24"/>
          <w:szCs w:val="24"/>
          <w:lang w:val="en-ID"/>
        </w:rPr>
        <w:t xml:space="preserve"> </w:t>
      </w:r>
      <w:proofErr w:type="spellStart"/>
      <w:r w:rsidR="005B79AE" w:rsidRPr="00B461D6">
        <w:rPr>
          <w:i/>
          <w:iCs/>
          <w:sz w:val="24"/>
          <w:szCs w:val="24"/>
          <w:lang w:val="en-ID"/>
        </w:rPr>
        <w:t>mengenai</w:t>
      </w:r>
      <w:proofErr w:type="spellEnd"/>
      <w:r w:rsidR="005B79AE" w:rsidRPr="00B461D6">
        <w:rPr>
          <w:i/>
          <w:iCs/>
          <w:sz w:val="24"/>
          <w:szCs w:val="24"/>
          <w:lang w:val="en-ID"/>
        </w:rPr>
        <w:t xml:space="preserve"> </w:t>
      </w:r>
      <w:r w:rsidR="005B79AE" w:rsidRPr="00B461D6">
        <w:rPr>
          <w:i/>
          <w:iCs/>
          <w:sz w:val="24"/>
          <w:szCs w:val="24"/>
          <w:lang w:val="id-ID"/>
        </w:rPr>
        <w:t xml:space="preserve">Pengaruh Kompetensi Pegawai, Komunikasi </w:t>
      </w:r>
      <w:r w:rsidR="005B79AE" w:rsidRPr="00B461D6">
        <w:rPr>
          <w:i/>
          <w:iCs/>
          <w:sz w:val="24"/>
          <w:szCs w:val="24"/>
          <w:lang w:val="en-ID"/>
        </w:rPr>
        <w:t>I</w:t>
      </w:r>
      <w:r w:rsidR="005B79AE" w:rsidRPr="00B461D6">
        <w:rPr>
          <w:i/>
          <w:iCs/>
          <w:sz w:val="24"/>
          <w:szCs w:val="24"/>
          <w:lang w:val="id-ID"/>
        </w:rPr>
        <w:t>nterpersonal dan Manajemen Pemilu terhadap Kinerja Penyelenggara Pemilu.</w:t>
      </w:r>
      <w:r w:rsidR="00B461D6" w:rsidRPr="00B461D6">
        <w:rPr>
          <w:i/>
          <w:iCs/>
          <w:sz w:val="24"/>
          <w:szCs w:val="24"/>
        </w:rPr>
        <w:t xml:space="preserve"> </w:t>
      </w:r>
      <w:proofErr w:type="spellStart"/>
      <w:r w:rsidR="00DF4A98" w:rsidRPr="00DF4A98">
        <w:rPr>
          <w:i/>
          <w:iCs/>
          <w:sz w:val="24"/>
          <w:szCs w:val="24"/>
        </w:rPr>
        <w:t>Pengujian</w:t>
      </w:r>
      <w:proofErr w:type="spellEnd"/>
      <w:r w:rsidR="00DF4A98" w:rsidRPr="00DF4A98">
        <w:rPr>
          <w:i/>
          <w:iCs/>
          <w:sz w:val="24"/>
          <w:szCs w:val="24"/>
        </w:rPr>
        <w:t xml:space="preserve"> </w:t>
      </w:r>
      <w:proofErr w:type="spellStart"/>
      <w:r w:rsidR="00DF4A98" w:rsidRPr="00DF4A98">
        <w:rPr>
          <w:i/>
          <w:iCs/>
          <w:sz w:val="24"/>
          <w:szCs w:val="24"/>
        </w:rPr>
        <w:t>penelitian</w:t>
      </w:r>
      <w:proofErr w:type="spellEnd"/>
      <w:r w:rsidR="00DF4A98" w:rsidRPr="00DF4A98">
        <w:rPr>
          <w:i/>
          <w:iCs/>
          <w:sz w:val="24"/>
          <w:szCs w:val="24"/>
        </w:rPr>
        <w:t xml:space="preserve"> </w:t>
      </w:r>
      <w:proofErr w:type="spellStart"/>
      <w:r w:rsidR="00DF4A98" w:rsidRPr="00DF4A98">
        <w:rPr>
          <w:i/>
          <w:iCs/>
          <w:sz w:val="24"/>
          <w:szCs w:val="24"/>
        </w:rPr>
        <w:t>ini</w:t>
      </w:r>
      <w:proofErr w:type="spellEnd"/>
      <w:r w:rsidR="00DF4A98" w:rsidRPr="00DF4A98">
        <w:rPr>
          <w:i/>
          <w:iCs/>
          <w:sz w:val="24"/>
          <w:szCs w:val="24"/>
        </w:rPr>
        <w:t xml:space="preserve"> </w:t>
      </w:r>
      <w:proofErr w:type="spellStart"/>
      <w:r w:rsidR="00DF4A98" w:rsidRPr="00DF4A98">
        <w:rPr>
          <w:i/>
          <w:iCs/>
          <w:sz w:val="24"/>
          <w:szCs w:val="24"/>
        </w:rPr>
        <w:t>memakai</w:t>
      </w:r>
      <w:proofErr w:type="spellEnd"/>
      <w:r w:rsidR="00DF4A98" w:rsidRPr="00DF4A98">
        <w:rPr>
          <w:i/>
          <w:iCs/>
          <w:sz w:val="24"/>
          <w:szCs w:val="24"/>
        </w:rPr>
        <w:t xml:space="preserve"> </w:t>
      </w:r>
      <w:proofErr w:type="spellStart"/>
      <w:r w:rsidR="00DF4A98" w:rsidRPr="00DF4A98">
        <w:rPr>
          <w:i/>
          <w:iCs/>
          <w:sz w:val="24"/>
          <w:szCs w:val="24"/>
        </w:rPr>
        <w:t>metode</w:t>
      </w:r>
      <w:proofErr w:type="spellEnd"/>
      <w:r w:rsidR="00DF4A98" w:rsidRPr="00DF4A98">
        <w:rPr>
          <w:i/>
          <w:iCs/>
          <w:sz w:val="24"/>
          <w:szCs w:val="24"/>
        </w:rPr>
        <w:t xml:space="preserve"> </w:t>
      </w:r>
      <w:proofErr w:type="spellStart"/>
      <w:r w:rsidR="00DF4A98" w:rsidRPr="00DF4A98">
        <w:rPr>
          <w:i/>
          <w:iCs/>
          <w:sz w:val="24"/>
          <w:szCs w:val="24"/>
        </w:rPr>
        <w:t>ekspalanatif</w:t>
      </w:r>
      <w:proofErr w:type="spellEnd"/>
      <w:r w:rsidR="00DF4A98" w:rsidRPr="00DF4A98">
        <w:rPr>
          <w:i/>
          <w:iCs/>
          <w:sz w:val="24"/>
          <w:szCs w:val="24"/>
        </w:rPr>
        <w:t xml:space="preserve"> </w:t>
      </w:r>
      <w:proofErr w:type="spellStart"/>
      <w:r w:rsidR="00DF4A98" w:rsidRPr="00DF4A98">
        <w:rPr>
          <w:i/>
          <w:iCs/>
          <w:sz w:val="24"/>
          <w:szCs w:val="24"/>
        </w:rPr>
        <w:t>kuantitatif</w:t>
      </w:r>
      <w:proofErr w:type="spellEnd"/>
      <w:r w:rsidR="00DF4A98" w:rsidRPr="00DF4A98">
        <w:rPr>
          <w:i/>
          <w:iCs/>
          <w:sz w:val="24"/>
          <w:szCs w:val="24"/>
        </w:rPr>
        <w:t xml:space="preserve"> </w:t>
      </w:r>
      <w:proofErr w:type="spellStart"/>
      <w:r w:rsidR="00DF4A98" w:rsidRPr="00DF4A98">
        <w:rPr>
          <w:i/>
          <w:iCs/>
          <w:sz w:val="24"/>
          <w:szCs w:val="24"/>
        </w:rPr>
        <w:t>dengan</w:t>
      </w:r>
      <w:proofErr w:type="spellEnd"/>
      <w:r w:rsidR="00DF4A98" w:rsidRPr="00DF4A98">
        <w:rPr>
          <w:i/>
          <w:iCs/>
          <w:sz w:val="24"/>
          <w:szCs w:val="24"/>
        </w:rPr>
        <w:t xml:space="preserve"> </w:t>
      </w:r>
      <w:proofErr w:type="spellStart"/>
      <w:r w:rsidR="00DF4A98" w:rsidRPr="00DF4A98">
        <w:rPr>
          <w:i/>
          <w:iCs/>
          <w:sz w:val="24"/>
          <w:szCs w:val="24"/>
        </w:rPr>
        <w:t>menggunakan</w:t>
      </w:r>
      <w:proofErr w:type="spellEnd"/>
      <w:r w:rsidR="00DF4A98" w:rsidRPr="00DF4A98">
        <w:rPr>
          <w:i/>
          <w:iCs/>
          <w:sz w:val="24"/>
          <w:szCs w:val="24"/>
        </w:rPr>
        <w:t xml:space="preserve"> </w:t>
      </w:r>
      <w:proofErr w:type="spellStart"/>
      <w:r w:rsidR="00DF4A98" w:rsidRPr="00DF4A98">
        <w:rPr>
          <w:i/>
          <w:iCs/>
          <w:sz w:val="24"/>
          <w:szCs w:val="24"/>
        </w:rPr>
        <w:t>pendekatan</w:t>
      </w:r>
      <w:proofErr w:type="spellEnd"/>
      <w:r w:rsidR="00DF4A98" w:rsidRPr="00DF4A98">
        <w:rPr>
          <w:i/>
          <w:iCs/>
          <w:sz w:val="24"/>
          <w:szCs w:val="24"/>
        </w:rPr>
        <w:t xml:space="preserve"> </w:t>
      </w:r>
      <w:proofErr w:type="spellStart"/>
      <w:r w:rsidR="00DF4A98" w:rsidRPr="00DF4A98">
        <w:rPr>
          <w:i/>
          <w:iCs/>
          <w:sz w:val="24"/>
          <w:szCs w:val="24"/>
        </w:rPr>
        <w:t>metode</w:t>
      </w:r>
      <w:proofErr w:type="spellEnd"/>
      <w:r w:rsidR="00DF4A98" w:rsidRPr="00DF4A98">
        <w:rPr>
          <w:i/>
          <w:iCs/>
          <w:sz w:val="24"/>
          <w:szCs w:val="24"/>
        </w:rPr>
        <w:t xml:space="preserve"> </w:t>
      </w:r>
      <w:proofErr w:type="spellStart"/>
      <w:r w:rsidR="00DF4A98" w:rsidRPr="00DF4A98">
        <w:rPr>
          <w:i/>
          <w:iCs/>
          <w:sz w:val="24"/>
          <w:szCs w:val="24"/>
        </w:rPr>
        <w:t>survai</w:t>
      </w:r>
      <w:proofErr w:type="spellEnd"/>
      <w:r w:rsidR="00DF4A98" w:rsidRPr="00DF4A98">
        <w:rPr>
          <w:i/>
          <w:iCs/>
          <w:sz w:val="24"/>
          <w:szCs w:val="24"/>
        </w:rPr>
        <w:t xml:space="preserve"> </w:t>
      </w:r>
      <w:proofErr w:type="spellStart"/>
      <w:r w:rsidR="00DF4A98" w:rsidRPr="00DF4A98">
        <w:rPr>
          <w:i/>
          <w:iCs/>
          <w:sz w:val="24"/>
          <w:szCs w:val="24"/>
        </w:rPr>
        <w:t>eksplanatoris</w:t>
      </w:r>
      <w:proofErr w:type="spellEnd"/>
      <w:r w:rsidR="00DF4A98" w:rsidRPr="00DF4A98">
        <w:rPr>
          <w:i/>
          <w:iCs/>
          <w:sz w:val="24"/>
          <w:szCs w:val="24"/>
        </w:rPr>
        <w:t xml:space="preserve">, </w:t>
      </w:r>
      <w:proofErr w:type="spellStart"/>
      <w:r w:rsidR="00DF4A98" w:rsidRPr="00DF4A98">
        <w:rPr>
          <w:i/>
          <w:iCs/>
          <w:sz w:val="24"/>
          <w:szCs w:val="24"/>
        </w:rPr>
        <w:t>yaitu</w:t>
      </w:r>
      <w:proofErr w:type="spellEnd"/>
      <w:r w:rsidR="00DF4A98" w:rsidRPr="00DF4A98">
        <w:rPr>
          <w:i/>
          <w:iCs/>
          <w:sz w:val="24"/>
          <w:szCs w:val="24"/>
        </w:rPr>
        <w:t xml:space="preserve"> </w:t>
      </w:r>
      <w:proofErr w:type="spellStart"/>
      <w:r w:rsidR="00DF4A98" w:rsidRPr="00DF4A98">
        <w:rPr>
          <w:i/>
          <w:iCs/>
          <w:sz w:val="24"/>
          <w:szCs w:val="24"/>
        </w:rPr>
        <w:t>penelitian</w:t>
      </w:r>
      <w:proofErr w:type="spellEnd"/>
      <w:r w:rsidR="00DF4A98" w:rsidRPr="00DF4A98">
        <w:rPr>
          <w:i/>
          <w:iCs/>
          <w:sz w:val="24"/>
          <w:szCs w:val="24"/>
        </w:rPr>
        <w:t xml:space="preserve"> </w:t>
      </w:r>
      <w:proofErr w:type="spellStart"/>
      <w:r w:rsidR="00DF4A98" w:rsidRPr="00DF4A98">
        <w:rPr>
          <w:i/>
          <w:iCs/>
          <w:sz w:val="24"/>
          <w:szCs w:val="24"/>
        </w:rPr>
        <w:t>melalui</w:t>
      </w:r>
      <w:proofErr w:type="spellEnd"/>
      <w:r w:rsidR="00DF4A98" w:rsidRPr="00DF4A98">
        <w:rPr>
          <w:i/>
          <w:iCs/>
          <w:sz w:val="24"/>
          <w:szCs w:val="24"/>
        </w:rPr>
        <w:t xml:space="preserve"> </w:t>
      </w:r>
      <w:proofErr w:type="spellStart"/>
      <w:r w:rsidR="00DF4A98" w:rsidRPr="00DF4A98">
        <w:rPr>
          <w:i/>
          <w:iCs/>
          <w:sz w:val="24"/>
          <w:szCs w:val="24"/>
        </w:rPr>
        <w:t>pembuktian</w:t>
      </w:r>
      <w:proofErr w:type="spellEnd"/>
      <w:r w:rsidR="00DF4A98" w:rsidRPr="00DF4A98">
        <w:rPr>
          <w:i/>
          <w:iCs/>
          <w:sz w:val="24"/>
          <w:szCs w:val="24"/>
        </w:rPr>
        <w:t xml:space="preserve"> </w:t>
      </w:r>
      <w:proofErr w:type="spellStart"/>
      <w:r w:rsidR="00DF4A98" w:rsidRPr="00DF4A98">
        <w:rPr>
          <w:i/>
          <w:iCs/>
          <w:sz w:val="24"/>
          <w:szCs w:val="24"/>
        </w:rPr>
        <w:t>untuk</w:t>
      </w:r>
      <w:proofErr w:type="spellEnd"/>
      <w:r w:rsidR="00DF4A98" w:rsidRPr="00DF4A98">
        <w:rPr>
          <w:i/>
          <w:iCs/>
          <w:sz w:val="24"/>
          <w:szCs w:val="24"/>
        </w:rPr>
        <w:t xml:space="preserve"> </w:t>
      </w:r>
      <w:proofErr w:type="spellStart"/>
      <w:r w:rsidR="00DF4A98" w:rsidRPr="00DF4A98">
        <w:rPr>
          <w:i/>
          <w:iCs/>
          <w:sz w:val="24"/>
          <w:szCs w:val="24"/>
        </w:rPr>
        <w:t>menguji</w:t>
      </w:r>
      <w:proofErr w:type="spellEnd"/>
      <w:r w:rsidR="00DF4A98" w:rsidRPr="00DF4A98">
        <w:rPr>
          <w:i/>
          <w:iCs/>
          <w:sz w:val="24"/>
          <w:szCs w:val="24"/>
        </w:rPr>
        <w:t xml:space="preserve"> </w:t>
      </w:r>
      <w:proofErr w:type="spellStart"/>
      <w:r w:rsidR="00DF4A98" w:rsidRPr="00DF4A98">
        <w:rPr>
          <w:i/>
          <w:iCs/>
          <w:sz w:val="24"/>
          <w:szCs w:val="24"/>
        </w:rPr>
        <w:t>hipotesis</w:t>
      </w:r>
      <w:proofErr w:type="spellEnd"/>
      <w:r w:rsidR="00DF4A98" w:rsidRPr="00DF4A98">
        <w:rPr>
          <w:i/>
          <w:iCs/>
          <w:sz w:val="24"/>
          <w:szCs w:val="24"/>
        </w:rPr>
        <w:t xml:space="preserve"> </w:t>
      </w:r>
      <w:proofErr w:type="spellStart"/>
      <w:r w:rsidR="00DF4A98" w:rsidRPr="00DF4A98">
        <w:rPr>
          <w:i/>
          <w:iCs/>
          <w:sz w:val="24"/>
          <w:szCs w:val="24"/>
        </w:rPr>
        <w:t>hasil</w:t>
      </w:r>
      <w:proofErr w:type="spellEnd"/>
      <w:r w:rsidR="00DF4A98" w:rsidRPr="00DF4A98">
        <w:rPr>
          <w:i/>
          <w:iCs/>
          <w:sz w:val="24"/>
          <w:szCs w:val="24"/>
        </w:rPr>
        <w:t xml:space="preserve"> </w:t>
      </w:r>
      <w:proofErr w:type="spellStart"/>
      <w:r w:rsidR="00DF4A98" w:rsidRPr="00DF4A98">
        <w:rPr>
          <w:i/>
          <w:iCs/>
          <w:sz w:val="24"/>
          <w:szCs w:val="24"/>
        </w:rPr>
        <w:t>penelitian</w:t>
      </w:r>
      <w:proofErr w:type="spellEnd"/>
      <w:r w:rsidR="00DF4A98" w:rsidRPr="00DF4A98">
        <w:rPr>
          <w:i/>
          <w:iCs/>
          <w:sz w:val="24"/>
          <w:szCs w:val="24"/>
        </w:rPr>
        <w:t xml:space="preserve"> </w:t>
      </w:r>
      <w:proofErr w:type="spellStart"/>
      <w:r w:rsidR="00DF4A98" w:rsidRPr="00DF4A98">
        <w:rPr>
          <w:i/>
          <w:iCs/>
          <w:sz w:val="24"/>
          <w:szCs w:val="24"/>
        </w:rPr>
        <w:t>naratif</w:t>
      </w:r>
      <w:proofErr w:type="spellEnd"/>
      <w:r w:rsidR="00DF4A98" w:rsidRPr="00DF4A98">
        <w:rPr>
          <w:i/>
          <w:iCs/>
          <w:sz w:val="24"/>
          <w:szCs w:val="24"/>
        </w:rPr>
        <w:t xml:space="preserve"> </w:t>
      </w:r>
      <w:proofErr w:type="spellStart"/>
      <w:r w:rsidR="00DF4A98" w:rsidRPr="00DF4A98">
        <w:rPr>
          <w:i/>
          <w:iCs/>
          <w:sz w:val="24"/>
          <w:szCs w:val="24"/>
        </w:rPr>
        <w:t>menggunakan</w:t>
      </w:r>
      <w:proofErr w:type="spellEnd"/>
      <w:r w:rsidR="00DF4A98" w:rsidRPr="00DF4A98">
        <w:rPr>
          <w:i/>
          <w:iCs/>
          <w:sz w:val="24"/>
          <w:szCs w:val="24"/>
        </w:rPr>
        <w:t xml:space="preserve"> </w:t>
      </w:r>
      <w:proofErr w:type="spellStart"/>
      <w:r w:rsidR="00DF4A98" w:rsidRPr="00DF4A98">
        <w:rPr>
          <w:i/>
          <w:iCs/>
          <w:sz w:val="24"/>
          <w:szCs w:val="24"/>
        </w:rPr>
        <w:t>suatu</w:t>
      </w:r>
      <w:proofErr w:type="spellEnd"/>
      <w:r w:rsidR="00DF4A98" w:rsidRPr="00DF4A98">
        <w:rPr>
          <w:i/>
          <w:iCs/>
          <w:sz w:val="24"/>
          <w:szCs w:val="24"/>
        </w:rPr>
        <w:t xml:space="preserve"> </w:t>
      </w:r>
      <w:proofErr w:type="spellStart"/>
      <w:r w:rsidR="00DF4A98" w:rsidRPr="00DF4A98">
        <w:rPr>
          <w:i/>
          <w:iCs/>
          <w:sz w:val="24"/>
          <w:szCs w:val="24"/>
        </w:rPr>
        <w:t>perhitungan</w:t>
      </w:r>
      <w:proofErr w:type="spellEnd"/>
      <w:r w:rsidR="00DF4A98" w:rsidRPr="00DF4A98">
        <w:rPr>
          <w:i/>
          <w:iCs/>
          <w:sz w:val="24"/>
          <w:szCs w:val="24"/>
        </w:rPr>
        <w:t xml:space="preserve"> </w:t>
      </w:r>
      <w:proofErr w:type="spellStart"/>
      <w:r w:rsidR="00DF4A98" w:rsidRPr="00DF4A98">
        <w:rPr>
          <w:i/>
          <w:iCs/>
          <w:sz w:val="24"/>
          <w:szCs w:val="24"/>
        </w:rPr>
        <w:t>statistik</w:t>
      </w:r>
      <w:proofErr w:type="spellEnd"/>
      <w:r w:rsidR="00DF4A98" w:rsidRPr="00DF4A98">
        <w:rPr>
          <w:i/>
          <w:iCs/>
          <w:sz w:val="24"/>
          <w:szCs w:val="24"/>
        </w:rPr>
        <w:t xml:space="preserve"> </w:t>
      </w:r>
      <w:proofErr w:type="spellStart"/>
      <w:r w:rsidRPr="005309F5">
        <w:rPr>
          <w:i/>
          <w:iCs/>
          <w:sz w:val="24"/>
          <w:szCs w:val="24"/>
        </w:rPr>
        <w:t>sebagai</w:t>
      </w:r>
      <w:proofErr w:type="spellEnd"/>
      <w:r w:rsidRPr="005309F5">
        <w:rPr>
          <w:i/>
          <w:iCs/>
          <w:sz w:val="24"/>
          <w:szCs w:val="24"/>
        </w:rPr>
        <w:t xml:space="preserve"> </w:t>
      </w:r>
      <w:proofErr w:type="spellStart"/>
      <w:r w:rsidRPr="005309F5">
        <w:rPr>
          <w:i/>
          <w:iCs/>
          <w:sz w:val="24"/>
          <w:szCs w:val="24"/>
        </w:rPr>
        <w:t>akibatnya</w:t>
      </w:r>
      <w:proofErr w:type="spellEnd"/>
      <w:r w:rsidRPr="005309F5">
        <w:rPr>
          <w:i/>
          <w:iCs/>
          <w:sz w:val="24"/>
          <w:szCs w:val="24"/>
        </w:rPr>
        <w:t xml:space="preserve"> </w:t>
      </w:r>
      <w:proofErr w:type="spellStart"/>
      <w:r w:rsidRPr="005309F5">
        <w:rPr>
          <w:i/>
          <w:iCs/>
          <w:sz w:val="24"/>
          <w:szCs w:val="24"/>
        </w:rPr>
        <w:t>menghasilakn</w:t>
      </w:r>
      <w:proofErr w:type="spellEnd"/>
      <w:r w:rsidRPr="005309F5">
        <w:rPr>
          <w:i/>
          <w:iCs/>
          <w:sz w:val="24"/>
          <w:szCs w:val="24"/>
        </w:rPr>
        <w:t xml:space="preserve"> </w:t>
      </w:r>
      <w:proofErr w:type="spellStart"/>
      <w:r w:rsidRPr="005309F5">
        <w:rPr>
          <w:i/>
          <w:iCs/>
          <w:sz w:val="24"/>
          <w:szCs w:val="24"/>
        </w:rPr>
        <w:t>sebuah</w:t>
      </w:r>
      <w:proofErr w:type="spellEnd"/>
      <w:r w:rsidRPr="005309F5">
        <w:rPr>
          <w:i/>
          <w:iCs/>
          <w:sz w:val="24"/>
          <w:szCs w:val="24"/>
        </w:rPr>
        <w:t xml:space="preserve"> </w:t>
      </w:r>
      <w:proofErr w:type="spellStart"/>
      <w:r w:rsidRPr="005309F5">
        <w:rPr>
          <w:i/>
          <w:iCs/>
          <w:sz w:val="24"/>
          <w:szCs w:val="24"/>
        </w:rPr>
        <w:t>pembuktian</w:t>
      </w:r>
      <w:proofErr w:type="spellEnd"/>
      <w:r w:rsidRPr="005309F5">
        <w:rPr>
          <w:i/>
          <w:iCs/>
          <w:sz w:val="24"/>
          <w:szCs w:val="24"/>
        </w:rPr>
        <w:t xml:space="preserve"> </w:t>
      </w:r>
      <w:proofErr w:type="spellStart"/>
      <w:r w:rsidRPr="005309F5">
        <w:rPr>
          <w:i/>
          <w:iCs/>
          <w:sz w:val="24"/>
          <w:szCs w:val="24"/>
        </w:rPr>
        <w:t>berupa</w:t>
      </w:r>
      <w:proofErr w:type="spellEnd"/>
      <w:r w:rsidRPr="005309F5">
        <w:rPr>
          <w:i/>
          <w:iCs/>
          <w:sz w:val="24"/>
          <w:szCs w:val="24"/>
        </w:rPr>
        <w:t xml:space="preserve"> </w:t>
      </w:r>
      <w:proofErr w:type="spellStart"/>
      <w:r w:rsidRPr="005309F5">
        <w:rPr>
          <w:i/>
          <w:iCs/>
          <w:sz w:val="24"/>
          <w:szCs w:val="24"/>
        </w:rPr>
        <w:t>hipotesis</w:t>
      </w:r>
      <w:proofErr w:type="spellEnd"/>
      <w:r w:rsidRPr="005309F5">
        <w:rPr>
          <w:i/>
          <w:iCs/>
          <w:sz w:val="24"/>
          <w:szCs w:val="24"/>
        </w:rPr>
        <w:t xml:space="preserve"> </w:t>
      </w:r>
      <w:proofErr w:type="spellStart"/>
      <w:r w:rsidRPr="005309F5">
        <w:rPr>
          <w:i/>
          <w:iCs/>
          <w:sz w:val="24"/>
          <w:szCs w:val="24"/>
        </w:rPr>
        <w:t>diterima</w:t>
      </w:r>
      <w:proofErr w:type="spellEnd"/>
      <w:r w:rsidRPr="005309F5">
        <w:rPr>
          <w:i/>
          <w:iCs/>
          <w:sz w:val="24"/>
          <w:szCs w:val="24"/>
        </w:rPr>
        <w:t xml:space="preserve"> </w:t>
      </w:r>
      <w:proofErr w:type="spellStart"/>
      <w:r w:rsidRPr="005309F5">
        <w:rPr>
          <w:i/>
          <w:iCs/>
          <w:sz w:val="24"/>
          <w:szCs w:val="24"/>
        </w:rPr>
        <w:t>atau</w:t>
      </w:r>
      <w:proofErr w:type="spellEnd"/>
      <w:r w:rsidRPr="005309F5">
        <w:rPr>
          <w:i/>
          <w:iCs/>
          <w:sz w:val="24"/>
          <w:szCs w:val="24"/>
        </w:rPr>
        <w:t xml:space="preserve"> </w:t>
      </w:r>
      <w:proofErr w:type="spellStart"/>
      <w:r w:rsidRPr="005309F5">
        <w:rPr>
          <w:i/>
          <w:iCs/>
          <w:sz w:val="24"/>
          <w:szCs w:val="24"/>
        </w:rPr>
        <w:t>ditolak</w:t>
      </w:r>
      <w:proofErr w:type="spellEnd"/>
      <w:r w:rsidRPr="005309F5">
        <w:rPr>
          <w:i/>
          <w:iCs/>
          <w:sz w:val="24"/>
          <w:szCs w:val="24"/>
        </w:rPr>
        <w:t xml:space="preserve">. di </w:t>
      </w:r>
      <w:proofErr w:type="spellStart"/>
      <w:r w:rsidRPr="005309F5">
        <w:rPr>
          <w:i/>
          <w:iCs/>
          <w:sz w:val="24"/>
          <w:szCs w:val="24"/>
        </w:rPr>
        <w:t>penelitian</w:t>
      </w:r>
      <w:proofErr w:type="spellEnd"/>
      <w:r w:rsidRPr="005309F5">
        <w:rPr>
          <w:i/>
          <w:iCs/>
          <w:sz w:val="24"/>
          <w:szCs w:val="24"/>
        </w:rPr>
        <w:t xml:space="preserve"> </w:t>
      </w:r>
      <w:proofErr w:type="spellStart"/>
      <w:r w:rsidRPr="005309F5">
        <w:rPr>
          <w:i/>
          <w:iCs/>
          <w:sz w:val="24"/>
          <w:szCs w:val="24"/>
        </w:rPr>
        <w:t>ini</w:t>
      </w:r>
      <w:proofErr w:type="spellEnd"/>
      <w:r w:rsidRPr="005309F5">
        <w:rPr>
          <w:i/>
          <w:iCs/>
          <w:sz w:val="24"/>
          <w:szCs w:val="24"/>
        </w:rPr>
        <w:t xml:space="preserve">, </w:t>
      </w:r>
      <w:proofErr w:type="spellStart"/>
      <w:r w:rsidRPr="005309F5">
        <w:rPr>
          <w:i/>
          <w:iCs/>
          <w:sz w:val="24"/>
          <w:szCs w:val="24"/>
        </w:rPr>
        <w:t>peneliti</w:t>
      </w:r>
      <w:proofErr w:type="spellEnd"/>
      <w:r w:rsidRPr="005309F5">
        <w:rPr>
          <w:i/>
          <w:iCs/>
          <w:sz w:val="24"/>
          <w:szCs w:val="24"/>
        </w:rPr>
        <w:t xml:space="preserve"> </w:t>
      </w:r>
      <w:proofErr w:type="spellStart"/>
      <w:r w:rsidRPr="005309F5">
        <w:rPr>
          <w:i/>
          <w:iCs/>
          <w:sz w:val="24"/>
          <w:szCs w:val="24"/>
        </w:rPr>
        <w:t>melakukan</w:t>
      </w:r>
      <w:proofErr w:type="spellEnd"/>
      <w:r w:rsidRPr="005309F5">
        <w:rPr>
          <w:i/>
          <w:iCs/>
          <w:sz w:val="24"/>
          <w:szCs w:val="24"/>
        </w:rPr>
        <w:t xml:space="preserve"> </w:t>
      </w:r>
      <w:proofErr w:type="spellStart"/>
      <w:r w:rsidRPr="005309F5">
        <w:rPr>
          <w:i/>
          <w:iCs/>
          <w:sz w:val="24"/>
          <w:szCs w:val="24"/>
        </w:rPr>
        <w:t>penelitian</w:t>
      </w:r>
      <w:proofErr w:type="spellEnd"/>
      <w:r w:rsidRPr="005309F5">
        <w:rPr>
          <w:i/>
          <w:iCs/>
          <w:sz w:val="24"/>
          <w:szCs w:val="24"/>
        </w:rPr>
        <w:t xml:space="preserve"> di </w:t>
      </w:r>
      <w:r w:rsidR="005B79AE" w:rsidRPr="00B461D6">
        <w:rPr>
          <w:i/>
          <w:iCs/>
          <w:w w:val="105"/>
          <w:sz w:val="24"/>
          <w:szCs w:val="24"/>
          <w:lang w:val="id-ID"/>
        </w:rPr>
        <w:t>Badan Adhock Panitia Pemugutan Kecamatan (PPK)</w:t>
      </w:r>
      <w:r w:rsidR="005B79AE" w:rsidRPr="00B461D6">
        <w:rPr>
          <w:i/>
          <w:iCs/>
          <w:sz w:val="24"/>
          <w:szCs w:val="24"/>
        </w:rPr>
        <w:t>.</w:t>
      </w:r>
      <w:r w:rsidR="00B461D6" w:rsidRPr="00B461D6">
        <w:rPr>
          <w:i/>
          <w:iCs/>
          <w:sz w:val="24"/>
          <w:szCs w:val="24"/>
        </w:rPr>
        <w:t xml:space="preserve"> </w:t>
      </w:r>
      <w:r w:rsidR="005B79AE" w:rsidRPr="00B461D6">
        <w:rPr>
          <w:i/>
          <w:iCs/>
          <w:sz w:val="24"/>
          <w:szCs w:val="24"/>
          <w:lang w:val="id-ID"/>
        </w:rPr>
        <w:t xml:space="preserve">Hasil penelitian menunjukkan bahwa </w:t>
      </w:r>
      <w:proofErr w:type="spellStart"/>
      <w:r w:rsidR="005B79AE" w:rsidRPr="00B461D6">
        <w:rPr>
          <w:i/>
          <w:iCs/>
          <w:sz w:val="24"/>
          <w:szCs w:val="24"/>
        </w:rPr>
        <w:t>hasil</w:t>
      </w:r>
      <w:proofErr w:type="spellEnd"/>
      <w:r w:rsidR="005B79AE" w:rsidRPr="00B461D6">
        <w:rPr>
          <w:i/>
          <w:iCs/>
          <w:sz w:val="24"/>
          <w:szCs w:val="24"/>
        </w:rPr>
        <w:t xml:space="preserve"> uji F </w:t>
      </w:r>
      <w:r w:rsidR="005B79AE" w:rsidRPr="00B461D6">
        <w:rPr>
          <w:i/>
          <w:iCs/>
          <w:sz w:val="24"/>
          <w:szCs w:val="24"/>
          <w:lang w:val="id-ID"/>
        </w:rPr>
        <w:t xml:space="preserve">kompetensi pegawai, komunikasi </w:t>
      </w:r>
      <w:proofErr w:type="spellStart"/>
      <w:r w:rsidR="005B79AE" w:rsidRPr="00B461D6">
        <w:rPr>
          <w:i/>
          <w:iCs/>
          <w:sz w:val="24"/>
          <w:szCs w:val="24"/>
          <w:lang w:val="en-ID"/>
        </w:rPr>
        <w:t>i</w:t>
      </w:r>
      <w:proofErr w:type="spellEnd"/>
      <w:r w:rsidR="005B79AE" w:rsidRPr="00B461D6">
        <w:rPr>
          <w:i/>
          <w:iCs/>
          <w:sz w:val="24"/>
          <w:szCs w:val="24"/>
          <w:lang w:val="id-ID"/>
        </w:rPr>
        <w:t xml:space="preserve">nterpersonal dan manajemen pemilu </w:t>
      </w:r>
      <w:proofErr w:type="spellStart"/>
      <w:r w:rsidR="00DF4A98" w:rsidRPr="00DF4A98">
        <w:rPr>
          <w:i/>
          <w:iCs/>
          <w:sz w:val="24"/>
          <w:szCs w:val="24"/>
        </w:rPr>
        <w:t>secara</w:t>
      </w:r>
      <w:proofErr w:type="spellEnd"/>
      <w:r w:rsidR="00DF4A98" w:rsidRPr="00DF4A98">
        <w:rPr>
          <w:i/>
          <w:iCs/>
          <w:sz w:val="24"/>
          <w:szCs w:val="24"/>
        </w:rPr>
        <w:t xml:space="preserve"> </w:t>
      </w:r>
      <w:proofErr w:type="spellStart"/>
      <w:r w:rsidR="00DF4A98" w:rsidRPr="00DF4A98">
        <w:rPr>
          <w:i/>
          <w:iCs/>
          <w:sz w:val="24"/>
          <w:szCs w:val="24"/>
        </w:rPr>
        <w:t>simultan</w:t>
      </w:r>
      <w:proofErr w:type="spellEnd"/>
      <w:r w:rsidR="00DF4A98" w:rsidRPr="00DF4A98">
        <w:rPr>
          <w:i/>
          <w:iCs/>
          <w:sz w:val="24"/>
          <w:szCs w:val="24"/>
        </w:rPr>
        <w:t xml:space="preserve"> </w:t>
      </w:r>
      <w:proofErr w:type="spellStart"/>
      <w:r w:rsidR="00DF4A98" w:rsidRPr="00DF4A98">
        <w:rPr>
          <w:i/>
          <w:iCs/>
          <w:sz w:val="24"/>
          <w:szCs w:val="24"/>
        </w:rPr>
        <w:t>atau</w:t>
      </w:r>
      <w:proofErr w:type="spellEnd"/>
      <w:r w:rsidR="00DF4A98" w:rsidRPr="00DF4A98">
        <w:rPr>
          <w:i/>
          <w:iCs/>
          <w:sz w:val="24"/>
          <w:szCs w:val="24"/>
        </w:rPr>
        <w:t xml:space="preserve"> </w:t>
      </w:r>
      <w:proofErr w:type="spellStart"/>
      <w:r w:rsidR="00DF4A98" w:rsidRPr="00DF4A98">
        <w:rPr>
          <w:i/>
          <w:iCs/>
          <w:sz w:val="24"/>
          <w:szCs w:val="24"/>
        </w:rPr>
        <w:t>bersama-sama</w:t>
      </w:r>
      <w:proofErr w:type="spellEnd"/>
      <w:r w:rsidR="00DF4A98" w:rsidRPr="00DF4A98">
        <w:rPr>
          <w:i/>
          <w:iCs/>
          <w:sz w:val="24"/>
          <w:szCs w:val="24"/>
        </w:rPr>
        <w:t xml:space="preserve"> </w:t>
      </w:r>
      <w:proofErr w:type="spellStart"/>
      <w:r w:rsidR="00DF4A98" w:rsidRPr="00DF4A98">
        <w:rPr>
          <w:i/>
          <w:iCs/>
          <w:sz w:val="24"/>
          <w:szCs w:val="24"/>
        </w:rPr>
        <w:t>berpengaruh</w:t>
      </w:r>
      <w:proofErr w:type="spellEnd"/>
      <w:r w:rsidR="00DF4A98" w:rsidRPr="00DF4A98">
        <w:rPr>
          <w:i/>
          <w:iCs/>
          <w:sz w:val="24"/>
          <w:szCs w:val="24"/>
        </w:rPr>
        <w:t xml:space="preserve"> </w:t>
      </w:r>
      <w:proofErr w:type="spellStart"/>
      <w:r w:rsidR="00DF4A98" w:rsidRPr="00DF4A98">
        <w:rPr>
          <w:i/>
          <w:iCs/>
          <w:sz w:val="24"/>
          <w:szCs w:val="24"/>
        </w:rPr>
        <w:t>terhadap</w:t>
      </w:r>
      <w:proofErr w:type="spellEnd"/>
      <w:r w:rsidR="00DF4A98" w:rsidRPr="00DF4A98">
        <w:rPr>
          <w:i/>
          <w:iCs/>
          <w:sz w:val="24"/>
          <w:szCs w:val="24"/>
        </w:rPr>
        <w:t xml:space="preserve"> Kinerja </w:t>
      </w:r>
      <w:proofErr w:type="spellStart"/>
      <w:r w:rsidR="00DF4A98" w:rsidRPr="00DF4A98">
        <w:rPr>
          <w:i/>
          <w:iCs/>
          <w:sz w:val="24"/>
          <w:szCs w:val="24"/>
        </w:rPr>
        <w:t>Penyelenggara</w:t>
      </w:r>
      <w:proofErr w:type="spellEnd"/>
      <w:r w:rsidR="00DF4A98" w:rsidRPr="00DF4A98">
        <w:rPr>
          <w:i/>
          <w:iCs/>
          <w:sz w:val="24"/>
          <w:szCs w:val="24"/>
        </w:rPr>
        <w:t xml:space="preserve"> </w:t>
      </w:r>
      <w:proofErr w:type="spellStart"/>
      <w:r w:rsidR="00DF4A98" w:rsidRPr="00DF4A98">
        <w:rPr>
          <w:i/>
          <w:iCs/>
          <w:sz w:val="24"/>
          <w:szCs w:val="24"/>
        </w:rPr>
        <w:t>Pemilu</w:t>
      </w:r>
      <w:proofErr w:type="spellEnd"/>
      <w:r w:rsidR="00DF4A98" w:rsidRPr="00DF4A98">
        <w:rPr>
          <w:i/>
          <w:iCs/>
          <w:sz w:val="24"/>
          <w:szCs w:val="24"/>
        </w:rPr>
        <w:t xml:space="preserve">. </w:t>
      </w:r>
      <w:proofErr w:type="spellStart"/>
      <w:r w:rsidR="00DF4A98" w:rsidRPr="00DF4A98">
        <w:rPr>
          <w:i/>
          <w:iCs/>
          <w:sz w:val="24"/>
          <w:szCs w:val="24"/>
        </w:rPr>
        <w:t>hasil</w:t>
      </w:r>
      <w:proofErr w:type="spellEnd"/>
      <w:r w:rsidR="00DF4A98" w:rsidRPr="00DF4A98">
        <w:rPr>
          <w:i/>
          <w:iCs/>
          <w:sz w:val="24"/>
          <w:szCs w:val="24"/>
        </w:rPr>
        <w:t xml:space="preserve"> uji </w:t>
      </w:r>
      <w:proofErr w:type="spellStart"/>
      <w:r w:rsidR="00DF4A98" w:rsidRPr="00DF4A98">
        <w:rPr>
          <w:i/>
          <w:iCs/>
          <w:sz w:val="24"/>
          <w:szCs w:val="24"/>
        </w:rPr>
        <w:t>ini</w:t>
      </w:r>
      <w:proofErr w:type="spellEnd"/>
      <w:r w:rsidR="00DF4A98" w:rsidRPr="00DF4A98">
        <w:rPr>
          <w:i/>
          <w:iCs/>
          <w:sz w:val="24"/>
          <w:szCs w:val="24"/>
        </w:rPr>
        <w:t xml:space="preserve"> </w:t>
      </w:r>
      <w:proofErr w:type="spellStart"/>
      <w:r w:rsidR="00DF4A98" w:rsidRPr="00DF4A98">
        <w:rPr>
          <w:i/>
          <w:iCs/>
          <w:sz w:val="24"/>
          <w:szCs w:val="24"/>
        </w:rPr>
        <w:t>membagikan</w:t>
      </w:r>
      <w:proofErr w:type="spellEnd"/>
      <w:r w:rsidR="00DF4A98" w:rsidRPr="00DF4A98">
        <w:rPr>
          <w:i/>
          <w:iCs/>
          <w:sz w:val="24"/>
          <w:szCs w:val="24"/>
        </w:rPr>
        <w:t xml:space="preserve"> </w:t>
      </w:r>
      <w:proofErr w:type="spellStart"/>
      <w:r w:rsidR="00DF4A98" w:rsidRPr="00DF4A98">
        <w:rPr>
          <w:i/>
          <w:iCs/>
          <w:sz w:val="24"/>
          <w:szCs w:val="24"/>
        </w:rPr>
        <w:t>Kompetensi</w:t>
      </w:r>
      <w:proofErr w:type="spellEnd"/>
      <w:r w:rsidR="00DF4A98" w:rsidRPr="00DF4A98">
        <w:rPr>
          <w:i/>
          <w:iCs/>
          <w:sz w:val="24"/>
          <w:szCs w:val="24"/>
        </w:rPr>
        <w:t xml:space="preserve"> </w:t>
      </w:r>
      <w:proofErr w:type="spellStart"/>
      <w:r w:rsidR="00DF4A98" w:rsidRPr="00DF4A98">
        <w:rPr>
          <w:i/>
          <w:iCs/>
          <w:sz w:val="24"/>
          <w:szCs w:val="24"/>
        </w:rPr>
        <w:t>pegawai</w:t>
      </w:r>
      <w:proofErr w:type="spellEnd"/>
      <w:r w:rsidR="00DF4A98" w:rsidRPr="00DF4A98">
        <w:rPr>
          <w:i/>
          <w:iCs/>
          <w:sz w:val="24"/>
          <w:szCs w:val="24"/>
        </w:rPr>
        <w:t xml:space="preserve">, </w:t>
      </w:r>
      <w:proofErr w:type="spellStart"/>
      <w:r w:rsidR="00DF4A98" w:rsidRPr="00DF4A98">
        <w:rPr>
          <w:i/>
          <w:iCs/>
          <w:sz w:val="24"/>
          <w:szCs w:val="24"/>
        </w:rPr>
        <w:t>komunikasi</w:t>
      </w:r>
      <w:proofErr w:type="spellEnd"/>
      <w:r w:rsidR="00DF4A98" w:rsidRPr="00DF4A98">
        <w:rPr>
          <w:i/>
          <w:iCs/>
          <w:sz w:val="24"/>
          <w:szCs w:val="24"/>
        </w:rPr>
        <w:t xml:space="preserve"> interpersonal </w:t>
      </w:r>
      <w:proofErr w:type="spellStart"/>
      <w:r w:rsidR="00DF4A98" w:rsidRPr="00DF4A98">
        <w:rPr>
          <w:i/>
          <w:iCs/>
          <w:sz w:val="24"/>
          <w:szCs w:val="24"/>
        </w:rPr>
        <w:t>serta</w:t>
      </w:r>
      <w:proofErr w:type="spellEnd"/>
      <w:r w:rsidR="00DF4A98" w:rsidRPr="00DF4A98">
        <w:rPr>
          <w:i/>
          <w:iCs/>
          <w:sz w:val="24"/>
          <w:szCs w:val="24"/>
        </w:rPr>
        <w:t xml:space="preserve"> </w:t>
      </w:r>
      <w:proofErr w:type="spellStart"/>
      <w:r w:rsidR="00DF4A98" w:rsidRPr="00DF4A98">
        <w:rPr>
          <w:i/>
          <w:iCs/>
          <w:sz w:val="24"/>
          <w:szCs w:val="24"/>
        </w:rPr>
        <w:t>manajemen</w:t>
      </w:r>
      <w:proofErr w:type="spellEnd"/>
      <w:r w:rsidR="00DF4A98" w:rsidRPr="00DF4A98">
        <w:rPr>
          <w:i/>
          <w:iCs/>
          <w:sz w:val="24"/>
          <w:szCs w:val="24"/>
        </w:rPr>
        <w:t xml:space="preserve"> </w:t>
      </w:r>
      <w:proofErr w:type="spellStart"/>
      <w:r w:rsidR="00DF4A98" w:rsidRPr="00DF4A98">
        <w:rPr>
          <w:i/>
          <w:iCs/>
          <w:sz w:val="24"/>
          <w:szCs w:val="24"/>
        </w:rPr>
        <w:t>pemilu</w:t>
      </w:r>
      <w:proofErr w:type="spellEnd"/>
      <w:r w:rsidR="00DF4A98" w:rsidRPr="00DF4A98">
        <w:rPr>
          <w:i/>
          <w:iCs/>
          <w:sz w:val="24"/>
          <w:szCs w:val="24"/>
        </w:rPr>
        <w:t xml:space="preserve"> </w:t>
      </w:r>
      <w:proofErr w:type="spellStart"/>
      <w:r w:rsidR="00DF4A98" w:rsidRPr="00DF4A98">
        <w:rPr>
          <w:i/>
          <w:iCs/>
          <w:sz w:val="24"/>
          <w:szCs w:val="24"/>
        </w:rPr>
        <w:t>berpengaruh</w:t>
      </w:r>
      <w:proofErr w:type="spellEnd"/>
      <w:r w:rsidR="00DF4A98" w:rsidRPr="00DF4A98">
        <w:rPr>
          <w:i/>
          <w:iCs/>
          <w:sz w:val="24"/>
          <w:szCs w:val="24"/>
        </w:rPr>
        <w:t xml:space="preserve"> </w:t>
      </w:r>
      <w:proofErr w:type="spellStart"/>
      <w:r w:rsidR="00DF4A98" w:rsidRPr="00DF4A98">
        <w:rPr>
          <w:i/>
          <w:iCs/>
          <w:sz w:val="24"/>
          <w:szCs w:val="24"/>
        </w:rPr>
        <w:t>positif</w:t>
      </w:r>
      <w:proofErr w:type="spellEnd"/>
      <w:r w:rsidR="00DF4A98" w:rsidRPr="00DF4A98">
        <w:rPr>
          <w:i/>
          <w:iCs/>
          <w:sz w:val="24"/>
          <w:szCs w:val="24"/>
        </w:rPr>
        <w:t xml:space="preserve"> </w:t>
      </w:r>
      <w:proofErr w:type="spellStart"/>
      <w:r w:rsidR="00DF4A98" w:rsidRPr="00DF4A98">
        <w:rPr>
          <w:i/>
          <w:iCs/>
          <w:sz w:val="24"/>
          <w:szCs w:val="24"/>
        </w:rPr>
        <w:t>terhadap</w:t>
      </w:r>
      <w:proofErr w:type="spellEnd"/>
      <w:r w:rsidR="00DF4A98" w:rsidRPr="00DF4A98">
        <w:rPr>
          <w:i/>
          <w:iCs/>
          <w:sz w:val="24"/>
          <w:szCs w:val="24"/>
        </w:rPr>
        <w:t xml:space="preserve"> </w:t>
      </w:r>
      <w:proofErr w:type="spellStart"/>
      <w:r w:rsidR="00DF4A98" w:rsidRPr="00DF4A98">
        <w:rPr>
          <w:i/>
          <w:iCs/>
          <w:sz w:val="24"/>
          <w:szCs w:val="24"/>
        </w:rPr>
        <w:t>kinerja</w:t>
      </w:r>
      <w:proofErr w:type="spellEnd"/>
      <w:r w:rsidR="00DF4A98" w:rsidRPr="00DF4A98">
        <w:rPr>
          <w:i/>
          <w:iCs/>
          <w:sz w:val="24"/>
          <w:szCs w:val="24"/>
        </w:rPr>
        <w:t xml:space="preserve"> </w:t>
      </w:r>
      <w:proofErr w:type="spellStart"/>
      <w:r w:rsidR="00DF4A98" w:rsidRPr="00DF4A98">
        <w:rPr>
          <w:i/>
          <w:iCs/>
          <w:sz w:val="24"/>
          <w:szCs w:val="24"/>
        </w:rPr>
        <w:t>penyelenggara</w:t>
      </w:r>
      <w:proofErr w:type="spellEnd"/>
      <w:r w:rsidR="00DF4A98" w:rsidRPr="00DF4A98">
        <w:rPr>
          <w:i/>
          <w:iCs/>
          <w:sz w:val="24"/>
          <w:szCs w:val="24"/>
        </w:rPr>
        <w:t xml:space="preserve"> </w:t>
      </w:r>
      <w:proofErr w:type="spellStart"/>
      <w:r w:rsidR="00DF4A98" w:rsidRPr="00DF4A98">
        <w:rPr>
          <w:i/>
          <w:iCs/>
          <w:sz w:val="24"/>
          <w:szCs w:val="24"/>
        </w:rPr>
        <w:t>Pemilu</w:t>
      </w:r>
      <w:proofErr w:type="spellEnd"/>
      <w:r w:rsidR="00DF4A98" w:rsidRPr="00DF4A98">
        <w:rPr>
          <w:i/>
          <w:iCs/>
          <w:sz w:val="24"/>
          <w:szCs w:val="24"/>
        </w:rPr>
        <w:t>.</w:t>
      </w:r>
      <w:r w:rsidRPr="005309F5">
        <w:rPr>
          <w:i/>
          <w:iCs/>
          <w:sz w:val="24"/>
          <w:szCs w:val="24"/>
        </w:rPr>
        <w:t xml:space="preserve"> Hal </w:t>
      </w:r>
      <w:proofErr w:type="spellStart"/>
      <w:r w:rsidRPr="005309F5">
        <w:rPr>
          <w:i/>
          <w:iCs/>
          <w:sz w:val="24"/>
          <w:szCs w:val="24"/>
        </w:rPr>
        <w:t>tersebut</w:t>
      </w:r>
      <w:proofErr w:type="spellEnd"/>
      <w:r w:rsidRPr="005309F5">
        <w:rPr>
          <w:i/>
          <w:iCs/>
          <w:sz w:val="24"/>
          <w:szCs w:val="24"/>
        </w:rPr>
        <w:t xml:space="preserve"> </w:t>
      </w:r>
      <w:proofErr w:type="spellStart"/>
      <w:r w:rsidRPr="005309F5">
        <w:rPr>
          <w:i/>
          <w:iCs/>
          <w:sz w:val="24"/>
          <w:szCs w:val="24"/>
        </w:rPr>
        <w:t>dapat</w:t>
      </w:r>
      <w:proofErr w:type="spellEnd"/>
      <w:r w:rsidRPr="005309F5">
        <w:rPr>
          <w:i/>
          <w:iCs/>
          <w:sz w:val="24"/>
          <w:szCs w:val="24"/>
        </w:rPr>
        <w:t xml:space="preserve"> </w:t>
      </w:r>
      <w:proofErr w:type="spellStart"/>
      <w:r w:rsidRPr="005309F5">
        <w:rPr>
          <w:i/>
          <w:iCs/>
          <w:sz w:val="24"/>
          <w:szCs w:val="24"/>
        </w:rPr>
        <w:t>ditinjau</w:t>
      </w:r>
      <w:proofErr w:type="spellEnd"/>
      <w:r w:rsidRPr="005309F5">
        <w:rPr>
          <w:i/>
          <w:iCs/>
          <w:sz w:val="24"/>
          <w:szCs w:val="24"/>
        </w:rPr>
        <w:t xml:space="preserve"> </w:t>
      </w:r>
      <w:proofErr w:type="spellStart"/>
      <w:r w:rsidRPr="005309F5">
        <w:rPr>
          <w:i/>
          <w:iCs/>
          <w:sz w:val="24"/>
          <w:szCs w:val="24"/>
        </w:rPr>
        <w:t>berasal</w:t>
      </w:r>
      <w:proofErr w:type="spellEnd"/>
      <w:r w:rsidRPr="005309F5">
        <w:rPr>
          <w:i/>
          <w:iCs/>
          <w:sz w:val="24"/>
          <w:szCs w:val="24"/>
        </w:rPr>
        <w:t xml:space="preserve"> </w:t>
      </w:r>
      <w:proofErr w:type="spellStart"/>
      <w:r w:rsidRPr="005309F5">
        <w:rPr>
          <w:i/>
          <w:iCs/>
          <w:sz w:val="24"/>
          <w:szCs w:val="24"/>
        </w:rPr>
        <w:t>nilai</w:t>
      </w:r>
      <w:proofErr w:type="spellEnd"/>
      <w:r w:rsidRPr="005309F5">
        <w:rPr>
          <w:i/>
          <w:iCs/>
          <w:sz w:val="24"/>
          <w:szCs w:val="24"/>
        </w:rPr>
        <w:t xml:space="preserve"> </w:t>
      </w:r>
      <w:proofErr w:type="spellStart"/>
      <w:r w:rsidRPr="005309F5">
        <w:rPr>
          <w:i/>
          <w:iCs/>
          <w:sz w:val="24"/>
          <w:szCs w:val="24"/>
        </w:rPr>
        <w:t>koefisien</w:t>
      </w:r>
      <w:proofErr w:type="spellEnd"/>
      <w:r w:rsidRPr="005309F5">
        <w:rPr>
          <w:i/>
          <w:iCs/>
          <w:sz w:val="24"/>
          <w:szCs w:val="24"/>
        </w:rPr>
        <w:t xml:space="preserve"> </w:t>
      </w:r>
      <w:proofErr w:type="spellStart"/>
      <w:r w:rsidRPr="005309F5">
        <w:rPr>
          <w:i/>
          <w:iCs/>
          <w:sz w:val="24"/>
          <w:szCs w:val="24"/>
        </w:rPr>
        <w:t>determinasi</w:t>
      </w:r>
      <w:proofErr w:type="spellEnd"/>
      <w:r w:rsidRPr="005309F5">
        <w:rPr>
          <w:i/>
          <w:iCs/>
          <w:sz w:val="24"/>
          <w:szCs w:val="24"/>
        </w:rPr>
        <w:t xml:space="preserve"> </w:t>
      </w:r>
      <w:proofErr w:type="spellStart"/>
      <w:r w:rsidRPr="005309F5">
        <w:rPr>
          <w:i/>
          <w:iCs/>
          <w:sz w:val="24"/>
          <w:szCs w:val="24"/>
        </w:rPr>
        <w:t>akibat</w:t>
      </w:r>
      <w:proofErr w:type="spellEnd"/>
      <w:r w:rsidRPr="005309F5">
        <w:rPr>
          <w:i/>
          <w:iCs/>
          <w:sz w:val="24"/>
          <w:szCs w:val="24"/>
        </w:rPr>
        <w:t xml:space="preserve"> </w:t>
      </w:r>
      <w:proofErr w:type="spellStart"/>
      <w:r w:rsidRPr="005309F5">
        <w:rPr>
          <w:i/>
          <w:iCs/>
          <w:sz w:val="24"/>
          <w:szCs w:val="24"/>
        </w:rPr>
        <w:t>pengujian</w:t>
      </w:r>
      <w:proofErr w:type="spellEnd"/>
      <w:r w:rsidRPr="005309F5">
        <w:rPr>
          <w:i/>
          <w:iCs/>
          <w:sz w:val="24"/>
          <w:szCs w:val="24"/>
        </w:rPr>
        <w:t xml:space="preserve"> </w:t>
      </w:r>
      <w:r>
        <w:rPr>
          <w:i/>
          <w:iCs/>
          <w:sz w:val="24"/>
          <w:szCs w:val="24"/>
        </w:rPr>
        <w:t>yang</w:t>
      </w:r>
      <w:r w:rsidRPr="005309F5">
        <w:rPr>
          <w:i/>
          <w:iCs/>
          <w:sz w:val="24"/>
          <w:szCs w:val="24"/>
        </w:rPr>
        <w:t xml:space="preserve"> </w:t>
      </w:r>
      <w:proofErr w:type="spellStart"/>
      <w:r w:rsidRPr="005309F5">
        <w:rPr>
          <w:i/>
          <w:iCs/>
          <w:sz w:val="24"/>
          <w:szCs w:val="24"/>
        </w:rPr>
        <w:t>memberikan</w:t>
      </w:r>
      <w:proofErr w:type="spellEnd"/>
      <w:r w:rsidRPr="005309F5">
        <w:rPr>
          <w:i/>
          <w:iCs/>
          <w:sz w:val="24"/>
          <w:szCs w:val="24"/>
        </w:rPr>
        <w:t xml:space="preserve"> </w:t>
      </w:r>
      <w:proofErr w:type="spellStart"/>
      <w:r w:rsidRPr="005309F5">
        <w:rPr>
          <w:i/>
          <w:iCs/>
          <w:sz w:val="24"/>
          <w:szCs w:val="24"/>
        </w:rPr>
        <w:t>bahwa</w:t>
      </w:r>
      <w:proofErr w:type="spellEnd"/>
      <w:r w:rsidRPr="005309F5">
        <w:rPr>
          <w:i/>
          <w:iCs/>
          <w:sz w:val="24"/>
          <w:szCs w:val="24"/>
        </w:rPr>
        <w:t xml:space="preserve"> </w:t>
      </w:r>
      <w:r w:rsidR="005B79AE" w:rsidRPr="00A40F39">
        <w:rPr>
          <w:i/>
          <w:iCs/>
          <w:sz w:val="24"/>
          <w:szCs w:val="24"/>
          <w:lang w:val="id-ID"/>
        </w:rPr>
        <w:t>k</w:t>
      </w:r>
      <w:r w:rsidR="005B79AE" w:rsidRPr="00B461D6">
        <w:rPr>
          <w:i/>
          <w:iCs/>
          <w:sz w:val="24"/>
          <w:szCs w:val="24"/>
          <w:lang w:val="id-ID"/>
        </w:rPr>
        <w:t xml:space="preserve">inerja </w:t>
      </w:r>
      <w:r w:rsidR="005B79AE" w:rsidRPr="00A40F39">
        <w:rPr>
          <w:i/>
          <w:iCs/>
          <w:sz w:val="24"/>
          <w:szCs w:val="24"/>
          <w:lang w:val="id-ID"/>
        </w:rPr>
        <w:t>p</w:t>
      </w:r>
      <w:r w:rsidR="005B79AE" w:rsidRPr="00B461D6">
        <w:rPr>
          <w:i/>
          <w:iCs/>
          <w:sz w:val="24"/>
          <w:szCs w:val="24"/>
          <w:lang w:val="id-ID"/>
        </w:rPr>
        <w:t xml:space="preserve">enyelenggara Pemilu KPU dapat dipengaruhi oleh </w:t>
      </w:r>
      <w:r w:rsidR="005B79AE" w:rsidRPr="00A40F39">
        <w:rPr>
          <w:i/>
          <w:iCs/>
          <w:sz w:val="24"/>
          <w:szCs w:val="24"/>
          <w:lang w:val="id-ID"/>
        </w:rPr>
        <w:t>k</w:t>
      </w:r>
      <w:r w:rsidR="005B79AE" w:rsidRPr="00B461D6">
        <w:rPr>
          <w:i/>
          <w:iCs/>
          <w:sz w:val="24"/>
          <w:szCs w:val="24"/>
          <w:lang w:val="id-ID"/>
        </w:rPr>
        <w:t xml:space="preserve">ompetensi pegawai, komunikasi </w:t>
      </w:r>
      <w:r w:rsidR="005B79AE" w:rsidRPr="00A40F39">
        <w:rPr>
          <w:i/>
          <w:iCs/>
          <w:sz w:val="24"/>
          <w:szCs w:val="24"/>
          <w:lang w:val="id-ID"/>
        </w:rPr>
        <w:t>i</w:t>
      </w:r>
      <w:r w:rsidR="005B79AE" w:rsidRPr="00B461D6">
        <w:rPr>
          <w:i/>
          <w:iCs/>
          <w:sz w:val="24"/>
          <w:szCs w:val="24"/>
          <w:lang w:val="id-ID"/>
        </w:rPr>
        <w:t xml:space="preserve">nterpersonal dan manajemen pemilu. Sedangkan </w:t>
      </w:r>
      <w:proofErr w:type="spellStart"/>
      <w:r w:rsidR="00CA4BCC">
        <w:rPr>
          <w:i/>
          <w:iCs/>
          <w:sz w:val="24"/>
          <w:szCs w:val="24"/>
        </w:rPr>
        <w:t>penyebab</w:t>
      </w:r>
      <w:proofErr w:type="spellEnd"/>
      <w:r w:rsidR="00CA4BCC">
        <w:rPr>
          <w:i/>
          <w:iCs/>
          <w:sz w:val="24"/>
          <w:szCs w:val="24"/>
        </w:rPr>
        <w:t xml:space="preserve"> lain </w:t>
      </w:r>
      <w:proofErr w:type="spellStart"/>
      <w:r w:rsidR="00CA4BCC">
        <w:rPr>
          <w:i/>
          <w:iCs/>
          <w:sz w:val="24"/>
          <w:szCs w:val="24"/>
        </w:rPr>
        <w:t>sebagai</w:t>
      </w:r>
      <w:proofErr w:type="spellEnd"/>
      <w:r w:rsidR="00CA4BCC">
        <w:rPr>
          <w:i/>
          <w:iCs/>
          <w:sz w:val="24"/>
          <w:szCs w:val="24"/>
        </w:rPr>
        <w:t xml:space="preserve"> epsilon </w:t>
      </w:r>
      <w:proofErr w:type="spellStart"/>
      <w:r w:rsidR="00CA4BCC">
        <w:rPr>
          <w:i/>
          <w:iCs/>
          <w:sz w:val="24"/>
          <w:szCs w:val="24"/>
        </w:rPr>
        <w:t>dipengaruhi</w:t>
      </w:r>
      <w:proofErr w:type="spellEnd"/>
      <w:r w:rsidR="00CA4BCC">
        <w:rPr>
          <w:i/>
          <w:iCs/>
          <w:sz w:val="24"/>
          <w:szCs w:val="24"/>
        </w:rPr>
        <w:t xml:space="preserve"> oleh </w:t>
      </w:r>
      <w:r w:rsidR="005B79AE" w:rsidRPr="00B461D6">
        <w:rPr>
          <w:i/>
          <w:iCs/>
          <w:sz w:val="24"/>
          <w:szCs w:val="24"/>
          <w:lang w:val="id-ID"/>
        </w:rPr>
        <w:t>faktor-faktor</w:t>
      </w:r>
      <w:r w:rsidR="00CA4BCC">
        <w:rPr>
          <w:i/>
          <w:iCs/>
          <w:sz w:val="24"/>
          <w:szCs w:val="24"/>
        </w:rPr>
        <w:t xml:space="preserve"> </w:t>
      </w:r>
      <w:proofErr w:type="spellStart"/>
      <w:r w:rsidR="00CA4BCC">
        <w:rPr>
          <w:i/>
          <w:iCs/>
          <w:sz w:val="24"/>
          <w:szCs w:val="24"/>
        </w:rPr>
        <w:t>lainnya</w:t>
      </w:r>
      <w:proofErr w:type="spellEnd"/>
      <w:r w:rsidR="00CA4BCC">
        <w:rPr>
          <w:i/>
          <w:iCs/>
          <w:sz w:val="24"/>
          <w:szCs w:val="24"/>
        </w:rPr>
        <w:t>.</w:t>
      </w:r>
    </w:p>
    <w:p w14:paraId="289ED285" w14:textId="77777777" w:rsidR="00CA4BCC" w:rsidRDefault="00CA4BCC" w:rsidP="005B79AE">
      <w:pPr>
        <w:spacing w:line="240" w:lineRule="auto"/>
        <w:rPr>
          <w:b/>
          <w:bCs/>
          <w:szCs w:val="24"/>
        </w:rPr>
      </w:pPr>
    </w:p>
    <w:p w14:paraId="52CC6EF6" w14:textId="395262A3" w:rsidR="005B79AE" w:rsidRDefault="005B79AE" w:rsidP="005B79AE">
      <w:pPr>
        <w:spacing w:line="240" w:lineRule="auto"/>
        <w:rPr>
          <w:rFonts w:cs="Times New Roman"/>
          <w:b/>
          <w:szCs w:val="24"/>
          <w:lang w:val="en-ID"/>
        </w:rPr>
      </w:pPr>
      <w:r w:rsidRPr="00B461D6">
        <w:rPr>
          <w:b/>
          <w:bCs/>
          <w:szCs w:val="24"/>
        </w:rPr>
        <w:t xml:space="preserve">Kata </w:t>
      </w:r>
      <w:proofErr w:type="spellStart"/>
      <w:r w:rsidRPr="00B461D6">
        <w:rPr>
          <w:b/>
          <w:bCs/>
          <w:szCs w:val="24"/>
        </w:rPr>
        <w:t>kunci</w:t>
      </w:r>
      <w:proofErr w:type="spellEnd"/>
      <w:r>
        <w:rPr>
          <w:szCs w:val="24"/>
        </w:rPr>
        <w:t xml:space="preserve">: </w:t>
      </w:r>
      <w:proofErr w:type="spellStart"/>
      <w:r w:rsidRPr="00B461D6">
        <w:rPr>
          <w:i/>
          <w:iCs/>
          <w:szCs w:val="24"/>
        </w:rPr>
        <w:t>kompetensi</w:t>
      </w:r>
      <w:proofErr w:type="spellEnd"/>
      <w:r w:rsidRPr="00B461D6">
        <w:rPr>
          <w:i/>
          <w:iCs/>
          <w:szCs w:val="24"/>
        </w:rPr>
        <w:t xml:space="preserve">, </w:t>
      </w:r>
      <w:proofErr w:type="spellStart"/>
      <w:r w:rsidRPr="00B461D6">
        <w:rPr>
          <w:i/>
          <w:iCs/>
          <w:szCs w:val="24"/>
        </w:rPr>
        <w:t>komunikasi</w:t>
      </w:r>
      <w:proofErr w:type="spellEnd"/>
      <w:r w:rsidRPr="00B461D6">
        <w:rPr>
          <w:i/>
          <w:iCs/>
          <w:szCs w:val="24"/>
        </w:rPr>
        <w:t xml:space="preserve"> interpersonal, </w:t>
      </w:r>
      <w:proofErr w:type="spellStart"/>
      <w:r w:rsidRPr="00B461D6">
        <w:rPr>
          <w:i/>
          <w:iCs/>
          <w:szCs w:val="24"/>
        </w:rPr>
        <w:t>manajemen</w:t>
      </w:r>
      <w:proofErr w:type="spellEnd"/>
      <w:r w:rsidRPr="00B461D6">
        <w:rPr>
          <w:i/>
          <w:iCs/>
          <w:szCs w:val="24"/>
        </w:rPr>
        <w:t xml:space="preserve">, </w:t>
      </w:r>
      <w:proofErr w:type="spellStart"/>
      <w:r w:rsidRPr="00B461D6">
        <w:rPr>
          <w:i/>
          <w:iCs/>
          <w:szCs w:val="24"/>
        </w:rPr>
        <w:t>kinerja</w:t>
      </w:r>
      <w:proofErr w:type="spellEnd"/>
      <w:r w:rsidRPr="00B461D6">
        <w:rPr>
          <w:i/>
          <w:iCs/>
          <w:szCs w:val="24"/>
        </w:rPr>
        <w:t xml:space="preserve">, </w:t>
      </w:r>
      <w:proofErr w:type="spellStart"/>
      <w:r w:rsidRPr="00B461D6">
        <w:rPr>
          <w:i/>
          <w:iCs/>
          <w:szCs w:val="24"/>
        </w:rPr>
        <w:t>pemilu</w:t>
      </w:r>
      <w:proofErr w:type="spellEnd"/>
      <w:r>
        <w:rPr>
          <w:szCs w:val="24"/>
        </w:rPr>
        <w:t>.</w:t>
      </w:r>
    </w:p>
    <w:p w14:paraId="32D45BA2" w14:textId="61B5B800" w:rsidR="005B79AE" w:rsidRDefault="005B79AE" w:rsidP="005B79AE">
      <w:pPr>
        <w:spacing w:line="240" w:lineRule="auto"/>
      </w:pPr>
    </w:p>
    <w:p w14:paraId="67519145" w14:textId="77777777" w:rsidR="004816F2" w:rsidRDefault="004816F2" w:rsidP="005B79AE">
      <w:pPr>
        <w:spacing w:line="240" w:lineRule="auto"/>
      </w:pPr>
    </w:p>
    <w:p w14:paraId="1360CEFD" w14:textId="746CAE2F" w:rsidR="00FA5C04" w:rsidRPr="006123FA" w:rsidRDefault="00BB5B40" w:rsidP="005B79AE">
      <w:pPr>
        <w:spacing w:line="240" w:lineRule="auto"/>
        <w:rPr>
          <w:b/>
          <w:bCs/>
        </w:rPr>
      </w:pPr>
      <w:r w:rsidRPr="006123FA">
        <w:rPr>
          <w:b/>
          <w:bCs/>
        </w:rPr>
        <w:t>PENDAHULUAN</w:t>
      </w:r>
    </w:p>
    <w:p w14:paraId="540F0561" w14:textId="214F5952" w:rsidR="005309F5" w:rsidRPr="005309F5" w:rsidRDefault="008F4BD9" w:rsidP="005309F5">
      <w:pPr>
        <w:pStyle w:val="NoSpacing"/>
        <w:ind w:firstLine="720"/>
        <w:rPr>
          <w:rFonts w:cs="Times New Roman"/>
          <w:szCs w:val="24"/>
        </w:rPr>
      </w:pPr>
      <w:r w:rsidRPr="00435412">
        <w:rPr>
          <w:rFonts w:cs="Times New Roman"/>
          <w:szCs w:val="24"/>
        </w:rPr>
        <w:t>Pemilu atau pemberian suara dalam demokrasi secara langsung</w:t>
      </w:r>
      <w:r>
        <w:rPr>
          <w:rFonts w:cs="Times New Roman"/>
          <w:szCs w:val="24"/>
        </w:rPr>
        <w:t xml:space="preserve"> adalah </w:t>
      </w:r>
      <w:r w:rsidRPr="00435412">
        <w:rPr>
          <w:rFonts w:cs="Times New Roman"/>
          <w:szCs w:val="24"/>
        </w:rPr>
        <w:t xml:space="preserve">sebuah </w:t>
      </w:r>
      <w:r>
        <w:rPr>
          <w:rFonts w:cs="Times New Roman"/>
          <w:szCs w:val="24"/>
        </w:rPr>
        <w:t xml:space="preserve">agenda kegiatan </w:t>
      </w:r>
      <w:r w:rsidR="005309F5">
        <w:rPr>
          <w:rFonts w:cs="Times New Roman"/>
          <w:szCs w:val="24"/>
        </w:rPr>
        <w:t>yang</w:t>
      </w:r>
      <w:r w:rsidR="005309F5" w:rsidRPr="005309F5">
        <w:rPr>
          <w:rFonts w:cs="Times New Roman"/>
          <w:szCs w:val="24"/>
        </w:rPr>
        <w:t xml:space="preserve"> dikelola pada sebuah negara</w:t>
      </w:r>
      <w:r w:rsidR="00DF4A98">
        <w:rPr>
          <w:rFonts w:cs="Times New Roman"/>
          <w:szCs w:val="24"/>
        </w:rPr>
        <w:t xml:space="preserve"> melalui lembaga khusus</w:t>
      </w:r>
      <w:r w:rsidR="005309F5" w:rsidRPr="005309F5">
        <w:rPr>
          <w:rFonts w:cs="Times New Roman"/>
          <w:szCs w:val="24"/>
        </w:rPr>
        <w:t xml:space="preserve">. Pemilu adalah tugas kegiatan </w:t>
      </w:r>
      <w:r w:rsidR="00DF4A98">
        <w:rPr>
          <w:rFonts w:cs="Times New Roman"/>
          <w:szCs w:val="24"/>
        </w:rPr>
        <w:t xml:space="preserve">yang bersifat </w:t>
      </w:r>
      <w:r w:rsidR="005309F5" w:rsidRPr="005309F5">
        <w:rPr>
          <w:rFonts w:cs="Times New Roman"/>
          <w:szCs w:val="24"/>
        </w:rPr>
        <w:t>administratif</w:t>
      </w:r>
      <w:r w:rsidR="00DF4A98">
        <w:rPr>
          <w:rFonts w:cs="Times New Roman"/>
          <w:szCs w:val="24"/>
        </w:rPr>
        <w:t xml:space="preserve"> dan</w:t>
      </w:r>
      <w:r w:rsidR="005309F5" w:rsidRPr="005309F5">
        <w:rPr>
          <w:rFonts w:cs="Times New Roman"/>
          <w:szCs w:val="24"/>
        </w:rPr>
        <w:t xml:space="preserve"> sangat kompleks, yang diimplementasikan pada suasana politis yang sangat kental.</w:t>
      </w:r>
    </w:p>
    <w:p w14:paraId="4EE7CCFE" w14:textId="65CEF7FC" w:rsidR="008F4BD9" w:rsidRPr="00A40F39" w:rsidRDefault="005309F5" w:rsidP="005309F5">
      <w:pPr>
        <w:pStyle w:val="NoSpacing"/>
        <w:ind w:firstLine="720"/>
        <w:rPr>
          <w:rFonts w:cs="Times New Roman"/>
          <w:szCs w:val="24"/>
        </w:rPr>
      </w:pPr>
      <w:r w:rsidRPr="005309F5">
        <w:rPr>
          <w:rFonts w:cs="Times New Roman"/>
          <w:szCs w:val="24"/>
        </w:rPr>
        <w:t xml:space="preserve">Komisi Pemilihan </w:t>
      </w:r>
      <w:r w:rsidR="00DF4A98">
        <w:rPr>
          <w:rFonts w:cs="Times New Roman"/>
          <w:szCs w:val="24"/>
        </w:rPr>
        <w:t>U</w:t>
      </w:r>
      <w:r w:rsidRPr="005309F5">
        <w:rPr>
          <w:rFonts w:cs="Times New Roman"/>
          <w:szCs w:val="24"/>
        </w:rPr>
        <w:t xml:space="preserve">mum (KPU) Kabupaten Kuningan ialah lembaga penyelenggara </w:t>
      </w:r>
      <w:r w:rsidR="00DF4A98">
        <w:rPr>
          <w:rFonts w:cs="Times New Roman"/>
          <w:szCs w:val="24"/>
        </w:rPr>
        <w:t>Pemilihan Umum</w:t>
      </w:r>
      <w:r w:rsidRPr="005309F5">
        <w:rPr>
          <w:rFonts w:cs="Times New Roman"/>
          <w:szCs w:val="24"/>
        </w:rPr>
        <w:t xml:space="preserve"> </w:t>
      </w:r>
      <w:r>
        <w:rPr>
          <w:rFonts w:cs="Times New Roman"/>
          <w:szCs w:val="24"/>
        </w:rPr>
        <w:t>yang</w:t>
      </w:r>
      <w:r w:rsidRPr="005309F5">
        <w:rPr>
          <w:rFonts w:cs="Times New Roman"/>
          <w:szCs w:val="24"/>
        </w:rPr>
        <w:t xml:space="preserve"> ada pada tingkat Kabupaten</w:t>
      </w:r>
      <w:r w:rsidR="00DF4A98">
        <w:rPr>
          <w:rFonts w:cs="Times New Roman"/>
          <w:szCs w:val="24"/>
        </w:rPr>
        <w:t xml:space="preserve"> / Kota</w:t>
      </w:r>
      <w:r w:rsidR="008F4BD9" w:rsidRPr="00A40F39">
        <w:rPr>
          <w:rFonts w:cs="Times New Roman"/>
          <w:szCs w:val="24"/>
        </w:rPr>
        <w:t xml:space="preserve">, telah melaksanakan sebanyak 3 kali penyelenggaraan </w:t>
      </w:r>
      <w:r w:rsidR="001D6417" w:rsidRPr="00A40F39">
        <w:rPr>
          <w:rFonts w:cs="Times New Roman"/>
          <w:szCs w:val="24"/>
        </w:rPr>
        <w:t>Pemilihan Kepala Daerah (</w:t>
      </w:r>
      <w:r w:rsidR="008F4BD9" w:rsidRPr="00A40F39">
        <w:rPr>
          <w:rFonts w:cs="Times New Roman"/>
          <w:szCs w:val="24"/>
        </w:rPr>
        <w:t>Pilkada</w:t>
      </w:r>
      <w:r w:rsidR="001D6417" w:rsidRPr="00A40F39">
        <w:rPr>
          <w:rFonts w:cs="Times New Roman"/>
          <w:szCs w:val="24"/>
        </w:rPr>
        <w:t>)</w:t>
      </w:r>
      <w:r w:rsidR="008F4BD9" w:rsidRPr="00A40F39">
        <w:rPr>
          <w:rFonts w:cs="Times New Roman"/>
          <w:szCs w:val="24"/>
        </w:rPr>
        <w:t xml:space="preserve"> yaitu Tahun 2008, 2013 dan 2018.</w:t>
      </w:r>
    </w:p>
    <w:p w14:paraId="3825B56D" w14:textId="5E334358" w:rsidR="008F4BD9" w:rsidRDefault="008F4BD9" w:rsidP="008F4BD9">
      <w:pPr>
        <w:pStyle w:val="NoSpacing"/>
        <w:ind w:firstLine="720"/>
        <w:rPr>
          <w:rFonts w:cs="Times New Roman"/>
          <w:szCs w:val="24"/>
          <w:lang w:val="en-ID"/>
        </w:rPr>
      </w:pPr>
      <w:r>
        <w:rPr>
          <w:rFonts w:cs="Times New Roman"/>
          <w:szCs w:val="24"/>
          <w:lang w:val="en-ID"/>
        </w:rPr>
        <w:t xml:space="preserve">Pelaksanaan pemilu serentak 2019 khususnya di Kabupaten Kuningan terlaksana dengan tertib, aman dan lancar. Tetapi praktek dilapangan yang terjadi ketika proses pemungutan dan penghitungan suara masih terdapat beberapa masalah tercatat oleh Badan Pengawas Pemilu (Bawaslu) Kabupaten Kuningan yang mempunyai tugas mengawasi seluruh jadwal dan tahapan pelaksanaan Pemilu serentak 2019. Bersumber dari catatan hasil pengawasan Bawaslu Kabupaten Kuningan, dinamika penghitungan </w:t>
      </w:r>
      <w:r>
        <w:rPr>
          <w:rFonts w:cs="Times New Roman"/>
          <w:szCs w:val="24"/>
          <w:lang w:val="en-ID"/>
        </w:rPr>
        <w:lastRenderedPageBreak/>
        <w:t>suara terdapat permasalahan dibeberapa TPS yang meliputi ruang lingkup Administrasi hasil pemungutan dan penghitungan suara.</w:t>
      </w:r>
    </w:p>
    <w:p w14:paraId="378EE006" w14:textId="4504BA3F" w:rsidR="006123FA" w:rsidRDefault="008F4BD9" w:rsidP="006123FA">
      <w:pPr>
        <w:pStyle w:val="NoSpacing"/>
        <w:ind w:firstLine="720"/>
        <w:rPr>
          <w:rFonts w:cs="Times New Roman"/>
          <w:szCs w:val="24"/>
        </w:rPr>
      </w:pPr>
      <w:r>
        <w:rPr>
          <w:rFonts w:cs="Times New Roman"/>
          <w:szCs w:val="24"/>
        </w:rPr>
        <w:t>P</w:t>
      </w:r>
      <w:r w:rsidRPr="00435412">
        <w:rPr>
          <w:rFonts w:cs="Times New Roman"/>
          <w:szCs w:val="24"/>
        </w:rPr>
        <w:t xml:space="preserve">ermasalahan penyelenggaraan Pemilu </w:t>
      </w:r>
      <w:r>
        <w:rPr>
          <w:rFonts w:cs="Times New Roman"/>
          <w:szCs w:val="24"/>
        </w:rPr>
        <w:t xml:space="preserve">yang terjadi </w:t>
      </w:r>
      <w:r w:rsidRPr="00435412">
        <w:rPr>
          <w:rFonts w:cs="Times New Roman"/>
          <w:szCs w:val="24"/>
        </w:rPr>
        <w:t xml:space="preserve">dapat mempengaruhi kinerja KPU Kabupaten Kuningan, karena dalam </w:t>
      </w:r>
      <w:r w:rsidR="005309F5" w:rsidRPr="005309F5">
        <w:rPr>
          <w:rFonts w:cs="Times New Roman"/>
          <w:szCs w:val="24"/>
        </w:rPr>
        <w:t xml:space="preserve">pelaksanaan suatu pekerjaan, terdapat hal-hal yang menjadi diperhatikan, selain kinerja aspek teknis adapula kinerja yang ialah bagian dari aspek non-teknis, dan  faktor yang utama berasal kinerja ialah </w:t>
      </w:r>
      <w:r w:rsidR="00735925">
        <w:rPr>
          <w:rFonts w:cs="Times New Roman"/>
          <w:szCs w:val="24"/>
        </w:rPr>
        <w:t>S</w:t>
      </w:r>
      <w:r w:rsidR="005309F5" w:rsidRPr="005309F5">
        <w:rPr>
          <w:rFonts w:cs="Times New Roman"/>
          <w:szCs w:val="24"/>
        </w:rPr>
        <w:t xml:space="preserve">umber </w:t>
      </w:r>
      <w:r w:rsidR="00735925">
        <w:rPr>
          <w:rFonts w:cs="Times New Roman"/>
          <w:szCs w:val="24"/>
        </w:rPr>
        <w:t>D</w:t>
      </w:r>
      <w:r w:rsidR="005309F5" w:rsidRPr="005309F5">
        <w:rPr>
          <w:rFonts w:cs="Times New Roman"/>
          <w:szCs w:val="24"/>
        </w:rPr>
        <w:t xml:space="preserve">aya </w:t>
      </w:r>
      <w:r w:rsidR="00735925">
        <w:rPr>
          <w:rFonts w:cs="Times New Roman"/>
          <w:szCs w:val="24"/>
        </w:rPr>
        <w:t>M</w:t>
      </w:r>
      <w:r w:rsidR="005309F5" w:rsidRPr="005309F5">
        <w:rPr>
          <w:rFonts w:cs="Times New Roman"/>
          <w:szCs w:val="24"/>
        </w:rPr>
        <w:t>anusia</w:t>
      </w:r>
      <w:r w:rsidR="00735925">
        <w:rPr>
          <w:rFonts w:cs="Times New Roman"/>
          <w:szCs w:val="24"/>
        </w:rPr>
        <w:t xml:space="preserve"> dimana dalam hal ini adalah kinerja pegawai </w:t>
      </w:r>
      <w:r w:rsidR="00735925" w:rsidRPr="005309F5">
        <w:rPr>
          <w:rFonts w:cs="Times New Roman"/>
          <w:szCs w:val="24"/>
        </w:rPr>
        <w:t>perlu ditingkatkan supaya organisasi atau perusahaan</w:t>
      </w:r>
      <w:r w:rsidR="00735925">
        <w:rPr>
          <w:rFonts w:cs="Times New Roman"/>
          <w:szCs w:val="24"/>
        </w:rPr>
        <w:t xml:space="preserve"> dapat mencapai target capaian visi misi yang telah ditetapkan</w:t>
      </w:r>
      <w:r w:rsidR="005309F5" w:rsidRPr="005309F5">
        <w:rPr>
          <w:rFonts w:cs="Times New Roman"/>
          <w:szCs w:val="24"/>
        </w:rPr>
        <w:t>.</w:t>
      </w:r>
      <w:r w:rsidR="00735925">
        <w:rPr>
          <w:rFonts w:cs="Times New Roman"/>
          <w:szCs w:val="24"/>
        </w:rPr>
        <w:t xml:space="preserve"> Ada beberapa faktor </w:t>
      </w:r>
      <w:r w:rsidR="00735925">
        <w:rPr>
          <w:rFonts w:cs="Times New Roman"/>
          <w:szCs w:val="24"/>
        </w:rPr>
        <w:t>yang</w:t>
      </w:r>
      <w:r w:rsidR="00735925" w:rsidRPr="005309F5">
        <w:rPr>
          <w:rFonts w:cs="Times New Roman"/>
          <w:szCs w:val="24"/>
        </w:rPr>
        <w:t xml:space="preserve"> bisa menghipnotis meningkatnya atau menurunnya kinerja pegawai </w:t>
      </w:r>
      <w:r w:rsidR="00735925">
        <w:rPr>
          <w:rFonts w:cs="Times New Roman"/>
          <w:szCs w:val="24"/>
        </w:rPr>
        <w:t>ialah</w:t>
      </w:r>
      <w:r w:rsidR="00735925" w:rsidRPr="00435412">
        <w:rPr>
          <w:rFonts w:cs="Times New Roman"/>
          <w:szCs w:val="24"/>
        </w:rPr>
        <w:t xml:space="preserve"> kompetensi pegawai itu sendiri</w:t>
      </w:r>
      <w:r w:rsidR="00735925">
        <w:rPr>
          <w:rFonts w:cs="Times New Roman"/>
          <w:szCs w:val="24"/>
        </w:rPr>
        <w:t>.</w:t>
      </w:r>
    </w:p>
    <w:p w14:paraId="2FBCF0EE" w14:textId="518BF191" w:rsidR="006123FA" w:rsidRDefault="006123FA" w:rsidP="006123FA">
      <w:pPr>
        <w:pStyle w:val="NoSpacing"/>
        <w:ind w:firstLine="720"/>
        <w:rPr>
          <w:rFonts w:eastAsia="Times New Roman" w:cs="Times New Roman"/>
          <w:color w:val="000000"/>
          <w:szCs w:val="24"/>
        </w:rPr>
      </w:pPr>
      <w:r w:rsidRPr="00DD0132">
        <w:rPr>
          <w:rFonts w:cs="Times New Roman"/>
          <w:szCs w:val="24"/>
        </w:rPr>
        <w:t xml:space="preserve">Faktor lainnya yang mempengaruhi kinerja yaitu komunikasi, kurangnya komunikasi yang efektif bisa menyebabkan pekerjaan </w:t>
      </w:r>
      <w:r>
        <w:rPr>
          <w:rFonts w:cs="Times New Roman"/>
          <w:szCs w:val="24"/>
        </w:rPr>
        <w:t>menjadi</w:t>
      </w:r>
      <w:r w:rsidRPr="00DD0132">
        <w:rPr>
          <w:rFonts w:cs="Times New Roman"/>
          <w:szCs w:val="24"/>
        </w:rPr>
        <w:t xml:space="preserve"> lamban dan tidak lancar</w:t>
      </w:r>
      <w:r>
        <w:rPr>
          <w:rFonts w:cs="Times New Roman"/>
          <w:szCs w:val="24"/>
        </w:rPr>
        <w:t>.</w:t>
      </w:r>
      <w:r w:rsidRPr="00A40F39">
        <w:rPr>
          <w:rFonts w:cs="Times New Roman"/>
          <w:szCs w:val="24"/>
        </w:rPr>
        <w:t xml:space="preserve"> </w:t>
      </w:r>
      <w:r>
        <w:rPr>
          <w:rFonts w:eastAsia="Times New Roman" w:cs="Times New Roman"/>
          <w:color w:val="000000"/>
          <w:szCs w:val="24"/>
        </w:rPr>
        <w:t>Posisi tenaga kerja manusia dalam berorganisasi dalam k</w:t>
      </w:r>
      <w:r w:rsidRPr="00031254">
        <w:rPr>
          <w:rFonts w:eastAsia="Times New Roman" w:cs="Times New Roman"/>
          <w:color w:val="000000"/>
          <w:szCs w:val="24"/>
        </w:rPr>
        <w:t xml:space="preserve">elancaran dan keberhasilan juga harus memperhatikan </w:t>
      </w:r>
      <w:r>
        <w:rPr>
          <w:rFonts w:eastAsia="Times New Roman" w:cs="Times New Roman"/>
          <w:color w:val="000000"/>
          <w:szCs w:val="24"/>
        </w:rPr>
        <w:t xml:space="preserve">sisi </w:t>
      </w:r>
      <w:r w:rsidRPr="00031254">
        <w:rPr>
          <w:rFonts w:eastAsia="Times New Roman" w:cs="Times New Roman"/>
          <w:color w:val="000000"/>
          <w:szCs w:val="24"/>
        </w:rPr>
        <w:t xml:space="preserve">manusia sebagai makhluk sosial </w:t>
      </w:r>
      <w:r>
        <w:rPr>
          <w:rFonts w:eastAsia="Times New Roman" w:cs="Times New Roman"/>
          <w:color w:val="000000"/>
          <w:szCs w:val="24"/>
        </w:rPr>
        <w:t xml:space="preserve">dimana </w:t>
      </w:r>
      <w:r w:rsidRPr="00031254">
        <w:rPr>
          <w:rFonts w:eastAsia="Times New Roman" w:cs="Times New Roman"/>
          <w:color w:val="000000"/>
          <w:szCs w:val="24"/>
        </w:rPr>
        <w:t xml:space="preserve">selalu </w:t>
      </w:r>
      <w:r>
        <w:rPr>
          <w:rFonts w:eastAsia="Times New Roman" w:cs="Times New Roman"/>
          <w:color w:val="000000"/>
          <w:szCs w:val="24"/>
        </w:rPr>
        <w:t xml:space="preserve">saling </w:t>
      </w:r>
      <w:r w:rsidRPr="00031254">
        <w:rPr>
          <w:rFonts w:eastAsia="Times New Roman" w:cs="Times New Roman"/>
          <w:color w:val="000000"/>
          <w:szCs w:val="24"/>
        </w:rPr>
        <w:t>membutuhkan sarana dan prasa</w:t>
      </w:r>
      <w:r w:rsidRPr="00DD0132">
        <w:rPr>
          <w:rFonts w:eastAsia="Times New Roman" w:cs="Times New Roman"/>
          <w:color w:val="000000"/>
          <w:szCs w:val="24"/>
        </w:rPr>
        <w:t xml:space="preserve">rana </w:t>
      </w:r>
      <w:r>
        <w:rPr>
          <w:rFonts w:eastAsia="Times New Roman" w:cs="Times New Roman"/>
          <w:color w:val="000000"/>
          <w:szCs w:val="24"/>
        </w:rPr>
        <w:t>ber</w:t>
      </w:r>
      <w:r w:rsidRPr="00DD0132">
        <w:rPr>
          <w:rFonts w:eastAsia="Times New Roman" w:cs="Times New Roman"/>
          <w:color w:val="000000"/>
          <w:szCs w:val="24"/>
        </w:rPr>
        <w:t>komunikasi untuk memperlan</w:t>
      </w:r>
      <w:r w:rsidRPr="00031254">
        <w:rPr>
          <w:rFonts w:eastAsia="Times New Roman" w:cs="Times New Roman"/>
          <w:color w:val="000000"/>
          <w:szCs w:val="24"/>
        </w:rPr>
        <w:t>car tuga</w:t>
      </w:r>
      <w:r w:rsidRPr="00DD0132">
        <w:rPr>
          <w:rFonts w:eastAsia="Times New Roman" w:cs="Times New Roman"/>
          <w:color w:val="000000"/>
          <w:szCs w:val="24"/>
        </w:rPr>
        <w:t>snya, salah satunya adalah komu</w:t>
      </w:r>
      <w:r w:rsidRPr="00031254">
        <w:rPr>
          <w:rFonts w:eastAsia="Times New Roman" w:cs="Times New Roman"/>
          <w:color w:val="000000"/>
          <w:szCs w:val="24"/>
        </w:rPr>
        <w:t>nikasi interpersonal.</w:t>
      </w:r>
    </w:p>
    <w:p w14:paraId="6012DA31" w14:textId="5B09D265" w:rsidR="006123FA" w:rsidRPr="00A40F39" w:rsidRDefault="006123FA" w:rsidP="006123FA">
      <w:pPr>
        <w:pStyle w:val="NoSpacing"/>
        <w:ind w:firstLine="720"/>
        <w:rPr>
          <w:rFonts w:cs="Times New Roman"/>
          <w:szCs w:val="24"/>
        </w:rPr>
      </w:pPr>
      <w:r w:rsidRPr="0053662A">
        <w:rPr>
          <w:rFonts w:cs="Times New Roman"/>
          <w:szCs w:val="24"/>
        </w:rPr>
        <w:t xml:space="preserve">Oleh karena itu, </w:t>
      </w:r>
      <w:r w:rsidRPr="00A40F39">
        <w:rPr>
          <w:rFonts w:cs="Times New Roman"/>
          <w:szCs w:val="24"/>
        </w:rPr>
        <w:t>untuk</w:t>
      </w:r>
      <w:r w:rsidRPr="0053662A">
        <w:rPr>
          <w:rFonts w:cs="Times New Roman"/>
          <w:szCs w:val="24"/>
        </w:rPr>
        <w:t xml:space="preserve"> mendapatkan hasil kinerja penyelanggaraan  pemilu yang lebih baik dan dipercaya, KPU Kabupaten Kuningan perlu didukung oleh SDM yang berkualitas, sumber daya manusia </w:t>
      </w:r>
      <w:r w:rsidR="007821E8">
        <w:rPr>
          <w:rFonts w:cs="Times New Roman"/>
          <w:szCs w:val="24"/>
        </w:rPr>
        <w:t>adalah</w:t>
      </w:r>
      <w:r w:rsidRPr="0053662A">
        <w:rPr>
          <w:rFonts w:cs="Times New Roman"/>
          <w:szCs w:val="24"/>
        </w:rPr>
        <w:t xml:space="preserve"> pilar utama dari organisasi</w:t>
      </w:r>
      <w:r w:rsidR="00A82790" w:rsidRPr="00A40F39">
        <w:rPr>
          <w:rFonts w:cs="Times New Roman"/>
          <w:szCs w:val="24"/>
        </w:rPr>
        <w:t>.</w:t>
      </w:r>
    </w:p>
    <w:p w14:paraId="71DB706D" w14:textId="77777777" w:rsidR="006123FA" w:rsidRPr="00A40F39" w:rsidRDefault="006123FA" w:rsidP="005B79AE">
      <w:pPr>
        <w:spacing w:line="240" w:lineRule="auto"/>
        <w:rPr>
          <w:lang w:val="id-ID"/>
        </w:rPr>
      </w:pPr>
    </w:p>
    <w:p w14:paraId="3D7668BA" w14:textId="5EFD9E4E" w:rsidR="00FA5C04" w:rsidRPr="00DC4ED8" w:rsidRDefault="00BB5B40" w:rsidP="005B79AE">
      <w:pPr>
        <w:spacing w:line="240" w:lineRule="auto"/>
        <w:rPr>
          <w:b/>
          <w:bCs/>
        </w:rPr>
      </w:pPr>
      <w:r w:rsidRPr="00DC4ED8">
        <w:rPr>
          <w:b/>
          <w:bCs/>
        </w:rPr>
        <w:t>KAJIAN PUSTAKA</w:t>
      </w:r>
    </w:p>
    <w:p w14:paraId="27695D28" w14:textId="41540F1D" w:rsidR="00405B25" w:rsidRPr="00C84D8D" w:rsidRDefault="00434F7F" w:rsidP="00405B25">
      <w:pPr>
        <w:spacing w:line="240" w:lineRule="auto"/>
        <w:ind w:firstLine="720"/>
      </w:pPr>
      <w:r w:rsidRPr="00434F7F">
        <w:t>K</w:t>
      </w:r>
      <w:r w:rsidRPr="00434F7F">
        <w:rPr>
          <w:lang w:val="id-ID"/>
        </w:rPr>
        <w:t xml:space="preserve">ompetesi pegawai yaitu </w:t>
      </w:r>
      <w:r w:rsidR="00D04704" w:rsidRPr="00D04704">
        <w:rPr>
          <w:lang w:val="id-ID"/>
        </w:rPr>
        <w:t xml:space="preserve">kemampuan buat melaksanakan atau melakukan suatu pekerjaan atau tugas yang dilandasi atas keterampilan </w:t>
      </w:r>
      <w:proofErr w:type="gramStart"/>
      <w:r w:rsidR="00D04704" w:rsidRPr="00D04704">
        <w:rPr>
          <w:lang w:val="id-ID"/>
        </w:rPr>
        <w:t>dan  pengetahuan</w:t>
      </w:r>
      <w:proofErr w:type="gramEnd"/>
      <w:r w:rsidR="00D04704" w:rsidRPr="00D04704">
        <w:rPr>
          <w:lang w:val="id-ID"/>
        </w:rPr>
        <w:t xml:space="preserve"> dan  didukung sikap kerja dengan dituntut dari pekerjaan yang dijalankan</w:t>
      </w:r>
      <w:r w:rsidRPr="00434F7F">
        <w:t>. (</w:t>
      </w:r>
      <w:r w:rsidRPr="00434F7F">
        <w:rPr>
          <w:lang w:val="id-ID"/>
        </w:rPr>
        <w:t>Wibowo</w:t>
      </w:r>
      <w:r w:rsidRPr="00434F7F">
        <w:t>,</w:t>
      </w:r>
      <w:r w:rsidRPr="00434F7F">
        <w:rPr>
          <w:lang w:val="id-ID"/>
        </w:rPr>
        <w:t xml:space="preserve"> 2014: 271)</w:t>
      </w:r>
      <w:r w:rsidR="00C84D8D">
        <w:t>.</w:t>
      </w:r>
    </w:p>
    <w:p w14:paraId="2FA256B4" w14:textId="08CB7E01" w:rsidR="006969CE" w:rsidRDefault="00405B25" w:rsidP="00A40F39">
      <w:pPr>
        <w:spacing w:line="240" w:lineRule="auto"/>
        <w:ind w:firstLine="720"/>
      </w:pPr>
      <w:r w:rsidRPr="00870546">
        <w:rPr>
          <w:szCs w:val="24"/>
          <w:lang w:val="id-ID"/>
        </w:rPr>
        <w:t xml:space="preserve">Komunikasi </w:t>
      </w:r>
      <w:r>
        <w:rPr>
          <w:szCs w:val="24"/>
          <w:lang w:val="en-ID"/>
        </w:rPr>
        <w:t>Inter</w:t>
      </w:r>
      <w:r w:rsidRPr="00870546">
        <w:rPr>
          <w:szCs w:val="24"/>
          <w:lang w:val="id-ID"/>
        </w:rPr>
        <w:t xml:space="preserve">personal. </w:t>
      </w:r>
      <w:r w:rsidRPr="00A40F39">
        <w:rPr>
          <w:rFonts w:ascii="Times-Roman" w:hAnsi="Times-Roman" w:cs="Times-Roman"/>
          <w:szCs w:val="24"/>
          <w:lang w:val="id-ID"/>
        </w:rPr>
        <w:t>Komunikasi interpersonal</w:t>
      </w:r>
      <w:r w:rsidR="00A40F39" w:rsidRPr="00A40F39">
        <w:rPr>
          <w:rFonts w:ascii="Times-Roman" w:hAnsi="Times-Roman" w:cs="Times-Roman"/>
          <w:szCs w:val="24"/>
          <w:lang w:val="id-ID"/>
        </w:rPr>
        <w:t xml:space="preserve"> ialah proses komunikasi langsung atau tatap muka </w:t>
      </w:r>
      <w:r w:rsidR="00A40F39">
        <w:rPr>
          <w:rFonts w:ascii="Times-Roman" w:hAnsi="Times-Roman" w:cs="Times-Roman"/>
          <w:szCs w:val="24"/>
          <w:lang w:val="id-ID"/>
        </w:rPr>
        <w:t>antar individu</w:t>
      </w:r>
      <w:r w:rsidR="00A40F39" w:rsidRPr="00A40F39">
        <w:rPr>
          <w:rFonts w:ascii="Times-Roman" w:hAnsi="Times-Roman" w:cs="Times-Roman"/>
          <w:szCs w:val="24"/>
          <w:lang w:val="id-ID"/>
        </w:rPr>
        <w:t xml:space="preserve"> yang menyebabkan para actor atau komunikan tersebut</w:t>
      </w:r>
      <w:r w:rsidRPr="00A40F39">
        <w:rPr>
          <w:rFonts w:ascii="Times-Roman" w:hAnsi="Times-Roman" w:cs="Times-Roman"/>
          <w:szCs w:val="24"/>
          <w:lang w:val="id-ID"/>
        </w:rPr>
        <w:t xml:space="preserve"> </w:t>
      </w:r>
      <w:r w:rsidR="00A40F39" w:rsidRPr="00A40F39">
        <w:rPr>
          <w:rFonts w:ascii="Times-Roman" w:hAnsi="Times-Roman" w:cs="Times-Roman"/>
          <w:szCs w:val="24"/>
          <w:lang w:val="id-ID"/>
        </w:rPr>
        <w:t>bisa menangkap reaksi secara langsung, baik dalma komunikasi verbal maupun nonverbal.</w:t>
      </w:r>
      <w:r w:rsidRPr="00A40F39">
        <w:rPr>
          <w:rFonts w:ascii="Times-Roman" w:hAnsi="Times-Roman" w:cs="Times-Roman"/>
          <w:szCs w:val="24"/>
          <w:lang w:val="id-ID"/>
        </w:rPr>
        <w:t xml:space="preserve"> </w:t>
      </w:r>
      <w:r>
        <w:rPr>
          <w:rFonts w:ascii="Times-Roman" w:hAnsi="Times-Roman" w:cs="Times-Roman"/>
          <w:szCs w:val="24"/>
          <w:lang w:val="en-ID"/>
        </w:rPr>
        <w:fldChar w:fldCharType="begin" w:fldLock="1"/>
      </w:r>
      <w:r w:rsidRPr="00A40F39">
        <w:rPr>
          <w:rFonts w:ascii="Times-Roman" w:hAnsi="Times-Roman" w:cs="Times-Roman"/>
          <w:szCs w:val="24"/>
          <w:lang w:val="id-ID"/>
        </w:rPr>
        <w:instrText>ADDIN CSL_CITATION {"citationItems":[{"id":"ITEM-1","itemData":{"abstract":"Permasalahan utama dalam penelitian ini adalah bagaimana komunikasi antarpribadi dalam menciptakan harmonisasi (suami dan istri) keluarga, dengan lokasi penelitian desa Sagea kecamatan Weda Utara Kabupaten Halmahera Tengah. Fokus penelitian ini adalah Upaya-upaya yang di lakukan suami istri dalam menciptakan harmonisasi keluarga dan Hambatan-hambatan dalam menciptakan harmonisasi keluarga. Teori yang digunakan adalah teori komunikasi antarpribadi (Joseph A.Devito). metode penelitian ini adalah menggunakan metode kualiatif. Dengan Teknik pengumpulan data wawancara langsung (dept interview) dengan para informan penelitian. Hasil penelitian mendapatkan bahwa : Upaya-Upaya yang dilakukan oleh Suami-Istri dalam menciptakan harmonisasi keluarga di Desa Sagea Kecamatan weda Utara Kabupaten Halmahera Tengah adalah dengan sikap : KeterbukaanKeterbukaan self disclosure. Melalui keterbukaan bisa menciptakan hubungan yang harmonis diantara suami istri. Dukungan. Sikap mendukung adalah kunci sukses menciptakan harmonisasi diantara suami-istri. Pengertian. Sikap memahami dan menerima dengan pikiran positif dari suatu hal sehingga segala stimulus dari luar dapat diterima tanpa mempengaruhi emosi.. Kepercayaan. Adalah konsep diri yaitu kepercayaan seseorang terhadap dirinya sendiri untuk mempercayai orang lain karena memiliki unsur yang penting guna menciptakan harmonisasi keluarga. HambatanHambatan yang ditemui dalam berkomunikasi suami istri guna menciptakan harmonisasi keluarga adalah : Emosi, Ketakutan, Kecemasan. Tiga unsur ini mempengaruhi sikap ketika berkomunikasi dengan pasangan yang dilatarbelakangi oleh situasi dan kondisi yang berbeda.","author":[{"dropping-particle":"","family":"Novianti","given":"Riska Dwi","non-dropping-particle":"","parse-names":false,"suffix":""},{"dropping-particle":"","family":"Sondakh","given":"Mariam","non-dropping-particle":"","parse-names":false,"suffix":""},{"dropping-particle":"","family":"Rembang","given":"Meiske","non-dropping-particle":"","parse-names":false,"suffix":""}],"container-title":"e-journal\"Acta Diurna\"","id":"ITEM-1","issue":"2","issued":{"date-parts":[["2017"]]},"page":"1-15","title":"Komunikasi Anatarpribadi Dalam Menciptakan Harmonisasi","type":"article-journal","volume":"VI"},"uris":["http://www.mendeley.com/documents/?uuid=d6b2cba2-e75a-42f3-86f3-c1ef69b5c8bd"]}],"mendeley":{"formattedCitation":"(Novianti et al., 2017)","plainTextFormattedCitation":"(Novianti et al., 2017)","previouslyFormattedCitation":"(Novianti et al., 2017)"},"properties":{"noteIndex":0},"schema":"https://github.com/citation-style-language/schema/raw/master/csl-citation.j</w:instrText>
      </w:r>
      <w:r>
        <w:rPr>
          <w:rFonts w:ascii="Times-Roman" w:hAnsi="Times-Roman" w:cs="Times-Roman"/>
          <w:szCs w:val="24"/>
          <w:lang w:val="en-ID"/>
        </w:rPr>
        <w:instrText>son"}</w:instrText>
      </w:r>
      <w:r>
        <w:rPr>
          <w:rFonts w:ascii="Times-Roman" w:hAnsi="Times-Roman" w:cs="Times-Roman"/>
          <w:szCs w:val="24"/>
          <w:lang w:val="en-ID"/>
        </w:rPr>
        <w:fldChar w:fldCharType="separate"/>
      </w:r>
      <w:r w:rsidRPr="00C45A67">
        <w:rPr>
          <w:rFonts w:ascii="Times-Roman" w:hAnsi="Times-Roman" w:cs="Times-Roman"/>
          <w:noProof/>
          <w:szCs w:val="24"/>
          <w:lang w:val="en-ID"/>
        </w:rPr>
        <w:t>(Novianti et al., 2017)</w:t>
      </w:r>
      <w:r>
        <w:rPr>
          <w:rFonts w:ascii="Times-Roman" w:hAnsi="Times-Roman" w:cs="Times-Roman"/>
          <w:szCs w:val="24"/>
          <w:lang w:val="en-ID"/>
        </w:rPr>
        <w:fldChar w:fldCharType="end"/>
      </w:r>
      <w:r w:rsidR="00C84D8D">
        <w:rPr>
          <w:rFonts w:ascii="Times-Roman" w:hAnsi="Times-Roman" w:cs="Times-Roman"/>
          <w:szCs w:val="24"/>
          <w:lang w:val="en-ID"/>
        </w:rPr>
        <w:t>.</w:t>
      </w:r>
    </w:p>
    <w:p w14:paraId="18C91C6D" w14:textId="0BA8433B" w:rsidR="00F54C4E" w:rsidRPr="004372D4" w:rsidRDefault="007821E8" w:rsidP="00F54C4E">
      <w:pPr>
        <w:spacing w:line="240" w:lineRule="auto"/>
        <w:ind w:firstLine="720"/>
        <w:rPr>
          <w:lang w:val="en-ID"/>
        </w:rPr>
      </w:pPr>
      <w:proofErr w:type="spellStart"/>
      <w:r w:rsidRPr="007821E8">
        <w:rPr>
          <w:rFonts w:cs="Times New Roman"/>
          <w:szCs w:val="24"/>
          <w:lang w:val="en-ID"/>
        </w:rPr>
        <w:t>Manajemen</w:t>
      </w:r>
      <w:proofErr w:type="spellEnd"/>
      <w:r w:rsidRPr="007821E8">
        <w:rPr>
          <w:rFonts w:cs="Times New Roman"/>
          <w:szCs w:val="24"/>
          <w:lang w:val="en-ID"/>
        </w:rPr>
        <w:t xml:space="preserve"> </w:t>
      </w:r>
      <w:proofErr w:type="spellStart"/>
      <w:r w:rsidR="00D04704">
        <w:rPr>
          <w:rFonts w:cs="Times New Roman"/>
          <w:szCs w:val="24"/>
          <w:lang w:val="en-ID"/>
        </w:rPr>
        <w:t>merupakan</w:t>
      </w:r>
      <w:proofErr w:type="spellEnd"/>
      <w:r w:rsidRPr="007821E8">
        <w:rPr>
          <w:rFonts w:cs="Times New Roman"/>
          <w:szCs w:val="24"/>
          <w:lang w:val="en-ID"/>
        </w:rPr>
        <w:t xml:space="preserve"> proses </w:t>
      </w:r>
      <w:proofErr w:type="spellStart"/>
      <w:r w:rsidR="00D04704">
        <w:rPr>
          <w:rFonts w:cs="Times New Roman"/>
          <w:szCs w:val="24"/>
          <w:lang w:val="en-ID"/>
        </w:rPr>
        <w:t>perencanaan</w:t>
      </w:r>
      <w:proofErr w:type="spellEnd"/>
      <w:r w:rsidRPr="007821E8">
        <w:rPr>
          <w:rFonts w:cs="Times New Roman"/>
          <w:szCs w:val="24"/>
          <w:lang w:val="en-ID"/>
        </w:rPr>
        <w:t xml:space="preserve">, </w:t>
      </w:r>
      <w:proofErr w:type="spellStart"/>
      <w:r w:rsidR="00D04704">
        <w:rPr>
          <w:rFonts w:cs="Times New Roman"/>
          <w:szCs w:val="24"/>
          <w:lang w:val="en-ID"/>
        </w:rPr>
        <w:t>pengorganisasian</w:t>
      </w:r>
      <w:proofErr w:type="spellEnd"/>
      <w:r w:rsidRPr="007821E8">
        <w:rPr>
          <w:rFonts w:cs="Times New Roman"/>
          <w:szCs w:val="24"/>
          <w:lang w:val="en-ID"/>
        </w:rPr>
        <w:t xml:space="preserve">, </w:t>
      </w:r>
      <w:proofErr w:type="spellStart"/>
      <w:r w:rsidR="00D04704">
        <w:rPr>
          <w:rFonts w:cs="Times New Roman"/>
          <w:szCs w:val="24"/>
          <w:lang w:val="en-ID"/>
        </w:rPr>
        <w:t>kepemimpinan</w:t>
      </w:r>
      <w:proofErr w:type="spellEnd"/>
      <w:r w:rsidR="00D04704">
        <w:rPr>
          <w:rFonts w:cs="Times New Roman"/>
          <w:szCs w:val="24"/>
          <w:lang w:val="en-ID"/>
        </w:rPr>
        <w:t>,</w:t>
      </w:r>
      <w:r w:rsidRPr="007821E8">
        <w:rPr>
          <w:rFonts w:cs="Times New Roman"/>
          <w:szCs w:val="24"/>
          <w:lang w:val="en-ID"/>
        </w:rPr>
        <w:t xml:space="preserve"> </w:t>
      </w:r>
      <w:proofErr w:type="spellStart"/>
      <w:r w:rsidR="00D04704">
        <w:rPr>
          <w:rFonts w:cs="Times New Roman"/>
          <w:szCs w:val="24"/>
          <w:lang w:val="en-ID"/>
        </w:rPr>
        <w:t>pengendalian</w:t>
      </w:r>
      <w:proofErr w:type="spellEnd"/>
      <w:r w:rsidR="00D04704">
        <w:rPr>
          <w:rFonts w:cs="Times New Roman"/>
          <w:szCs w:val="24"/>
          <w:lang w:val="en-ID"/>
        </w:rPr>
        <w:t xml:space="preserve"> </w:t>
      </w:r>
      <w:proofErr w:type="spellStart"/>
      <w:r w:rsidRPr="007821E8">
        <w:rPr>
          <w:rFonts w:cs="Times New Roman"/>
          <w:szCs w:val="24"/>
          <w:lang w:val="en-ID"/>
        </w:rPr>
        <w:t>organisasi</w:t>
      </w:r>
      <w:proofErr w:type="spellEnd"/>
      <w:r w:rsidRPr="007821E8">
        <w:rPr>
          <w:rFonts w:cs="Times New Roman"/>
          <w:szCs w:val="24"/>
          <w:lang w:val="en-ID"/>
        </w:rPr>
        <w:t xml:space="preserve"> </w:t>
      </w:r>
      <w:proofErr w:type="spellStart"/>
      <w:r w:rsidRPr="007821E8">
        <w:rPr>
          <w:rFonts w:cs="Times New Roman"/>
          <w:szCs w:val="24"/>
          <w:lang w:val="en-ID"/>
        </w:rPr>
        <w:t>serta</w:t>
      </w:r>
      <w:proofErr w:type="spellEnd"/>
      <w:r w:rsidRPr="007821E8">
        <w:rPr>
          <w:rFonts w:cs="Times New Roman"/>
          <w:szCs w:val="24"/>
          <w:lang w:val="en-ID"/>
        </w:rPr>
        <w:t xml:space="preserve"> </w:t>
      </w:r>
      <w:proofErr w:type="spellStart"/>
      <w:r w:rsidR="00D04704">
        <w:rPr>
          <w:rFonts w:cs="Times New Roman"/>
          <w:szCs w:val="24"/>
          <w:lang w:val="en-ID"/>
        </w:rPr>
        <w:t>penguatan</w:t>
      </w:r>
      <w:proofErr w:type="spellEnd"/>
      <w:r w:rsidR="00D04704">
        <w:rPr>
          <w:rFonts w:cs="Times New Roman"/>
          <w:szCs w:val="24"/>
          <w:lang w:val="en-ID"/>
        </w:rPr>
        <w:t xml:space="preserve"> </w:t>
      </w:r>
      <w:proofErr w:type="spellStart"/>
      <w:r w:rsidR="00D04704">
        <w:rPr>
          <w:rFonts w:cs="Times New Roman"/>
          <w:szCs w:val="24"/>
          <w:lang w:val="en-ID"/>
        </w:rPr>
        <w:t>sumberdaya</w:t>
      </w:r>
      <w:proofErr w:type="spellEnd"/>
      <w:r w:rsidR="00D04704">
        <w:rPr>
          <w:rFonts w:cs="Times New Roman"/>
          <w:szCs w:val="24"/>
          <w:lang w:val="en-ID"/>
        </w:rPr>
        <w:t xml:space="preserve"> yang </w:t>
      </w:r>
      <w:proofErr w:type="spellStart"/>
      <w:r w:rsidR="00D04704">
        <w:rPr>
          <w:rFonts w:cs="Times New Roman"/>
          <w:szCs w:val="24"/>
          <w:lang w:val="en-ID"/>
        </w:rPr>
        <w:t>dimiliki</w:t>
      </w:r>
      <w:proofErr w:type="spellEnd"/>
      <w:r w:rsidRPr="007821E8">
        <w:rPr>
          <w:rFonts w:cs="Times New Roman"/>
          <w:szCs w:val="24"/>
          <w:lang w:val="en-ID"/>
        </w:rPr>
        <w:t xml:space="preserve"> </w:t>
      </w:r>
      <w:proofErr w:type="spellStart"/>
      <w:r w:rsidR="00D04704">
        <w:rPr>
          <w:rFonts w:cs="Times New Roman"/>
          <w:szCs w:val="24"/>
          <w:lang w:val="en-ID"/>
        </w:rPr>
        <w:t>guna</w:t>
      </w:r>
      <w:proofErr w:type="spellEnd"/>
      <w:r w:rsidRPr="007821E8">
        <w:rPr>
          <w:rFonts w:cs="Times New Roman"/>
          <w:szCs w:val="24"/>
          <w:lang w:val="en-ID"/>
        </w:rPr>
        <w:t xml:space="preserve"> </w:t>
      </w:r>
      <w:proofErr w:type="spellStart"/>
      <w:r w:rsidRPr="007821E8">
        <w:rPr>
          <w:rFonts w:cs="Times New Roman"/>
          <w:szCs w:val="24"/>
          <w:lang w:val="en-ID"/>
        </w:rPr>
        <w:t>mencapai</w:t>
      </w:r>
      <w:proofErr w:type="spellEnd"/>
      <w:r w:rsidRPr="007821E8">
        <w:rPr>
          <w:rFonts w:cs="Times New Roman"/>
          <w:szCs w:val="24"/>
          <w:lang w:val="en-ID"/>
        </w:rPr>
        <w:t xml:space="preserve"> </w:t>
      </w:r>
      <w:proofErr w:type="spellStart"/>
      <w:r w:rsidRPr="007821E8">
        <w:rPr>
          <w:rFonts w:cs="Times New Roman"/>
          <w:szCs w:val="24"/>
          <w:lang w:val="en-ID"/>
        </w:rPr>
        <w:t>tujuan</w:t>
      </w:r>
      <w:proofErr w:type="spellEnd"/>
      <w:r w:rsidR="00D04704">
        <w:rPr>
          <w:rFonts w:cs="Times New Roman"/>
          <w:szCs w:val="24"/>
          <w:lang w:val="en-ID"/>
        </w:rPr>
        <w:t xml:space="preserve"> </w:t>
      </w:r>
      <w:proofErr w:type="spellStart"/>
      <w:r w:rsidR="00D04704">
        <w:rPr>
          <w:rFonts w:cs="Times New Roman"/>
          <w:szCs w:val="24"/>
          <w:lang w:val="en-ID"/>
        </w:rPr>
        <w:t>visi</w:t>
      </w:r>
      <w:proofErr w:type="spellEnd"/>
      <w:r w:rsidR="00D04704">
        <w:rPr>
          <w:rFonts w:cs="Times New Roman"/>
          <w:szCs w:val="24"/>
          <w:lang w:val="en-ID"/>
        </w:rPr>
        <w:t xml:space="preserve"> </w:t>
      </w:r>
      <w:proofErr w:type="spellStart"/>
      <w:r w:rsidR="00D04704">
        <w:rPr>
          <w:rFonts w:cs="Times New Roman"/>
          <w:szCs w:val="24"/>
          <w:lang w:val="en-ID"/>
        </w:rPr>
        <w:t>misi</w:t>
      </w:r>
      <w:proofErr w:type="spellEnd"/>
      <w:r w:rsidR="00D04704">
        <w:rPr>
          <w:rFonts w:cs="Times New Roman"/>
          <w:szCs w:val="24"/>
          <w:lang w:val="en-ID"/>
        </w:rPr>
        <w:t xml:space="preserve"> </w:t>
      </w:r>
      <w:proofErr w:type="spellStart"/>
      <w:r w:rsidR="00D04704">
        <w:rPr>
          <w:rFonts w:cs="Times New Roman"/>
          <w:szCs w:val="24"/>
          <w:lang w:val="en-ID"/>
        </w:rPr>
        <w:t>sebuah</w:t>
      </w:r>
      <w:proofErr w:type="spellEnd"/>
      <w:r w:rsidR="00D04704">
        <w:rPr>
          <w:rFonts w:cs="Times New Roman"/>
          <w:szCs w:val="24"/>
          <w:lang w:val="en-ID"/>
        </w:rPr>
        <w:t xml:space="preserve"> </w:t>
      </w:r>
      <w:proofErr w:type="spellStart"/>
      <w:r w:rsidR="00D04704">
        <w:rPr>
          <w:rFonts w:cs="Times New Roman"/>
          <w:szCs w:val="24"/>
          <w:lang w:val="en-ID"/>
        </w:rPr>
        <w:t>organisasi</w:t>
      </w:r>
      <w:proofErr w:type="spellEnd"/>
      <w:r w:rsidRPr="007821E8">
        <w:rPr>
          <w:rFonts w:cs="Times New Roman"/>
          <w:szCs w:val="24"/>
          <w:lang w:val="en-ID"/>
        </w:rPr>
        <w:t xml:space="preserve"> </w:t>
      </w:r>
      <w:r w:rsidR="001E34DA">
        <w:rPr>
          <w:rFonts w:cs="Times New Roman"/>
          <w:szCs w:val="24"/>
          <w:lang w:val="en-ID"/>
        </w:rPr>
        <w:t>(</w:t>
      </w:r>
      <w:r w:rsidR="006969CE" w:rsidRPr="006969CE">
        <w:rPr>
          <w:rFonts w:cs="Times New Roman"/>
          <w:szCs w:val="24"/>
          <w:lang w:val="en-ID"/>
        </w:rPr>
        <w:t>Ramdhani</w:t>
      </w:r>
      <w:r w:rsidR="0044531F">
        <w:rPr>
          <w:rFonts w:cs="Times New Roman"/>
          <w:szCs w:val="24"/>
          <w:lang w:val="en-ID"/>
        </w:rPr>
        <w:t xml:space="preserve">, </w:t>
      </w:r>
      <w:proofErr w:type="spellStart"/>
      <w:r w:rsidR="0044531F">
        <w:rPr>
          <w:rFonts w:cs="Times New Roman"/>
          <w:szCs w:val="24"/>
          <w:lang w:val="en-ID"/>
        </w:rPr>
        <w:t>dkk</w:t>
      </w:r>
      <w:proofErr w:type="spellEnd"/>
      <w:r w:rsidR="001E34DA">
        <w:rPr>
          <w:rFonts w:cs="Times New Roman"/>
          <w:szCs w:val="24"/>
          <w:lang w:val="en-ID"/>
        </w:rPr>
        <w:t>,</w:t>
      </w:r>
      <w:r w:rsidR="006969CE" w:rsidRPr="006969CE">
        <w:rPr>
          <w:rFonts w:cs="Times New Roman"/>
          <w:szCs w:val="24"/>
          <w:lang w:val="en-ID"/>
        </w:rPr>
        <w:t xml:space="preserve"> 20</w:t>
      </w:r>
      <w:r w:rsidR="0044531F">
        <w:rPr>
          <w:rFonts w:cs="Times New Roman"/>
          <w:szCs w:val="24"/>
          <w:lang w:val="en-ID"/>
        </w:rPr>
        <w:t>17</w:t>
      </w:r>
      <w:r w:rsidR="006969CE" w:rsidRPr="006969CE">
        <w:rPr>
          <w:rFonts w:cs="Times New Roman"/>
          <w:szCs w:val="24"/>
          <w:lang w:val="en-ID"/>
        </w:rPr>
        <w:t>).</w:t>
      </w:r>
      <w:r w:rsidR="004372D4">
        <w:rPr>
          <w:rFonts w:cs="Times New Roman"/>
          <w:szCs w:val="24"/>
          <w:lang w:val="en-ID"/>
        </w:rPr>
        <w:t xml:space="preserve"> </w:t>
      </w:r>
      <w:proofErr w:type="spellStart"/>
      <w:r w:rsidR="00F54C4E" w:rsidRPr="00F54C4E">
        <w:t>Manajemen</w:t>
      </w:r>
      <w:proofErr w:type="spellEnd"/>
      <w:r w:rsidR="00F54C4E" w:rsidRPr="00F54C4E">
        <w:t xml:space="preserve"> </w:t>
      </w:r>
      <w:proofErr w:type="spellStart"/>
      <w:r w:rsidR="00D04704">
        <w:t>Pemilihan</w:t>
      </w:r>
      <w:proofErr w:type="spellEnd"/>
      <w:r w:rsidR="00D04704">
        <w:t xml:space="preserve"> Umum</w:t>
      </w:r>
      <w:r w:rsidR="00F54C4E" w:rsidRPr="00F54C4E">
        <w:t xml:space="preserve"> </w:t>
      </w:r>
      <w:proofErr w:type="spellStart"/>
      <w:r w:rsidR="00F54C4E" w:rsidRPr="00F54C4E">
        <w:t>adalah</w:t>
      </w:r>
      <w:proofErr w:type="spellEnd"/>
      <w:r w:rsidR="00F54C4E" w:rsidRPr="00F54C4E">
        <w:t xml:space="preserve"> </w:t>
      </w:r>
      <w:proofErr w:type="spellStart"/>
      <w:r w:rsidR="00F54C4E" w:rsidRPr="00F54C4E">
        <w:t>pengelolaan</w:t>
      </w:r>
      <w:proofErr w:type="spellEnd"/>
      <w:r w:rsidR="00F54C4E" w:rsidRPr="00F54C4E">
        <w:t xml:space="preserve"> </w:t>
      </w:r>
      <w:proofErr w:type="spellStart"/>
      <w:r w:rsidR="00F54C4E" w:rsidRPr="00F54C4E">
        <w:t>teknologi</w:t>
      </w:r>
      <w:proofErr w:type="spellEnd"/>
      <w:r w:rsidR="00F54C4E" w:rsidRPr="00F54C4E">
        <w:t xml:space="preserve">, </w:t>
      </w:r>
      <w:proofErr w:type="spellStart"/>
      <w:r w:rsidR="00F54C4E" w:rsidRPr="00F54C4E">
        <w:t>karyawan</w:t>
      </w:r>
      <w:proofErr w:type="spellEnd"/>
      <w:r w:rsidR="00F54C4E" w:rsidRPr="00F54C4E">
        <w:t xml:space="preserve">, </w:t>
      </w:r>
      <w:proofErr w:type="spellStart"/>
      <w:r w:rsidR="00F54C4E" w:rsidRPr="00F54C4E">
        <w:t>sumber</w:t>
      </w:r>
      <w:proofErr w:type="spellEnd"/>
      <w:r w:rsidR="00F54C4E" w:rsidRPr="00F54C4E">
        <w:t xml:space="preserve"> </w:t>
      </w:r>
      <w:proofErr w:type="spellStart"/>
      <w:r w:rsidR="00F54C4E" w:rsidRPr="00F54C4E">
        <w:t>daya</w:t>
      </w:r>
      <w:proofErr w:type="spellEnd"/>
      <w:r w:rsidR="00F54C4E" w:rsidRPr="00F54C4E">
        <w:t xml:space="preserve">, </w:t>
      </w:r>
      <w:proofErr w:type="spellStart"/>
      <w:r w:rsidR="00F54C4E" w:rsidRPr="00F54C4E">
        <w:t>hubungan</w:t>
      </w:r>
      <w:proofErr w:type="spellEnd"/>
      <w:r w:rsidR="00F54C4E" w:rsidRPr="00F54C4E">
        <w:t xml:space="preserve"> </w:t>
      </w:r>
      <w:proofErr w:type="spellStart"/>
      <w:r w:rsidR="00F54C4E" w:rsidRPr="00F54C4E">
        <w:t>antara</w:t>
      </w:r>
      <w:proofErr w:type="spellEnd"/>
      <w:r w:rsidR="00F54C4E" w:rsidRPr="00F54C4E">
        <w:t xml:space="preserve"> </w:t>
      </w:r>
      <w:proofErr w:type="spellStart"/>
      <w:r w:rsidR="00F54C4E" w:rsidRPr="00F54C4E">
        <w:t>organisasi</w:t>
      </w:r>
      <w:proofErr w:type="spellEnd"/>
      <w:r w:rsidR="00F54C4E" w:rsidRPr="00F54C4E">
        <w:t xml:space="preserve"> </w:t>
      </w:r>
      <w:proofErr w:type="spellStart"/>
      <w:r w:rsidR="00F54C4E" w:rsidRPr="00F54C4E">
        <w:t>pemangku</w:t>
      </w:r>
      <w:proofErr w:type="spellEnd"/>
      <w:r w:rsidR="00F54C4E" w:rsidRPr="00F54C4E">
        <w:t xml:space="preserve"> </w:t>
      </w:r>
      <w:proofErr w:type="spellStart"/>
      <w:r w:rsidR="00F54C4E" w:rsidRPr="00F54C4E">
        <w:t>kepentingan</w:t>
      </w:r>
      <w:proofErr w:type="spellEnd"/>
      <w:r w:rsidR="00F54C4E" w:rsidRPr="00F54C4E">
        <w:t xml:space="preserve"> dan </w:t>
      </w:r>
      <w:proofErr w:type="spellStart"/>
      <w:r w:rsidR="00F54C4E" w:rsidRPr="00F54C4E">
        <w:t>komunikasi</w:t>
      </w:r>
      <w:proofErr w:type="spellEnd"/>
      <w:r w:rsidR="00F54C4E" w:rsidRPr="00F54C4E">
        <w:t xml:space="preserve"> </w:t>
      </w:r>
      <w:proofErr w:type="spellStart"/>
      <w:r w:rsidR="00F54C4E" w:rsidRPr="00F54C4E">
        <w:t>informasi</w:t>
      </w:r>
      <w:proofErr w:type="spellEnd"/>
      <w:r w:rsidR="00F54C4E" w:rsidRPr="00F54C4E">
        <w:t xml:space="preserve"> </w:t>
      </w:r>
      <w:proofErr w:type="spellStart"/>
      <w:r w:rsidR="00F54C4E" w:rsidRPr="00F54C4E">
        <w:t>kepada</w:t>
      </w:r>
      <w:proofErr w:type="spellEnd"/>
      <w:r w:rsidR="00F54C4E" w:rsidRPr="00F54C4E">
        <w:t xml:space="preserve"> </w:t>
      </w:r>
      <w:proofErr w:type="spellStart"/>
      <w:r w:rsidR="00F54C4E" w:rsidRPr="00F54C4E">
        <w:t>publik</w:t>
      </w:r>
      <w:proofErr w:type="spellEnd"/>
      <w:r w:rsidR="00F54C4E" w:rsidRPr="00F54C4E">
        <w:t xml:space="preserve"> </w:t>
      </w:r>
      <w:proofErr w:type="spellStart"/>
      <w:r w:rsidR="00F54C4E" w:rsidRPr="00F54C4E">
        <w:t>secara</w:t>
      </w:r>
      <w:proofErr w:type="spellEnd"/>
      <w:r w:rsidR="00F54C4E" w:rsidRPr="00F54C4E">
        <w:t xml:space="preserve"> </w:t>
      </w:r>
      <w:proofErr w:type="spellStart"/>
      <w:r w:rsidR="00F54C4E" w:rsidRPr="00F54C4E">
        <w:t>cermat</w:t>
      </w:r>
      <w:proofErr w:type="spellEnd"/>
      <w:r w:rsidR="00F54C4E" w:rsidRPr="00F54C4E">
        <w:t>.</w:t>
      </w:r>
      <w:r w:rsidR="004372D4">
        <w:t xml:space="preserve"> (</w:t>
      </w:r>
      <w:r w:rsidR="004372D4" w:rsidRPr="004372D4">
        <w:t>Toby S. James 2018</w:t>
      </w:r>
      <w:r w:rsidR="004372D4">
        <w:t>)</w:t>
      </w:r>
    </w:p>
    <w:p w14:paraId="18A31D03" w14:textId="15807B90" w:rsidR="00434F7F" w:rsidRPr="00434F7F" w:rsidRDefault="00A40F39" w:rsidP="00A40F39">
      <w:pPr>
        <w:spacing w:line="240" w:lineRule="auto"/>
        <w:ind w:firstLine="720"/>
        <w:rPr>
          <w:lang w:val="en-ID"/>
        </w:rPr>
      </w:pPr>
      <w:proofErr w:type="spellStart"/>
      <w:r>
        <w:t>Sementara</w:t>
      </w:r>
      <w:proofErr w:type="spellEnd"/>
      <w:r>
        <w:t xml:space="preserve"> yang </w:t>
      </w:r>
      <w:proofErr w:type="spellStart"/>
      <w:r>
        <w:t>dimaksud</w:t>
      </w:r>
      <w:proofErr w:type="spellEnd"/>
      <w:r>
        <w:t xml:space="preserve"> </w:t>
      </w:r>
      <w:proofErr w:type="spellStart"/>
      <w:r>
        <w:t>kinerja</w:t>
      </w:r>
      <w:proofErr w:type="spellEnd"/>
      <w:r>
        <w:t xml:space="preserve"> </w:t>
      </w:r>
      <w:proofErr w:type="spellStart"/>
      <w:r>
        <w:t>yaitu</w:t>
      </w:r>
      <w:proofErr w:type="spellEnd"/>
      <w:r>
        <w:t xml:space="preserve"> output </w:t>
      </w:r>
      <w:proofErr w:type="spellStart"/>
      <w:r>
        <w:t>pekerjaan</w:t>
      </w:r>
      <w:proofErr w:type="spellEnd"/>
      <w:r>
        <w:t xml:space="preserve"> </w:t>
      </w:r>
      <w:proofErr w:type="spellStart"/>
      <w:r>
        <w:t>setiap</w:t>
      </w:r>
      <w:proofErr w:type="spellEnd"/>
      <w:r>
        <w:t xml:space="preserve"> </w:t>
      </w:r>
      <w:proofErr w:type="spellStart"/>
      <w:r>
        <w:t>individu</w:t>
      </w:r>
      <w:proofErr w:type="spellEnd"/>
      <w:r>
        <w:t xml:space="preserve"> </w:t>
      </w:r>
      <w:proofErr w:type="spellStart"/>
      <w:r>
        <w:t>atau</w:t>
      </w:r>
      <w:proofErr w:type="spellEnd"/>
      <w:r>
        <w:t xml:space="preserve"> </w:t>
      </w:r>
      <w:proofErr w:type="spellStart"/>
      <w:r>
        <w:t>kelompok</w:t>
      </w:r>
      <w:proofErr w:type="spellEnd"/>
      <w:r>
        <w:t xml:space="preserve"> di </w:t>
      </w:r>
      <w:proofErr w:type="spellStart"/>
      <w:r>
        <w:t>sebuah</w:t>
      </w:r>
      <w:proofErr w:type="spellEnd"/>
      <w:r>
        <w:t xml:space="preserve"> </w:t>
      </w:r>
      <w:proofErr w:type="spellStart"/>
      <w:r>
        <w:t>organisasi</w:t>
      </w:r>
      <w:proofErr w:type="spellEnd"/>
      <w:r>
        <w:t xml:space="preserve"> yang </w:t>
      </w:r>
      <w:proofErr w:type="spellStart"/>
      <w:r>
        <w:t>ditentukan</w:t>
      </w:r>
      <w:proofErr w:type="spellEnd"/>
      <w:r>
        <w:t xml:space="preserve"> </w:t>
      </w:r>
      <w:r w:rsidR="00D04704">
        <w:t>oleh</w:t>
      </w:r>
      <w:r>
        <w:t xml:space="preserve"> </w:t>
      </w:r>
      <w:proofErr w:type="spellStart"/>
      <w:r w:rsidR="00D04704">
        <w:t>beberapa</w:t>
      </w:r>
      <w:proofErr w:type="spellEnd"/>
      <w:r w:rsidR="00D04704">
        <w:t xml:space="preserve"> </w:t>
      </w:r>
      <w:proofErr w:type="spellStart"/>
      <w:r w:rsidR="00D04704">
        <w:t>faktor</w:t>
      </w:r>
      <w:r>
        <w:t>-faktor</w:t>
      </w:r>
      <w:proofErr w:type="spellEnd"/>
      <w:r>
        <w:t xml:space="preserve"> </w:t>
      </w:r>
      <w:proofErr w:type="spellStart"/>
      <w:r>
        <w:t>pendukung</w:t>
      </w:r>
      <w:proofErr w:type="spellEnd"/>
      <w:r>
        <w:t xml:space="preserve"> </w:t>
      </w:r>
      <w:proofErr w:type="spellStart"/>
      <w:r w:rsidR="00D04704">
        <w:t>capaian</w:t>
      </w:r>
      <w:proofErr w:type="spellEnd"/>
      <w:r w:rsidR="00D04704">
        <w:t xml:space="preserve"> </w:t>
      </w:r>
      <w:proofErr w:type="spellStart"/>
      <w:r w:rsidR="00D04704">
        <w:t>organisasi</w:t>
      </w:r>
      <w:proofErr w:type="spellEnd"/>
      <w:r w:rsidR="00D04704">
        <w:t xml:space="preserve"> </w:t>
      </w:r>
      <w:proofErr w:type="spellStart"/>
      <w:r>
        <w:t>dalam</w:t>
      </w:r>
      <w:proofErr w:type="spellEnd"/>
      <w:r>
        <w:t xml:space="preserve"> </w:t>
      </w:r>
      <w:proofErr w:type="spellStart"/>
      <w:r>
        <w:t>kurun</w:t>
      </w:r>
      <w:proofErr w:type="spellEnd"/>
      <w:r>
        <w:t xml:space="preserve"> </w:t>
      </w:r>
      <w:proofErr w:type="spellStart"/>
      <w:r>
        <w:t>waktu</w:t>
      </w:r>
      <w:proofErr w:type="spellEnd"/>
      <w:r>
        <w:t xml:space="preserve"> </w:t>
      </w:r>
      <w:proofErr w:type="spellStart"/>
      <w:r>
        <w:t>atau</w:t>
      </w:r>
      <w:proofErr w:type="spellEnd"/>
      <w:r>
        <w:t xml:space="preserve"> </w:t>
      </w:r>
      <w:proofErr w:type="spellStart"/>
      <w:r>
        <w:t>periode</w:t>
      </w:r>
      <w:proofErr w:type="spellEnd"/>
      <w:r>
        <w:t xml:space="preserve"> </w:t>
      </w:r>
      <w:proofErr w:type="spellStart"/>
      <w:r>
        <w:t>tertentu</w:t>
      </w:r>
      <w:proofErr w:type="spellEnd"/>
      <w:r w:rsidR="00434F7F" w:rsidRPr="00434F7F">
        <w:t>.</w:t>
      </w:r>
      <w:r w:rsidR="00434F7F" w:rsidRPr="00434F7F">
        <w:rPr>
          <w:lang w:val="id-ID"/>
        </w:rPr>
        <w:t xml:space="preserve"> (Tika, 2006: 121).</w:t>
      </w:r>
    </w:p>
    <w:p w14:paraId="09259774" w14:textId="77777777" w:rsidR="00DC4ED8" w:rsidRDefault="00DC4ED8" w:rsidP="005B79AE">
      <w:pPr>
        <w:spacing w:line="240" w:lineRule="auto"/>
      </w:pPr>
    </w:p>
    <w:p w14:paraId="2FB1E22D" w14:textId="3F2FD1D4" w:rsidR="00FA5C04" w:rsidRPr="007D6F90" w:rsidRDefault="00BB5B40" w:rsidP="005B79AE">
      <w:pPr>
        <w:spacing w:line="240" w:lineRule="auto"/>
        <w:rPr>
          <w:b/>
          <w:bCs/>
        </w:rPr>
      </w:pPr>
      <w:r w:rsidRPr="007D6F90">
        <w:rPr>
          <w:b/>
          <w:bCs/>
        </w:rPr>
        <w:t>METODOLOGI</w:t>
      </w:r>
    </w:p>
    <w:p w14:paraId="167D27CE" w14:textId="343118F2" w:rsidR="001638E8" w:rsidRPr="00870546" w:rsidRDefault="007821E8" w:rsidP="001638E8">
      <w:pPr>
        <w:pStyle w:val="NoSpacing"/>
        <w:ind w:firstLine="709"/>
        <w:rPr>
          <w:szCs w:val="24"/>
        </w:rPr>
      </w:pPr>
      <w:r>
        <w:rPr>
          <w:szCs w:val="24"/>
        </w:rPr>
        <w:t>Yang menjadi objek dalam penelitian ini meliputi para</w:t>
      </w:r>
      <w:r w:rsidR="007D58EA">
        <w:rPr>
          <w:szCs w:val="24"/>
          <w:lang w:val="en-US"/>
        </w:rPr>
        <w:t xml:space="preserve"> pegawai</w:t>
      </w:r>
      <w:r w:rsidR="001638E8" w:rsidRPr="00870546">
        <w:rPr>
          <w:szCs w:val="24"/>
        </w:rPr>
        <w:t xml:space="preserve"> </w:t>
      </w:r>
      <w:r w:rsidR="001638E8">
        <w:rPr>
          <w:szCs w:val="24"/>
        </w:rPr>
        <w:t xml:space="preserve">Komisi Pemilihan Umum (KPU) yang didalammnya adalah </w:t>
      </w:r>
      <w:r w:rsidR="007D58EA">
        <w:rPr>
          <w:szCs w:val="24"/>
          <w:lang w:val="en-US"/>
        </w:rPr>
        <w:t xml:space="preserve">Badan </w:t>
      </w:r>
      <w:r w:rsidR="007D58EA" w:rsidRPr="007D58EA">
        <w:rPr>
          <w:i/>
          <w:iCs/>
          <w:szCs w:val="24"/>
          <w:lang w:val="en-US"/>
        </w:rPr>
        <w:t>Adhock</w:t>
      </w:r>
      <w:r w:rsidR="007D58EA">
        <w:rPr>
          <w:szCs w:val="24"/>
          <w:lang w:val="en-US"/>
        </w:rPr>
        <w:t xml:space="preserve"> </w:t>
      </w:r>
      <w:r w:rsidR="001638E8">
        <w:rPr>
          <w:szCs w:val="24"/>
        </w:rPr>
        <w:t xml:space="preserve">Panitia Pemilihan Kecamatan </w:t>
      </w:r>
      <w:r w:rsidR="007D58EA">
        <w:rPr>
          <w:szCs w:val="24"/>
          <w:lang w:val="en-US"/>
        </w:rPr>
        <w:t xml:space="preserve">(PPK) </w:t>
      </w:r>
      <w:r w:rsidR="001638E8" w:rsidRPr="00870546">
        <w:rPr>
          <w:szCs w:val="24"/>
        </w:rPr>
        <w:t xml:space="preserve">dengan data yang diperlukan dalam kaitannya </w:t>
      </w:r>
      <w:r w:rsidR="00493FC3">
        <w:rPr>
          <w:szCs w:val="24"/>
        </w:rPr>
        <w:t>penelitian ini.</w:t>
      </w:r>
    </w:p>
    <w:p w14:paraId="2F7E2815" w14:textId="727B9E87" w:rsidR="001638E8" w:rsidRDefault="00493FC3" w:rsidP="00A40F39">
      <w:pPr>
        <w:pStyle w:val="NoSpacing"/>
        <w:ind w:firstLine="709"/>
        <w:rPr>
          <w:szCs w:val="24"/>
        </w:rPr>
      </w:pPr>
      <w:r>
        <w:rPr>
          <w:szCs w:val="24"/>
        </w:rPr>
        <w:lastRenderedPageBreak/>
        <w:t>Metode yang digunakan adalah Metode</w:t>
      </w:r>
      <w:r w:rsidR="00A40F39">
        <w:rPr>
          <w:szCs w:val="24"/>
        </w:rPr>
        <w:t xml:space="preserve"> eksplanatif</w:t>
      </w:r>
      <w:r w:rsidR="00A40F39">
        <w:rPr>
          <w:szCs w:val="24"/>
          <w:lang w:val="en-US"/>
        </w:rPr>
        <w:t>, yaitu sebuah penelitian yang tidak men</w:t>
      </w:r>
      <w:r w:rsidR="007821E8">
        <w:rPr>
          <w:szCs w:val="24"/>
          <w:lang w:val="en-US"/>
        </w:rPr>
        <w:t>i</w:t>
      </w:r>
      <w:r w:rsidR="00A40F39">
        <w:rPr>
          <w:szCs w:val="24"/>
          <w:lang w:val="en-US"/>
        </w:rPr>
        <w:t>tik</w:t>
      </w:r>
      <w:r w:rsidR="007821E8">
        <w:rPr>
          <w:szCs w:val="24"/>
          <w:lang w:val="en-US"/>
        </w:rPr>
        <w:t xml:space="preserve"> </w:t>
      </w:r>
      <w:r w:rsidR="00A40F39">
        <w:rPr>
          <w:szCs w:val="24"/>
          <w:lang w:val="en-US"/>
        </w:rPr>
        <w:t xml:space="preserve">beratkan pada kedalaman data melainkan merekam sebanyak-banyaknya data dari populasi yang </w:t>
      </w:r>
      <w:r>
        <w:rPr>
          <w:szCs w:val="24"/>
          <w:lang w:val="en-US"/>
        </w:rPr>
        <w:t>lebih banyak</w:t>
      </w:r>
      <w:r w:rsidR="00A40F39">
        <w:rPr>
          <w:szCs w:val="24"/>
          <w:lang w:val="en-US"/>
        </w:rPr>
        <w:t>.</w:t>
      </w:r>
      <w:r w:rsidR="001638E8" w:rsidRPr="00870546">
        <w:rPr>
          <w:szCs w:val="24"/>
        </w:rPr>
        <w:t xml:space="preserve"> (201</w:t>
      </w:r>
      <w:r w:rsidR="00C569BB">
        <w:rPr>
          <w:szCs w:val="24"/>
          <w:lang w:val="en-US"/>
        </w:rPr>
        <w:t>5</w:t>
      </w:r>
      <w:r w:rsidR="001638E8" w:rsidRPr="00870546">
        <w:rPr>
          <w:szCs w:val="24"/>
        </w:rPr>
        <w:t xml:space="preserve">:29) </w:t>
      </w:r>
    </w:p>
    <w:p w14:paraId="52A24D8C" w14:textId="38986311" w:rsidR="007D6F90" w:rsidRDefault="007D6F90" w:rsidP="001638E8">
      <w:pPr>
        <w:pStyle w:val="NoSpacing"/>
        <w:ind w:firstLine="709"/>
        <w:rPr>
          <w:szCs w:val="24"/>
          <w:lang w:val="en-US"/>
        </w:rPr>
      </w:pPr>
      <w:r>
        <w:rPr>
          <w:w w:val="105"/>
          <w:szCs w:val="24"/>
          <w:lang w:val="en-US"/>
        </w:rPr>
        <w:t>P</w:t>
      </w:r>
      <w:r w:rsidRPr="00870546">
        <w:rPr>
          <w:w w:val="105"/>
          <w:szCs w:val="24"/>
        </w:rPr>
        <w:t xml:space="preserve">opulasi adalah Badan </w:t>
      </w:r>
      <w:r w:rsidRPr="00870546">
        <w:rPr>
          <w:i/>
          <w:w w:val="105"/>
          <w:szCs w:val="24"/>
        </w:rPr>
        <w:t>Adhock</w:t>
      </w:r>
      <w:r w:rsidRPr="00870546">
        <w:rPr>
          <w:w w:val="105"/>
          <w:szCs w:val="24"/>
        </w:rPr>
        <w:t xml:space="preserve"> Panitia Pemu</w:t>
      </w:r>
      <w:r>
        <w:rPr>
          <w:w w:val="105"/>
          <w:szCs w:val="24"/>
        </w:rPr>
        <w:t>n</w:t>
      </w:r>
      <w:r w:rsidRPr="00870546">
        <w:rPr>
          <w:w w:val="105"/>
          <w:szCs w:val="24"/>
        </w:rPr>
        <w:t>gutan Kecamatan (PPK) berjumlah 256 orang dengan rincian 160 orang anggota PPK dan Sekretariat PPK 96 orang dari 32 Kecamatan se- Kabupaten Kuningan</w:t>
      </w:r>
      <w:r>
        <w:rPr>
          <w:w w:val="105"/>
          <w:szCs w:val="24"/>
          <w:lang w:val="en-US"/>
        </w:rPr>
        <w:t xml:space="preserve">. </w:t>
      </w:r>
      <w:r w:rsidRPr="00870546">
        <w:rPr>
          <w:szCs w:val="24"/>
        </w:rPr>
        <w:t>Hasil ukuran sampel (n) yang di dapat sebesar 156 orang responden dari 32 Kecamatan. Jika di bagi 32 Kecamatan maka jumlah sampel per kecamatan adalah 4,875 dibulatkan menjadi 5 orang per kecamatan</w:t>
      </w:r>
      <w:r>
        <w:rPr>
          <w:szCs w:val="24"/>
          <w:lang w:val="en-US"/>
        </w:rPr>
        <w:t>.</w:t>
      </w:r>
    </w:p>
    <w:p w14:paraId="491D561F" w14:textId="7DBD376F" w:rsidR="007D6F90" w:rsidRPr="007D6F90" w:rsidRDefault="007D6F90" w:rsidP="001638E8">
      <w:pPr>
        <w:pStyle w:val="NoSpacing"/>
        <w:ind w:firstLine="709"/>
        <w:rPr>
          <w:szCs w:val="24"/>
          <w:lang w:val="en-US"/>
        </w:rPr>
      </w:pPr>
      <w:r>
        <w:rPr>
          <w:szCs w:val="24"/>
          <w:lang w:val="en-US"/>
        </w:rPr>
        <w:t xml:space="preserve">Teknik analisis data terdiri dari </w:t>
      </w:r>
      <w:r w:rsidR="00107FA4">
        <w:rPr>
          <w:szCs w:val="24"/>
          <w:lang w:val="en-US"/>
        </w:rPr>
        <w:t>A</w:t>
      </w:r>
      <w:r>
        <w:rPr>
          <w:szCs w:val="24"/>
          <w:lang w:val="en-US"/>
        </w:rPr>
        <w:t xml:space="preserve">nalisis eksplanatif, Analisis Linier Regreesi Berganda, Analisis </w:t>
      </w:r>
      <w:r w:rsidR="00493FC3">
        <w:rPr>
          <w:szCs w:val="24"/>
          <w:lang w:val="en-US"/>
        </w:rPr>
        <w:t>K</w:t>
      </w:r>
      <w:r>
        <w:rPr>
          <w:szCs w:val="24"/>
          <w:lang w:val="en-US"/>
        </w:rPr>
        <w:t xml:space="preserve">oefisien </w:t>
      </w:r>
      <w:r w:rsidR="00493FC3">
        <w:rPr>
          <w:szCs w:val="24"/>
          <w:lang w:val="en-US"/>
        </w:rPr>
        <w:t>D</w:t>
      </w:r>
      <w:r>
        <w:rPr>
          <w:szCs w:val="24"/>
          <w:lang w:val="en-US"/>
        </w:rPr>
        <w:t>eterminasi dan Uji Hipotesis.</w:t>
      </w:r>
    </w:p>
    <w:p w14:paraId="29813849" w14:textId="77777777" w:rsidR="006123FA" w:rsidRDefault="006123FA" w:rsidP="005B79AE">
      <w:pPr>
        <w:spacing w:line="240" w:lineRule="auto"/>
      </w:pPr>
    </w:p>
    <w:p w14:paraId="2B3BB6C0" w14:textId="2509D482" w:rsidR="00FA5C04" w:rsidRDefault="00BB5B40" w:rsidP="005B79AE">
      <w:pPr>
        <w:spacing w:line="240" w:lineRule="auto"/>
        <w:rPr>
          <w:b/>
          <w:bCs/>
        </w:rPr>
      </w:pPr>
      <w:r w:rsidRPr="00107FA4">
        <w:rPr>
          <w:b/>
          <w:bCs/>
        </w:rPr>
        <w:t xml:space="preserve">HASIL </w:t>
      </w:r>
      <w:r>
        <w:rPr>
          <w:b/>
          <w:bCs/>
        </w:rPr>
        <w:t>PENELITIAN</w:t>
      </w:r>
    </w:p>
    <w:p w14:paraId="2B87BE0F" w14:textId="19A5C490" w:rsidR="00D56FD6" w:rsidRPr="003331FD" w:rsidRDefault="00D56FD6" w:rsidP="003331FD">
      <w:pPr>
        <w:pStyle w:val="ListParagraph"/>
        <w:numPr>
          <w:ilvl w:val="0"/>
          <w:numId w:val="7"/>
        </w:numPr>
        <w:spacing w:line="240" w:lineRule="auto"/>
        <w:ind w:left="360"/>
        <w:rPr>
          <w:b/>
          <w:bCs/>
          <w:szCs w:val="24"/>
        </w:rPr>
      </w:pPr>
      <w:proofErr w:type="spellStart"/>
      <w:r w:rsidRPr="003331FD">
        <w:rPr>
          <w:b/>
          <w:bCs/>
          <w:szCs w:val="24"/>
        </w:rPr>
        <w:t>Analisis</w:t>
      </w:r>
      <w:proofErr w:type="spellEnd"/>
      <w:r w:rsidRPr="003331FD">
        <w:rPr>
          <w:b/>
          <w:bCs/>
          <w:szCs w:val="24"/>
        </w:rPr>
        <w:t xml:space="preserve"> </w:t>
      </w:r>
      <w:proofErr w:type="spellStart"/>
      <w:r w:rsidR="003331FD" w:rsidRPr="003331FD">
        <w:rPr>
          <w:b/>
          <w:bCs/>
          <w:szCs w:val="24"/>
        </w:rPr>
        <w:t>E</w:t>
      </w:r>
      <w:r w:rsidRPr="003331FD">
        <w:rPr>
          <w:b/>
          <w:bCs/>
          <w:szCs w:val="24"/>
        </w:rPr>
        <w:t>ksplanatif</w:t>
      </w:r>
      <w:proofErr w:type="spellEnd"/>
    </w:p>
    <w:p w14:paraId="46D51469" w14:textId="29DE905E" w:rsidR="00D56FD6" w:rsidRPr="003331FD" w:rsidRDefault="00D56FD6" w:rsidP="003331FD">
      <w:pPr>
        <w:pStyle w:val="ListParagraph"/>
        <w:numPr>
          <w:ilvl w:val="0"/>
          <w:numId w:val="8"/>
        </w:numPr>
        <w:spacing w:line="240" w:lineRule="auto"/>
        <w:ind w:left="360"/>
        <w:rPr>
          <w:b/>
          <w:bCs/>
          <w:szCs w:val="24"/>
        </w:rPr>
      </w:pPr>
      <w:r w:rsidRPr="003331FD">
        <w:rPr>
          <w:b/>
          <w:bCs/>
          <w:szCs w:val="24"/>
        </w:rPr>
        <w:t xml:space="preserve">Uji </w:t>
      </w:r>
      <w:proofErr w:type="spellStart"/>
      <w:r w:rsidRPr="003331FD">
        <w:rPr>
          <w:b/>
          <w:bCs/>
          <w:szCs w:val="24"/>
        </w:rPr>
        <w:t>Normalitasi</w:t>
      </w:r>
      <w:proofErr w:type="spellEnd"/>
    </w:p>
    <w:p w14:paraId="604E444C" w14:textId="42C7B710" w:rsidR="00D56FD6" w:rsidRPr="00C01CE5" w:rsidRDefault="007821E8" w:rsidP="00D56FD6">
      <w:pPr>
        <w:tabs>
          <w:tab w:val="left" w:pos="426"/>
        </w:tabs>
        <w:autoSpaceDE w:val="0"/>
        <w:autoSpaceDN w:val="0"/>
        <w:adjustRightInd w:val="0"/>
        <w:spacing w:line="240" w:lineRule="auto"/>
        <w:ind w:left="426"/>
        <w:rPr>
          <w:rFonts w:cs="Times New Roman"/>
        </w:rPr>
      </w:pPr>
      <w:r w:rsidRPr="007821E8">
        <w:rPr>
          <w:rFonts w:cs="Times New Roman"/>
        </w:rPr>
        <w:t xml:space="preserve">Uji </w:t>
      </w:r>
      <w:proofErr w:type="spellStart"/>
      <w:r w:rsidRPr="007821E8">
        <w:rPr>
          <w:rFonts w:cs="Times New Roman"/>
        </w:rPr>
        <w:t>normalitas</w:t>
      </w:r>
      <w:proofErr w:type="spellEnd"/>
      <w:r w:rsidRPr="007821E8">
        <w:rPr>
          <w:rFonts w:cs="Times New Roman"/>
        </w:rPr>
        <w:t xml:space="preserve"> </w:t>
      </w:r>
      <w:proofErr w:type="spellStart"/>
      <w:r w:rsidRPr="007821E8">
        <w:rPr>
          <w:rFonts w:cs="Times New Roman"/>
        </w:rPr>
        <w:t>dengan</w:t>
      </w:r>
      <w:proofErr w:type="spellEnd"/>
      <w:r w:rsidRPr="007821E8">
        <w:rPr>
          <w:rFonts w:cs="Times New Roman"/>
        </w:rPr>
        <w:t xml:space="preserve"> </w:t>
      </w:r>
      <w:proofErr w:type="spellStart"/>
      <w:r w:rsidRPr="007821E8">
        <w:rPr>
          <w:rFonts w:cs="Times New Roman"/>
        </w:rPr>
        <w:t>cara</w:t>
      </w:r>
      <w:proofErr w:type="spellEnd"/>
      <w:r w:rsidRPr="007821E8">
        <w:rPr>
          <w:rFonts w:cs="Times New Roman"/>
        </w:rPr>
        <w:t xml:space="preserve"> </w:t>
      </w:r>
      <w:proofErr w:type="spellStart"/>
      <w:r w:rsidRPr="007821E8">
        <w:rPr>
          <w:rFonts w:cs="Times New Roman"/>
        </w:rPr>
        <w:t>melihat</w:t>
      </w:r>
      <w:proofErr w:type="spellEnd"/>
      <w:r w:rsidRPr="007821E8">
        <w:rPr>
          <w:rFonts w:cs="Times New Roman"/>
        </w:rPr>
        <w:t xml:space="preserve"> diagram P-Plot. </w:t>
      </w:r>
      <w:proofErr w:type="spellStart"/>
      <w:r w:rsidRPr="007821E8">
        <w:rPr>
          <w:rFonts w:cs="Times New Roman"/>
        </w:rPr>
        <w:t>Berikut</w:t>
      </w:r>
      <w:proofErr w:type="spellEnd"/>
      <w:r w:rsidRPr="007821E8">
        <w:rPr>
          <w:rFonts w:cs="Times New Roman"/>
        </w:rPr>
        <w:t xml:space="preserve"> </w:t>
      </w:r>
      <w:proofErr w:type="spellStart"/>
      <w:r w:rsidRPr="007821E8">
        <w:rPr>
          <w:rFonts w:cs="Times New Roman"/>
        </w:rPr>
        <w:t>hasil</w:t>
      </w:r>
      <w:proofErr w:type="spellEnd"/>
      <w:r w:rsidRPr="007821E8">
        <w:rPr>
          <w:rFonts w:cs="Times New Roman"/>
        </w:rPr>
        <w:t xml:space="preserve"> uji Kolmogorov-Smirnov </w:t>
      </w:r>
      <w:r w:rsidR="00AB54B2">
        <w:rPr>
          <w:rFonts w:cs="Times New Roman"/>
        </w:rPr>
        <w:t xml:space="preserve">yang </w:t>
      </w:r>
      <w:proofErr w:type="spellStart"/>
      <w:r w:rsidR="00E508F0">
        <w:rPr>
          <w:rFonts w:cs="Times New Roman"/>
        </w:rPr>
        <w:t>dapat</w:t>
      </w:r>
      <w:proofErr w:type="spellEnd"/>
      <w:r w:rsidR="00E508F0">
        <w:rPr>
          <w:rFonts w:cs="Times New Roman"/>
        </w:rPr>
        <w:t xml:space="preserve"> </w:t>
      </w:r>
      <w:proofErr w:type="spellStart"/>
      <w:r w:rsidR="00E508F0">
        <w:rPr>
          <w:rFonts w:cs="Times New Roman"/>
        </w:rPr>
        <w:t>dilihat</w:t>
      </w:r>
      <w:proofErr w:type="spellEnd"/>
      <w:r w:rsidR="00E508F0">
        <w:rPr>
          <w:rFonts w:cs="Times New Roman"/>
        </w:rPr>
        <w:t xml:space="preserve"> pada </w:t>
      </w:r>
      <w:proofErr w:type="spellStart"/>
      <w:r w:rsidR="00E508F0">
        <w:rPr>
          <w:rFonts w:cs="Times New Roman"/>
        </w:rPr>
        <w:t>gambar</w:t>
      </w:r>
      <w:proofErr w:type="spellEnd"/>
      <w:r w:rsidR="00E508F0">
        <w:rPr>
          <w:rFonts w:cs="Times New Roman"/>
        </w:rPr>
        <w:t xml:space="preserve"> </w:t>
      </w:r>
      <w:proofErr w:type="spellStart"/>
      <w:r w:rsidR="00E508F0">
        <w:rPr>
          <w:rFonts w:cs="Times New Roman"/>
        </w:rPr>
        <w:t>dibawah</w:t>
      </w:r>
      <w:proofErr w:type="spellEnd"/>
      <w:r w:rsidR="00E508F0">
        <w:rPr>
          <w:rFonts w:cs="Times New Roman"/>
        </w:rPr>
        <w:t xml:space="preserve"> </w:t>
      </w:r>
      <w:proofErr w:type="spellStart"/>
      <w:r w:rsidR="00E508F0">
        <w:rPr>
          <w:rFonts w:cs="Times New Roman"/>
        </w:rPr>
        <w:t>ini</w:t>
      </w:r>
      <w:proofErr w:type="spellEnd"/>
      <w:r w:rsidR="00E508F0">
        <w:rPr>
          <w:rFonts w:cs="Times New Roman"/>
        </w:rPr>
        <w:t>.</w:t>
      </w:r>
    </w:p>
    <w:p w14:paraId="359EF50C" w14:textId="77777777" w:rsidR="00D56FD6" w:rsidRDefault="00D56FD6" w:rsidP="00D56FD6">
      <w:pPr>
        <w:autoSpaceDE w:val="0"/>
        <w:autoSpaceDN w:val="0"/>
        <w:adjustRightInd w:val="0"/>
        <w:spacing w:line="240" w:lineRule="auto"/>
        <w:jc w:val="center"/>
        <w:rPr>
          <w:rFonts w:cs="Times New Roman"/>
          <w:szCs w:val="24"/>
        </w:rPr>
      </w:pPr>
      <w:r>
        <w:rPr>
          <w:rFonts w:cs="Times New Roman"/>
          <w:noProof/>
          <w:szCs w:val="24"/>
        </w:rPr>
        <w:drawing>
          <wp:inline distT="0" distB="0" distL="0" distR="0" wp14:anchorId="352913E4" wp14:editId="03ECE527">
            <wp:extent cx="2390775" cy="26351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a:extLst>
                        <a:ext uri="{28A0092B-C50C-407E-A947-70E740481C1C}">
                          <a14:useLocalDpi xmlns:a14="http://schemas.microsoft.com/office/drawing/2010/main" val="0"/>
                        </a:ext>
                      </a:extLst>
                    </a:blip>
                    <a:srcRect l="16480" t="6782" r="15730" b="-95"/>
                    <a:stretch/>
                  </pic:blipFill>
                  <pic:spPr bwMode="auto">
                    <a:xfrm>
                      <a:off x="0" y="0"/>
                      <a:ext cx="2393791" cy="2638460"/>
                    </a:xfrm>
                    <a:prstGeom prst="rect">
                      <a:avLst/>
                    </a:prstGeom>
                    <a:noFill/>
                    <a:ln>
                      <a:noFill/>
                    </a:ln>
                    <a:extLst>
                      <a:ext uri="{53640926-AAD7-44D8-BBD7-CCE9431645EC}">
                        <a14:shadowObscured xmlns:a14="http://schemas.microsoft.com/office/drawing/2010/main"/>
                      </a:ext>
                    </a:extLst>
                  </pic:spPr>
                </pic:pic>
              </a:graphicData>
            </a:graphic>
          </wp:inline>
        </w:drawing>
      </w:r>
    </w:p>
    <w:p w14:paraId="2E2B943E" w14:textId="53D4D2A7" w:rsidR="00D56FD6" w:rsidRPr="00F07778" w:rsidRDefault="00D56FD6" w:rsidP="00D56FD6">
      <w:pPr>
        <w:autoSpaceDE w:val="0"/>
        <w:autoSpaceDN w:val="0"/>
        <w:adjustRightInd w:val="0"/>
        <w:spacing w:line="240" w:lineRule="auto"/>
        <w:jc w:val="center"/>
        <w:rPr>
          <w:rFonts w:cs="Times New Roman"/>
          <w:b/>
          <w:szCs w:val="24"/>
        </w:rPr>
      </w:pPr>
      <w:r w:rsidRPr="00F07778">
        <w:rPr>
          <w:rFonts w:cs="Times New Roman"/>
          <w:b/>
          <w:szCs w:val="24"/>
        </w:rPr>
        <w:t>Gambar 1</w:t>
      </w:r>
    </w:p>
    <w:p w14:paraId="58E2E1EB" w14:textId="77777777" w:rsidR="00D56FD6" w:rsidRDefault="00D56FD6" w:rsidP="00D56FD6">
      <w:pPr>
        <w:autoSpaceDE w:val="0"/>
        <w:autoSpaceDN w:val="0"/>
        <w:adjustRightInd w:val="0"/>
        <w:spacing w:line="240" w:lineRule="auto"/>
        <w:jc w:val="center"/>
        <w:rPr>
          <w:rFonts w:cs="Times New Roman"/>
          <w:szCs w:val="24"/>
        </w:rPr>
      </w:pPr>
      <w:r>
        <w:rPr>
          <w:rFonts w:cs="Times New Roman"/>
          <w:b/>
          <w:szCs w:val="24"/>
        </w:rPr>
        <w:t xml:space="preserve">Diagram Hasil Uji </w:t>
      </w:r>
      <w:r w:rsidRPr="00F07778">
        <w:rPr>
          <w:rFonts w:cs="Times New Roman"/>
          <w:b/>
          <w:szCs w:val="24"/>
        </w:rPr>
        <w:t>Normalitas</w:t>
      </w:r>
      <w:r>
        <w:rPr>
          <w:rFonts w:cs="Times New Roman"/>
          <w:b/>
          <w:szCs w:val="24"/>
        </w:rPr>
        <w:t xml:space="preserve"> (P-Plot)</w:t>
      </w:r>
    </w:p>
    <w:p w14:paraId="1301D495" w14:textId="77777777" w:rsidR="00D56FD6" w:rsidRDefault="00D56FD6" w:rsidP="00D56FD6">
      <w:pPr>
        <w:spacing w:line="240" w:lineRule="auto"/>
        <w:ind w:left="1985"/>
        <w:rPr>
          <w:sz w:val="20"/>
          <w:szCs w:val="24"/>
        </w:rPr>
      </w:pPr>
      <w:r w:rsidRPr="003262BE">
        <w:rPr>
          <w:sz w:val="20"/>
          <w:szCs w:val="24"/>
          <w:lang w:val="id-ID"/>
        </w:rPr>
        <w:t xml:space="preserve">Sumber: Diolah dari hasil </w:t>
      </w:r>
      <w:r w:rsidRPr="00457B4D">
        <w:rPr>
          <w:i/>
          <w:sz w:val="20"/>
          <w:szCs w:val="24"/>
          <w:lang w:val="id-ID"/>
        </w:rPr>
        <w:t>SPSS</w:t>
      </w:r>
      <w:r w:rsidRPr="00457B4D">
        <w:rPr>
          <w:sz w:val="20"/>
          <w:szCs w:val="24"/>
        </w:rPr>
        <w:t xml:space="preserve"> </w:t>
      </w:r>
      <w:r w:rsidRPr="00457B4D">
        <w:rPr>
          <w:i/>
          <w:sz w:val="20"/>
          <w:szCs w:val="24"/>
        </w:rPr>
        <w:t>16</w:t>
      </w:r>
      <w:r w:rsidRPr="003262BE">
        <w:rPr>
          <w:sz w:val="20"/>
          <w:szCs w:val="24"/>
          <w:lang w:val="id-ID"/>
        </w:rPr>
        <w:t xml:space="preserve"> penelitian 20</w:t>
      </w:r>
      <w:r w:rsidRPr="003262BE">
        <w:rPr>
          <w:sz w:val="20"/>
          <w:szCs w:val="24"/>
        </w:rPr>
        <w:t>2</w:t>
      </w:r>
      <w:r>
        <w:rPr>
          <w:sz w:val="20"/>
          <w:szCs w:val="24"/>
        </w:rPr>
        <w:t>2</w:t>
      </w:r>
    </w:p>
    <w:p w14:paraId="4845144C" w14:textId="77777777" w:rsidR="00D56FD6" w:rsidRPr="003262BE" w:rsidRDefault="00D56FD6" w:rsidP="00D56FD6">
      <w:pPr>
        <w:spacing w:line="240" w:lineRule="auto"/>
        <w:ind w:left="2552"/>
        <w:rPr>
          <w:rFonts w:cs="Times New Roman"/>
        </w:rPr>
      </w:pPr>
    </w:p>
    <w:p w14:paraId="1D287BFB" w14:textId="1A9400FB" w:rsidR="00D56FD6" w:rsidRDefault="00D56FD6" w:rsidP="008A1776">
      <w:pPr>
        <w:spacing w:line="240" w:lineRule="auto"/>
        <w:ind w:firstLine="720"/>
        <w:rPr>
          <w:szCs w:val="24"/>
        </w:rPr>
      </w:pPr>
      <w:proofErr w:type="spellStart"/>
      <w:r>
        <w:rPr>
          <w:rFonts w:cs="Times New Roman"/>
        </w:rPr>
        <w:t>Berdasarkan</w:t>
      </w:r>
      <w:proofErr w:type="spellEnd"/>
      <w:r>
        <w:rPr>
          <w:rFonts w:cs="Times New Roman"/>
        </w:rPr>
        <w:t xml:space="preserve"> </w:t>
      </w:r>
      <w:proofErr w:type="spellStart"/>
      <w:r>
        <w:rPr>
          <w:rFonts w:cs="Times New Roman"/>
        </w:rPr>
        <w:t>gambar</w:t>
      </w:r>
      <w:proofErr w:type="spellEnd"/>
      <w:r>
        <w:rPr>
          <w:rFonts w:cs="Times New Roman"/>
        </w:rPr>
        <w:t xml:space="preserve"> </w:t>
      </w:r>
      <w:r w:rsidRPr="00C01CE5">
        <w:rPr>
          <w:szCs w:val="24"/>
        </w:rPr>
        <w:t xml:space="preserve">1 </w:t>
      </w:r>
      <w:r>
        <w:rPr>
          <w:rFonts w:cs="Times New Roman"/>
        </w:rPr>
        <w:t xml:space="preserve">di </w:t>
      </w:r>
      <w:proofErr w:type="spellStart"/>
      <w:r>
        <w:rPr>
          <w:rFonts w:cs="Times New Roman"/>
        </w:rPr>
        <w:t>atas</w:t>
      </w:r>
      <w:proofErr w:type="spellEnd"/>
      <w:r>
        <w:rPr>
          <w:rFonts w:cs="Times New Roman"/>
        </w:rPr>
        <w:t xml:space="preserve">, </w:t>
      </w:r>
      <w:proofErr w:type="spellStart"/>
      <w:r w:rsidRPr="00C01CE5">
        <w:rPr>
          <w:szCs w:val="24"/>
        </w:rPr>
        <w:t>menunjukan</w:t>
      </w:r>
      <w:proofErr w:type="spellEnd"/>
      <w:r w:rsidRPr="00C01CE5">
        <w:rPr>
          <w:szCs w:val="24"/>
        </w:rPr>
        <w:t xml:space="preserve"> </w:t>
      </w:r>
      <w:proofErr w:type="spellStart"/>
      <w:r w:rsidRPr="00C01CE5">
        <w:rPr>
          <w:szCs w:val="24"/>
        </w:rPr>
        <w:t>penyebaran</w:t>
      </w:r>
      <w:proofErr w:type="spellEnd"/>
      <w:r w:rsidRPr="00C01CE5">
        <w:rPr>
          <w:szCs w:val="24"/>
        </w:rPr>
        <w:t xml:space="preserve"> </w:t>
      </w:r>
      <w:proofErr w:type="spellStart"/>
      <w:r w:rsidRPr="00C01CE5">
        <w:rPr>
          <w:szCs w:val="24"/>
        </w:rPr>
        <w:t>titik</w:t>
      </w:r>
      <w:proofErr w:type="spellEnd"/>
      <w:r w:rsidRPr="00C01CE5">
        <w:rPr>
          <w:szCs w:val="24"/>
        </w:rPr>
        <w:t xml:space="preserve"> </w:t>
      </w:r>
      <w:proofErr w:type="spellStart"/>
      <w:r w:rsidRPr="00C01CE5">
        <w:rPr>
          <w:szCs w:val="24"/>
        </w:rPr>
        <w:t>mengikuti</w:t>
      </w:r>
      <w:proofErr w:type="spellEnd"/>
      <w:r w:rsidRPr="00C01CE5">
        <w:rPr>
          <w:szCs w:val="24"/>
        </w:rPr>
        <w:t xml:space="preserve"> garis diagonal. </w:t>
      </w:r>
      <w:r w:rsidR="00903BE4">
        <w:rPr>
          <w:szCs w:val="24"/>
        </w:rPr>
        <w:t xml:space="preserve">Hal </w:t>
      </w:r>
      <w:proofErr w:type="spellStart"/>
      <w:r w:rsidR="00903BE4">
        <w:rPr>
          <w:szCs w:val="24"/>
        </w:rPr>
        <w:t>tersebut</w:t>
      </w:r>
      <w:proofErr w:type="spellEnd"/>
      <w:r w:rsidR="00903BE4">
        <w:rPr>
          <w:szCs w:val="24"/>
        </w:rPr>
        <w:t xml:space="preserve"> </w:t>
      </w:r>
      <w:proofErr w:type="spellStart"/>
      <w:r w:rsidR="00903BE4">
        <w:rPr>
          <w:szCs w:val="24"/>
        </w:rPr>
        <w:t>menggambarkan</w:t>
      </w:r>
      <w:proofErr w:type="spellEnd"/>
      <w:r w:rsidR="00903BE4">
        <w:rPr>
          <w:szCs w:val="24"/>
        </w:rPr>
        <w:t xml:space="preserve"> </w:t>
      </w:r>
      <w:proofErr w:type="spellStart"/>
      <w:r w:rsidR="00903BE4">
        <w:rPr>
          <w:szCs w:val="24"/>
        </w:rPr>
        <w:t>sebuah</w:t>
      </w:r>
      <w:proofErr w:type="spellEnd"/>
      <w:r w:rsidR="00903BE4">
        <w:rPr>
          <w:szCs w:val="24"/>
        </w:rPr>
        <w:t xml:space="preserve"> </w:t>
      </w:r>
      <w:proofErr w:type="spellStart"/>
      <w:r w:rsidR="00903BE4">
        <w:rPr>
          <w:szCs w:val="24"/>
        </w:rPr>
        <w:t>kesimpulan</w:t>
      </w:r>
      <w:proofErr w:type="spellEnd"/>
      <w:r w:rsidR="00903BE4">
        <w:rPr>
          <w:szCs w:val="24"/>
        </w:rPr>
        <w:t xml:space="preserve"> </w:t>
      </w:r>
      <w:proofErr w:type="spellStart"/>
      <w:r w:rsidR="008A1776">
        <w:rPr>
          <w:szCs w:val="24"/>
        </w:rPr>
        <w:t>bahwa</w:t>
      </w:r>
      <w:proofErr w:type="spellEnd"/>
      <w:r w:rsidR="008A1776">
        <w:rPr>
          <w:szCs w:val="24"/>
        </w:rPr>
        <w:t xml:space="preserve"> model </w:t>
      </w:r>
      <w:proofErr w:type="spellStart"/>
      <w:r w:rsidR="008A1776">
        <w:rPr>
          <w:szCs w:val="24"/>
        </w:rPr>
        <w:t>regresi</w:t>
      </w:r>
      <w:proofErr w:type="spellEnd"/>
      <w:r w:rsidR="008A1776">
        <w:rPr>
          <w:szCs w:val="24"/>
        </w:rPr>
        <w:t xml:space="preserve"> </w:t>
      </w:r>
      <w:proofErr w:type="spellStart"/>
      <w:r w:rsidR="008A1776">
        <w:rPr>
          <w:szCs w:val="24"/>
        </w:rPr>
        <w:t>mempunyai</w:t>
      </w:r>
      <w:proofErr w:type="spellEnd"/>
      <w:r w:rsidR="008A1776">
        <w:rPr>
          <w:szCs w:val="24"/>
        </w:rPr>
        <w:t xml:space="preserve"> </w:t>
      </w:r>
      <w:proofErr w:type="spellStart"/>
      <w:r w:rsidR="008A1776">
        <w:rPr>
          <w:szCs w:val="24"/>
        </w:rPr>
        <w:t>asumsi</w:t>
      </w:r>
      <w:proofErr w:type="spellEnd"/>
      <w:r w:rsidR="008A1776">
        <w:rPr>
          <w:szCs w:val="24"/>
        </w:rPr>
        <w:t xml:space="preserve"> </w:t>
      </w:r>
      <w:proofErr w:type="spellStart"/>
      <w:r w:rsidR="008A1776">
        <w:rPr>
          <w:szCs w:val="24"/>
        </w:rPr>
        <w:t>normalitas</w:t>
      </w:r>
      <w:proofErr w:type="spellEnd"/>
      <w:r w:rsidRPr="00C01CE5">
        <w:rPr>
          <w:szCs w:val="24"/>
        </w:rPr>
        <w:t xml:space="preserve">. </w:t>
      </w:r>
      <w:proofErr w:type="spellStart"/>
      <w:r w:rsidR="008A1776">
        <w:rPr>
          <w:szCs w:val="24"/>
        </w:rPr>
        <w:t>Sehingga</w:t>
      </w:r>
      <w:proofErr w:type="spellEnd"/>
      <w:r w:rsidR="008A1776">
        <w:rPr>
          <w:szCs w:val="24"/>
        </w:rPr>
        <w:t xml:space="preserve"> u</w:t>
      </w:r>
      <w:r w:rsidRPr="00C01CE5">
        <w:rPr>
          <w:szCs w:val="24"/>
        </w:rPr>
        <w:t xml:space="preserve">ji (K-S) </w:t>
      </w:r>
      <w:proofErr w:type="spellStart"/>
      <w:r w:rsidR="008A1776">
        <w:rPr>
          <w:szCs w:val="24"/>
        </w:rPr>
        <w:t>sebagai</w:t>
      </w:r>
      <w:proofErr w:type="spellEnd"/>
      <w:r w:rsidR="008A1776">
        <w:rPr>
          <w:szCs w:val="24"/>
        </w:rPr>
        <w:t xml:space="preserve"> </w:t>
      </w:r>
      <w:proofErr w:type="spellStart"/>
      <w:r w:rsidR="008A1776">
        <w:rPr>
          <w:szCs w:val="24"/>
        </w:rPr>
        <w:t>alat</w:t>
      </w:r>
      <w:proofErr w:type="spellEnd"/>
      <w:r w:rsidR="008A1776">
        <w:rPr>
          <w:szCs w:val="24"/>
        </w:rPr>
        <w:t xml:space="preserve"> </w:t>
      </w:r>
      <w:r w:rsidRPr="00C01CE5">
        <w:rPr>
          <w:szCs w:val="24"/>
        </w:rPr>
        <w:t xml:space="preserve">uji </w:t>
      </w:r>
      <w:proofErr w:type="spellStart"/>
      <w:r w:rsidR="00AB54B2" w:rsidRPr="00AB54B2">
        <w:rPr>
          <w:szCs w:val="24"/>
        </w:rPr>
        <w:t>normalitas</w:t>
      </w:r>
      <w:proofErr w:type="spellEnd"/>
      <w:r w:rsidR="00AB54B2" w:rsidRPr="00AB54B2">
        <w:rPr>
          <w:szCs w:val="24"/>
        </w:rPr>
        <w:t xml:space="preserve"> data residual </w:t>
      </w:r>
      <w:proofErr w:type="spellStart"/>
      <w:r w:rsidR="00AB54B2" w:rsidRPr="00AB54B2">
        <w:rPr>
          <w:szCs w:val="24"/>
        </w:rPr>
        <w:t>menyatakan</w:t>
      </w:r>
      <w:proofErr w:type="spellEnd"/>
      <w:r w:rsidR="00AB54B2" w:rsidRPr="00AB54B2">
        <w:rPr>
          <w:szCs w:val="24"/>
        </w:rPr>
        <w:t xml:space="preserve"> </w:t>
      </w:r>
      <w:proofErr w:type="spellStart"/>
      <w:r w:rsidR="00AB54B2" w:rsidRPr="00AB54B2">
        <w:rPr>
          <w:szCs w:val="24"/>
        </w:rPr>
        <w:t>bahwa</w:t>
      </w:r>
      <w:proofErr w:type="spellEnd"/>
      <w:r w:rsidR="00AB54B2" w:rsidRPr="00AB54B2">
        <w:rPr>
          <w:szCs w:val="24"/>
        </w:rPr>
        <w:t xml:space="preserve"> Bila </w:t>
      </w:r>
      <w:proofErr w:type="spellStart"/>
      <w:r w:rsidR="00AB54B2" w:rsidRPr="00AB54B2">
        <w:rPr>
          <w:szCs w:val="24"/>
        </w:rPr>
        <w:t>akibat</w:t>
      </w:r>
      <w:proofErr w:type="spellEnd"/>
      <w:r w:rsidR="00AB54B2" w:rsidRPr="00AB54B2">
        <w:rPr>
          <w:szCs w:val="24"/>
        </w:rPr>
        <w:t xml:space="preserve"> uji (K-S) </w:t>
      </w:r>
      <w:proofErr w:type="spellStart"/>
      <w:r w:rsidR="00AB54B2" w:rsidRPr="00AB54B2">
        <w:rPr>
          <w:szCs w:val="24"/>
        </w:rPr>
        <w:t>didapat</w:t>
      </w:r>
      <w:proofErr w:type="spellEnd"/>
      <w:r w:rsidR="00AB54B2" w:rsidRPr="00AB54B2">
        <w:rPr>
          <w:szCs w:val="24"/>
        </w:rPr>
        <w:t xml:space="preserve"> </w:t>
      </w:r>
      <w:proofErr w:type="spellStart"/>
      <w:r w:rsidR="00AB54B2" w:rsidRPr="00AB54B2">
        <w:rPr>
          <w:szCs w:val="24"/>
        </w:rPr>
        <w:t>nilai</w:t>
      </w:r>
      <w:proofErr w:type="spellEnd"/>
      <w:r w:rsidR="00AB54B2" w:rsidRPr="00AB54B2">
        <w:rPr>
          <w:szCs w:val="24"/>
        </w:rPr>
        <w:t xml:space="preserve"> </w:t>
      </w:r>
      <w:proofErr w:type="spellStart"/>
      <w:r w:rsidR="00AB54B2" w:rsidRPr="00AB54B2">
        <w:rPr>
          <w:szCs w:val="24"/>
        </w:rPr>
        <w:t>signifikan</w:t>
      </w:r>
      <w:proofErr w:type="spellEnd"/>
      <w:r w:rsidR="00AB54B2" w:rsidRPr="00AB54B2">
        <w:rPr>
          <w:szCs w:val="24"/>
        </w:rPr>
        <w:t xml:space="preserve"> Kolmogorov-Smirnov di </w:t>
      </w:r>
      <w:proofErr w:type="spellStart"/>
      <w:r w:rsidR="00AB54B2" w:rsidRPr="00AB54B2">
        <w:rPr>
          <w:szCs w:val="24"/>
        </w:rPr>
        <w:t>atas</w:t>
      </w:r>
      <w:proofErr w:type="spellEnd"/>
      <w:r w:rsidR="00AB54B2" w:rsidRPr="00AB54B2">
        <w:rPr>
          <w:szCs w:val="24"/>
        </w:rPr>
        <w:t xml:space="preserve"> 0,05 </w:t>
      </w:r>
      <w:proofErr w:type="spellStart"/>
      <w:r w:rsidR="00AB54B2" w:rsidRPr="00AB54B2">
        <w:rPr>
          <w:szCs w:val="24"/>
        </w:rPr>
        <w:t>maka</w:t>
      </w:r>
      <w:proofErr w:type="spellEnd"/>
      <w:r w:rsidR="00AB54B2" w:rsidRPr="00AB54B2">
        <w:rPr>
          <w:szCs w:val="24"/>
        </w:rPr>
        <w:t xml:space="preserve"> residual </w:t>
      </w:r>
      <w:proofErr w:type="spellStart"/>
      <w:r w:rsidR="00AB54B2" w:rsidRPr="00AB54B2">
        <w:rPr>
          <w:szCs w:val="24"/>
        </w:rPr>
        <w:t>terdistribusi</w:t>
      </w:r>
      <w:proofErr w:type="spellEnd"/>
      <w:r w:rsidR="00AB54B2" w:rsidRPr="00AB54B2">
        <w:rPr>
          <w:szCs w:val="24"/>
        </w:rPr>
        <w:t xml:space="preserve"> normal. </w:t>
      </w:r>
      <w:proofErr w:type="spellStart"/>
      <w:r w:rsidR="00AB54B2" w:rsidRPr="00AB54B2">
        <w:rPr>
          <w:szCs w:val="24"/>
        </w:rPr>
        <w:t>kebalikannya</w:t>
      </w:r>
      <w:proofErr w:type="spellEnd"/>
      <w:r w:rsidR="00AB54B2" w:rsidRPr="00AB54B2">
        <w:rPr>
          <w:szCs w:val="24"/>
        </w:rPr>
        <w:t xml:space="preserve"> </w:t>
      </w:r>
      <w:proofErr w:type="spellStart"/>
      <w:r w:rsidR="00AB54B2" w:rsidRPr="00AB54B2">
        <w:rPr>
          <w:szCs w:val="24"/>
        </w:rPr>
        <w:t>seandainya</w:t>
      </w:r>
      <w:proofErr w:type="spellEnd"/>
      <w:r w:rsidR="00AB54B2" w:rsidRPr="00AB54B2">
        <w:rPr>
          <w:szCs w:val="24"/>
        </w:rPr>
        <w:t xml:space="preserve"> </w:t>
      </w:r>
      <w:proofErr w:type="spellStart"/>
      <w:r w:rsidR="00AB54B2" w:rsidRPr="00AB54B2">
        <w:rPr>
          <w:szCs w:val="24"/>
        </w:rPr>
        <w:t>didapat</w:t>
      </w:r>
      <w:proofErr w:type="spellEnd"/>
      <w:r w:rsidR="00AB54B2" w:rsidRPr="00AB54B2">
        <w:rPr>
          <w:szCs w:val="24"/>
        </w:rPr>
        <w:t xml:space="preserve"> </w:t>
      </w:r>
      <w:proofErr w:type="spellStart"/>
      <w:r w:rsidR="00AB54B2" w:rsidRPr="00AB54B2">
        <w:rPr>
          <w:szCs w:val="24"/>
        </w:rPr>
        <w:t>nilai</w:t>
      </w:r>
      <w:proofErr w:type="spellEnd"/>
      <w:r w:rsidR="00AB54B2" w:rsidRPr="00AB54B2">
        <w:rPr>
          <w:szCs w:val="24"/>
        </w:rPr>
        <w:t xml:space="preserve"> pada </w:t>
      </w:r>
      <w:proofErr w:type="spellStart"/>
      <w:r w:rsidR="00AB54B2" w:rsidRPr="00AB54B2">
        <w:rPr>
          <w:szCs w:val="24"/>
        </w:rPr>
        <w:t>bawah</w:t>
      </w:r>
      <w:proofErr w:type="spellEnd"/>
      <w:r w:rsidR="00AB54B2" w:rsidRPr="00AB54B2">
        <w:rPr>
          <w:szCs w:val="24"/>
        </w:rPr>
        <w:t xml:space="preserve"> </w:t>
      </w:r>
      <w:proofErr w:type="spellStart"/>
      <w:r w:rsidR="00AB54B2" w:rsidRPr="00AB54B2">
        <w:rPr>
          <w:szCs w:val="24"/>
        </w:rPr>
        <w:t>signifikan</w:t>
      </w:r>
      <w:proofErr w:type="spellEnd"/>
      <w:r w:rsidR="00AB54B2" w:rsidRPr="00AB54B2">
        <w:rPr>
          <w:szCs w:val="24"/>
        </w:rPr>
        <w:t xml:space="preserve"> Kolmogorov-Smirnov di </w:t>
      </w:r>
      <w:proofErr w:type="spellStart"/>
      <w:r w:rsidR="00AB54B2" w:rsidRPr="00AB54B2">
        <w:rPr>
          <w:szCs w:val="24"/>
        </w:rPr>
        <w:t>bawah</w:t>
      </w:r>
      <w:proofErr w:type="spellEnd"/>
      <w:r w:rsidR="00AB54B2" w:rsidRPr="00AB54B2">
        <w:rPr>
          <w:szCs w:val="24"/>
        </w:rPr>
        <w:t xml:space="preserve"> 0,05 </w:t>
      </w:r>
      <w:proofErr w:type="spellStart"/>
      <w:r w:rsidR="00AB54B2" w:rsidRPr="00AB54B2">
        <w:rPr>
          <w:szCs w:val="24"/>
        </w:rPr>
        <w:t>maka</w:t>
      </w:r>
      <w:proofErr w:type="spellEnd"/>
      <w:r w:rsidR="00AB54B2" w:rsidRPr="00AB54B2">
        <w:rPr>
          <w:szCs w:val="24"/>
        </w:rPr>
        <w:t xml:space="preserve"> residual </w:t>
      </w:r>
      <w:proofErr w:type="spellStart"/>
      <w:r w:rsidR="00AB54B2" w:rsidRPr="00AB54B2">
        <w:rPr>
          <w:szCs w:val="24"/>
        </w:rPr>
        <w:t>berdistribusi</w:t>
      </w:r>
      <w:proofErr w:type="spellEnd"/>
      <w:r w:rsidR="00AB54B2" w:rsidRPr="00AB54B2">
        <w:rPr>
          <w:szCs w:val="24"/>
        </w:rPr>
        <w:t xml:space="preserve"> </w:t>
      </w:r>
      <w:proofErr w:type="spellStart"/>
      <w:r w:rsidR="00AB54B2" w:rsidRPr="00AB54B2">
        <w:rPr>
          <w:szCs w:val="24"/>
        </w:rPr>
        <w:t>dinyatakan</w:t>
      </w:r>
      <w:proofErr w:type="spellEnd"/>
      <w:r w:rsidR="00AB54B2" w:rsidRPr="00AB54B2">
        <w:rPr>
          <w:szCs w:val="24"/>
        </w:rPr>
        <w:t xml:space="preserve"> </w:t>
      </w:r>
      <w:proofErr w:type="spellStart"/>
      <w:r w:rsidR="00AB54B2" w:rsidRPr="00AB54B2">
        <w:rPr>
          <w:szCs w:val="24"/>
        </w:rPr>
        <w:t>tidak</w:t>
      </w:r>
      <w:proofErr w:type="spellEnd"/>
      <w:r w:rsidR="00AB54B2" w:rsidRPr="00AB54B2">
        <w:rPr>
          <w:szCs w:val="24"/>
        </w:rPr>
        <w:t xml:space="preserve"> normal. </w:t>
      </w:r>
      <w:proofErr w:type="spellStart"/>
      <w:r w:rsidR="00E508F0">
        <w:rPr>
          <w:szCs w:val="24"/>
        </w:rPr>
        <w:t>Perlu</w:t>
      </w:r>
      <w:proofErr w:type="spellEnd"/>
      <w:r w:rsidR="00E508F0">
        <w:rPr>
          <w:szCs w:val="24"/>
        </w:rPr>
        <w:t xml:space="preserve"> </w:t>
      </w:r>
      <w:proofErr w:type="spellStart"/>
      <w:r w:rsidR="00E508F0">
        <w:rPr>
          <w:szCs w:val="24"/>
        </w:rPr>
        <w:t>dilakukan</w:t>
      </w:r>
      <w:proofErr w:type="spellEnd"/>
      <w:r w:rsidR="00E508F0">
        <w:rPr>
          <w:szCs w:val="24"/>
        </w:rPr>
        <w:t xml:space="preserve"> </w:t>
      </w:r>
      <w:proofErr w:type="spellStart"/>
      <w:r w:rsidR="00E508F0">
        <w:rPr>
          <w:szCs w:val="24"/>
        </w:rPr>
        <w:t>pengujian</w:t>
      </w:r>
      <w:proofErr w:type="spellEnd"/>
      <w:r w:rsidR="00E508F0">
        <w:rPr>
          <w:szCs w:val="24"/>
        </w:rPr>
        <w:t xml:space="preserve"> lain </w:t>
      </w:r>
      <w:proofErr w:type="spellStart"/>
      <w:r w:rsidR="00E508F0">
        <w:rPr>
          <w:szCs w:val="24"/>
        </w:rPr>
        <w:t>untuk</w:t>
      </w:r>
      <w:proofErr w:type="spellEnd"/>
      <w:r w:rsidR="00E508F0">
        <w:rPr>
          <w:szCs w:val="24"/>
        </w:rPr>
        <w:t xml:space="preserve"> </w:t>
      </w:r>
      <w:proofErr w:type="spellStart"/>
      <w:r w:rsidR="00E508F0">
        <w:rPr>
          <w:szCs w:val="24"/>
        </w:rPr>
        <w:t>melihat</w:t>
      </w:r>
      <w:proofErr w:type="spellEnd"/>
      <w:r w:rsidR="00E508F0">
        <w:rPr>
          <w:szCs w:val="24"/>
        </w:rPr>
        <w:t xml:space="preserve"> </w:t>
      </w:r>
      <w:proofErr w:type="spellStart"/>
      <w:r w:rsidR="00E508F0">
        <w:rPr>
          <w:szCs w:val="24"/>
        </w:rPr>
        <w:t>hasil</w:t>
      </w:r>
      <w:proofErr w:type="spellEnd"/>
      <w:r w:rsidR="00E508F0">
        <w:rPr>
          <w:szCs w:val="24"/>
        </w:rPr>
        <w:t xml:space="preserve"> uji </w:t>
      </w:r>
      <w:proofErr w:type="spellStart"/>
      <w:r w:rsidR="00E508F0">
        <w:rPr>
          <w:szCs w:val="24"/>
        </w:rPr>
        <w:t>normalitas</w:t>
      </w:r>
      <w:proofErr w:type="spellEnd"/>
      <w:r w:rsidR="00E508F0">
        <w:rPr>
          <w:szCs w:val="24"/>
        </w:rPr>
        <w:t xml:space="preserve">, </w:t>
      </w:r>
      <w:proofErr w:type="spellStart"/>
      <w:r w:rsidR="00E508F0">
        <w:rPr>
          <w:szCs w:val="24"/>
        </w:rPr>
        <w:t>maka</w:t>
      </w:r>
      <w:proofErr w:type="spellEnd"/>
      <w:r w:rsidR="00E508F0">
        <w:rPr>
          <w:szCs w:val="24"/>
        </w:rPr>
        <w:t xml:space="preserve"> </w:t>
      </w:r>
      <w:proofErr w:type="spellStart"/>
      <w:r w:rsidR="00E508F0">
        <w:rPr>
          <w:szCs w:val="24"/>
        </w:rPr>
        <w:t>penulis</w:t>
      </w:r>
      <w:proofErr w:type="spellEnd"/>
      <w:r w:rsidR="00E508F0">
        <w:rPr>
          <w:szCs w:val="24"/>
        </w:rPr>
        <w:t xml:space="preserve"> </w:t>
      </w:r>
      <w:proofErr w:type="spellStart"/>
      <w:r w:rsidR="00E508F0">
        <w:rPr>
          <w:szCs w:val="24"/>
        </w:rPr>
        <w:t>menggunakan</w:t>
      </w:r>
      <w:proofErr w:type="spellEnd"/>
      <w:r w:rsidR="00E508F0">
        <w:rPr>
          <w:szCs w:val="24"/>
        </w:rPr>
        <w:t xml:space="preserve"> </w:t>
      </w:r>
      <w:proofErr w:type="spellStart"/>
      <w:r w:rsidR="00E508F0">
        <w:rPr>
          <w:szCs w:val="24"/>
        </w:rPr>
        <w:t>metode</w:t>
      </w:r>
      <w:proofErr w:type="spellEnd"/>
      <w:r w:rsidR="00E508F0">
        <w:rPr>
          <w:szCs w:val="24"/>
        </w:rPr>
        <w:t xml:space="preserve"> </w:t>
      </w:r>
      <w:proofErr w:type="spellStart"/>
      <w:r w:rsidR="00E508F0">
        <w:rPr>
          <w:szCs w:val="24"/>
        </w:rPr>
        <w:t>Kolmogrov</w:t>
      </w:r>
      <w:proofErr w:type="spellEnd"/>
      <w:r w:rsidR="00E508F0">
        <w:rPr>
          <w:szCs w:val="24"/>
        </w:rPr>
        <w:t xml:space="preserve">-Smirnov yang </w:t>
      </w:r>
      <w:proofErr w:type="spellStart"/>
      <w:r w:rsidR="00E508F0">
        <w:rPr>
          <w:szCs w:val="24"/>
        </w:rPr>
        <w:t>dapat</w:t>
      </w:r>
      <w:proofErr w:type="spellEnd"/>
      <w:r w:rsidR="00E508F0">
        <w:rPr>
          <w:szCs w:val="24"/>
        </w:rPr>
        <w:t xml:space="preserve"> </w:t>
      </w:r>
      <w:proofErr w:type="spellStart"/>
      <w:r w:rsidR="00E508F0">
        <w:rPr>
          <w:szCs w:val="24"/>
        </w:rPr>
        <w:t>dilihat</w:t>
      </w:r>
      <w:proofErr w:type="spellEnd"/>
      <w:r w:rsidR="00E508F0">
        <w:rPr>
          <w:szCs w:val="24"/>
        </w:rPr>
        <w:t xml:space="preserve"> pada Tabel </w:t>
      </w:r>
      <w:proofErr w:type="spellStart"/>
      <w:proofErr w:type="gramStart"/>
      <w:r w:rsidR="00E508F0">
        <w:rPr>
          <w:szCs w:val="24"/>
        </w:rPr>
        <w:t>berikut</w:t>
      </w:r>
      <w:proofErr w:type="spellEnd"/>
      <w:r w:rsidR="00E508F0">
        <w:rPr>
          <w:szCs w:val="24"/>
        </w:rPr>
        <w:t xml:space="preserve"> :</w:t>
      </w:r>
      <w:proofErr w:type="gramEnd"/>
    </w:p>
    <w:p w14:paraId="18362169" w14:textId="77777777" w:rsidR="00E508F0" w:rsidRPr="00C01CE5" w:rsidRDefault="00E508F0" w:rsidP="008A1776">
      <w:pPr>
        <w:spacing w:line="240" w:lineRule="auto"/>
        <w:ind w:firstLine="720"/>
        <w:rPr>
          <w:szCs w:val="24"/>
        </w:rPr>
      </w:pPr>
    </w:p>
    <w:p w14:paraId="5AF1F70C" w14:textId="626E722C" w:rsidR="00D56FD6" w:rsidRPr="002D037E" w:rsidRDefault="008D37DA" w:rsidP="00D56FD6">
      <w:pPr>
        <w:tabs>
          <w:tab w:val="left" w:pos="2076"/>
        </w:tabs>
        <w:autoSpaceDE w:val="0"/>
        <w:autoSpaceDN w:val="0"/>
        <w:adjustRightInd w:val="0"/>
        <w:spacing w:line="240" w:lineRule="auto"/>
        <w:jc w:val="center"/>
        <w:rPr>
          <w:rFonts w:cs="Times New Roman"/>
          <w:b/>
          <w:szCs w:val="24"/>
        </w:rPr>
      </w:pPr>
      <w:r w:rsidRPr="002D037E">
        <w:rPr>
          <w:rFonts w:cs="Times New Roman"/>
          <w:b/>
          <w:szCs w:val="24"/>
        </w:rPr>
        <w:t>Tabel</w:t>
      </w:r>
      <w:r w:rsidR="00D56FD6" w:rsidRPr="002D037E">
        <w:rPr>
          <w:rFonts w:cs="Times New Roman"/>
          <w:b/>
          <w:szCs w:val="24"/>
        </w:rPr>
        <w:t xml:space="preserve"> </w:t>
      </w:r>
      <w:r w:rsidR="00443B17">
        <w:rPr>
          <w:rFonts w:cs="Times New Roman"/>
          <w:b/>
          <w:szCs w:val="24"/>
        </w:rPr>
        <w:t>1</w:t>
      </w:r>
    </w:p>
    <w:p w14:paraId="0F9F7488" w14:textId="27F62C9A" w:rsidR="00D56FD6" w:rsidRDefault="008D37DA" w:rsidP="00D56FD6">
      <w:pPr>
        <w:tabs>
          <w:tab w:val="left" w:pos="2076"/>
        </w:tabs>
        <w:autoSpaceDE w:val="0"/>
        <w:autoSpaceDN w:val="0"/>
        <w:adjustRightInd w:val="0"/>
        <w:spacing w:line="240" w:lineRule="auto"/>
        <w:jc w:val="center"/>
        <w:rPr>
          <w:rFonts w:cs="Times New Roman"/>
          <w:b/>
        </w:rPr>
      </w:pPr>
      <w:r w:rsidRPr="002D037E">
        <w:rPr>
          <w:rFonts w:cs="Times New Roman"/>
          <w:b/>
        </w:rPr>
        <w:t>Uji Normalitas (</w:t>
      </w:r>
      <w:r w:rsidRPr="002D037E">
        <w:rPr>
          <w:rFonts w:cs="Times New Roman"/>
          <w:b/>
          <w:bCs/>
          <w:szCs w:val="18"/>
        </w:rPr>
        <w:t>Kolmogorov-Smirnov</w:t>
      </w:r>
      <w:r w:rsidRPr="002D037E">
        <w:rPr>
          <w:rFonts w:cs="Times New Roman"/>
          <w:b/>
        </w:rPr>
        <w:t>)</w:t>
      </w:r>
    </w:p>
    <w:tbl>
      <w:tblPr>
        <w:tblW w:w="59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84"/>
        <w:gridCol w:w="2159"/>
        <w:gridCol w:w="1440"/>
      </w:tblGrid>
      <w:tr w:rsidR="00D56FD6" w:rsidRPr="00586A3D" w14:paraId="6BBE3CB5" w14:textId="77777777" w:rsidTr="00B44CCF">
        <w:trPr>
          <w:cantSplit/>
          <w:tblHeader/>
          <w:jc w:val="center"/>
        </w:trPr>
        <w:tc>
          <w:tcPr>
            <w:tcW w:w="5983" w:type="dxa"/>
            <w:gridSpan w:val="3"/>
            <w:tcBorders>
              <w:top w:val="nil"/>
              <w:left w:val="nil"/>
              <w:bottom w:val="nil"/>
              <w:right w:val="nil"/>
            </w:tcBorders>
            <w:shd w:val="clear" w:color="auto" w:fill="FFFFFF"/>
            <w:tcMar>
              <w:top w:w="30" w:type="dxa"/>
              <w:left w:w="30" w:type="dxa"/>
              <w:bottom w:w="30" w:type="dxa"/>
              <w:right w:w="30" w:type="dxa"/>
            </w:tcMar>
            <w:vAlign w:val="center"/>
          </w:tcPr>
          <w:p w14:paraId="734651D5" w14:textId="77777777" w:rsidR="00D56FD6" w:rsidRPr="00586A3D" w:rsidRDefault="00D56FD6" w:rsidP="00B44CCF">
            <w:pPr>
              <w:autoSpaceDE w:val="0"/>
              <w:autoSpaceDN w:val="0"/>
              <w:adjustRightInd w:val="0"/>
              <w:spacing w:line="240" w:lineRule="auto"/>
              <w:jc w:val="center"/>
              <w:rPr>
                <w:rFonts w:ascii="Arial" w:hAnsi="Arial"/>
                <w:color w:val="000000"/>
                <w:sz w:val="18"/>
                <w:szCs w:val="18"/>
              </w:rPr>
            </w:pPr>
            <w:r w:rsidRPr="00586A3D">
              <w:rPr>
                <w:rFonts w:ascii="Arial" w:hAnsi="Arial"/>
                <w:b/>
                <w:bCs/>
                <w:color w:val="000000"/>
                <w:sz w:val="18"/>
                <w:szCs w:val="18"/>
              </w:rPr>
              <w:t>One-Sample Kolmogorov-Smirnov Test</w:t>
            </w:r>
          </w:p>
        </w:tc>
      </w:tr>
      <w:tr w:rsidR="00D56FD6" w:rsidRPr="00586A3D" w14:paraId="515B380A" w14:textId="77777777" w:rsidTr="00B44CCF">
        <w:trPr>
          <w:cantSplit/>
          <w:tblHeader/>
          <w:jc w:val="center"/>
        </w:trPr>
        <w:tc>
          <w:tcPr>
            <w:tcW w:w="238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C2BCDFB" w14:textId="77777777" w:rsidR="00D56FD6" w:rsidRPr="00586A3D" w:rsidRDefault="00D56FD6" w:rsidP="00B44CCF">
            <w:pPr>
              <w:autoSpaceDE w:val="0"/>
              <w:autoSpaceDN w:val="0"/>
              <w:adjustRightInd w:val="0"/>
              <w:spacing w:line="240" w:lineRule="auto"/>
              <w:jc w:val="left"/>
              <w:rPr>
                <w:rFonts w:cs="Times New Roman"/>
                <w:szCs w:val="24"/>
              </w:rPr>
            </w:pPr>
          </w:p>
        </w:tc>
        <w:tc>
          <w:tcPr>
            <w:tcW w:w="215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78A1B7B" w14:textId="77777777" w:rsidR="00D56FD6" w:rsidRPr="00586A3D" w:rsidRDefault="00D56FD6" w:rsidP="00B44CCF">
            <w:pPr>
              <w:autoSpaceDE w:val="0"/>
              <w:autoSpaceDN w:val="0"/>
              <w:adjustRightInd w:val="0"/>
              <w:spacing w:line="240" w:lineRule="auto"/>
              <w:jc w:val="left"/>
              <w:rPr>
                <w:rFonts w:cs="Times New Roman"/>
                <w:szCs w:val="24"/>
              </w:rPr>
            </w:pPr>
          </w:p>
        </w:tc>
        <w:tc>
          <w:tcPr>
            <w:tcW w:w="144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84D1CEB" w14:textId="77777777" w:rsidR="00D56FD6" w:rsidRPr="00586A3D" w:rsidRDefault="00D56FD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Unstandardized Residual</w:t>
            </w:r>
          </w:p>
        </w:tc>
      </w:tr>
      <w:tr w:rsidR="00D56FD6" w:rsidRPr="00586A3D" w14:paraId="4CB7FFAA" w14:textId="77777777" w:rsidTr="00B44CCF">
        <w:trPr>
          <w:cantSplit/>
          <w:tblHeader/>
          <w:jc w:val="center"/>
        </w:trPr>
        <w:tc>
          <w:tcPr>
            <w:tcW w:w="4543"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3381BB37"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N</w:t>
            </w:r>
          </w:p>
        </w:tc>
        <w:tc>
          <w:tcPr>
            <w:tcW w:w="144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2F7EFD2" w14:textId="77777777" w:rsidR="00D56FD6" w:rsidRPr="00586A3D" w:rsidRDefault="00D56FD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156</w:t>
            </w:r>
          </w:p>
        </w:tc>
      </w:tr>
      <w:tr w:rsidR="00D56FD6" w:rsidRPr="00586A3D" w14:paraId="34164124" w14:textId="77777777" w:rsidTr="00B44CCF">
        <w:trPr>
          <w:cantSplit/>
          <w:tblHeader/>
          <w:jc w:val="center"/>
        </w:trPr>
        <w:tc>
          <w:tcPr>
            <w:tcW w:w="238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14:paraId="49D7F553"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 xml:space="preserve">Normal </w:t>
            </w:r>
            <w:proofErr w:type="spellStart"/>
            <w:r w:rsidRPr="00586A3D">
              <w:rPr>
                <w:rFonts w:ascii="Arial" w:hAnsi="Arial"/>
                <w:color w:val="000000"/>
                <w:sz w:val="18"/>
                <w:szCs w:val="18"/>
              </w:rPr>
              <w:t>Parameters</w:t>
            </w:r>
            <w:r w:rsidRPr="00586A3D">
              <w:rPr>
                <w:rFonts w:ascii="Arial" w:hAnsi="Arial"/>
                <w:color w:val="000000"/>
                <w:sz w:val="18"/>
                <w:szCs w:val="18"/>
                <w:vertAlign w:val="superscript"/>
              </w:rPr>
              <w:t>a</w:t>
            </w:r>
            <w:proofErr w:type="spellEnd"/>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14:paraId="7CEB3F73"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Mean</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7EE17DC" w14:textId="77777777" w:rsidR="00D56FD6" w:rsidRPr="00586A3D" w:rsidRDefault="00D56FD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.0000000</w:t>
            </w:r>
          </w:p>
        </w:tc>
      </w:tr>
      <w:tr w:rsidR="00D56FD6" w:rsidRPr="00586A3D" w14:paraId="5F362343" w14:textId="77777777" w:rsidTr="00B44CCF">
        <w:trPr>
          <w:cantSplit/>
          <w:tblHeader/>
          <w:jc w:val="cent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54CDE356"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14:paraId="79972B3D"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Std. Deviation</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762AA90" w14:textId="77777777" w:rsidR="00D56FD6" w:rsidRPr="00586A3D" w:rsidRDefault="00D56FD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2.85334394</w:t>
            </w:r>
          </w:p>
        </w:tc>
      </w:tr>
      <w:tr w:rsidR="00D56FD6" w:rsidRPr="00586A3D" w14:paraId="75409C11" w14:textId="77777777" w:rsidTr="00B44CCF">
        <w:trPr>
          <w:cantSplit/>
          <w:tblHeader/>
          <w:jc w:val="center"/>
        </w:trPr>
        <w:tc>
          <w:tcPr>
            <w:tcW w:w="238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14:paraId="3AF3B016"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Most Extreme Differences</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14:paraId="31B7014D"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Absolute</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4B9C17C" w14:textId="77777777" w:rsidR="00D56FD6" w:rsidRPr="00586A3D" w:rsidRDefault="00D56FD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.067</w:t>
            </w:r>
          </w:p>
        </w:tc>
      </w:tr>
      <w:tr w:rsidR="00D56FD6" w:rsidRPr="00586A3D" w14:paraId="7C716381" w14:textId="77777777" w:rsidTr="00B44CCF">
        <w:trPr>
          <w:cantSplit/>
          <w:tblHeader/>
          <w:jc w:val="cent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4AB03934"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14:paraId="658F51A3"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Positive</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63BBA93" w14:textId="77777777" w:rsidR="00D56FD6" w:rsidRPr="00586A3D" w:rsidRDefault="00D56FD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.067</w:t>
            </w:r>
          </w:p>
        </w:tc>
      </w:tr>
      <w:tr w:rsidR="00D56FD6" w:rsidRPr="00586A3D" w14:paraId="4520AAD3" w14:textId="77777777" w:rsidTr="00B44CCF">
        <w:trPr>
          <w:cantSplit/>
          <w:tblHeader/>
          <w:jc w:val="cent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25033E5B"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14:paraId="087BF185"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Negative</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5ED213C" w14:textId="77777777" w:rsidR="00D56FD6" w:rsidRPr="00586A3D" w:rsidRDefault="00D56FD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-.050</w:t>
            </w:r>
          </w:p>
        </w:tc>
      </w:tr>
      <w:tr w:rsidR="00D56FD6" w:rsidRPr="00586A3D" w14:paraId="0BF2E9A5" w14:textId="77777777" w:rsidTr="00B44CCF">
        <w:trPr>
          <w:cantSplit/>
          <w:tblHeader/>
          <w:jc w:val="center"/>
        </w:trPr>
        <w:tc>
          <w:tcPr>
            <w:tcW w:w="4543"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1464B0E"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Kolmogorov-Smirnov Z</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0BA08DD" w14:textId="77777777" w:rsidR="00D56FD6" w:rsidRPr="00586A3D" w:rsidRDefault="00D56FD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.841</w:t>
            </w:r>
          </w:p>
        </w:tc>
      </w:tr>
      <w:tr w:rsidR="00D56FD6" w:rsidRPr="00586A3D" w14:paraId="2E4065FB" w14:textId="77777777" w:rsidTr="00B44CCF">
        <w:trPr>
          <w:cantSplit/>
          <w:tblHeader/>
          <w:jc w:val="center"/>
        </w:trPr>
        <w:tc>
          <w:tcPr>
            <w:tcW w:w="4543" w:type="dxa"/>
            <w:gridSpan w:val="2"/>
            <w:tcBorders>
              <w:top w:val="nil"/>
              <w:left w:val="single" w:sz="16" w:space="0" w:color="000000"/>
              <w:bottom w:val="single" w:sz="18" w:space="0" w:color="000000"/>
              <w:right w:val="single" w:sz="16" w:space="0" w:color="000000"/>
            </w:tcBorders>
            <w:shd w:val="clear" w:color="auto" w:fill="FFFFFF"/>
            <w:tcMar>
              <w:top w:w="30" w:type="dxa"/>
              <w:left w:w="30" w:type="dxa"/>
              <w:bottom w:w="30" w:type="dxa"/>
              <w:right w:w="30" w:type="dxa"/>
            </w:tcMar>
          </w:tcPr>
          <w:p w14:paraId="00FA0CE0"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proofErr w:type="spellStart"/>
            <w:r w:rsidRPr="00586A3D">
              <w:rPr>
                <w:rFonts w:ascii="Arial" w:hAnsi="Arial"/>
                <w:color w:val="000000"/>
                <w:sz w:val="18"/>
                <w:szCs w:val="18"/>
              </w:rPr>
              <w:t>Asymp</w:t>
            </w:r>
            <w:proofErr w:type="spellEnd"/>
            <w:r w:rsidRPr="00586A3D">
              <w:rPr>
                <w:rFonts w:ascii="Arial" w:hAnsi="Arial"/>
                <w:color w:val="000000"/>
                <w:sz w:val="18"/>
                <w:szCs w:val="18"/>
              </w:rPr>
              <w:t>. Sig. (2-tailed)</w:t>
            </w:r>
          </w:p>
        </w:tc>
        <w:tc>
          <w:tcPr>
            <w:tcW w:w="1440" w:type="dxa"/>
            <w:tcBorders>
              <w:top w:val="nil"/>
              <w:left w:val="single" w:sz="16" w:space="0" w:color="000000"/>
              <w:bottom w:val="single" w:sz="18" w:space="0" w:color="000000"/>
              <w:right w:val="single" w:sz="16" w:space="0" w:color="000000"/>
            </w:tcBorders>
            <w:shd w:val="clear" w:color="auto" w:fill="FFFFFF"/>
            <w:tcMar>
              <w:top w:w="30" w:type="dxa"/>
              <w:left w:w="30" w:type="dxa"/>
              <w:bottom w:w="30" w:type="dxa"/>
              <w:right w:w="30" w:type="dxa"/>
            </w:tcMar>
            <w:vAlign w:val="center"/>
          </w:tcPr>
          <w:p w14:paraId="13CCAE1E" w14:textId="77777777" w:rsidR="00D56FD6" w:rsidRPr="00586A3D" w:rsidRDefault="00D56FD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highlight w:val="lightGray"/>
              </w:rPr>
              <w:t>.479</w:t>
            </w:r>
          </w:p>
        </w:tc>
      </w:tr>
      <w:tr w:rsidR="00D56FD6" w:rsidRPr="00586A3D" w14:paraId="4BC8BD51" w14:textId="77777777" w:rsidTr="00B44CCF">
        <w:trPr>
          <w:cantSplit/>
          <w:jc w:val="center"/>
        </w:trPr>
        <w:tc>
          <w:tcPr>
            <w:tcW w:w="4543" w:type="dxa"/>
            <w:gridSpan w:val="2"/>
            <w:tcBorders>
              <w:top w:val="single" w:sz="18" w:space="0" w:color="000000"/>
              <w:left w:val="nil"/>
              <w:bottom w:val="nil"/>
              <w:right w:val="nil"/>
            </w:tcBorders>
            <w:shd w:val="clear" w:color="auto" w:fill="FFFFFF"/>
            <w:tcMar>
              <w:top w:w="30" w:type="dxa"/>
              <w:left w:w="30" w:type="dxa"/>
              <w:bottom w:w="30" w:type="dxa"/>
              <w:right w:w="30" w:type="dxa"/>
            </w:tcMar>
          </w:tcPr>
          <w:p w14:paraId="77950C2F"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a. Test distribution is Normal.</w:t>
            </w:r>
          </w:p>
        </w:tc>
        <w:tc>
          <w:tcPr>
            <w:tcW w:w="1440" w:type="dxa"/>
            <w:tcBorders>
              <w:top w:val="single" w:sz="18" w:space="0" w:color="000000"/>
              <w:left w:val="nil"/>
              <w:bottom w:val="nil"/>
              <w:right w:val="nil"/>
            </w:tcBorders>
            <w:vAlign w:val="center"/>
          </w:tcPr>
          <w:p w14:paraId="2C015FE6"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p>
        </w:tc>
      </w:tr>
    </w:tbl>
    <w:p w14:paraId="6F13A031" w14:textId="77777777" w:rsidR="00D56FD6" w:rsidRDefault="00D56FD6" w:rsidP="00D56FD6">
      <w:pPr>
        <w:ind w:left="1276"/>
        <w:rPr>
          <w:rFonts w:cs="Times New Roman"/>
        </w:rPr>
      </w:pPr>
      <w:r w:rsidRPr="003262BE">
        <w:rPr>
          <w:sz w:val="20"/>
          <w:szCs w:val="24"/>
          <w:lang w:val="id-ID"/>
        </w:rPr>
        <w:t xml:space="preserve">Sumber: Diolah dari hasil </w:t>
      </w:r>
      <w:r w:rsidRPr="00457B4D">
        <w:rPr>
          <w:i/>
          <w:sz w:val="20"/>
          <w:szCs w:val="24"/>
          <w:lang w:val="id-ID"/>
        </w:rPr>
        <w:t>SPSS</w:t>
      </w:r>
      <w:r w:rsidRPr="00457B4D">
        <w:rPr>
          <w:sz w:val="20"/>
          <w:szCs w:val="24"/>
        </w:rPr>
        <w:t xml:space="preserve"> </w:t>
      </w:r>
      <w:r w:rsidRPr="00457B4D">
        <w:rPr>
          <w:i/>
          <w:sz w:val="20"/>
          <w:szCs w:val="24"/>
        </w:rPr>
        <w:t>16</w:t>
      </w:r>
      <w:r w:rsidRPr="003262BE">
        <w:rPr>
          <w:sz w:val="20"/>
          <w:szCs w:val="24"/>
          <w:lang w:val="id-ID"/>
        </w:rPr>
        <w:t xml:space="preserve"> penelitian 20</w:t>
      </w:r>
      <w:r w:rsidRPr="003262BE">
        <w:rPr>
          <w:sz w:val="20"/>
          <w:szCs w:val="24"/>
        </w:rPr>
        <w:t>2</w:t>
      </w:r>
      <w:r>
        <w:rPr>
          <w:sz w:val="20"/>
          <w:szCs w:val="24"/>
        </w:rPr>
        <w:t>2</w:t>
      </w:r>
    </w:p>
    <w:p w14:paraId="6882E7F0" w14:textId="233BDC13" w:rsidR="00D56FD6" w:rsidRDefault="00E508F0" w:rsidP="001428B4">
      <w:pPr>
        <w:pStyle w:val="ListParagraph"/>
        <w:spacing w:line="240" w:lineRule="auto"/>
        <w:ind w:left="360" w:firstLine="360"/>
        <w:rPr>
          <w:szCs w:val="24"/>
        </w:rPr>
      </w:pPr>
      <w:proofErr w:type="spellStart"/>
      <w:r>
        <w:rPr>
          <w:szCs w:val="24"/>
        </w:rPr>
        <w:t>S</w:t>
      </w:r>
      <w:r w:rsidR="00AB54B2" w:rsidRPr="00AB54B2">
        <w:rPr>
          <w:szCs w:val="24"/>
        </w:rPr>
        <w:t>esuai</w:t>
      </w:r>
      <w:proofErr w:type="spellEnd"/>
      <w:r w:rsidR="00AB54B2" w:rsidRPr="00AB54B2">
        <w:rPr>
          <w:szCs w:val="24"/>
        </w:rPr>
        <w:t xml:space="preserve"> pada Tabel </w:t>
      </w:r>
      <w:r>
        <w:rPr>
          <w:szCs w:val="24"/>
        </w:rPr>
        <w:t>1</w:t>
      </w:r>
      <w:r w:rsidR="00AB54B2" w:rsidRPr="00AB54B2">
        <w:rPr>
          <w:szCs w:val="24"/>
        </w:rPr>
        <w:t xml:space="preserve"> </w:t>
      </w:r>
      <w:proofErr w:type="spellStart"/>
      <w:r>
        <w:rPr>
          <w:szCs w:val="24"/>
        </w:rPr>
        <w:t>diatas</w:t>
      </w:r>
      <w:proofErr w:type="spellEnd"/>
      <w:r>
        <w:rPr>
          <w:szCs w:val="24"/>
        </w:rPr>
        <w:t xml:space="preserve">, </w:t>
      </w:r>
      <w:proofErr w:type="spellStart"/>
      <w:r>
        <w:rPr>
          <w:szCs w:val="24"/>
        </w:rPr>
        <w:t>dapat</w:t>
      </w:r>
      <w:proofErr w:type="spellEnd"/>
      <w:r>
        <w:rPr>
          <w:szCs w:val="24"/>
        </w:rPr>
        <w:t xml:space="preserve"> </w:t>
      </w:r>
      <w:proofErr w:type="spellStart"/>
      <w:r>
        <w:rPr>
          <w:szCs w:val="24"/>
        </w:rPr>
        <w:t>dilihat</w:t>
      </w:r>
      <w:proofErr w:type="spellEnd"/>
      <w:r>
        <w:rPr>
          <w:szCs w:val="24"/>
        </w:rPr>
        <w:t xml:space="preserve"> sangat</w:t>
      </w:r>
      <w:r w:rsidR="00AB54B2" w:rsidRPr="00AB54B2">
        <w:rPr>
          <w:szCs w:val="24"/>
        </w:rPr>
        <w:t xml:space="preserve"> </w:t>
      </w:r>
      <w:proofErr w:type="spellStart"/>
      <w:r w:rsidR="00AB54B2" w:rsidRPr="00AB54B2">
        <w:rPr>
          <w:szCs w:val="24"/>
        </w:rPr>
        <w:t>signifikan</w:t>
      </w:r>
      <w:proofErr w:type="spellEnd"/>
      <w:r w:rsidR="00AB54B2" w:rsidRPr="00AB54B2">
        <w:rPr>
          <w:szCs w:val="24"/>
        </w:rPr>
        <w:t xml:space="preserve"> di </w:t>
      </w:r>
      <w:proofErr w:type="spellStart"/>
      <w:r>
        <w:rPr>
          <w:szCs w:val="24"/>
        </w:rPr>
        <w:t>angka</w:t>
      </w:r>
      <w:proofErr w:type="spellEnd"/>
      <w:r>
        <w:rPr>
          <w:szCs w:val="24"/>
        </w:rPr>
        <w:t xml:space="preserve"> 0,</w:t>
      </w:r>
      <w:r w:rsidR="00AB54B2" w:rsidRPr="00AB54B2">
        <w:rPr>
          <w:szCs w:val="24"/>
        </w:rPr>
        <w:t xml:space="preserve">479 &gt; 0,05 </w:t>
      </w:r>
      <w:proofErr w:type="spellStart"/>
      <w:r>
        <w:rPr>
          <w:szCs w:val="24"/>
        </w:rPr>
        <w:t>sehingga</w:t>
      </w:r>
      <w:proofErr w:type="spellEnd"/>
      <w:r>
        <w:rPr>
          <w:szCs w:val="24"/>
        </w:rPr>
        <w:t xml:space="preserve"> pada </w:t>
      </w:r>
      <w:proofErr w:type="spellStart"/>
      <w:r>
        <w:rPr>
          <w:szCs w:val="24"/>
        </w:rPr>
        <w:t>tahap</w:t>
      </w:r>
      <w:proofErr w:type="spellEnd"/>
      <w:r>
        <w:rPr>
          <w:szCs w:val="24"/>
        </w:rPr>
        <w:t xml:space="preserve"> </w:t>
      </w:r>
      <w:proofErr w:type="spellStart"/>
      <w:r>
        <w:rPr>
          <w:szCs w:val="24"/>
        </w:rPr>
        <w:t>ini</w:t>
      </w:r>
      <w:proofErr w:type="spellEnd"/>
      <w:r>
        <w:rPr>
          <w:szCs w:val="24"/>
        </w:rPr>
        <w:t xml:space="preserve"> </w:t>
      </w:r>
      <w:proofErr w:type="spellStart"/>
      <w:r>
        <w:rPr>
          <w:szCs w:val="24"/>
        </w:rPr>
        <w:t>dinyatakan</w:t>
      </w:r>
      <w:proofErr w:type="spellEnd"/>
      <w:r>
        <w:rPr>
          <w:szCs w:val="24"/>
        </w:rPr>
        <w:t xml:space="preserve"> </w:t>
      </w:r>
      <w:proofErr w:type="spellStart"/>
      <w:r>
        <w:rPr>
          <w:szCs w:val="24"/>
        </w:rPr>
        <w:t>bahwa</w:t>
      </w:r>
      <w:proofErr w:type="spellEnd"/>
      <w:r w:rsidR="00AB54B2" w:rsidRPr="00AB54B2">
        <w:rPr>
          <w:szCs w:val="24"/>
        </w:rPr>
        <w:t xml:space="preserve"> </w:t>
      </w:r>
      <w:proofErr w:type="spellStart"/>
      <w:r w:rsidR="00AB54B2" w:rsidRPr="00AB54B2">
        <w:rPr>
          <w:szCs w:val="24"/>
        </w:rPr>
        <w:t>telah</w:t>
      </w:r>
      <w:proofErr w:type="spellEnd"/>
      <w:r w:rsidR="00AB54B2" w:rsidRPr="00AB54B2">
        <w:rPr>
          <w:szCs w:val="24"/>
        </w:rPr>
        <w:t xml:space="preserve"> </w:t>
      </w:r>
      <w:proofErr w:type="spellStart"/>
      <w:r w:rsidR="00AB54B2" w:rsidRPr="00AB54B2">
        <w:rPr>
          <w:szCs w:val="24"/>
        </w:rPr>
        <w:t>memenuhi</w:t>
      </w:r>
      <w:proofErr w:type="spellEnd"/>
      <w:r w:rsidR="00AB54B2" w:rsidRPr="00AB54B2">
        <w:rPr>
          <w:szCs w:val="24"/>
        </w:rPr>
        <w:t xml:space="preserve"> </w:t>
      </w:r>
      <w:proofErr w:type="spellStart"/>
      <w:r>
        <w:rPr>
          <w:szCs w:val="24"/>
        </w:rPr>
        <w:t>syarat</w:t>
      </w:r>
      <w:proofErr w:type="spellEnd"/>
      <w:r>
        <w:rPr>
          <w:szCs w:val="24"/>
        </w:rPr>
        <w:t xml:space="preserve"> </w:t>
      </w:r>
      <w:r w:rsidR="00D56FD6">
        <w:rPr>
          <w:szCs w:val="24"/>
        </w:rPr>
        <w:t xml:space="preserve">data </w:t>
      </w:r>
      <w:proofErr w:type="spellStart"/>
      <w:r w:rsidR="00D56FD6">
        <w:rPr>
          <w:szCs w:val="24"/>
        </w:rPr>
        <w:t>berdistribusi</w:t>
      </w:r>
      <w:proofErr w:type="spellEnd"/>
      <w:r w:rsidR="00D56FD6">
        <w:rPr>
          <w:szCs w:val="24"/>
        </w:rPr>
        <w:t xml:space="preserve"> normal</w:t>
      </w:r>
      <w:r w:rsidR="00D56FD6" w:rsidRPr="00C01CE5">
        <w:rPr>
          <w:szCs w:val="24"/>
        </w:rPr>
        <w:t>.</w:t>
      </w:r>
    </w:p>
    <w:p w14:paraId="16E7A0E6" w14:textId="77777777" w:rsidR="00306F5B" w:rsidRDefault="00306F5B" w:rsidP="00D56FD6">
      <w:pPr>
        <w:pStyle w:val="ListParagraph"/>
        <w:spacing w:line="240" w:lineRule="auto"/>
        <w:ind w:left="360"/>
        <w:rPr>
          <w:szCs w:val="24"/>
        </w:rPr>
      </w:pPr>
    </w:p>
    <w:p w14:paraId="233708EE" w14:textId="747D813F" w:rsidR="00D56FD6" w:rsidRPr="00F33836" w:rsidRDefault="00D56FD6" w:rsidP="003331FD">
      <w:pPr>
        <w:pStyle w:val="ListParagraph"/>
        <w:numPr>
          <w:ilvl w:val="0"/>
          <w:numId w:val="8"/>
        </w:numPr>
        <w:spacing w:line="240" w:lineRule="auto"/>
        <w:ind w:left="360"/>
        <w:rPr>
          <w:b/>
          <w:bCs/>
          <w:szCs w:val="24"/>
        </w:rPr>
      </w:pPr>
      <w:r w:rsidRPr="00F33836">
        <w:rPr>
          <w:b/>
          <w:bCs/>
          <w:szCs w:val="24"/>
        </w:rPr>
        <w:t xml:space="preserve">Uji </w:t>
      </w:r>
      <w:proofErr w:type="spellStart"/>
      <w:r w:rsidR="00DE6721">
        <w:rPr>
          <w:b/>
          <w:bCs/>
          <w:sz w:val="23"/>
          <w:szCs w:val="23"/>
        </w:rPr>
        <w:t>M</w:t>
      </w:r>
      <w:r w:rsidRPr="00F33836">
        <w:rPr>
          <w:b/>
          <w:bCs/>
          <w:sz w:val="23"/>
          <w:szCs w:val="23"/>
        </w:rPr>
        <w:t>ultikolinieritas</w:t>
      </w:r>
      <w:proofErr w:type="spellEnd"/>
    </w:p>
    <w:p w14:paraId="6AD3323C" w14:textId="77777777" w:rsidR="0073536A" w:rsidRDefault="0073536A" w:rsidP="00D56FD6">
      <w:pPr>
        <w:spacing w:line="240" w:lineRule="auto"/>
        <w:jc w:val="center"/>
        <w:rPr>
          <w:rFonts w:cs="Times New Roman"/>
          <w:b/>
          <w:szCs w:val="24"/>
        </w:rPr>
      </w:pPr>
    </w:p>
    <w:p w14:paraId="4ABD5052" w14:textId="77777777" w:rsidR="0073536A" w:rsidRDefault="0073536A" w:rsidP="00D56FD6">
      <w:pPr>
        <w:spacing w:line="240" w:lineRule="auto"/>
        <w:jc w:val="center"/>
        <w:rPr>
          <w:rFonts w:cs="Times New Roman"/>
          <w:b/>
          <w:szCs w:val="24"/>
        </w:rPr>
      </w:pPr>
    </w:p>
    <w:p w14:paraId="0E36E6E4" w14:textId="5881136D" w:rsidR="00D56FD6" w:rsidRPr="00F07778" w:rsidRDefault="008D37DA" w:rsidP="00D56FD6">
      <w:pPr>
        <w:spacing w:line="240" w:lineRule="auto"/>
        <w:jc w:val="center"/>
        <w:rPr>
          <w:rFonts w:cs="Times New Roman"/>
          <w:b/>
          <w:szCs w:val="24"/>
        </w:rPr>
      </w:pPr>
      <w:r>
        <w:rPr>
          <w:rFonts w:cs="Times New Roman"/>
          <w:b/>
          <w:szCs w:val="24"/>
        </w:rPr>
        <w:t>Tabel</w:t>
      </w:r>
      <w:r w:rsidR="00D56FD6">
        <w:rPr>
          <w:rFonts w:cs="Times New Roman"/>
          <w:b/>
          <w:szCs w:val="24"/>
        </w:rPr>
        <w:t xml:space="preserve"> </w:t>
      </w:r>
      <w:r w:rsidR="00443B17">
        <w:rPr>
          <w:rFonts w:cs="Times New Roman"/>
          <w:b/>
          <w:szCs w:val="24"/>
        </w:rPr>
        <w:t>2</w:t>
      </w:r>
    </w:p>
    <w:p w14:paraId="6B447B70" w14:textId="46B72A1B" w:rsidR="00D56FD6" w:rsidRDefault="008D37DA" w:rsidP="00D56FD6">
      <w:pPr>
        <w:spacing w:line="240" w:lineRule="auto"/>
        <w:jc w:val="center"/>
        <w:rPr>
          <w:rFonts w:cs="Times New Roman"/>
          <w:b/>
        </w:rPr>
      </w:pPr>
      <w:r w:rsidRPr="00F07778">
        <w:rPr>
          <w:rFonts w:cs="Times New Roman"/>
          <w:b/>
          <w:szCs w:val="24"/>
        </w:rPr>
        <w:t xml:space="preserve">Uji </w:t>
      </w:r>
      <w:proofErr w:type="spellStart"/>
      <w:r w:rsidRPr="00F07778">
        <w:rPr>
          <w:rFonts w:cs="Times New Roman"/>
          <w:b/>
        </w:rPr>
        <w:t>Multikolinearitas</w:t>
      </w:r>
      <w:proofErr w:type="spellEnd"/>
    </w:p>
    <w:p w14:paraId="3D4063E2" w14:textId="77777777" w:rsidR="00D56FD6" w:rsidRPr="00586A3D" w:rsidRDefault="00D56FD6" w:rsidP="00D56FD6">
      <w:pPr>
        <w:autoSpaceDE w:val="0"/>
        <w:autoSpaceDN w:val="0"/>
        <w:adjustRightInd w:val="0"/>
        <w:spacing w:line="240" w:lineRule="auto"/>
        <w:jc w:val="center"/>
        <w:rPr>
          <w:rFonts w:cs="Times New Roman"/>
          <w:szCs w:val="24"/>
        </w:rPr>
      </w:pPr>
      <w:proofErr w:type="spellStart"/>
      <w:r w:rsidRPr="00586A3D">
        <w:rPr>
          <w:rFonts w:ascii="Arial" w:hAnsi="Arial"/>
          <w:b/>
          <w:bCs/>
          <w:color w:val="000000"/>
          <w:sz w:val="18"/>
          <w:szCs w:val="18"/>
        </w:rPr>
        <w:t>Coefficients</w:t>
      </w:r>
      <w:r w:rsidRPr="00586A3D">
        <w:rPr>
          <w:rFonts w:ascii="Arial" w:hAnsi="Arial"/>
          <w:b/>
          <w:bCs/>
          <w:color w:val="000000"/>
          <w:sz w:val="18"/>
          <w:szCs w:val="18"/>
          <w:vertAlign w:val="superscript"/>
        </w:rPr>
        <w:t>a</w:t>
      </w:r>
      <w:proofErr w:type="spellEnd"/>
    </w:p>
    <w:tbl>
      <w:tblPr>
        <w:tblW w:w="42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7"/>
        <w:gridCol w:w="1306"/>
        <w:gridCol w:w="1140"/>
        <w:gridCol w:w="1027"/>
      </w:tblGrid>
      <w:tr w:rsidR="00D56FD6" w:rsidRPr="00586A3D" w14:paraId="766E0CE9" w14:textId="77777777" w:rsidTr="00B44CCF">
        <w:trPr>
          <w:cantSplit/>
          <w:tblHeader/>
          <w:jc w:val="center"/>
        </w:trPr>
        <w:tc>
          <w:tcPr>
            <w:tcW w:w="20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A44BA07"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Model</w:t>
            </w:r>
          </w:p>
        </w:tc>
        <w:tc>
          <w:tcPr>
            <w:tcW w:w="2167"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69A19215" w14:textId="77777777" w:rsidR="00D56FD6" w:rsidRPr="00586A3D" w:rsidRDefault="00D56FD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Collinearity Statistics</w:t>
            </w:r>
          </w:p>
        </w:tc>
      </w:tr>
      <w:tr w:rsidR="00D56FD6" w:rsidRPr="00586A3D" w14:paraId="71E2E482" w14:textId="77777777" w:rsidTr="00B44CCF">
        <w:trPr>
          <w:cantSplit/>
          <w:tblHeader/>
          <w:jc w:val="center"/>
        </w:trPr>
        <w:tc>
          <w:tcPr>
            <w:tcW w:w="204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6F24C50"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p>
        </w:tc>
        <w:tc>
          <w:tcPr>
            <w:tcW w:w="1140" w:type="dxa"/>
            <w:tcBorders>
              <w:bottom w:val="single" w:sz="16" w:space="0" w:color="000000"/>
            </w:tcBorders>
            <w:shd w:val="clear" w:color="auto" w:fill="FFFFFF"/>
            <w:tcMar>
              <w:top w:w="30" w:type="dxa"/>
              <w:left w:w="30" w:type="dxa"/>
              <w:bottom w:w="30" w:type="dxa"/>
              <w:right w:w="30" w:type="dxa"/>
            </w:tcMar>
            <w:vAlign w:val="bottom"/>
          </w:tcPr>
          <w:p w14:paraId="48669B10" w14:textId="77777777" w:rsidR="00D56FD6" w:rsidRPr="00586A3D" w:rsidRDefault="00D56FD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Tolerance</w:t>
            </w:r>
          </w:p>
        </w:tc>
        <w:tc>
          <w:tcPr>
            <w:tcW w:w="1027"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23579459" w14:textId="77777777" w:rsidR="00D56FD6" w:rsidRPr="00586A3D" w:rsidRDefault="00D56FD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VIF</w:t>
            </w:r>
          </w:p>
        </w:tc>
      </w:tr>
      <w:tr w:rsidR="00D56FD6" w:rsidRPr="00586A3D" w14:paraId="01800293" w14:textId="77777777" w:rsidTr="00B44CCF">
        <w:trPr>
          <w:cantSplit/>
          <w:tblHeader/>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86548B0"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1</w:t>
            </w:r>
          </w:p>
        </w:tc>
        <w:tc>
          <w:tcPr>
            <w:tcW w:w="130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0A24C59"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(Constant)</w:t>
            </w:r>
          </w:p>
        </w:tc>
        <w:tc>
          <w:tcPr>
            <w:tcW w:w="1140" w:type="dxa"/>
            <w:tcBorders>
              <w:top w:val="single" w:sz="16" w:space="0" w:color="000000"/>
              <w:bottom w:val="nil"/>
            </w:tcBorders>
            <w:shd w:val="clear" w:color="auto" w:fill="FFFFFF"/>
            <w:tcMar>
              <w:top w:w="30" w:type="dxa"/>
              <w:left w:w="30" w:type="dxa"/>
              <w:bottom w:w="30" w:type="dxa"/>
              <w:right w:w="30" w:type="dxa"/>
            </w:tcMar>
          </w:tcPr>
          <w:p w14:paraId="7D57C5F3" w14:textId="77777777" w:rsidR="00D56FD6" w:rsidRPr="00586A3D" w:rsidRDefault="00D56FD6" w:rsidP="00B44CCF">
            <w:pPr>
              <w:autoSpaceDE w:val="0"/>
              <w:autoSpaceDN w:val="0"/>
              <w:adjustRightInd w:val="0"/>
              <w:spacing w:line="240" w:lineRule="auto"/>
              <w:jc w:val="left"/>
              <w:rPr>
                <w:rFonts w:cs="Times New Roman"/>
                <w:szCs w:val="24"/>
              </w:rPr>
            </w:pPr>
          </w:p>
        </w:tc>
        <w:tc>
          <w:tcPr>
            <w:tcW w:w="1027"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B51F064" w14:textId="77777777" w:rsidR="00D56FD6" w:rsidRPr="00586A3D" w:rsidRDefault="00D56FD6" w:rsidP="00B44CCF">
            <w:pPr>
              <w:autoSpaceDE w:val="0"/>
              <w:autoSpaceDN w:val="0"/>
              <w:adjustRightInd w:val="0"/>
              <w:spacing w:line="240" w:lineRule="auto"/>
              <w:jc w:val="left"/>
              <w:rPr>
                <w:rFonts w:cs="Times New Roman"/>
                <w:szCs w:val="24"/>
              </w:rPr>
            </w:pPr>
          </w:p>
        </w:tc>
      </w:tr>
      <w:tr w:rsidR="00D56FD6" w:rsidRPr="00586A3D" w14:paraId="6DADC195" w14:textId="77777777" w:rsidTr="00B44CCF">
        <w:trPr>
          <w:cantSplit/>
          <w:tblHeader/>
          <w:jc w:val="center"/>
        </w:trPr>
        <w:tc>
          <w:tcPr>
            <w:tcW w:w="7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6EF7781" w14:textId="77777777" w:rsidR="00D56FD6" w:rsidRPr="00586A3D" w:rsidRDefault="00D56FD6" w:rsidP="00B44CCF">
            <w:pPr>
              <w:autoSpaceDE w:val="0"/>
              <w:autoSpaceDN w:val="0"/>
              <w:adjustRightInd w:val="0"/>
              <w:spacing w:line="240" w:lineRule="auto"/>
              <w:jc w:val="left"/>
              <w:rPr>
                <w:rFonts w:cs="Times New Roman"/>
                <w:szCs w:val="24"/>
              </w:rPr>
            </w:pPr>
          </w:p>
        </w:tc>
        <w:tc>
          <w:tcPr>
            <w:tcW w:w="1306" w:type="dxa"/>
            <w:tcBorders>
              <w:top w:val="nil"/>
              <w:left w:val="nil"/>
              <w:bottom w:val="nil"/>
              <w:right w:val="single" w:sz="16" w:space="0" w:color="000000"/>
            </w:tcBorders>
            <w:shd w:val="clear" w:color="auto" w:fill="FFFFFF"/>
            <w:tcMar>
              <w:top w:w="30" w:type="dxa"/>
              <w:left w:w="30" w:type="dxa"/>
              <w:bottom w:w="30" w:type="dxa"/>
              <w:right w:w="30" w:type="dxa"/>
            </w:tcMar>
          </w:tcPr>
          <w:p w14:paraId="4BC848E2"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proofErr w:type="spellStart"/>
            <w:r w:rsidRPr="00586A3D">
              <w:rPr>
                <w:rFonts w:ascii="Arial" w:hAnsi="Arial"/>
                <w:color w:val="000000"/>
                <w:sz w:val="18"/>
                <w:szCs w:val="18"/>
              </w:rPr>
              <w:t>Komptensi</w:t>
            </w:r>
            <w:proofErr w:type="spellEnd"/>
          </w:p>
        </w:tc>
        <w:tc>
          <w:tcPr>
            <w:tcW w:w="1140" w:type="dxa"/>
            <w:tcBorders>
              <w:top w:val="nil"/>
              <w:bottom w:val="nil"/>
            </w:tcBorders>
            <w:shd w:val="clear" w:color="auto" w:fill="FFFFFF"/>
            <w:tcMar>
              <w:top w:w="30" w:type="dxa"/>
              <w:left w:w="30" w:type="dxa"/>
              <w:bottom w:w="30" w:type="dxa"/>
              <w:right w:w="30" w:type="dxa"/>
            </w:tcMar>
            <w:vAlign w:val="center"/>
          </w:tcPr>
          <w:p w14:paraId="5DA0F435" w14:textId="77777777" w:rsidR="00D56FD6" w:rsidRPr="00586A3D" w:rsidRDefault="00D56FD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.564</w:t>
            </w:r>
          </w:p>
        </w:tc>
        <w:tc>
          <w:tcPr>
            <w:tcW w:w="1027" w:type="dxa"/>
            <w:tcBorders>
              <w:top w:val="nil"/>
              <w:bottom w:val="nil"/>
              <w:right w:val="single" w:sz="16" w:space="0" w:color="000000"/>
            </w:tcBorders>
            <w:shd w:val="clear" w:color="auto" w:fill="FFFFFF"/>
            <w:tcMar>
              <w:top w:w="30" w:type="dxa"/>
              <w:left w:w="30" w:type="dxa"/>
              <w:bottom w:w="30" w:type="dxa"/>
              <w:right w:w="30" w:type="dxa"/>
            </w:tcMar>
            <w:vAlign w:val="center"/>
          </w:tcPr>
          <w:p w14:paraId="02C57F35" w14:textId="77777777" w:rsidR="00D56FD6" w:rsidRPr="00586A3D" w:rsidRDefault="00D56FD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1.773</w:t>
            </w:r>
          </w:p>
        </w:tc>
      </w:tr>
      <w:tr w:rsidR="00D56FD6" w:rsidRPr="00586A3D" w14:paraId="09144141" w14:textId="77777777" w:rsidTr="00B44CCF">
        <w:trPr>
          <w:cantSplit/>
          <w:tblHeader/>
          <w:jc w:val="center"/>
        </w:trPr>
        <w:tc>
          <w:tcPr>
            <w:tcW w:w="7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DE86D37"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p>
        </w:tc>
        <w:tc>
          <w:tcPr>
            <w:tcW w:w="1306" w:type="dxa"/>
            <w:tcBorders>
              <w:top w:val="nil"/>
              <w:left w:val="nil"/>
              <w:bottom w:val="nil"/>
              <w:right w:val="single" w:sz="16" w:space="0" w:color="000000"/>
            </w:tcBorders>
            <w:shd w:val="clear" w:color="auto" w:fill="FFFFFF"/>
            <w:tcMar>
              <w:top w:w="30" w:type="dxa"/>
              <w:left w:w="30" w:type="dxa"/>
              <w:bottom w:w="30" w:type="dxa"/>
              <w:right w:w="30" w:type="dxa"/>
            </w:tcMar>
          </w:tcPr>
          <w:p w14:paraId="18B299BF"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proofErr w:type="spellStart"/>
            <w:r w:rsidRPr="00586A3D">
              <w:rPr>
                <w:rFonts w:ascii="Arial" w:hAnsi="Arial"/>
                <w:color w:val="000000"/>
                <w:sz w:val="18"/>
                <w:szCs w:val="18"/>
              </w:rPr>
              <w:t>Komunikasi</w:t>
            </w:r>
            <w:proofErr w:type="spellEnd"/>
          </w:p>
        </w:tc>
        <w:tc>
          <w:tcPr>
            <w:tcW w:w="1140" w:type="dxa"/>
            <w:tcBorders>
              <w:top w:val="nil"/>
              <w:bottom w:val="nil"/>
            </w:tcBorders>
            <w:shd w:val="clear" w:color="auto" w:fill="FFFFFF"/>
            <w:tcMar>
              <w:top w:w="30" w:type="dxa"/>
              <w:left w:w="30" w:type="dxa"/>
              <w:bottom w:w="30" w:type="dxa"/>
              <w:right w:w="30" w:type="dxa"/>
            </w:tcMar>
            <w:vAlign w:val="center"/>
          </w:tcPr>
          <w:p w14:paraId="16C0E1CC" w14:textId="77777777" w:rsidR="00D56FD6" w:rsidRPr="00586A3D" w:rsidRDefault="00D56FD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.874</w:t>
            </w:r>
          </w:p>
        </w:tc>
        <w:tc>
          <w:tcPr>
            <w:tcW w:w="1027" w:type="dxa"/>
            <w:tcBorders>
              <w:top w:val="nil"/>
              <w:bottom w:val="nil"/>
              <w:right w:val="single" w:sz="16" w:space="0" w:color="000000"/>
            </w:tcBorders>
            <w:shd w:val="clear" w:color="auto" w:fill="FFFFFF"/>
            <w:tcMar>
              <w:top w:w="30" w:type="dxa"/>
              <w:left w:w="30" w:type="dxa"/>
              <w:bottom w:w="30" w:type="dxa"/>
              <w:right w:w="30" w:type="dxa"/>
            </w:tcMar>
            <w:vAlign w:val="center"/>
          </w:tcPr>
          <w:p w14:paraId="00A30570" w14:textId="77777777" w:rsidR="00D56FD6" w:rsidRPr="00586A3D" w:rsidRDefault="00D56FD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1.144</w:t>
            </w:r>
          </w:p>
        </w:tc>
      </w:tr>
      <w:tr w:rsidR="00D56FD6" w:rsidRPr="00586A3D" w14:paraId="55F990F1" w14:textId="77777777" w:rsidTr="00B44CCF">
        <w:trPr>
          <w:cantSplit/>
          <w:tblHeader/>
          <w:jc w:val="center"/>
        </w:trPr>
        <w:tc>
          <w:tcPr>
            <w:tcW w:w="7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9180A7E"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p>
        </w:tc>
        <w:tc>
          <w:tcPr>
            <w:tcW w:w="130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A576BBC"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proofErr w:type="spellStart"/>
            <w:r w:rsidRPr="00586A3D">
              <w:rPr>
                <w:rFonts w:ascii="Arial" w:hAnsi="Arial"/>
                <w:color w:val="000000"/>
                <w:sz w:val="18"/>
                <w:szCs w:val="18"/>
              </w:rPr>
              <w:t>Manajemen</w:t>
            </w:r>
            <w:proofErr w:type="spellEnd"/>
          </w:p>
        </w:tc>
        <w:tc>
          <w:tcPr>
            <w:tcW w:w="1140" w:type="dxa"/>
            <w:tcBorders>
              <w:top w:val="nil"/>
              <w:bottom w:val="single" w:sz="16" w:space="0" w:color="000000"/>
            </w:tcBorders>
            <w:shd w:val="clear" w:color="auto" w:fill="FFFFFF"/>
            <w:tcMar>
              <w:top w:w="30" w:type="dxa"/>
              <w:left w:w="30" w:type="dxa"/>
              <w:bottom w:w="30" w:type="dxa"/>
              <w:right w:w="30" w:type="dxa"/>
            </w:tcMar>
            <w:vAlign w:val="center"/>
          </w:tcPr>
          <w:p w14:paraId="66CCF94A" w14:textId="77777777" w:rsidR="00D56FD6" w:rsidRPr="00586A3D" w:rsidRDefault="00D56FD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.520</w:t>
            </w:r>
          </w:p>
        </w:tc>
        <w:tc>
          <w:tcPr>
            <w:tcW w:w="102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0847E99" w14:textId="77777777" w:rsidR="00D56FD6" w:rsidRPr="00586A3D" w:rsidRDefault="00D56FD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1.925</w:t>
            </w:r>
          </w:p>
        </w:tc>
      </w:tr>
    </w:tbl>
    <w:p w14:paraId="623A53D3" w14:textId="77777777" w:rsidR="00D56FD6" w:rsidRDefault="00D56FD6" w:rsidP="00D56FD6">
      <w:pPr>
        <w:autoSpaceDE w:val="0"/>
        <w:autoSpaceDN w:val="0"/>
        <w:adjustRightInd w:val="0"/>
        <w:spacing w:line="240" w:lineRule="auto"/>
        <w:ind w:left="2127"/>
        <w:rPr>
          <w:sz w:val="20"/>
          <w:szCs w:val="24"/>
        </w:rPr>
      </w:pPr>
      <w:r w:rsidRPr="003262BE">
        <w:rPr>
          <w:sz w:val="20"/>
          <w:szCs w:val="24"/>
          <w:lang w:val="id-ID"/>
        </w:rPr>
        <w:t xml:space="preserve">Sumber: Diolah dari hasil </w:t>
      </w:r>
      <w:r w:rsidRPr="00457B4D">
        <w:rPr>
          <w:i/>
          <w:sz w:val="20"/>
          <w:szCs w:val="24"/>
          <w:lang w:val="id-ID"/>
        </w:rPr>
        <w:t>SPSS</w:t>
      </w:r>
      <w:r w:rsidRPr="00457B4D">
        <w:rPr>
          <w:sz w:val="20"/>
          <w:szCs w:val="24"/>
        </w:rPr>
        <w:t xml:space="preserve"> </w:t>
      </w:r>
      <w:r w:rsidRPr="00457B4D">
        <w:rPr>
          <w:i/>
          <w:sz w:val="20"/>
          <w:szCs w:val="24"/>
        </w:rPr>
        <w:t>16</w:t>
      </w:r>
      <w:r w:rsidRPr="003262BE">
        <w:rPr>
          <w:sz w:val="20"/>
          <w:szCs w:val="24"/>
          <w:lang w:val="id-ID"/>
        </w:rPr>
        <w:t xml:space="preserve"> penelitian 20</w:t>
      </w:r>
      <w:r w:rsidRPr="003262BE">
        <w:rPr>
          <w:sz w:val="20"/>
          <w:szCs w:val="24"/>
        </w:rPr>
        <w:t>2</w:t>
      </w:r>
      <w:r>
        <w:rPr>
          <w:sz w:val="20"/>
          <w:szCs w:val="24"/>
        </w:rPr>
        <w:t>2</w:t>
      </w:r>
    </w:p>
    <w:p w14:paraId="72AEC387" w14:textId="77777777" w:rsidR="00D56FD6" w:rsidRDefault="00D56FD6" w:rsidP="00D56FD6">
      <w:pPr>
        <w:autoSpaceDE w:val="0"/>
        <w:autoSpaceDN w:val="0"/>
        <w:adjustRightInd w:val="0"/>
        <w:spacing w:line="240" w:lineRule="auto"/>
        <w:rPr>
          <w:rFonts w:cs="Times New Roman"/>
          <w:szCs w:val="24"/>
        </w:rPr>
      </w:pPr>
    </w:p>
    <w:p w14:paraId="57FA1621" w14:textId="61BBFE80" w:rsidR="00D56FD6" w:rsidRDefault="0073536A" w:rsidP="0073536A">
      <w:pPr>
        <w:pStyle w:val="ListParagraph"/>
        <w:spacing w:line="240" w:lineRule="auto"/>
        <w:ind w:left="360" w:firstLine="360"/>
        <w:rPr>
          <w:sz w:val="23"/>
          <w:szCs w:val="23"/>
        </w:rPr>
      </w:pPr>
      <w:r>
        <w:rPr>
          <w:sz w:val="23"/>
          <w:szCs w:val="23"/>
        </w:rPr>
        <w:t>Bisa</w:t>
      </w:r>
      <w:r w:rsidR="00AB54B2" w:rsidRPr="00AB54B2">
        <w:rPr>
          <w:sz w:val="23"/>
          <w:szCs w:val="23"/>
        </w:rPr>
        <w:t xml:space="preserve"> </w:t>
      </w:r>
      <w:proofErr w:type="spellStart"/>
      <w:r w:rsidR="00AB54B2" w:rsidRPr="00AB54B2">
        <w:rPr>
          <w:sz w:val="23"/>
          <w:szCs w:val="23"/>
        </w:rPr>
        <w:t>dipandang</w:t>
      </w:r>
      <w:proofErr w:type="spellEnd"/>
      <w:r w:rsidR="00AB54B2" w:rsidRPr="00AB54B2">
        <w:rPr>
          <w:sz w:val="23"/>
          <w:szCs w:val="23"/>
        </w:rPr>
        <w:t xml:space="preserve"> </w:t>
      </w:r>
      <w:proofErr w:type="spellStart"/>
      <w:r w:rsidR="00AB54B2" w:rsidRPr="00AB54B2">
        <w:rPr>
          <w:sz w:val="23"/>
          <w:szCs w:val="23"/>
        </w:rPr>
        <w:t>bahwa</w:t>
      </w:r>
      <w:proofErr w:type="spellEnd"/>
      <w:r w:rsidR="00AB54B2" w:rsidRPr="00AB54B2">
        <w:rPr>
          <w:sz w:val="23"/>
          <w:szCs w:val="23"/>
        </w:rPr>
        <w:t xml:space="preserve"> </w:t>
      </w:r>
      <w:r w:rsidRPr="0073536A">
        <w:rPr>
          <w:i/>
          <w:iCs/>
          <w:sz w:val="23"/>
          <w:szCs w:val="23"/>
        </w:rPr>
        <w:t>Collinearity</w:t>
      </w:r>
      <w:r>
        <w:rPr>
          <w:sz w:val="23"/>
          <w:szCs w:val="23"/>
        </w:rPr>
        <w:t xml:space="preserve"> </w:t>
      </w:r>
      <w:r w:rsidR="00AB54B2" w:rsidRPr="0073536A">
        <w:rPr>
          <w:i/>
          <w:iCs/>
          <w:sz w:val="23"/>
          <w:szCs w:val="23"/>
        </w:rPr>
        <w:t>VIF</w:t>
      </w:r>
      <w:r w:rsidR="00AB54B2" w:rsidRPr="00AB54B2">
        <w:rPr>
          <w:sz w:val="23"/>
          <w:szCs w:val="23"/>
        </w:rPr>
        <w:t xml:space="preserve"> (1,773; 1,144; 1,925) </w:t>
      </w:r>
      <w:proofErr w:type="spellStart"/>
      <w:r w:rsidR="00AB54B2" w:rsidRPr="00AB54B2">
        <w:rPr>
          <w:sz w:val="23"/>
          <w:szCs w:val="23"/>
        </w:rPr>
        <w:t>lebih</w:t>
      </w:r>
      <w:proofErr w:type="spellEnd"/>
      <w:r w:rsidR="00AB54B2" w:rsidRPr="00AB54B2">
        <w:rPr>
          <w:sz w:val="23"/>
          <w:szCs w:val="23"/>
        </w:rPr>
        <w:t xml:space="preserve"> </w:t>
      </w:r>
      <w:proofErr w:type="spellStart"/>
      <w:r w:rsidR="00AB54B2" w:rsidRPr="00AB54B2">
        <w:rPr>
          <w:sz w:val="23"/>
          <w:szCs w:val="23"/>
        </w:rPr>
        <w:t>mungil</w:t>
      </w:r>
      <w:proofErr w:type="spellEnd"/>
      <w:r w:rsidR="00AB54B2" w:rsidRPr="00AB54B2">
        <w:rPr>
          <w:sz w:val="23"/>
          <w:szCs w:val="23"/>
        </w:rPr>
        <w:t xml:space="preserve"> </w:t>
      </w:r>
      <w:proofErr w:type="spellStart"/>
      <w:r w:rsidR="00AB54B2" w:rsidRPr="00AB54B2">
        <w:rPr>
          <w:sz w:val="23"/>
          <w:szCs w:val="23"/>
        </w:rPr>
        <w:t>dari</w:t>
      </w:r>
      <w:proofErr w:type="spellEnd"/>
      <w:r w:rsidR="00AB54B2" w:rsidRPr="00AB54B2">
        <w:rPr>
          <w:sz w:val="23"/>
          <w:szCs w:val="23"/>
        </w:rPr>
        <w:t xml:space="preserve"> 10 (&lt; 10,00) masing-masing </w:t>
      </w:r>
      <w:proofErr w:type="spellStart"/>
      <w:r w:rsidR="00AB54B2" w:rsidRPr="00AB54B2">
        <w:rPr>
          <w:sz w:val="23"/>
          <w:szCs w:val="23"/>
        </w:rPr>
        <w:t>variabel</w:t>
      </w:r>
      <w:proofErr w:type="spellEnd"/>
      <w:r w:rsidR="00AB54B2" w:rsidRPr="00AB54B2">
        <w:rPr>
          <w:sz w:val="23"/>
          <w:szCs w:val="23"/>
        </w:rPr>
        <w:t xml:space="preserve"> </w:t>
      </w:r>
      <w:proofErr w:type="spellStart"/>
      <w:r w:rsidR="00AB54B2" w:rsidRPr="00AB54B2">
        <w:rPr>
          <w:sz w:val="23"/>
          <w:szCs w:val="23"/>
        </w:rPr>
        <w:t>independen</w:t>
      </w:r>
      <w:proofErr w:type="spellEnd"/>
      <w:r w:rsidR="00AB54B2" w:rsidRPr="00AB54B2">
        <w:rPr>
          <w:sz w:val="23"/>
          <w:szCs w:val="23"/>
        </w:rPr>
        <w:t xml:space="preserve"> dan </w:t>
      </w:r>
      <w:proofErr w:type="spellStart"/>
      <w:r w:rsidR="00AB54B2" w:rsidRPr="00AB54B2">
        <w:rPr>
          <w:sz w:val="23"/>
          <w:szCs w:val="23"/>
        </w:rPr>
        <w:t>nilai</w:t>
      </w:r>
      <w:proofErr w:type="spellEnd"/>
      <w:r w:rsidR="00AB54B2" w:rsidRPr="00AB54B2">
        <w:rPr>
          <w:sz w:val="23"/>
          <w:szCs w:val="23"/>
        </w:rPr>
        <w:t xml:space="preserve"> Tolerance (0,564; 0,874; 0,520) </w:t>
      </w:r>
      <w:proofErr w:type="spellStart"/>
      <w:r w:rsidR="00AB54B2" w:rsidRPr="00AB54B2">
        <w:rPr>
          <w:sz w:val="23"/>
          <w:szCs w:val="23"/>
        </w:rPr>
        <w:t>lebih</w:t>
      </w:r>
      <w:proofErr w:type="spellEnd"/>
      <w:r w:rsidR="00AB54B2" w:rsidRPr="00AB54B2">
        <w:rPr>
          <w:sz w:val="23"/>
          <w:szCs w:val="23"/>
        </w:rPr>
        <w:t xml:space="preserve"> </w:t>
      </w:r>
      <w:proofErr w:type="spellStart"/>
      <w:r w:rsidR="00AB54B2" w:rsidRPr="00AB54B2">
        <w:rPr>
          <w:sz w:val="23"/>
          <w:szCs w:val="23"/>
        </w:rPr>
        <w:t>dari</w:t>
      </w:r>
      <w:proofErr w:type="spellEnd"/>
      <w:r w:rsidR="00AB54B2" w:rsidRPr="00AB54B2">
        <w:rPr>
          <w:sz w:val="23"/>
          <w:szCs w:val="23"/>
        </w:rPr>
        <w:t xml:space="preserve"> 0,10 (&gt; 0,10)</w:t>
      </w:r>
      <w:r w:rsidR="002C7370">
        <w:rPr>
          <w:sz w:val="23"/>
          <w:szCs w:val="23"/>
        </w:rPr>
        <w:t>.</w:t>
      </w:r>
    </w:p>
    <w:p w14:paraId="5B697E5E" w14:textId="77777777" w:rsidR="00892ADF" w:rsidRDefault="00892ADF" w:rsidP="00D56FD6">
      <w:pPr>
        <w:pStyle w:val="ListParagraph"/>
        <w:spacing w:line="240" w:lineRule="auto"/>
        <w:ind w:left="360"/>
        <w:rPr>
          <w:szCs w:val="24"/>
        </w:rPr>
      </w:pPr>
    </w:p>
    <w:p w14:paraId="21B5811F" w14:textId="2175EF69" w:rsidR="00D56FD6" w:rsidRPr="003331FD" w:rsidRDefault="00D56FD6" w:rsidP="003331FD">
      <w:pPr>
        <w:pStyle w:val="ListParagraph"/>
        <w:numPr>
          <w:ilvl w:val="0"/>
          <w:numId w:val="8"/>
        </w:numPr>
        <w:spacing w:line="240" w:lineRule="auto"/>
        <w:ind w:left="360"/>
        <w:rPr>
          <w:b/>
          <w:bCs/>
          <w:szCs w:val="24"/>
        </w:rPr>
      </w:pPr>
      <w:r w:rsidRPr="003331FD">
        <w:rPr>
          <w:b/>
          <w:bCs/>
          <w:szCs w:val="24"/>
        </w:rPr>
        <w:t xml:space="preserve">Uji </w:t>
      </w:r>
      <w:proofErr w:type="spellStart"/>
      <w:r w:rsidRPr="003331FD">
        <w:rPr>
          <w:b/>
          <w:bCs/>
          <w:szCs w:val="24"/>
        </w:rPr>
        <w:t>Autokorelasi</w:t>
      </w:r>
      <w:proofErr w:type="spellEnd"/>
    </w:p>
    <w:p w14:paraId="6B80BCE2" w14:textId="0E08C456" w:rsidR="00D56FD6" w:rsidRDefault="00AB54B2" w:rsidP="00D56FD6">
      <w:pPr>
        <w:spacing w:line="240" w:lineRule="auto"/>
        <w:ind w:firstLine="720"/>
        <w:rPr>
          <w:szCs w:val="24"/>
        </w:rPr>
      </w:pPr>
      <w:r w:rsidRPr="00AB54B2">
        <w:rPr>
          <w:szCs w:val="24"/>
        </w:rPr>
        <w:t xml:space="preserve">Uji </w:t>
      </w:r>
      <w:proofErr w:type="spellStart"/>
      <w:r w:rsidRPr="00AB54B2">
        <w:rPr>
          <w:szCs w:val="24"/>
        </w:rPr>
        <w:t>autokorelasi</w:t>
      </w:r>
      <w:proofErr w:type="spellEnd"/>
      <w:r w:rsidRPr="00AB54B2">
        <w:rPr>
          <w:szCs w:val="24"/>
        </w:rPr>
        <w:t xml:space="preserve"> </w:t>
      </w:r>
      <w:proofErr w:type="spellStart"/>
      <w:r w:rsidRPr="00AB54B2">
        <w:rPr>
          <w:szCs w:val="24"/>
        </w:rPr>
        <w:t>dilakukan</w:t>
      </w:r>
      <w:proofErr w:type="spellEnd"/>
      <w:r w:rsidRPr="00AB54B2">
        <w:rPr>
          <w:szCs w:val="24"/>
        </w:rPr>
        <w:t xml:space="preserve"> </w:t>
      </w:r>
      <w:proofErr w:type="spellStart"/>
      <w:r w:rsidRPr="00AB54B2">
        <w:rPr>
          <w:szCs w:val="24"/>
        </w:rPr>
        <w:t>menggunakan</w:t>
      </w:r>
      <w:proofErr w:type="spellEnd"/>
      <w:r w:rsidRPr="00AB54B2">
        <w:rPr>
          <w:szCs w:val="24"/>
        </w:rPr>
        <w:t xml:space="preserve"> uji Durbin-Watson </w:t>
      </w:r>
      <w:r w:rsidR="002C7370">
        <w:rPr>
          <w:szCs w:val="24"/>
        </w:rPr>
        <w:t xml:space="preserve">dan </w:t>
      </w:r>
      <w:proofErr w:type="spellStart"/>
      <w:r w:rsidRPr="00AB54B2">
        <w:rPr>
          <w:szCs w:val="24"/>
        </w:rPr>
        <w:t>hasilnya</w:t>
      </w:r>
      <w:proofErr w:type="spellEnd"/>
      <w:r w:rsidRPr="00AB54B2">
        <w:rPr>
          <w:szCs w:val="24"/>
        </w:rPr>
        <w:t xml:space="preserve"> </w:t>
      </w:r>
      <w:proofErr w:type="spellStart"/>
      <w:r w:rsidRPr="00AB54B2">
        <w:rPr>
          <w:szCs w:val="24"/>
        </w:rPr>
        <w:t>bisa</w:t>
      </w:r>
      <w:proofErr w:type="spellEnd"/>
      <w:r w:rsidRPr="00AB54B2">
        <w:rPr>
          <w:szCs w:val="24"/>
        </w:rPr>
        <w:t xml:space="preserve"> </w:t>
      </w:r>
      <w:proofErr w:type="spellStart"/>
      <w:r>
        <w:rPr>
          <w:szCs w:val="24"/>
        </w:rPr>
        <w:t>dilihat</w:t>
      </w:r>
      <w:proofErr w:type="spellEnd"/>
      <w:r w:rsidRPr="00AB54B2">
        <w:rPr>
          <w:szCs w:val="24"/>
        </w:rPr>
        <w:t xml:space="preserve"> </w:t>
      </w:r>
      <w:r>
        <w:rPr>
          <w:szCs w:val="24"/>
        </w:rPr>
        <w:t xml:space="preserve">pada </w:t>
      </w:r>
      <w:proofErr w:type="spellStart"/>
      <w:r>
        <w:rPr>
          <w:szCs w:val="24"/>
        </w:rPr>
        <w:t>tebel</w:t>
      </w:r>
      <w:proofErr w:type="spellEnd"/>
      <w:r w:rsidRPr="00AB54B2">
        <w:rPr>
          <w:szCs w:val="24"/>
        </w:rPr>
        <w:t xml:space="preserve"> </w:t>
      </w:r>
      <w:proofErr w:type="spellStart"/>
      <w:r w:rsidRPr="00AB54B2">
        <w:rPr>
          <w:szCs w:val="24"/>
        </w:rPr>
        <w:t>berikut</w:t>
      </w:r>
      <w:proofErr w:type="spellEnd"/>
      <w:r w:rsidR="00D56FD6" w:rsidRPr="005E57B4">
        <w:rPr>
          <w:szCs w:val="24"/>
        </w:rPr>
        <w:t>:</w:t>
      </w:r>
    </w:p>
    <w:p w14:paraId="7CB79F32" w14:textId="77777777" w:rsidR="002C7370" w:rsidRDefault="002C7370" w:rsidP="00D56FD6">
      <w:pPr>
        <w:spacing w:line="240" w:lineRule="auto"/>
        <w:jc w:val="center"/>
        <w:rPr>
          <w:rFonts w:cs="Times New Roman"/>
          <w:b/>
        </w:rPr>
      </w:pPr>
    </w:p>
    <w:p w14:paraId="7ABC4ECA" w14:textId="0160E180" w:rsidR="00D56FD6" w:rsidRPr="002F65D5" w:rsidRDefault="008D37DA" w:rsidP="00D56FD6">
      <w:pPr>
        <w:spacing w:line="240" w:lineRule="auto"/>
        <w:jc w:val="center"/>
        <w:rPr>
          <w:rFonts w:cs="Times New Roman"/>
          <w:b/>
        </w:rPr>
      </w:pPr>
      <w:r w:rsidRPr="002F65D5">
        <w:rPr>
          <w:rFonts w:cs="Times New Roman"/>
          <w:b/>
        </w:rPr>
        <w:t>Tabel</w:t>
      </w:r>
      <w:r w:rsidR="00D56FD6">
        <w:rPr>
          <w:rFonts w:cs="Times New Roman"/>
          <w:b/>
        </w:rPr>
        <w:t xml:space="preserve"> </w:t>
      </w:r>
      <w:r w:rsidR="00443B17">
        <w:rPr>
          <w:rFonts w:cs="Times New Roman"/>
          <w:b/>
        </w:rPr>
        <w:t>3</w:t>
      </w:r>
    </w:p>
    <w:p w14:paraId="2527A4F4" w14:textId="178FCB83" w:rsidR="00D56FD6" w:rsidRDefault="008D37DA" w:rsidP="00D56FD6">
      <w:pPr>
        <w:spacing w:line="240" w:lineRule="auto"/>
        <w:jc w:val="center"/>
        <w:rPr>
          <w:b/>
          <w:szCs w:val="24"/>
        </w:rPr>
      </w:pPr>
      <w:r>
        <w:rPr>
          <w:rFonts w:cs="Times New Roman"/>
          <w:b/>
          <w:szCs w:val="24"/>
        </w:rPr>
        <w:lastRenderedPageBreak/>
        <w:t xml:space="preserve">Hasil </w:t>
      </w:r>
      <w:r w:rsidRPr="002F65D5">
        <w:rPr>
          <w:rFonts w:cs="Times New Roman"/>
          <w:b/>
          <w:szCs w:val="24"/>
        </w:rPr>
        <w:t xml:space="preserve">Uji </w:t>
      </w:r>
      <w:proofErr w:type="spellStart"/>
      <w:r w:rsidRPr="00952104">
        <w:rPr>
          <w:b/>
          <w:szCs w:val="24"/>
        </w:rPr>
        <w:t>Autokorelasi</w:t>
      </w:r>
      <w:proofErr w:type="spellEnd"/>
    </w:p>
    <w:tbl>
      <w:tblPr>
        <w:tblW w:w="71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gridCol w:w="1440"/>
      </w:tblGrid>
      <w:tr w:rsidR="00D56FD6" w:rsidRPr="00586A3D" w14:paraId="62659F06" w14:textId="77777777" w:rsidTr="00443B17">
        <w:trPr>
          <w:cantSplit/>
          <w:tblHeader/>
          <w:jc w:val="center"/>
        </w:trPr>
        <w:tc>
          <w:tcPr>
            <w:tcW w:w="7107" w:type="dxa"/>
            <w:gridSpan w:val="6"/>
            <w:tcBorders>
              <w:top w:val="nil"/>
              <w:left w:val="nil"/>
              <w:bottom w:val="nil"/>
              <w:right w:val="nil"/>
            </w:tcBorders>
            <w:shd w:val="clear" w:color="auto" w:fill="FFFFFF"/>
            <w:tcMar>
              <w:top w:w="30" w:type="dxa"/>
              <w:left w:w="30" w:type="dxa"/>
              <w:bottom w:w="30" w:type="dxa"/>
              <w:right w:w="30" w:type="dxa"/>
            </w:tcMar>
            <w:vAlign w:val="center"/>
          </w:tcPr>
          <w:p w14:paraId="1B1727FC" w14:textId="77777777" w:rsidR="00D56FD6" w:rsidRPr="00586A3D" w:rsidRDefault="00D56FD6" w:rsidP="00B44CCF">
            <w:pPr>
              <w:autoSpaceDE w:val="0"/>
              <w:autoSpaceDN w:val="0"/>
              <w:adjustRightInd w:val="0"/>
              <w:spacing w:line="240" w:lineRule="auto"/>
              <w:jc w:val="center"/>
              <w:rPr>
                <w:rFonts w:ascii="Arial" w:hAnsi="Arial"/>
                <w:color w:val="000000"/>
                <w:sz w:val="18"/>
                <w:szCs w:val="18"/>
              </w:rPr>
            </w:pPr>
            <w:r w:rsidRPr="00586A3D">
              <w:rPr>
                <w:rFonts w:ascii="Arial" w:hAnsi="Arial"/>
                <w:b/>
                <w:bCs/>
                <w:color w:val="000000"/>
                <w:sz w:val="18"/>
                <w:szCs w:val="18"/>
              </w:rPr>
              <w:t xml:space="preserve">Model </w:t>
            </w:r>
            <w:proofErr w:type="spellStart"/>
            <w:r w:rsidRPr="00586A3D">
              <w:rPr>
                <w:rFonts w:ascii="Arial" w:hAnsi="Arial"/>
                <w:b/>
                <w:bCs/>
                <w:color w:val="000000"/>
                <w:sz w:val="18"/>
                <w:szCs w:val="18"/>
              </w:rPr>
              <w:t>Summary</w:t>
            </w:r>
            <w:r w:rsidRPr="00586A3D">
              <w:rPr>
                <w:rFonts w:ascii="Arial" w:hAnsi="Arial"/>
                <w:b/>
                <w:bCs/>
                <w:color w:val="000000"/>
                <w:sz w:val="18"/>
                <w:szCs w:val="18"/>
                <w:vertAlign w:val="superscript"/>
              </w:rPr>
              <w:t>b</w:t>
            </w:r>
            <w:proofErr w:type="spellEnd"/>
          </w:p>
        </w:tc>
      </w:tr>
      <w:tr w:rsidR="00D56FD6" w:rsidRPr="00586A3D" w14:paraId="0E742459" w14:textId="77777777" w:rsidTr="00443B17">
        <w:trPr>
          <w:cantSplit/>
          <w:tblHeader/>
          <w:jc w:val="cent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F929706"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5B8A5F5" w14:textId="77777777" w:rsidR="00D56FD6" w:rsidRPr="00586A3D" w:rsidRDefault="00D56FD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7C38DAE" w14:textId="77777777" w:rsidR="00D56FD6" w:rsidRPr="00586A3D" w:rsidRDefault="00D56FD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41F38B6" w14:textId="77777777" w:rsidR="00D56FD6" w:rsidRPr="00586A3D" w:rsidRDefault="00D56FD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Adjusted 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CCF5231" w14:textId="77777777" w:rsidR="00D56FD6" w:rsidRPr="00586A3D" w:rsidRDefault="00D56FD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Std. Error of the Estimate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89104DC" w14:textId="77777777" w:rsidR="00D56FD6" w:rsidRPr="00586A3D" w:rsidRDefault="00D56FD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Durbin-Watson</w:t>
            </w:r>
          </w:p>
        </w:tc>
      </w:tr>
      <w:tr w:rsidR="00D56FD6" w:rsidRPr="00586A3D" w14:paraId="4231CFC6" w14:textId="77777777" w:rsidTr="00443B17">
        <w:trPr>
          <w:cantSplit/>
          <w:tblHeader/>
          <w:jc w:val="cent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8A31532"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4370CEBE" w14:textId="77777777" w:rsidR="00D56FD6" w:rsidRPr="00586A3D" w:rsidRDefault="00D56FD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.767</w:t>
            </w:r>
            <w:r w:rsidRPr="00586A3D">
              <w:rPr>
                <w:rFonts w:ascii="Arial" w:hAnsi="Arial"/>
                <w:color w:val="000000"/>
                <w:sz w:val="18"/>
                <w:szCs w:val="18"/>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9B835F9" w14:textId="77777777" w:rsidR="00D56FD6" w:rsidRPr="00586A3D" w:rsidRDefault="00D56FD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.588</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0AFB8154" w14:textId="77777777" w:rsidR="00D56FD6" w:rsidRPr="00586A3D" w:rsidRDefault="00D56FD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.580</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6D9D2E42" w14:textId="77777777" w:rsidR="00D56FD6" w:rsidRPr="00586A3D" w:rsidRDefault="00D56FD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2.881</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42048367" w14:textId="77777777" w:rsidR="00D56FD6" w:rsidRPr="00586A3D" w:rsidRDefault="00D56FD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highlight w:val="lightGray"/>
              </w:rPr>
              <w:t>1.850</w:t>
            </w:r>
          </w:p>
        </w:tc>
      </w:tr>
      <w:tr w:rsidR="00D56FD6" w:rsidRPr="00586A3D" w14:paraId="78495ABF" w14:textId="77777777" w:rsidTr="00443B17">
        <w:trPr>
          <w:cantSplit/>
          <w:tblHeader/>
          <w:jc w:val="center"/>
        </w:trPr>
        <w:tc>
          <w:tcPr>
            <w:tcW w:w="7107" w:type="dxa"/>
            <w:gridSpan w:val="6"/>
            <w:tcBorders>
              <w:top w:val="nil"/>
              <w:left w:val="nil"/>
              <w:bottom w:val="nil"/>
              <w:right w:val="nil"/>
            </w:tcBorders>
            <w:shd w:val="clear" w:color="auto" w:fill="FFFFFF"/>
            <w:tcMar>
              <w:top w:w="30" w:type="dxa"/>
              <w:left w:w="30" w:type="dxa"/>
              <w:bottom w:w="30" w:type="dxa"/>
              <w:right w:w="30" w:type="dxa"/>
            </w:tcMar>
          </w:tcPr>
          <w:p w14:paraId="0BFCB21B"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 xml:space="preserve">a. Predictors: (Constant), </w:t>
            </w:r>
            <w:proofErr w:type="spellStart"/>
            <w:r w:rsidRPr="00586A3D">
              <w:rPr>
                <w:rFonts w:ascii="Arial" w:hAnsi="Arial"/>
                <w:color w:val="000000"/>
                <w:sz w:val="18"/>
                <w:szCs w:val="18"/>
              </w:rPr>
              <w:t>Manajemen</w:t>
            </w:r>
            <w:proofErr w:type="spellEnd"/>
            <w:r w:rsidRPr="00586A3D">
              <w:rPr>
                <w:rFonts w:ascii="Arial" w:hAnsi="Arial"/>
                <w:color w:val="000000"/>
                <w:sz w:val="18"/>
                <w:szCs w:val="18"/>
              </w:rPr>
              <w:t xml:space="preserve">, </w:t>
            </w:r>
            <w:proofErr w:type="spellStart"/>
            <w:r w:rsidRPr="00586A3D">
              <w:rPr>
                <w:rFonts w:ascii="Arial" w:hAnsi="Arial"/>
                <w:color w:val="000000"/>
                <w:sz w:val="18"/>
                <w:szCs w:val="18"/>
              </w:rPr>
              <w:t>Komunikasi</w:t>
            </w:r>
            <w:proofErr w:type="spellEnd"/>
            <w:r w:rsidRPr="00586A3D">
              <w:rPr>
                <w:rFonts w:ascii="Arial" w:hAnsi="Arial"/>
                <w:color w:val="000000"/>
                <w:sz w:val="18"/>
                <w:szCs w:val="18"/>
              </w:rPr>
              <w:t xml:space="preserve">, </w:t>
            </w:r>
            <w:proofErr w:type="spellStart"/>
            <w:r w:rsidRPr="00586A3D">
              <w:rPr>
                <w:rFonts w:ascii="Arial" w:hAnsi="Arial"/>
                <w:color w:val="000000"/>
                <w:sz w:val="18"/>
                <w:szCs w:val="18"/>
              </w:rPr>
              <w:t>Komptensi</w:t>
            </w:r>
            <w:proofErr w:type="spellEnd"/>
          </w:p>
        </w:tc>
      </w:tr>
      <w:tr w:rsidR="00D56FD6" w:rsidRPr="00586A3D" w14:paraId="7D5C6CB5" w14:textId="77777777" w:rsidTr="00443B17">
        <w:trPr>
          <w:cantSplit/>
          <w:jc w:val="center"/>
        </w:trPr>
        <w:tc>
          <w:tcPr>
            <w:tcW w:w="4227" w:type="dxa"/>
            <w:gridSpan w:val="4"/>
            <w:tcBorders>
              <w:top w:val="nil"/>
              <w:left w:val="nil"/>
              <w:bottom w:val="nil"/>
              <w:right w:val="nil"/>
            </w:tcBorders>
            <w:shd w:val="clear" w:color="auto" w:fill="FFFFFF"/>
            <w:tcMar>
              <w:top w:w="30" w:type="dxa"/>
              <w:left w:w="30" w:type="dxa"/>
              <w:bottom w:w="30" w:type="dxa"/>
              <w:right w:w="30" w:type="dxa"/>
            </w:tcMar>
          </w:tcPr>
          <w:p w14:paraId="312B4048" w14:textId="77777777" w:rsidR="00D56FD6" w:rsidRPr="00586A3D" w:rsidRDefault="00D56FD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b. Dependent Variable: Kinerja</w:t>
            </w:r>
          </w:p>
        </w:tc>
        <w:tc>
          <w:tcPr>
            <w:tcW w:w="1440" w:type="dxa"/>
            <w:tcBorders>
              <w:top w:val="nil"/>
              <w:left w:val="nil"/>
              <w:bottom w:val="nil"/>
              <w:right w:val="nil"/>
            </w:tcBorders>
            <w:shd w:val="clear" w:color="auto" w:fill="FFFFFF"/>
            <w:tcMar>
              <w:top w:w="30" w:type="dxa"/>
              <w:left w:w="30" w:type="dxa"/>
              <w:bottom w:w="30" w:type="dxa"/>
              <w:right w:w="30" w:type="dxa"/>
            </w:tcMar>
          </w:tcPr>
          <w:p w14:paraId="634DDD66" w14:textId="77777777" w:rsidR="00D56FD6" w:rsidRPr="00586A3D" w:rsidRDefault="00D56FD6" w:rsidP="00B44CCF">
            <w:pPr>
              <w:autoSpaceDE w:val="0"/>
              <w:autoSpaceDN w:val="0"/>
              <w:adjustRightInd w:val="0"/>
              <w:spacing w:line="240" w:lineRule="auto"/>
              <w:jc w:val="left"/>
              <w:rPr>
                <w:rFonts w:cs="Times New Roman"/>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3D338AB1" w14:textId="77777777" w:rsidR="00D56FD6" w:rsidRPr="00586A3D" w:rsidRDefault="00D56FD6" w:rsidP="00B44CCF">
            <w:pPr>
              <w:autoSpaceDE w:val="0"/>
              <w:autoSpaceDN w:val="0"/>
              <w:adjustRightInd w:val="0"/>
              <w:spacing w:line="240" w:lineRule="auto"/>
              <w:jc w:val="left"/>
              <w:rPr>
                <w:rFonts w:cs="Times New Roman"/>
                <w:szCs w:val="24"/>
              </w:rPr>
            </w:pPr>
          </w:p>
        </w:tc>
      </w:tr>
    </w:tbl>
    <w:p w14:paraId="5DC355BC" w14:textId="77777777" w:rsidR="00D56FD6" w:rsidRDefault="00D56FD6" w:rsidP="00D56FD6">
      <w:pPr>
        <w:ind w:left="709"/>
        <w:rPr>
          <w:szCs w:val="24"/>
        </w:rPr>
      </w:pPr>
      <w:r w:rsidRPr="003262BE">
        <w:rPr>
          <w:sz w:val="20"/>
          <w:szCs w:val="24"/>
          <w:lang w:val="id-ID"/>
        </w:rPr>
        <w:t xml:space="preserve">Sumber: Diolah dari hasil </w:t>
      </w:r>
      <w:r w:rsidRPr="00457B4D">
        <w:rPr>
          <w:i/>
          <w:sz w:val="20"/>
          <w:szCs w:val="24"/>
          <w:lang w:val="id-ID"/>
        </w:rPr>
        <w:t>SPSS</w:t>
      </w:r>
      <w:r w:rsidRPr="00457B4D">
        <w:rPr>
          <w:sz w:val="20"/>
          <w:szCs w:val="24"/>
        </w:rPr>
        <w:t xml:space="preserve"> </w:t>
      </w:r>
      <w:r w:rsidRPr="00457B4D">
        <w:rPr>
          <w:i/>
          <w:sz w:val="20"/>
          <w:szCs w:val="24"/>
        </w:rPr>
        <w:t>16</w:t>
      </w:r>
      <w:r w:rsidRPr="003262BE">
        <w:rPr>
          <w:sz w:val="20"/>
          <w:szCs w:val="24"/>
          <w:lang w:val="id-ID"/>
        </w:rPr>
        <w:t xml:space="preserve"> penelitian 20</w:t>
      </w:r>
      <w:r w:rsidRPr="003262BE">
        <w:rPr>
          <w:sz w:val="20"/>
          <w:szCs w:val="24"/>
        </w:rPr>
        <w:t>2</w:t>
      </w:r>
      <w:r>
        <w:rPr>
          <w:sz w:val="20"/>
          <w:szCs w:val="24"/>
        </w:rPr>
        <w:t>2</w:t>
      </w:r>
    </w:p>
    <w:p w14:paraId="0C7BBFAA" w14:textId="6D7AEC3E" w:rsidR="00D56FD6" w:rsidRDefault="00AB54B2" w:rsidP="00AB54B2">
      <w:pPr>
        <w:pStyle w:val="ListParagraph"/>
        <w:spacing w:line="240" w:lineRule="auto"/>
        <w:ind w:left="360" w:firstLine="349"/>
        <w:rPr>
          <w:rFonts w:cs="Times New Roman"/>
        </w:rPr>
      </w:pPr>
      <w:r>
        <w:rPr>
          <w:sz w:val="23"/>
          <w:szCs w:val="23"/>
        </w:rPr>
        <w:t xml:space="preserve">Jika </w:t>
      </w:r>
      <w:proofErr w:type="spellStart"/>
      <w:r>
        <w:rPr>
          <w:sz w:val="23"/>
          <w:szCs w:val="23"/>
        </w:rPr>
        <w:t>dicermati</w:t>
      </w:r>
      <w:proofErr w:type="spellEnd"/>
      <w:r>
        <w:rPr>
          <w:sz w:val="23"/>
          <w:szCs w:val="23"/>
        </w:rPr>
        <w:t xml:space="preserve"> </w:t>
      </w:r>
      <w:proofErr w:type="spellStart"/>
      <w:r>
        <w:rPr>
          <w:sz w:val="23"/>
          <w:szCs w:val="23"/>
        </w:rPr>
        <w:t>dari</w:t>
      </w:r>
      <w:proofErr w:type="spellEnd"/>
      <w:r w:rsidRPr="00AB54B2">
        <w:rPr>
          <w:sz w:val="23"/>
          <w:szCs w:val="23"/>
        </w:rPr>
        <w:t xml:space="preserve"> </w:t>
      </w:r>
      <w:proofErr w:type="spellStart"/>
      <w:r w:rsidRPr="00AB54B2">
        <w:rPr>
          <w:sz w:val="23"/>
          <w:szCs w:val="23"/>
        </w:rPr>
        <w:t>tabel</w:t>
      </w:r>
      <w:proofErr w:type="spellEnd"/>
      <w:r w:rsidRPr="00AB54B2">
        <w:rPr>
          <w:sz w:val="23"/>
          <w:szCs w:val="23"/>
        </w:rPr>
        <w:t xml:space="preserve"> </w:t>
      </w:r>
      <w:r>
        <w:rPr>
          <w:sz w:val="23"/>
          <w:szCs w:val="23"/>
        </w:rPr>
        <w:t>di</w:t>
      </w:r>
      <w:r w:rsidRPr="00AB54B2">
        <w:rPr>
          <w:sz w:val="23"/>
          <w:szCs w:val="23"/>
        </w:rPr>
        <w:t xml:space="preserve"> </w:t>
      </w:r>
      <w:proofErr w:type="spellStart"/>
      <w:r w:rsidRPr="00AB54B2">
        <w:rPr>
          <w:sz w:val="23"/>
          <w:szCs w:val="23"/>
        </w:rPr>
        <w:t>atas</w:t>
      </w:r>
      <w:proofErr w:type="spellEnd"/>
      <w:r w:rsidRPr="00AB54B2">
        <w:rPr>
          <w:sz w:val="23"/>
          <w:szCs w:val="23"/>
        </w:rPr>
        <w:t xml:space="preserve">, </w:t>
      </w:r>
      <w:proofErr w:type="spellStart"/>
      <w:r>
        <w:rPr>
          <w:sz w:val="23"/>
          <w:szCs w:val="23"/>
        </w:rPr>
        <w:t>maka</w:t>
      </w:r>
      <w:proofErr w:type="spellEnd"/>
      <w:r w:rsidRPr="00AB54B2">
        <w:rPr>
          <w:sz w:val="23"/>
          <w:szCs w:val="23"/>
        </w:rPr>
        <w:t xml:space="preserve"> </w:t>
      </w:r>
      <w:proofErr w:type="spellStart"/>
      <w:r w:rsidRPr="00AB54B2">
        <w:rPr>
          <w:sz w:val="23"/>
          <w:szCs w:val="23"/>
        </w:rPr>
        <w:t>diperoleh</w:t>
      </w:r>
      <w:proofErr w:type="spellEnd"/>
      <w:r w:rsidRPr="00AB54B2">
        <w:rPr>
          <w:sz w:val="23"/>
          <w:szCs w:val="23"/>
        </w:rPr>
        <w:t xml:space="preserve"> </w:t>
      </w:r>
      <w:proofErr w:type="spellStart"/>
      <w:r w:rsidRPr="00AB54B2">
        <w:rPr>
          <w:sz w:val="23"/>
          <w:szCs w:val="23"/>
        </w:rPr>
        <w:t>nilai</w:t>
      </w:r>
      <w:proofErr w:type="spellEnd"/>
      <w:r w:rsidRPr="00AB54B2">
        <w:rPr>
          <w:sz w:val="23"/>
          <w:szCs w:val="23"/>
        </w:rPr>
        <w:t xml:space="preserve"> DW (</w:t>
      </w:r>
      <w:proofErr w:type="spellStart"/>
      <w:r w:rsidRPr="00AB54B2">
        <w:rPr>
          <w:sz w:val="23"/>
          <w:szCs w:val="23"/>
        </w:rPr>
        <w:t>hitung</w:t>
      </w:r>
      <w:proofErr w:type="spellEnd"/>
      <w:r w:rsidRPr="00AB54B2">
        <w:rPr>
          <w:sz w:val="23"/>
          <w:szCs w:val="23"/>
        </w:rPr>
        <w:t xml:space="preserve">) </w:t>
      </w:r>
      <w:proofErr w:type="spellStart"/>
      <w:r w:rsidRPr="00AB54B2">
        <w:rPr>
          <w:sz w:val="23"/>
          <w:szCs w:val="23"/>
        </w:rPr>
        <w:t>sebesar</w:t>
      </w:r>
      <w:proofErr w:type="spellEnd"/>
      <w:r w:rsidRPr="00AB54B2">
        <w:rPr>
          <w:sz w:val="23"/>
          <w:szCs w:val="23"/>
        </w:rPr>
        <w:t xml:space="preserve"> 1,850 </w:t>
      </w:r>
      <w:proofErr w:type="spellStart"/>
      <w:r w:rsidRPr="00AB54B2">
        <w:rPr>
          <w:sz w:val="23"/>
          <w:szCs w:val="23"/>
        </w:rPr>
        <w:t>akan</w:t>
      </w:r>
      <w:proofErr w:type="spellEnd"/>
      <w:r w:rsidRPr="00AB54B2">
        <w:rPr>
          <w:sz w:val="23"/>
          <w:szCs w:val="23"/>
        </w:rPr>
        <w:t xml:space="preserve"> </w:t>
      </w:r>
      <w:proofErr w:type="spellStart"/>
      <w:r w:rsidRPr="00AB54B2">
        <w:rPr>
          <w:sz w:val="23"/>
          <w:szCs w:val="23"/>
        </w:rPr>
        <w:t>dibandingkan</w:t>
      </w:r>
      <w:proofErr w:type="spellEnd"/>
      <w:r w:rsidRPr="00AB54B2">
        <w:rPr>
          <w:sz w:val="23"/>
          <w:szCs w:val="23"/>
        </w:rPr>
        <w:t xml:space="preserve"> </w:t>
      </w:r>
      <w:proofErr w:type="spellStart"/>
      <w:r w:rsidRPr="00AB54B2">
        <w:rPr>
          <w:sz w:val="23"/>
          <w:szCs w:val="23"/>
        </w:rPr>
        <w:t>dengan</w:t>
      </w:r>
      <w:proofErr w:type="spellEnd"/>
      <w:r w:rsidRPr="00AB54B2">
        <w:rPr>
          <w:sz w:val="23"/>
          <w:szCs w:val="23"/>
        </w:rPr>
        <w:t xml:space="preserve"> </w:t>
      </w:r>
      <w:proofErr w:type="spellStart"/>
      <w:r w:rsidRPr="00AB54B2">
        <w:rPr>
          <w:sz w:val="23"/>
          <w:szCs w:val="23"/>
        </w:rPr>
        <w:t>nilai</w:t>
      </w:r>
      <w:proofErr w:type="spellEnd"/>
      <w:r w:rsidRPr="00AB54B2">
        <w:rPr>
          <w:sz w:val="23"/>
          <w:szCs w:val="23"/>
        </w:rPr>
        <w:t xml:space="preserve"> </w:t>
      </w:r>
      <w:proofErr w:type="spellStart"/>
      <w:r w:rsidRPr="00AB54B2">
        <w:rPr>
          <w:sz w:val="23"/>
          <w:szCs w:val="23"/>
        </w:rPr>
        <w:t>tabel</w:t>
      </w:r>
      <w:proofErr w:type="spellEnd"/>
      <w:r w:rsidRPr="00AB54B2">
        <w:rPr>
          <w:sz w:val="23"/>
          <w:szCs w:val="23"/>
        </w:rPr>
        <w:t xml:space="preserve"> </w:t>
      </w:r>
      <w:proofErr w:type="spellStart"/>
      <w:r w:rsidRPr="00AB54B2">
        <w:rPr>
          <w:sz w:val="23"/>
          <w:szCs w:val="23"/>
        </w:rPr>
        <w:t>yg</w:t>
      </w:r>
      <w:proofErr w:type="spellEnd"/>
      <w:r w:rsidRPr="00AB54B2">
        <w:rPr>
          <w:sz w:val="23"/>
          <w:szCs w:val="23"/>
        </w:rPr>
        <w:t xml:space="preserve"> </w:t>
      </w:r>
      <w:proofErr w:type="spellStart"/>
      <w:r w:rsidRPr="00AB54B2">
        <w:rPr>
          <w:sz w:val="23"/>
          <w:szCs w:val="23"/>
        </w:rPr>
        <w:t>mempunyai</w:t>
      </w:r>
      <w:proofErr w:type="spellEnd"/>
      <w:r w:rsidRPr="00AB54B2">
        <w:rPr>
          <w:sz w:val="23"/>
          <w:szCs w:val="23"/>
        </w:rPr>
        <w:t xml:space="preserve"> </w:t>
      </w:r>
      <w:proofErr w:type="spellStart"/>
      <w:r w:rsidRPr="00AB54B2">
        <w:rPr>
          <w:sz w:val="23"/>
          <w:szCs w:val="23"/>
        </w:rPr>
        <w:t>signifikansi</w:t>
      </w:r>
      <w:proofErr w:type="spellEnd"/>
      <w:r w:rsidRPr="00AB54B2">
        <w:rPr>
          <w:sz w:val="23"/>
          <w:szCs w:val="23"/>
        </w:rPr>
        <w:t xml:space="preserve"> </w:t>
      </w:r>
      <w:r>
        <w:rPr>
          <w:sz w:val="23"/>
          <w:szCs w:val="23"/>
        </w:rPr>
        <w:t>5</w:t>
      </w:r>
      <w:r w:rsidRPr="00AB54B2">
        <w:rPr>
          <w:sz w:val="23"/>
          <w:szCs w:val="23"/>
        </w:rPr>
        <w:t xml:space="preserve">%. </w:t>
      </w:r>
      <w:proofErr w:type="spellStart"/>
      <w:r w:rsidRPr="00AB54B2">
        <w:rPr>
          <w:sz w:val="23"/>
          <w:szCs w:val="23"/>
        </w:rPr>
        <w:t>Jumlah</w:t>
      </w:r>
      <w:proofErr w:type="spellEnd"/>
      <w:r w:rsidRPr="00AB54B2">
        <w:rPr>
          <w:sz w:val="23"/>
          <w:szCs w:val="23"/>
        </w:rPr>
        <w:t xml:space="preserve"> </w:t>
      </w:r>
      <w:proofErr w:type="spellStart"/>
      <w:r w:rsidRPr="00AB54B2">
        <w:rPr>
          <w:sz w:val="23"/>
          <w:szCs w:val="23"/>
        </w:rPr>
        <w:t>sampel</w:t>
      </w:r>
      <w:proofErr w:type="spellEnd"/>
      <w:r w:rsidRPr="00AB54B2">
        <w:rPr>
          <w:sz w:val="23"/>
          <w:szCs w:val="23"/>
        </w:rPr>
        <w:t xml:space="preserve"> 156 </w:t>
      </w:r>
      <w:proofErr w:type="spellStart"/>
      <w:r w:rsidRPr="00AB54B2">
        <w:rPr>
          <w:sz w:val="23"/>
          <w:szCs w:val="23"/>
        </w:rPr>
        <w:t>serta</w:t>
      </w:r>
      <w:proofErr w:type="spellEnd"/>
      <w:r w:rsidRPr="00AB54B2">
        <w:rPr>
          <w:sz w:val="23"/>
          <w:szCs w:val="23"/>
        </w:rPr>
        <w:t xml:space="preserve"> </w:t>
      </w:r>
      <w:proofErr w:type="spellStart"/>
      <w:r w:rsidRPr="00AB54B2">
        <w:rPr>
          <w:sz w:val="23"/>
          <w:szCs w:val="23"/>
        </w:rPr>
        <w:t>jumlah</w:t>
      </w:r>
      <w:proofErr w:type="spellEnd"/>
      <w:r w:rsidRPr="00AB54B2">
        <w:rPr>
          <w:sz w:val="23"/>
          <w:szCs w:val="23"/>
        </w:rPr>
        <w:t xml:space="preserve"> </w:t>
      </w:r>
      <w:proofErr w:type="spellStart"/>
      <w:r w:rsidRPr="00AB54B2">
        <w:rPr>
          <w:sz w:val="23"/>
          <w:szCs w:val="23"/>
        </w:rPr>
        <w:t>variabel</w:t>
      </w:r>
      <w:proofErr w:type="spellEnd"/>
      <w:r w:rsidRPr="00AB54B2">
        <w:rPr>
          <w:sz w:val="23"/>
          <w:szCs w:val="23"/>
        </w:rPr>
        <w:t xml:space="preserve"> </w:t>
      </w:r>
      <w:proofErr w:type="spellStart"/>
      <w:r w:rsidRPr="00AB54B2">
        <w:rPr>
          <w:sz w:val="23"/>
          <w:szCs w:val="23"/>
        </w:rPr>
        <w:t>independen</w:t>
      </w:r>
      <w:proofErr w:type="spellEnd"/>
      <w:r w:rsidRPr="00AB54B2">
        <w:rPr>
          <w:sz w:val="23"/>
          <w:szCs w:val="23"/>
        </w:rPr>
        <w:t xml:space="preserve"> </w:t>
      </w:r>
      <w:r>
        <w:rPr>
          <w:sz w:val="23"/>
          <w:szCs w:val="23"/>
        </w:rPr>
        <w:t>3</w:t>
      </w:r>
      <w:r w:rsidRPr="00AB54B2">
        <w:rPr>
          <w:sz w:val="23"/>
          <w:szCs w:val="23"/>
        </w:rPr>
        <w:t xml:space="preserve"> (</w:t>
      </w:r>
      <w:proofErr w:type="spellStart"/>
      <w:r w:rsidRPr="00AB54B2">
        <w:rPr>
          <w:sz w:val="23"/>
          <w:szCs w:val="23"/>
        </w:rPr>
        <w:t>tiga</w:t>
      </w:r>
      <w:proofErr w:type="spellEnd"/>
      <w:r w:rsidRPr="00AB54B2">
        <w:rPr>
          <w:sz w:val="23"/>
          <w:szCs w:val="23"/>
        </w:rPr>
        <w:t xml:space="preserve">). oleh </w:t>
      </w:r>
      <w:proofErr w:type="spellStart"/>
      <w:r w:rsidRPr="00AB54B2">
        <w:rPr>
          <w:sz w:val="23"/>
          <w:szCs w:val="23"/>
        </w:rPr>
        <w:t>sebab</w:t>
      </w:r>
      <w:proofErr w:type="spellEnd"/>
      <w:r w:rsidRPr="00AB54B2">
        <w:rPr>
          <w:sz w:val="23"/>
          <w:szCs w:val="23"/>
        </w:rPr>
        <w:t xml:space="preserve"> </w:t>
      </w:r>
      <w:proofErr w:type="spellStart"/>
      <w:r w:rsidRPr="00AB54B2">
        <w:rPr>
          <w:sz w:val="23"/>
          <w:szCs w:val="23"/>
        </w:rPr>
        <w:t>nilai</w:t>
      </w:r>
      <w:proofErr w:type="spellEnd"/>
      <w:r w:rsidRPr="00AB54B2">
        <w:rPr>
          <w:sz w:val="23"/>
          <w:szCs w:val="23"/>
        </w:rPr>
        <w:t xml:space="preserve"> </w:t>
      </w:r>
      <w:proofErr w:type="spellStart"/>
      <w:r w:rsidRPr="00AB54B2">
        <w:rPr>
          <w:sz w:val="23"/>
          <w:szCs w:val="23"/>
        </w:rPr>
        <w:t>ini</w:t>
      </w:r>
      <w:proofErr w:type="spellEnd"/>
      <w:r w:rsidRPr="00AB54B2">
        <w:rPr>
          <w:sz w:val="23"/>
          <w:szCs w:val="23"/>
        </w:rPr>
        <w:t xml:space="preserve"> </w:t>
      </w:r>
      <w:proofErr w:type="spellStart"/>
      <w:r w:rsidRPr="00AB54B2">
        <w:rPr>
          <w:sz w:val="23"/>
          <w:szCs w:val="23"/>
        </w:rPr>
        <w:t>kurang</w:t>
      </w:r>
      <w:proofErr w:type="spellEnd"/>
      <w:r w:rsidRPr="00AB54B2">
        <w:rPr>
          <w:sz w:val="23"/>
          <w:szCs w:val="23"/>
        </w:rPr>
        <w:t xml:space="preserve"> </w:t>
      </w:r>
      <w:proofErr w:type="spellStart"/>
      <w:proofErr w:type="gramStart"/>
      <w:r w:rsidRPr="00AB54B2">
        <w:rPr>
          <w:sz w:val="23"/>
          <w:szCs w:val="23"/>
        </w:rPr>
        <w:t>besar</w:t>
      </w:r>
      <w:proofErr w:type="spellEnd"/>
      <w:r w:rsidRPr="00AB54B2">
        <w:rPr>
          <w:sz w:val="23"/>
          <w:szCs w:val="23"/>
        </w:rPr>
        <w:t xml:space="preserve">  </w:t>
      </w:r>
      <w:proofErr w:type="spellStart"/>
      <w:r w:rsidRPr="00AB54B2">
        <w:rPr>
          <w:sz w:val="23"/>
          <w:szCs w:val="23"/>
        </w:rPr>
        <w:t>berasal</w:t>
      </w:r>
      <w:proofErr w:type="spellEnd"/>
      <w:proofErr w:type="gramEnd"/>
      <w:r w:rsidRPr="00AB54B2">
        <w:rPr>
          <w:sz w:val="23"/>
          <w:szCs w:val="23"/>
        </w:rPr>
        <w:t xml:space="preserve"> batas (DW </w:t>
      </w:r>
      <w:proofErr w:type="spellStart"/>
      <w:r w:rsidRPr="00AB54B2">
        <w:rPr>
          <w:sz w:val="23"/>
          <w:szCs w:val="23"/>
        </w:rPr>
        <w:t>tabel</w:t>
      </w:r>
      <w:proofErr w:type="spellEnd"/>
      <w:r w:rsidRPr="00AB54B2">
        <w:rPr>
          <w:sz w:val="23"/>
          <w:szCs w:val="23"/>
        </w:rPr>
        <w:t xml:space="preserve">) 1.7776. </w:t>
      </w:r>
      <w:proofErr w:type="gramStart"/>
      <w:r w:rsidRPr="00AB54B2">
        <w:rPr>
          <w:sz w:val="23"/>
          <w:szCs w:val="23"/>
        </w:rPr>
        <w:t xml:space="preserve">dan  </w:t>
      </w:r>
      <w:proofErr w:type="spellStart"/>
      <w:r w:rsidRPr="00AB54B2">
        <w:rPr>
          <w:sz w:val="23"/>
          <w:szCs w:val="23"/>
        </w:rPr>
        <w:t>kurang</w:t>
      </w:r>
      <w:proofErr w:type="spellEnd"/>
      <w:proofErr w:type="gramEnd"/>
      <w:r w:rsidRPr="00AB54B2">
        <w:rPr>
          <w:sz w:val="23"/>
          <w:szCs w:val="23"/>
        </w:rPr>
        <w:t xml:space="preserve"> </w:t>
      </w:r>
      <w:proofErr w:type="spellStart"/>
      <w:r>
        <w:rPr>
          <w:sz w:val="23"/>
          <w:szCs w:val="23"/>
        </w:rPr>
        <w:t>dari</w:t>
      </w:r>
      <w:proofErr w:type="spellEnd"/>
      <w:r>
        <w:rPr>
          <w:sz w:val="23"/>
          <w:szCs w:val="23"/>
        </w:rPr>
        <w:t xml:space="preserve"> </w:t>
      </w:r>
      <w:proofErr w:type="spellStart"/>
      <w:r>
        <w:rPr>
          <w:sz w:val="23"/>
          <w:szCs w:val="23"/>
        </w:rPr>
        <w:t>nilai</w:t>
      </w:r>
      <w:proofErr w:type="spellEnd"/>
      <w:r w:rsidRPr="00AB54B2">
        <w:rPr>
          <w:sz w:val="23"/>
          <w:szCs w:val="23"/>
        </w:rPr>
        <w:t xml:space="preserve"> </w:t>
      </w:r>
      <w:r w:rsidR="00D56FD6" w:rsidRPr="00677014">
        <w:rPr>
          <w:rFonts w:cs="Times New Roman"/>
        </w:rPr>
        <w:t xml:space="preserve">4-DW </w:t>
      </w:r>
      <w:proofErr w:type="spellStart"/>
      <w:r w:rsidR="00D56FD6" w:rsidRPr="00677014">
        <w:rPr>
          <w:rFonts w:cs="Times New Roman"/>
        </w:rPr>
        <w:t>atau</w:t>
      </w:r>
      <w:proofErr w:type="spellEnd"/>
      <w:r w:rsidR="00D56FD6" w:rsidRPr="00677014">
        <w:rPr>
          <w:rFonts w:cs="Times New Roman"/>
        </w:rPr>
        <w:t xml:space="preserve"> (4 - 1,</w:t>
      </w:r>
      <w:r w:rsidR="00D56FD6">
        <w:rPr>
          <w:rFonts w:cs="Times New Roman"/>
        </w:rPr>
        <w:t>850 = 2,15</w:t>
      </w:r>
      <w:r w:rsidR="00D56FD6" w:rsidRPr="00677014">
        <w:rPr>
          <w:rFonts w:cs="Times New Roman"/>
        </w:rPr>
        <w:t xml:space="preserve">) </w:t>
      </w:r>
      <w:proofErr w:type="spellStart"/>
      <w:r w:rsidR="00D56FD6">
        <w:rPr>
          <w:rFonts w:cs="Times New Roman"/>
        </w:rPr>
        <w:t>dapat</w:t>
      </w:r>
      <w:proofErr w:type="spellEnd"/>
      <w:r w:rsidR="00D56FD6">
        <w:rPr>
          <w:rFonts w:cs="Times New Roman"/>
        </w:rPr>
        <w:t xml:space="preserve"> </w:t>
      </w:r>
      <w:proofErr w:type="spellStart"/>
      <w:r w:rsidR="00D56FD6">
        <w:rPr>
          <w:rFonts w:cs="Times New Roman"/>
        </w:rPr>
        <w:t>dinyatakan</w:t>
      </w:r>
      <w:proofErr w:type="spellEnd"/>
      <w:r w:rsidR="00D56FD6">
        <w:rPr>
          <w:rFonts w:cs="Times New Roman"/>
        </w:rPr>
        <w:t xml:space="preserve"> </w:t>
      </w:r>
      <w:proofErr w:type="spellStart"/>
      <w:r w:rsidR="00D56FD6">
        <w:rPr>
          <w:rFonts w:cs="Times New Roman"/>
        </w:rPr>
        <w:t>dalam</w:t>
      </w:r>
      <w:proofErr w:type="spellEnd"/>
      <w:r w:rsidR="00D56FD6">
        <w:rPr>
          <w:rFonts w:cs="Times New Roman"/>
        </w:rPr>
        <w:t xml:space="preserve"> </w:t>
      </w:r>
      <w:proofErr w:type="spellStart"/>
      <w:r w:rsidR="00D56FD6">
        <w:rPr>
          <w:rFonts w:cs="Times New Roman"/>
        </w:rPr>
        <w:t>hasil</w:t>
      </w:r>
      <w:proofErr w:type="spellEnd"/>
      <w:r w:rsidR="00D56FD6">
        <w:rPr>
          <w:rFonts w:cs="Times New Roman"/>
        </w:rPr>
        <w:t xml:space="preserve"> </w:t>
      </w:r>
      <w:r w:rsidR="00D56FD6" w:rsidRPr="00677014">
        <w:rPr>
          <w:rFonts w:cs="Times New Roman"/>
        </w:rPr>
        <w:t>2,</w:t>
      </w:r>
      <w:r w:rsidR="00D56FD6">
        <w:rPr>
          <w:rFonts w:cs="Times New Roman"/>
        </w:rPr>
        <w:t>15</w:t>
      </w:r>
      <w:r w:rsidR="00D56FD6" w:rsidRPr="00677014">
        <w:rPr>
          <w:rFonts w:cs="Times New Roman"/>
        </w:rPr>
        <w:t xml:space="preserve"> &gt; 1,</w:t>
      </w:r>
      <w:r w:rsidR="00D56FD6">
        <w:rPr>
          <w:rFonts w:cs="Times New Roman"/>
        </w:rPr>
        <w:t>850</w:t>
      </w:r>
      <w:r w:rsidR="00D56FD6" w:rsidRPr="00677014">
        <w:rPr>
          <w:rFonts w:cs="Times New Roman"/>
        </w:rPr>
        <w:t xml:space="preserve"> &gt; </w:t>
      </w:r>
      <w:r w:rsidR="00D56FD6" w:rsidRPr="00677014">
        <w:rPr>
          <w:rFonts w:cs="Times New Roman"/>
          <w:szCs w:val="18"/>
        </w:rPr>
        <w:t>1</w:t>
      </w:r>
      <w:r w:rsidR="00D56FD6">
        <w:rPr>
          <w:rFonts w:cs="Times New Roman"/>
          <w:szCs w:val="18"/>
        </w:rPr>
        <w:t>,</w:t>
      </w:r>
      <w:r w:rsidR="00D56FD6" w:rsidRPr="00677014">
        <w:rPr>
          <w:rFonts w:cs="Times New Roman"/>
          <w:szCs w:val="18"/>
        </w:rPr>
        <w:t>7776</w:t>
      </w:r>
      <w:r w:rsidR="00D56FD6">
        <w:rPr>
          <w:rFonts w:cs="Times New Roman"/>
          <w:b/>
          <w:szCs w:val="18"/>
        </w:rPr>
        <w:t xml:space="preserve">, </w:t>
      </w:r>
      <w:proofErr w:type="spellStart"/>
      <w:r w:rsidR="00D56FD6" w:rsidRPr="00677014">
        <w:rPr>
          <w:rFonts w:cs="Times New Roman"/>
        </w:rPr>
        <w:t>maka</w:t>
      </w:r>
      <w:proofErr w:type="spellEnd"/>
      <w:r w:rsidR="00D56FD6" w:rsidRPr="00677014">
        <w:rPr>
          <w:rFonts w:cs="Times New Roman"/>
        </w:rPr>
        <w:t xml:space="preserve"> </w:t>
      </w:r>
      <w:proofErr w:type="spellStart"/>
      <w:r w:rsidR="002C7370">
        <w:rPr>
          <w:rFonts w:cs="Times New Roman"/>
        </w:rPr>
        <w:t>dari</w:t>
      </w:r>
      <w:proofErr w:type="spellEnd"/>
      <w:r w:rsidR="002C7370">
        <w:rPr>
          <w:rFonts w:cs="Times New Roman"/>
        </w:rPr>
        <w:t xml:space="preserve"> </w:t>
      </w:r>
      <w:proofErr w:type="spellStart"/>
      <w:r w:rsidR="002C7370">
        <w:rPr>
          <w:rFonts w:cs="Times New Roman"/>
        </w:rPr>
        <w:t>perhitungan</w:t>
      </w:r>
      <w:proofErr w:type="spellEnd"/>
      <w:r w:rsidR="002C7370">
        <w:rPr>
          <w:rFonts w:cs="Times New Roman"/>
        </w:rPr>
        <w:t xml:space="preserve"> </w:t>
      </w:r>
      <w:proofErr w:type="spellStart"/>
      <w:r w:rsidR="002C7370">
        <w:rPr>
          <w:rFonts w:cs="Times New Roman"/>
        </w:rPr>
        <w:t>tersebut</w:t>
      </w:r>
      <w:proofErr w:type="spellEnd"/>
      <w:r w:rsidR="002C7370">
        <w:rPr>
          <w:rFonts w:cs="Times New Roman"/>
        </w:rPr>
        <w:t xml:space="preserve"> </w:t>
      </w:r>
      <w:proofErr w:type="spellStart"/>
      <w:r w:rsidR="00D56FD6" w:rsidRPr="00677014">
        <w:rPr>
          <w:rFonts w:cs="Times New Roman"/>
        </w:rPr>
        <w:t>dapat</w:t>
      </w:r>
      <w:proofErr w:type="spellEnd"/>
      <w:r w:rsidR="00D56FD6" w:rsidRPr="00677014">
        <w:rPr>
          <w:rFonts w:cs="Times New Roman"/>
        </w:rPr>
        <w:t xml:space="preserve"> </w:t>
      </w:r>
      <w:proofErr w:type="spellStart"/>
      <w:r w:rsidR="00D56FD6" w:rsidRPr="00677014">
        <w:rPr>
          <w:rFonts w:cs="Times New Roman"/>
        </w:rPr>
        <w:t>disimpulkan</w:t>
      </w:r>
      <w:proofErr w:type="spellEnd"/>
      <w:r w:rsidR="00D56FD6" w:rsidRPr="00677014">
        <w:rPr>
          <w:rFonts w:cs="Times New Roman"/>
        </w:rPr>
        <w:t xml:space="preserve"> </w:t>
      </w:r>
      <w:proofErr w:type="spellStart"/>
      <w:r w:rsidR="00D56FD6" w:rsidRPr="00677014">
        <w:rPr>
          <w:rFonts w:cs="Times New Roman"/>
        </w:rPr>
        <w:t>tidak</w:t>
      </w:r>
      <w:proofErr w:type="spellEnd"/>
      <w:r w:rsidR="00D56FD6" w:rsidRPr="00677014">
        <w:rPr>
          <w:rFonts w:cs="Times New Roman"/>
        </w:rPr>
        <w:t xml:space="preserve"> </w:t>
      </w:r>
      <w:proofErr w:type="spellStart"/>
      <w:r w:rsidR="00D56FD6" w:rsidRPr="00677014">
        <w:rPr>
          <w:rFonts w:cs="Times New Roman"/>
        </w:rPr>
        <w:t>terdapat</w:t>
      </w:r>
      <w:proofErr w:type="spellEnd"/>
      <w:r w:rsidR="00D56FD6" w:rsidRPr="00677014">
        <w:rPr>
          <w:rFonts w:cs="Times New Roman"/>
        </w:rPr>
        <w:t xml:space="preserve"> </w:t>
      </w:r>
      <w:proofErr w:type="spellStart"/>
      <w:r w:rsidR="00D56FD6" w:rsidRPr="00677014">
        <w:rPr>
          <w:rFonts w:cs="Times New Roman"/>
        </w:rPr>
        <w:t>autokorelasi</w:t>
      </w:r>
      <w:proofErr w:type="spellEnd"/>
      <w:r w:rsidR="00D56FD6" w:rsidRPr="00677014">
        <w:rPr>
          <w:rFonts w:cs="Times New Roman"/>
        </w:rPr>
        <w:t>.</w:t>
      </w:r>
    </w:p>
    <w:p w14:paraId="5E08AAD0" w14:textId="77777777" w:rsidR="00306F5B" w:rsidRDefault="00306F5B" w:rsidP="00D56FD6">
      <w:pPr>
        <w:pStyle w:val="ListParagraph"/>
        <w:spacing w:line="240" w:lineRule="auto"/>
        <w:ind w:left="360"/>
        <w:rPr>
          <w:szCs w:val="24"/>
        </w:rPr>
      </w:pPr>
    </w:p>
    <w:p w14:paraId="49D86F5C" w14:textId="4E1E048D" w:rsidR="00D56FD6" w:rsidRPr="003331FD" w:rsidRDefault="00F33836" w:rsidP="003331FD">
      <w:pPr>
        <w:pStyle w:val="ListParagraph"/>
        <w:numPr>
          <w:ilvl w:val="0"/>
          <w:numId w:val="8"/>
        </w:numPr>
        <w:spacing w:line="240" w:lineRule="auto"/>
        <w:ind w:left="360"/>
        <w:rPr>
          <w:b/>
          <w:bCs/>
          <w:szCs w:val="24"/>
        </w:rPr>
      </w:pPr>
      <w:r w:rsidRPr="003331FD">
        <w:rPr>
          <w:b/>
          <w:bCs/>
          <w:szCs w:val="24"/>
        </w:rPr>
        <w:t>Uji</w:t>
      </w:r>
      <w:r w:rsidRPr="003331FD">
        <w:rPr>
          <w:b/>
          <w:bCs/>
        </w:rPr>
        <w:t xml:space="preserve"> </w:t>
      </w:r>
      <w:proofErr w:type="spellStart"/>
      <w:r w:rsidRPr="003331FD">
        <w:rPr>
          <w:b/>
          <w:bCs/>
        </w:rPr>
        <w:t>Heteroskedastisitas</w:t>
      </w:r>
      <w:proofErr w:type="spellEnd"/>
    </w:p>
    <w:p w14:paraId="3D1A5A64" w14:textId="645F5BF2" w:rsidR="00F33836" w:rsidRDefault="00F33836" w:rsidP="003331FD">
      <w:pPr>
        <w:ind w:firstLine="720"/>
      </w:pPr>
    </w:p>
    <w:p w14:paraId="370A80FA" w14:textId="77777777" w:rsidR="00F33836" w:rsidRDefault="00F33836" w:rsidP="00F33836">
      <w:pPr>
        <w:autoSpaceDE w:val="0"/>
        <w:autoSpaceDN w:val="0"/>
        <w:adjustRightInd w:val="0"/>
        <w:spacing w:line="240" w:lineRule="auto"/>
        <w:jc w:val="center"/>
        <w:rPr>
          <w:rFonts w:cs="Times New Roman"/>
          <w:szCs w:val="24"/>
        </w:rPr>
      </w:pPr>
      <w:r>
        <w:rPr>
          <w:rFonts w:cs="Times New Roman"/>
          <w:noProof/>
          <w:szCs w:val="24"/>
        </w:rPr>
        <w:drawing>
          <wp:inline distT="0" distB="0" distL="0" distR="0" wp14:anchorId="750C35C4" wp14:editId="17B23484">
            <wp:extent cx="3859892" cy="2816352"/>
            <wp:effectExtent l="0" t="0" r="762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0">
                      <a:extLst>
                        <a:ext uri="{28A0092B-C50C-407E-A947-70E740481C1C}">
                          <a14:useLocalDpi xmlns:a14="http://schemas.microsoft.com/office/drawing/2010/main" val="0"/>
                        </a:ext>
                      </a:extLst>
                    </a:blip>
                    <a:srcRect t="8867"/>
                    <a:stretch/>
                  </pic:blipFill>
                  <pic:spPr bwMode="auto">
                    <a:xfrm>
                      <a:off x="0" y="0"/>
                      <a:ext cx="3870791" cy="2824304"/>
                    </a:xfrm>
                    <a:prstGeom prst="rect">
                      <a:avLst/>
                    </a:prstGeom>
                    <a:noFill/>
                    <a:ln>
                      <a:noFill/>
                    </a:ln>
                    <a:extLst>
                      <a:ext uri="{53640926-AAD7-44D8-BBD7-CCE9431645EC}">
                        <a14:shadowObscured xmlns:a14="http://schemas.microsoft.com/office/drawing/2010/main"/>
                      </a:ext>
                    </a:extLst>
                  </pic:spPr>
                </pic:pic>
              </a:graphicData>
            </a:graphic>
          </wp:inline>
        </w:drawing>
      </w:r>
    </w:p>
    <w:p w14:paraId="2902B7B6" w14:textId="5AD0D88D" w:rsidR="00F33836" w:rsidRDefault="008D37DA" w:rsidP="00F33836">
      <w:pPr>
        <w:spacing w:line="240" w:lineRule="auto"/>
        <w:jc w:val="center"/>
        <w:rPr>
          <w:rFonts w:cs="Times New Roman"/>
          <w:b/>
        </w:rPr>
      </w:pPr>
      <w:r>
        <w:rPr>
          <w:rFonts w:cs="Times New Roman"/>
          <w:b/>
        </w:rPr>
        <w:t>Gambar</w:t>
      </w:r>
      <w:r w:rsidR="00F33836">
        <w:rPr>
          <w:rFonts w:cs="Times New Roman"/>
          <w:b/>
        </w:rPr>
        <w:t xml:space="preserve"> 2</w:t>
      </w:r>
    </w:p>
    <w:p w14:paraId="684E8021" w14:textId="77777777" w:rsidR="00F33836" w:rsidRDefault="00F33836" w:rsidP="00F33836">
      <w:pPr>
        <w:spacing w:line="240" w:lineRule="auto"/>
        <w:jc w:val="center"/>
        <w:rPr>
          <w:rFonts w:cs="Times New Roman"/>
          <w:b/>
        </w:rPr>
      </w:pPr>
      <w:r w:rsidRPr="00B01786">
        <w:rPr>
          <w:rFonts w:cs="Times New Roman"/>
          <w:b/>
        </w:rPr>
        <w:t xml:space="preserve">Uji </w:t>
      </w:r>
      <w:proofErr w:type="spellStart"/>
      <w:r w:rsidRPr="00B01786">
        <w:rPr>
          <w:rFonts w:cs="Times New Roman"/>
          <w:b/>
        </w:rPr>
        <w:t>Heteroskedastisitas</w:t>
      </w:r>
      <w:proofErr w:type="spellEnd"/>
      <w:r w:rsidRPr="00B01786">
        <w:rPr>
          <w:rFonts w:cs="Times New Roman"/>
          <w:b/>
        </w:rPr>
        <w:t xml:space="preserve"> (</w:t>
      </w:r>
      <w:r w:rsidRPr="00952104">
        <w:rPr>
          <w:rFonts w:cs="Times New Roman"/>
          <w:b/>
          <w:i/>
        </w:rPr>
        <w:t>Scatterplot</w:t>
      </w:r>
      <w:r w:rsidRPr="00B01786">
        <w:rPr>
          <w:rFonts w:cs="Times New Roman"/>
          <w:b/>
        </w:rPr>
        <w:t>)</w:t>
      </w:r>
    </w:p>
    <w:p w14:paraId="269668FA" w14:textId="77777777" w:rsidR="00F33836" w:rsidRDefault="00F33836" w:rsidP="00F33836">
      <w:pPr>
        <w:spacing w:line="240" w:lineRule="auto"/>
        <w:jc w:val="center"/>
        <w:rPr>
          <w:sz w:val="20"/>
          <w:szCs w:val="24"/>
        </w:rPr>
      </w:pPr>
      <w:r w:rsidRPr="003262BE">
        <w:rPr>
          <w:sz w:val="20"/>
          <w:szCs w:val="24"/>
          <w:lang w:val="id-ID"/>
        </w:rPr>
        <w:t xml:space="preserve">Sumber: Diolah dari hasil </w:t>
      </w:r>
      <w:r w:rsidRPr="00457B4D">
        <w:rPr>
          <w:i/>
          <w:sz w:val="20"/>
          <w:szCs w:val="24"/>
          <w:lang w:val="id-ID"/>
        </w:rPr>
        <w:t>SPSS</w:t>
      </w:r>
      <w:r w:rsidRPr="00457B4D">
        <w:rPr>
          <w:sz w:val="20"/>
          <w:szCs w:val="24"/>
        </w:rPr>
        <w:t xml:space="preserve"> </w:t>
      </w:r>
      <w:r w:rsidRPr="00457B4D">
        <w:rPr>
          <w:i/>
          <w:sz w:val="20"/>
          <w:szCs w:val="24"/>
        </w:rPr>
        <w:t>16</w:t>
      </w:r>
      <w:r w:rsidRPr="003262BE">
        <w:rPr>
          <w:sz w:val="20"/>
          <w:szCs w:val="24"/>
          <w:lang w:val="id-ID"/>
        </w:rPr>
        <w:t xml:space="preserve"> penelitian 20</w:t>
      </w:r>
      <w:r w:rsidRPr="003262BE">
        <w:rPr>
          <w:sz w:val="20"/>
          <w:szCs w:val="24"/>
        </w:rPr>
        <w:t>2</w:t>
      </w:r>
      <w:r>
        <w:rPr>
          <w:sz w:val="20"/>
          <w:szCs w:val="24"/>
        </w:rPr>
        <w:t>2</w:t>
      </w:r>
    </w:p>
    <w:p w14:paraId="73460360" w14:textId="77777777" w:rsidR="00F33836" w:rsidRDefault="00F33836" w:rsidP="00F33836">
      <w:pPr>
        <w:spacing w:line="240" w:lineRule="auto"/>
        <w:jc w:val="center"/>
        <w:rPr>
          <w:rFonts w:cs="Times New Roman"/>
          <w:b/>
        </w:rPr>
      </w:pPr>
    </w:p>
    <w:p w14:paraId="62241D01" w14:textId="7EB999FA" w:rsidR="00F33836" w:rsidRPr="003331FD" w:rsidRDefault="00AB54B2" w:rsidP="003331FD">
      <w:pPr>
        <w:spacing w:line="240" w:lineRule="auto"/>
        <w:ind w:firstLine="720"/>
        <w:rPr>
          <w:rFonts w:cs="Times New Roman"/>
          <w:szCs w:val="24"/>
        </w:rPr>
      </w:pPr>
      <w:r>
        <w:rPr>
          <w:szCs w:val="24"/>
        </w:rPr>
        <w:t>Hasil</w:t>
      </w:r>
      <w:r w:rsidRPr="00AB54B2">
        <w:rPr>
          <w:szCs w:val="24"/>
        </w:rPr>
        <w:t xml:space="preserve"> </w:t>
      </w:r>
      <w:proofErr w:type="spellStart"/>
      <w:r w:rsidRPr="00AB54B2">
        <w:rPr>
          <w:szCs w:val="24"/>
        </w:rPr>
        <w:t>pengujian</w:t>
      </w:r>
      <w:proofErr w:type="spellEnd"/>
      <w:r w:rsidRPr="00AB54B2">
        <w:rPr>
          <w:szCs w:val="24"/>
        </w:rPr>
        <w:t xml:space="preserve"> </w:t>
      </w:r>
      <w:proofErr w:type="spellStart"/>
      <w:r w:rsidRPr="00AB54B2">
        <w:rPr>
          <w:szCs w:val="24"/>
        </w:rPr>
        <w:t>menggunakan</w:t>
      </w:r>
      <w:proofErr w:type="spellEnd"/>
      <w:r w:rsidRPr="00AB54B2">
        <w:rPr>
          <w:szCs w:val="24"/>
        </w:rPr>
        <w:t xml:space="preserve"> </w:t>
      </w:r>
      <w:proofErr w:type="spellStart"/>
      <w:r w:rsidRPr="00AB54B2">
        <w:rPr>
          <w:szCs w:val="24"/>
        </w:rPr>
        <w:t>metode</w:t>
      </w:r>
      <w:proofErr w:type="spellEnd"/>
      <w:r w:rsidRPr="00AB54B2">
        <w:rPr>
          <w:szCs w:val="24"/>
        </w:rPr>
        <w:t xml:space="preserve"> </w:t>
      </w:r>
      <w:proofErr w:type="spellStart"/>
      <w:r w:rsidRPr="00AB54B2">
        <w:rPr>
          <w:szCs w:val="24"/>
        </w:rPr>
        <w:t>grafik</w:t>
      </w:r>
      <w:proofErr w:type="spellEnd"/>
      <w:r w:rsidRPr="00AB54B2">
        <w:rPr>
          <w:szCs w:val="24"/>
        </w:rPr>
        <w:t xml:space="preserve"> di </w:t>
      </w:r>
      <w:proofErr w:type="spellStart"/>
      <w:r w:rsidRPr="00AB54B2">
        <w:rPr>
          <w:szCs w:val="24"/>
        </w:rPr>
        <w:t>gambar</w:t>
      </w:r>
      <w:proofErr w:type="spellEnd"/>
      <w:r w:rsidRPr="00AB54B2">
        <w:rPr>
          <w:szCs w:val="24"/>
        </w:rPr>
        <w:t xml:space="preserve"> 2 </w:t>
      </w:r>
      <w:proofErr w:type="spellStart"/>
      <w:r w:rsidRPr="00AB54B2">
        <w:rPr>
          <w:szCs w:val="24"/>
        </w:rPr>
        <w:t>bisa</w:t>
      </w:r>
      <w:proofErr w:type="spellEnd"/>
      <w:r w:rsidRPr="00AB54B2">
        <w:rPr>
          <w:szCs w:val="24"/>
        </w:rPr>
        <w:t xml:space="preserve"> </w:t>
      </w:r>
      <w:proofErr w:type="spellStart"/>
      <w:r w:rsidRPr="00AB54B2">
        <w:rPr>
          <w:szCs w:val="24"/>
        </w:rPr>
        <w:t>dilihat</w:t>
      </w:r>
      <w:proofErr w:type="spellEnd"/>
      <w:r w:rsidRPr="00AB54B2">
        <w:rPr>
          <w:szCs w:val="24"/>
        </w:rPr>
        <w:t xml:space="preserve"> output Scatterplot </w:t>
      </w:r>
      <w:proofErr w:type="spellStart"/>
      <w:r w:rsidRPr="00AB54B2">
        <w:rPr>
          <w:szCs w:val="24"/>
        </w:rPr>
        <w:t>diatas</w:t>
      </w:r>
      <w:proofErr w:type="spellEnd"/>
      <w:r w:rsidRPr="00AB54B2">
        <w:rPr>
          <w:szCs w:val="24"/>
        </w:rPr>
        <w:t xml:space="preserve"> </w:t>
      </w:r>
      <w:proofErr w:type="spellStart"/>
      <w:r w:rsidRPr="00AB54B2">
        <w:rPr>
          <w:szCs w:val="24"/>
        </w:rPr>
        <w:t>bahwa</w:t>
      </w:r>
      <w:proofErr w:type="spellEnd"/>
      <w:r w:rsidRPr="00AB54B2">
        <w:rPr>
          <w:szCs w:val="24"/>
        </w:rPr>
        <w:t xml:space="preserve"> </w:t>
      </w:r>
      <w:proofErr w:type="spellStart"/>
      <w:r w:rsidRPr="00AB54B2">
        <w:rPr>
          <w:szCs w:val="24"/>
        </w:rPr>
        <w:t>titik-titik</w:t>
      </w:r>
      <w:proofErr w:type="spellEnd"/>
      <w:r w:rsidRPr="00AB54B2">
        <w:rPr>
          <w:szCs w:val="24"/>
        </w:rPr>
        <w:t xml:space="preserve"> </w:t>
      </w:r>
      <w:proofErr w:type="spellStart"/>
      <w:r w:rsidRPr="00AB54B2">
        <w:rPr>
          <w:szCs w:val="24"/>
        </w:rPr>
        <w:t>menyebar</w:t>
      </w:r>
      <w:proofErr w:type="spellEnd"/>
      <w:r w:rsidRPr="00AB54B2">
        <w:rPr>
          <w:szCs w:val="24"/>
        </w:rPr>
        <w:t xml:space="preserve"> pada </w:t>
      </w:r>
      <w:proofErr w:type="spellStart"/>
      <w:r w:rsidR="002C7370">
        <w:rPr>
          <w:szCs w:val="24"/>
        </w:rPr>
        <w:t>bagian</w:t>
      </w:r>
      <w:proofErr w:type="spellEnd"/>
      <w:r w:rsidR="002C7370">
        <w:rPr>
          <w:szCs w:val="24"/>
        </w:rPr>
        <w:t xml:space="preserve"> </w:t>
      </w:r>
      <w:proofErr w:type="spellStart"/>
      <w:r w:rsidRPr="00AB54B2">
        <w:rPr>
          <w:szCs w:val="24"/>
        </w:rPr>
        <w:t>atas</w:t>
      </w:r>
      <w:proofErr w:type="spellEnd"/>
      <w:r w:rsidRPr="00AB54B2">
        <w:rPr>
          <w:szCs w:val="24"/>
        </w:rPr>
        <w:t xml:space="preserve"> </w:t>
      </w:r>
      <w:proofErr w:type="spellStart"/>
      <w:proofErr w:type="gramStart"/>
      <w:r w:rsidR="002C7370">
        <w:rPr>
          <w:szCs w:val="24"/>
        </w:rPr>
        <w:t>serta</w:t>
      </w:r>
      <w:proofErr w:type="spellEnd"/>
      <w:r w:rsidRPr="00AB54B2">
        <w:rPr>
          <w:szCs w:val="24"/>
        </w:rPr>
        <w:t xml:space="preserve">  pada</w:t>
      </w:r>
      <w:proofErr w:type="gramEnd"/>
      <w:r w:rsidRPr="00AB54B2">
        <w:rPr>
          <w:szCs w:val="24"/>
        </w:rPr>
        <w:t xml:space="preserve"> </w:t>
      </w:r>
      <w:r w:rsidR="002C7370">
        <w:rPr>
          <w:szCs w:val="24"/>
        </w:rPr>
        <w:t xml:space="preserve"> </w:t>
      </w:r>
      <w:proofErr w:type="spellStart"/>
      <w:r w:rsidR="002C7370">
        <w:rPr>
          <w:szCs w:val="24"/>
        </w:rPr>
        <w:t>bagian</w:t>
      </w:r>
      <w:proofErr w:type="spellEnd"/>
      <w:r w:rsidR="002C7370">
        <w:rPr>
          <w:szCs w:val="24"/>
        </w:rPr>
        <w:t xml:space="preserve"> </w:t>
      </w:r>
      <w:proofErr w:type="spellStart"/>
      <w:r w:rsidRPr="00AB54B2">
        <w:rPr>
          <w:szCs w:val="24"/>
        </w:rPr>
        <w:t>bawah</w:t>
      </w:r>
      <w:proofErr w:type="spellEnd"/>
      <w:r w:rsidRPr="00AB54B2">
        <w:rPr>
          <w:szCs w:val="24"/>
        </w:rPr>
        <w:t xml:space="preserve"> </w:t>
      </w:r>
      <w:proofErr w:type="spellStart"/>
      <w:r w:rsidRPr="00AB54B2">
        <w:rPr>
          <w:szCs w:val="24"/>
        </w:rPr>
        <w:t>atau</w:t>
      </w:r>
      <w:proofErr w:type="spellEnd"/>
      <w:r w:rsidRPr="00AB54B2">
        <w:rPr>
          <w:szCs w:val="24"/>
        </w:rPr>
        <w:t xml:space="preserve"> </w:t>
      </w:r>
      <w:proofErr w:type="spellStart"/>
      <w:r w:rsidRPr="00AB54B2">
        <w:rPr>
          <w:szCs w:val="24"/>
        </w:rPr>
        <w:t>disekitar</w:t>
      </w:r>
      <w:proofErr w:type="spellEnd"/>
      <w:r w:rsidRPr="00AB54B2">
        <w:rPr>
          <w:szCs w:val="24"/>
        </w:rPr>
        <w:t xml:space="preserve"> </w:t>
      </w:r>
      <w:proofErr w:type="spellStart"/>
      <w:r w:rsidRPr="00AB54B2">
        <w:rPr>
          <w:szCs w:val="24"/>
        </w:rPr>
        <w:t>nomor</w:t>
      </w:r>
      <w:proofErr w:type="spellEnd"/>
      <w:r w:rsidRPr="00AB54B2">
        <w:rPr>
          <w:szCs w:val="24"/>
        </w:rPr>
        <w:t xml:space="preserve">  </w:t>
      </w:r>
      <w:proofErr w:type="spellStart"/>
      <w:r w:rsidRPr="00AB54B2">
        <w:rPr>
          <w:szCs w:val="24"/>
        </w:rPr>
        <w:t>nol</w:t>
      </w:r>
      <w:proofErr w:type="spellEnd"/>
      <w:r w:rsidRPr="00AB54B2">
        <w:rPr>
          <w:szCs w:val="24"/>
        </w:rPr>
        <w:t xml:space="preserve"> </w:t>
      </w:r>
      <w:proofErr w:type="spellStart"/>
      <w:r w:rsidRPr="00AB54B2">
        <w:rPr>
          <w:szCs w:val="24"/>
        </w:rPr>
        <w:t>serta</w:t>
      </w:r>
      <w:proofErr w:type="spellEnd"/>
      <w:r w:rsidRPr="00AB54B2">
        <w:rPr>
          <w:szCs w:val="24"/>
        </w:rPr>
        <w:t xml:space="preserve"> </w:t>
      </w:r>
      <w:proofErr w:type="spellStart"/>
      <w:r w:rsidRPr="00AB54B2">
        <w:rPr>
          <w:szCs w:val="24"/>
        </w:rPr>
        <w:t>tidak</w:t>
      </w:r>
      <w:proofErr w:type="spellEnd"/>
      <w:r w:rsidRPr="00AB54B2">
        <w:rPr>
          <w:szCs w:val="24"/>
        </w:rPr>
        <w:t xml:space="preserve"> </w:t>
      </w:r>
      <w:proofErr w:type="spellStart"/>
      <w:r w:rsidRPr="00AB54B2">
        <w:rPr>
          <w:szCs w:val="24"/>
        </w:rPr>
        <w:t>membuat</w:t>
      </w:r>
      <w:proofErr w:type="spellEnd"/>
      <w:r w:rsidRPr="00AB54B2">
        <w:rPr>
          <w:szCs w:val="24"/>
        </w:rPr>
        <w:t xml:space="preserve"> </w:t>
      </w:r>
      <w:proofErr w:type="spellStart"/>
      <w:r w:rsidRPr="00AB54B2">
        <w:rPr>
          <w:szCs w:val="24"/>
        </w:rPr>
        <w:t>pola</w:t>
      </w:r>
      <w:proofErr w:type="spellEnd"/>
      <w:r w:rsidRPr="00AB54B2">
        <w:rPr>
          <w:szCs w:val="24"/>
        </w:rPr>
        <w:t xml:space="preserve"> </w:t>
      </w:r>
      <w:proofErr w:type="spellStart"/>
      <w:r w:rsidRPr="00AB54B2">
        <w:rPr>
          <w:szCs w:val="24"/>
        </w:rPr>
        <w:t>tertentu</w:t>
      </w:r>
      <w:proofErr w:type="spellEnd"/>
      <w:r w:rsidRPr="00AB54B2">
        <w:rPr>
          <w:szCs w:val="24"/>
        </w:rPr>
        <w:t xml:space="preserve"> </w:t>
      </w:r>
      <w:proofErr w:type="spellStart"/>
      <w:r w:rsidRPr="00AB54B2">
        <w:rPr>
          <w:szCs w:val="24"/>
        </w:rPr>
        <w:t>yg</w:t>
      </w:r>
      <w:proofErr w:type="spellEnd"/>
      <w:r w:rsidRPr="00AB54B2">
        <w:rPr>
          <w:szCs w:val="24"/>
        </w:rPr>
        <w:t xml:space="preserve"> </w:t>
      </w:r>
      <w:proofErr w:type="spellStart"/>
      <w:r w:rsidRPr="00AB54B2">
        <w:rPr>
          <w:szCs w:val="24"/>
        </w:rPr>
        <w:t>jelas</w:t>
      </w:r>
      <w:proofErr w:type="spellEnd"/>
      <w:r w:rsidRPr="00AB54B2">
        <w:rPr>
          <w:szCs w:val="24"/>
        </w:rPr>
        <w:t xml:space="preserve">. </w:t>
      </w:r>
      <w:proofErr w:type="spellStart"/>
      <w:r w:rsidRPr="00AB54B2">
        <w:rPr>
          <w:szCs w:val="24"/>
        </w:rPr>
        <w:t>sebagai</w:t>
      </w:r>
      <w:proofErr w:type="spellEnd"/>
      <w:r w:rsidRPr="00AB54B2">
        <w:rPr>
          <w:szCs w:val="24"/>
        </w:rPr>
        <w:t xml:space="preserve"> </w:t>
      </w:r>
      <w:proofErr w:type="spellStart"/>
      <w:r w:rsidRPr="00AB54B2">
        <w:rPr>
          <w:szCs w:val="24"/>
        </w:rPr>
        <w:t>akibatnya</w:t>
      </w:r>
      <w:proofErr w:type="spellEnd"/>
      <w:r w:rsidRPr="00AB54B2">
        <w:rPr>
          <w:szCs w:val="24"/>
        </w:rPr>
        <w:t xml:space="preserve">, </w:t>
      </w:r>
      <w:proofErr w:type="spellStart"/>
      <w:r w:rsidRPr="00AB54B2">
        <w:rPr>
          <w:szCs w:val="24"/>
        </w:rPr>
        <w:t>bisa</w:t>
      </w:r>
      <w:proofErr w:type="spellEnd"/>
      <w:r w:rsidRPr="00AB54B2">
        <w:rPr>
          <w:szCs w:val="24"/>
        </w:rPr>
        <w:t xml:space="preserve"> </w:t>
      </w:r>
      <w:proofErr w:type="spellStart"/>
      <w:r w:rsidRPr="00AB54B2">
        <w:rPr>
          <w:szCs w:val="24"/>
        </w:rPr>
        <w:t>disimpulkan</w:t>
      </w:r>
      <w:proofErr w:type="spellEnd"/>
      <w:r w:rsidRPr="00AB54B2">
        <w:rPr>
          <w:szCs w:val="24"/>
        </w:rPr>
        <w:t xml:space="preserve"> </w:t>
      </w:r>
      <w:r w:rsidR="002C7370">
        <w:rPr>
          <w:szCs w:val="24"/>
        </w:rPr>
        <w:t>uji</w:t>
      </w:r>
      <w:r w:rsidRPr="00AB54B2">
        <w:rPr>
          <w:szCs w:val="24"/>
        </w:rPr>
        <w:t xml:space="preserve"> </w:t>
      </w:r>
      <w:proofErr w:type="spellStart"/>
      <w:r w:rsidRPr="00AB54B2">
        <w:rPr>
          <w:szCs w:val="24"/>
        </w:rPr>
        <w:t>Heteroskedastisitas</w:t>
      </w:r>
      <w:proofErr w:type="spellEnd"/>
      <w:r w:rsidRPr="00AB54B2">
        <w:rPr>
          <w:szCs w:val="24"/>
        </w:rPr>
        <w:t xml:space="preserve"> </w:t>
      </w:r>
      <w:proofErr w:type="spellStart"/>
      <w:r w:rsidRPr="00AB54B2">
        <w:rPr>
          <w:szCs w:val="24"/>
        </w:rPr>
        <w:t>telah</w:t>
      </w:r>
      <w:proofErr w:type="spellEnd"/>
      <w:r w:rsidRPr="00AB54B2">
        <w:rPr>
          <w:szCs w:val="24"/>
        </w:rPr>
        <w:t xml:space="preserve"> </w:t>
      </w:r>
      <w:proofErr w:type="spellStart"/>
      <w:r w:rsidRPr="00AB54B2">
        <w:rPr>
          <w:szCs w:val="24"/>
        </w:rPr>
        <w:t>terpenuhi</w:t>
      </w:r>
      <w:proofErr w:type="spellEnd"/>
      <w:r w:rsidR="00F33836" w:rsidRPr="003331FD">
        <w:rPr>
          <w:rFonts w:cs="Times New Roman"/>
          <w:szCs w:val="24"/>
        </w:rPr>
        <w:t>.</w:t>
      </w:r>
    </w:p>
    <w:p w14:paraId="3F8E2510" w14:textId="192E8ABE" w:rsidR="00F33836" w:rsidRDefault="00AB54B2" w:rsidP="00F33836">
      <w:pPr>
        <w:spacing w:line="240" w:lineRule="auto"/>
        <w:ind w:firstLine="720"/>
        <w:rPr>
          <w:rFonts w:cs="Times New Roman"/>
        </w:rPr>
      </w:pPr>
      <w:proofErr w:type="spellStart"/>
      <w:r>
        <w:rPr>
          <w:szCs w:val="24"/>
        </w:rPr>
        <w:lastRenderedPageBreak/>
        <w:t>U</w:t>
      </w:r>
      <w:r w:rsidRPr="00AB54B2">
        <w:rPr>
          <w:szCs w:val="24"/>
        </w:rPr>
        <w:t>ntuk</w:t>
      </w:r>
      <w:proofErr w:type="spellEnd"/>
      <w:r w:rsidRPr="00AB54B2">
        <w:rPr>
          <w:szCs w:val="24"/>
        </w:rPr>
        <w:t xml:space="preserve"> </w:t>
      </w:r>
      <w:proofErr w:type="spellStart"/>
      <w:r w:rsidRPr="00AB54B2">
        <w:rPr>
          <w:szCs w:val="24"/>
        </w:rPr>
        <w:t>menandakan</w:t>
      </w:r>
      <w:proofErr w:type="spellEnd"/>
      <w:r w:rsidRPr="00AB54B2">
        <w:rPr>
          <w:szCs w:val="24"/>
        </w:rPr>
        <w:t xml:space="preserve"> </w:t>
      </w:r>
      <w:proofErr w:type="spellStart"/>
      <w:r w:rsidRPr="00AB54B2">
        <w:rPr>
          <w:szCs w:val="24"/>
        </w:rPr>
        <w:t>Heteroskedastisitas</w:t>
      </w:r>
      <w:proofErr w:type="spellEnd"/>
      <w:r w:rsidRPr="00AB54B2">
        <w:rPr>
          <w:szCs w:val="24"/>
        </w:rPr>
        <w:t xml:space="preserve"> normal </w:t>
      </w:r>
      <w:proofErr w:type="spellStart"/>
      <w:r w:rsidRPr="00AB54B2">
        <w:rPr>
          <w:szCs w:val="24"/>
        </w:rPr>
        <w:t>atau</w:t>
      </w:r>
      <w:proofErr w:type="spellEnd"/>
      <w:r w:rsidRPr="00AB54B2">
        <w:rPr>
          <w:szCs w:val="24"/>
        </w:rPr>
        <w:t xml:space="preserve"> </w:t>
      </w:r>
      <w:proofErr w:type="spellStart"/>
      <w:proofErr w:type="gramStart"/>
      <w:r w:rsidRPr="00AB54B2">
        <w:rPr>
          <w:szCs w:val="24"/>
        </w:rPr>
        <w:t>tidak</w:t>
      </w:r>
      <w:r w:rsidR="002C7370">
        <w:rPr>
          <w:szCs w:val="24"/>
        </w:rPr>
        <w:t>nya</w:t>
      </w:r>
      <w:proofErr w:type="spellEnd"/>
      <w:r w:rsidR="002C7370">
        <w:rPr>
          <w:szCs w:val="24"/>
        </w:rPr>
        <w:t xml:space="preserve"> </w:t>
      </w:r>
      <w:r w:rsidRPr="00AB54B2">
        <w:rPr>
          <w:szCs w:val="24"/>
        </w:rPr>
        <w:t xml:space="preserve"> </w:t>
      </w:r>
      <w:proofErr w:type="spellStart"/>
      <w:r w:rsidRPr="00AB54B2">
        <w:rPr>
          <w:szCs w:val="24"/>
        </w:rPr>
        <w:t>maka</w:t>
      </w:r>
      <w:proofErr w:type="spellEnd"/>
      <w:proofErr w:type="gramEnd"/>
      <w:r w:rsidRPr="00AB54B2">
        <w:rPr>
          <w:szCs w:val="24"/>
        </w:rPr>
        <w:t xml:space="preserve"> </w:t>
      </w:r>
      <w:proofErr w:type="spellStart"/>
      <w:r w:rsidRPr="00AB54B2">
        <w:rPr>
          <w:szCs w:val="24"/>
        </w:rPr>
        <w:t>peneliti</w:t>
      </w:r>
      <w:proofErr w:type="spellEnd"/>
      <w:r w:rsidRPr="00AB54B2">
        <w:rPr>
          <w:szCs w:val="24"/>
        </w:rPr>
        <w:t xml:space="preserve"> </w:t>
      </w:r>
      <w:proofErr w:type="spellStart"/>
      <w:r w:rsidR="002C7370">
        <w:rPr>
          <w:szCs w:val="24"/>
        </w:rPr>
        <w:t>mencoba</w:t>
      </w:r>
      <w:proofErr w:type="spellEnd"/>
      <w:r w:rsidR="002C7370">
        <w:rPr>
          <w:szCs w:val="24"/>
        </w:rPr>
        <w:t xml:space="preserve"> </w:t>
      </w:r>
      <w:proofErr w:type="spellStart"/>
      <w:r w:rsidRPr="00AB54B2">
        <w:rPr>
          <w:szCs w:val="24"/>
        </w:rPr>
        <w:t>melakukan</w:t>
      </w:r>
      <w:proofErr w:type="spellEnd"/>
      <w:r w:rsidRPr="00AB54B2">
        <w:rPr>
          <w:szCs w:val="24"/>
        </w:rPr>
        <w:t xml:space="preserve"> </w:t>
      </w:r>
      <w:proofErr w:type="spellStart"/>
      <w:r w:rsidR="002C7370">
        <w:rPr>
          <w:szCs w:val="24"/>
        </w:rPr>
        <w:t>pengujian</w:t>
      </w:r>
      <w:proofErr w:type="spellEnd"/>
      <w:r w:rsidR="002C7370">
        <w:rPr>
          <w:szCs w:val="24"/>
        </w:rPr>
        <w:t xml:space="preserve"> </w:t>
      </w:r>
      <w:proofErr w:type="spellStart"/>
      <w:r w:rsidR="002C7370">
        <w:rPr>
          <w:szCs w:val="24"/>
        </w:rPr>
        <w:t>pengujian</w:t>
      </w:r>
      <w:proofErr w:type="spellEnd"/>
      <w:r w:rsidR="002C7370">
        <w:rPr>
          <w:szCs w:val="24"/>
        </w:rPr>
        <w:t xml:space="preserve"> </w:t>
      </w:r>
      <w:proofErr w:type="spellStart"/>
      <w:r w:rsidR="002C7370">
        <w:rPr>
          <w:szCs w:val="24"/>
        </w:rPr>
        <w:t>menggunakan</w:t>
      </w:r>
      <w:proofErr w:type="spellEnd"/>
      <w:r w:rsidR="002C7370">
        <w:rPr>
          <w:szCs w:val="24"/>
        </w:rPr>
        <w:t xml:space="preserve"> </w:t>
      </w:r>
      <w:r w:rsidRPr="00AB54B2">
        <w:rPr>
          <w:szCs w:val="24"/>
        </w:rPr>
        <w:t xml:space="preserve">uji </w:t>
      </w:r>
      <w:proofErr w:type="spellStart"/>
      <w:r w:rsidRPr="00AB54B2">
        <w:rPr>
          <w:szCs w:val="24"/>
        </w:rPr>
        <w:t>Heteroskedastisitas</w:t>
      </w:r>
      <w:proofErr w:type="spellEnd"/>
      <w:r w:rsidRPr="00AB54B2">
        <w:rPr>
          <w:szCs w:val="24"/>
        </w:rPr>
        <w:t xml:space="preserve"> (</w:t>
      </w:r>
      <w:proofErr w:type="spellStart"/>
      <w:r w:rsidRPr="00AB54B2">
        <w:rPr>
          <w:szCs w:val="24"/>
        </w:rPr>
        <w:t>Glejser</w:t>
      </w:r>
      <w:proofErr w:type="spellEnd"/>
      <w:r w:rsidRPr="00AB54B2">
        <w:rPr>
          <w:szCs w:val="24"/>
        </w:rPr>
        <w:t xml:space="preserve">). </w:t>
      </w:r>
      <w:r w:rsidR="004256F0">
        <w:rPr>
          <w:szCs w:val="24"/>
        </w:rPr>
        <w:t xml:space="preserve">Dimana </w:t>
      </w:r>
      <w:proofErr w:type="spellStart"/>
      <w:r w:rsidR="004256F0">
        <w:rPr>
          <w:szCs w:val="24"/>
        </w:rPr>
        <w:t>hasil</w:t>
      </w:r>
      <w:proofErr w:type="spellEnd"/>
      <w:r w:rsidR="004256F0">
        <w:rPr>
          <w:szCs w:val="24"/>
        </w:rPr>
        <w:t xml:space="preserve"> uji </w:t>
      </w:r>
      <w:proofErr w:type="spellStart"/>
      <w:r w:rsidR="004256F0">
        <w:rPr>
          <w:szCs w:val="24"/>
        </w:rPr>
        <w:t>dapat</w:t>
      </w:r>
      <w:proofErr w:type="spellEnd"/>
      <w:r w:rsidR="004256F0">
        <w:rPr>
          <w:szCs w:val="24"/>
        </w:rPr>
        <w:t xml:space="preserve"> </w:t>
      </w:r>
      <w:proofErr w:type="spellStart"/>
      <w:r w:rsidR="004256F0">
        <w:rPr>
          <w:szCs w:val="24"/>
        </w:rPr>
        <w:t>dilihat</w:t>
      </w:r>
      <w:proofErr w:type="spellEnd"/>
      <w:r w:rsidR="004256F0">
        <w:rPr>
          <w:szCs w:val="24"/>
        </w:rPr>
        <w:t xml:space="preserve"> pada </w:t>
      </w:r>
      <w:proofErr w:type="spellStart"/>
      <w:r w:rsidR="004256F0">
        <w:rPr>
          <w:szCs w:val="24"/>
        </w:rPr>
        <w:t>tabel</w:t>
      </w:r>
      <w:proofErr w:type="spellEnd"/>
      <w:r w:rsidR="004256F0">
        <w:rPr>
          <w:szCs w:val="24"/>
        </w:rPr>
        <w:t xml:space="preserve"> </w:t>
      </w:r>
      <w:proofErr w:type="spellStart"/>
      <w:r w:rsidR="004256F0">
        <w:rPr>
          <w:szCs w:val="24"/>
        </w:rPr>
        <w:t>dibawah</w:t>
      </w:r>
      <w:proofErr w:type="spellEnd"/>
      <w:r w:rsidR="004256F0">
        <w:rPr>
          <w:szCs w:val="24"/>
        </w:rPr>
        <w:t>.</w:t>
      </w:r>
      <w:r w:rsidR="00F33836">
        <w:rPr>
          <w:rFonts w:cs="Times New Roman"/>
        </w:rPr>
        <w:t xml:space="preserve"> </w:t>
      </w:r>
    </w:p>
    <w:p w14:paraId="3F32F3DE" w14:textId="77777777" w:rsidR="004816F2" w:rsidRDefault="004816F2" w:rsidP="00F33836">
      <w:pPr>
        <w:spacing w:line="240" w:lineRule="auto"/>
        <w:jc w:val="center"/>
        <w:rPr>
          <w:rFonts w:cs="Times New Roman"/>
          <w:b/>
        </w:rPr>
      </w:pPr>
    </w:p>
    <w:p w14:paraId="5546B953" w14:textId="2A955D8F" w:rsidR="00F33836" w:rsidRDefault="008D37DA" w:rsidP="00F33836">
      <w:pPr>
        <w:spacing w:line="240" w:lineRule="auto"/>
        <w:jc w:val="center"/>
        <w:rPr>
          <w:rFonts w:cs="Times New Roman"/>
          <w:b/>
        </w:rPr>
      </w:pPr>
      <w:r>
        <w:rPr>
          <w:rFonts w:cs="Times New Roman"/>
          <w:b/>
        </w:rPr>
        <w:t>Tabel</w:t>
      </w:r>
      <w:r w:rsidR="00F33836">
        <w:rPr>
          <w:rFonts w:cs="Times New Roman"/>
          <w:b/>
        </w:rPr>
        <w:t xml:space="preserve"> 4</w:t>
      </w:r>
    </w:p>
    <w:p w14:paraId="154094B9" w14:textId="4B19CCA4" w:rsidR="00F33836" w:rsidRDefault="008D37DA" w:rsidP="00F33836">
      <w:pPr>
        <w:spacing w:line="240" w:lineRule="auto"/>
        <w:jc w:val="center"/>
        <w:rPr>
          <w:rFonts w:cs="Times New Roman"/>
          <w:b/>
        </w:rPr>
      </w:pPr>
      <w:r w:rsidRPr="001D2097">
        <w:rPr>
          <w:rFonts w:cs="Times New Roman"/>
          <w:b/>
        </w:rPr>
        <w:t xml:space="preserve">Uji </w:t>
      </w:r>
      <w:proofErr w:type="spellStart"/>
      <w:r w:rsidRPr="001D2097">
        <w:rPr>
          <w:rFonts w:cs="Times New Roman"/>
          <w:b/>
        </w:rPr>
        <w:t>Heteroskedastisitas</w:t>
      </w:r>
      <w:proofErr w:type="spellEnd"/>
      <w:r w:rsidRPr="001D2097">
        <w:rPr>
          <w:rFonts w:cs="Times New Roman"/>
          <w:b/>
        </w:rPr>
        <w:t xml:space="preserve"> (</w:t>
      </w:r>
      <w:proofErr w:type="spellStart"/>
      <w:r w:rsidRPr="001D2097">
        <w:rPr>
          <w:rFonts w:cs="Times New Roman"/>
          <w:b/>
        </w:rPr>
        <w:t>Glejser</w:t>
      </w:r>
      <w:proofErr w:type="spellEnd"/>
      <w:r w:rsidRPr="001D2097">
        <w:rPr>
          <w:rFonts w:cs="Times New Roman"/>
          <w:b/>
        </w:rPr>
        <w:t>)</w:t>
      </w:r>
    </w:p>
    <w:tbl>
      <w:tblPr>
        <w:tblW w:w="805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74"/>
        <w:gridCol w:w="1310"/>
        <w:gridCol w:w="1308"/>
        <w:gridCol w:w="1440"/>
        <w:gridCol w:w="1000"/>
        <w:gridCol w:w="1000"/>
      </w:tblGrid>
      <w:tr w:rsidR="00F33836" w:rsidRPr="00586A3D" w14:paraId="447FBC99" w14:textId="77777777" w:rsidTr="00B44CCF">
        <w:trPr>
          <w:cantSplit/>
          <w:tblHeader/>
        </w:trPr>
        <w:tc>
          <w:tcPr>
            <w:tcW w:w="8053" w:type="dxa"/>
            <w:gridSpan w:val="7"/>
            <w:tcBorders>
              <w:top w:val="nil"/>
              <w:left w:val="nil"/>
              <w:bottom w:val="nil"/>
              <w:right w:val="nil"/>
            </w:tcBorders>
            <w:shd w:val="clear" w:color="auto" w:fill="FFFFFF"/>
            <w:tcMar>
              <w:top w:w="30" w:type="dxa"/>
              <w:left w:w="30" w:type="dxa"/>
              <w:bottom w:w="30" w:type="dxa"/>
              <w:right w:w="30" w:type="dxa"/>
            </w:tcMar>
            <w:vAlign w:val="center"/>
          </w:tcPr>
          <w:p w14:paraId="69964270" w14:textId="77777777" w:rsidR="00F33836" w:rsidRPr="00586A3D" w:rsidRDefault="00F33836" w:rsidP="00B44CCF">
            <w:pPr>
              <w:autoSpaceDE w:val="0"/>
              <w:autoSpaceDN w:val="0"/>
              <w:adjustRightInd w:val="0"/>
              <w:spacing w:line="240" w:lineRule="auto"/>
              <w:jc w:val="center"/>
              <w:rPr>
                <w:rFonts w:ascii="Arial" w:hAnsi="Arial"/>
                <w:color w:val="000000"/>
                <w:sz w:val="18"/>
                <w:szCs w:val="18"/>
              </w:rPr>
            </w:pPr>
            <w:proofErr w:type="spellStart"/>
            <w:r w:rsidRPr="00586A3D">
              <w:rPr>
                <w:rFonts w:ascii="Arial" w:hAnsi="Arial"/>
                <w:b/>
                <w:bCs/>
                <w:color w:val="000000"/>
                <w:sz w:val="18"/>
                <w:szCs w:val="18"/>
              </w:rPr>
              <w:t>Coefficients</w:t>
            </w:r>
            <w:r w:rsidRPr="00586A3D">
              <w:rPr>
                <w:rFonts w:ascii="Arial" w:hAnsi="Arial"/>
                <w:b/>
                <w:bCs/>
                <w:color w:val="000000"/>
                <w:sz w:val="18"/>
                <w:szCs w:val="18"/>
                <w:vertAlign w:val="superscript"/>
              </w:rPr>
              <w:t>a</w:t>
            </w:r>
            <w:proofErr w:type="spellEnd"/>
          </w:p>
        </w:tc>
      </w:tr>
      <w:tr w:rsidR="00F33836" w:rsidRPr="00586A3D" w14:paraId="3B9793D1" w14:textId="77777777" w:rsidTr="00B44CCF">
        <w:trPr>
          <w:cantSplit/>
          <w:tblHeader/>
        </w:trPr>
        <w:tc>
          <w:tcPr>
            <w:tcW w:w="199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373015C"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1E082713" w14:textId="77777777" w:rsidR="00F33836" w:rsidRPr="00586A3D" w:rsidRDefault="00F3383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14:paraId="39CFD919" w14:textId="77777777" w:rsidR="00F33836" w:rsidRPr="00586A3D" w:rsidRDefault="00F3383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5C85BB6" w14:textId="77777777" w:rsidR="00F33836" w:rsidRPr="00586A3D" w:rsidRDefault="00F3383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27347D6" w14:textId="77777777" w:rsidR="00F33836" w:rsidRPr="00586A3D" w:rsidRDefault="00F3383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Sig.</w:t>
            </w:r>
          </w:p>
        </w:tc>
      </w:tr>
      <w:tr w:rsidR="00F33836" w:rsidRPr="00586A3D" w14:paraId="29D0B64F" w14:textId="77777777" w:rsidTr="00B44CCF">
        <w:trPr>
          <w:cantSplit/>
          <w:tblHeader/>
        </w:trPr>
        <w:tc>
          <w:tcPr>
            <w:tcW w:w="199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10E7FCF"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6449FB98" w14:textId="77777777" w:rsidR="00F33836" w:rsidRPr="00586A3D" w:rsidRDefault="00F3383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14:paraId="0545D66E" w14:textId="77777777" w:rsidR="00F33836" w:rsidRPr="00586A3D" w:rsidRDefault="00F3383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14:paraId="633FF620" w14:textId="77777777" w:rsidR="00F33836" w:rsidRPr="00586A3D" w:rsidRDefault="00F3383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7D2245C"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3C9A521"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p>
        </w:tc>
      </w:tr>
      <w:tr w:rsidR="00F33836" w:rsidRPr="00586A3D" w14:paraId="63CC0D15" w14:textId="77777777" w:rsidTr="00B44CCF">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6EECDF0"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1</w:t>
            </w:r>
          </w:p>
        </w:tc>
        <w:tc>
          <w:tcPr>
            <w:tcW w:w="127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25F56D7"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E934A1A"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5.762</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14:paraId="638E92AC"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3.380</w:t>
            </w:r>
          </w:p>
        </w:tc>
        <w:tc>
          <w:tcPr>
            <w:tcW w:w="1440" w:type="dxa"/>
            <w:tcBorders>
              <w:top w:val="single" w:sz="16" w:space="0" w:color="000000"/>
              <w:bottom w:val="nil"/>
            </w:tcBorders>
            <w:shd w:val="clear" w:color="auto" w:fill="FFFFFF"/>
            <w:tcMar>
              <w:top w:w="30" w:type="dxa"/>
              <w:left w:w="30" w:type="dxa"/>
              <w:bottom w:w="30" w:type="dxa"/>
              <w:right w:w="30" w:type="dxa"/>
            </w:tcMar>
          </w:tcPr>
          <w:p w14:paraId="6F9DB868" w14:textId="77777777" w:rsidR="00F33836" w:rsidRPr="00586A3D" w:rsidRDefault="00F33836" w:rsidP="00B44CCF">
            <w:pPr>
              <w:autoSpaceDE w:val="0"/>
              <w:autoSpaceDN w:val="0"/>
              <w:adjustRightInd w:val="0"/>
              <w:spacing w:line="240" w:lineRule="auto"/>
              <w:jc w:val="left"/>
              <w:rPr>
                <w:rFonts w:cs="Times New Roman"/>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10B86B84"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1.705</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E0152A4"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.090</w:t>
            </w:r>
          </w:p>
        </w:tc>
      </w:tr>
      <w:tr w:rsidR="00F33836" w:rsidRPr="00586A3D" w14:paraId="7467BAF1" w14:textId="77777777" w:rsidTr="00B44CC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61EBE9D"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p>
        </w:tc>
        <w:tc>
          <w:tcPr>
            <w:tcW w:w="1274" w:type="dxa"/>
            <w:tcBorders>
              <w:top w:val="nil"/>
              <w:left w:val="nil"/>
              <w:bottom w:val="nil"/>
              <w:right w:val="single" w:sz="16" w:space="0" w:color="000000"/>
            </w:tcBorders>
            <w:shd w:val="clear" w:color="auto" w:fill="FFFFFF"/>
            <w:tcMar>
              <w:top w:w="30" w:type="dxa"/>
              <w:left w:w="30" w:type="dxa"/>
              <w:bottom w:w="30" w:type="dxa"/>
              <w:right w:w="30" w:type="dxa"/>
            </w:tcMar>
          </w:tcPr>
          <w:p w14:paraId="04835AAA"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proofErr w:type="spellStart"/>
            <w:r w:rsidRPr="00586A3D">
              <w:rPr>
                <w:rFonts w:ascii="Arial" w:hAnsi="Arial"/>
                <w:color w:val="000000"/>
                <w:sz w:val="18"/>
                <w:szCs w:val="18"/>
              </w:rPr>
              <w:t>Komptensi</w:t>
            </w:r>
            <w:proofErr w:type="spellEnd"/>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3E39E621"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-.089</w:t>
            </w:r>
          </w:p>
        </w:tc>
        <w:tc>
          <w:tcPr>
            <w:tcW w:w="1308" w:type="dxa"/>
            <w:tcBorders>
              <w:top w:val="nil"/>
              <w:bottom w:val="nil"/>
            </w:tcBorders>
            <w:shd w:val="clear" w:color="auto" w:fill="FFFFFF"/>
            <w:tcMar>
              <w:top w:w="30" w:type="dxa"/>
              <w:left w:w="30" w:type="dxa"/>
              <w:bottom w:w="30" w:type="dxa"/>
              <w:right w:w="30" w:type="dxa"/>
            </w:tcMar>
            <w:vAlign w:val="center"/>
          </w:tcPr>
          <w:p w14:paraId="4E3E4692"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.046</w:t>
            </w:r>
          </w:p>
        </w:tc>
        <w:tc>
          <w:tcPr>
            <w:tcW w:w="1440" w:type="dxa"/>
            <w:tcBorders>
              <w:top w:val="nil"/>
              <w:bottom w:val="nil"/>
            </w:tcBorders>
            <w:shd w:val="clear" w:color="auto" w:fill="FFFFFF"/>
            <w:tcMar>
              <w:top w:w="30" w:type="dxa"/>
              <w:left w:w="30" w:type="dxa"/>
              <w:bottom w:w="30" w:type="dxa"/>
              <w:right w:w="30" w:type="dxa"/>
            </w:tcMar>
            <w:vAlign w:val="center"/>
          </w:tcPr>
          <w:p w14:paraId="46262CED"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-.205</w:t>
            </w:r>
          </w:p>
        </w:tc>
        <w:tc>
          <w:tcPr>
            <w:tcW w:w="1000" w:type="dxa"/>
            <w:tcBorders>
              <w:top w:val="nil"/>
              <w:bottom w:val="nil"/>
            </w:tcBorders>
            <w:shd w:val="clear" w:color="auto" w:fill="FFFFFF"/>
            <w:tcMar>
              <w:top w:w="30" w:type="dxa"/>
              <w:left w:w="30" w:type="dxa"/>
              <w:bottom w:w="30" w:type="dxa"/>
              <w:right w:w="30" w:type="dxa"/>
            </w:tcMar>
            <w:vAlign w:val="center"/>
          </w:tcPr>
          <w:p w14:paraId="41964A6D"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-1.929</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3DB218A1" w14:textId="77777777" w:rsidR="00F33836" w:rsidRPr="00586A3D" w:rsidRDefault="00F33836" w:rsidP="00B44CCF">
            <w:pPr>
              <w:autoSpaceDE w:val="0"/>
              <w:autoSpaceDN w:val="0"/>
              <w:adjustRightInd w:val="0"/>
              <w:spacing w:line="240" w:lineRule="auto"/>
              <w:jc w:val="right"/>
              <w:rPr>
                <w:rFonts w:ascii="Arial" w:hAnsi="Arial"/>
                <w:color w:val="000000"/>
                <w:sz w:val="18"/>
                <w:szCs w:val="18"/>
                <w:highlight w:val="lightGray"/>
              </w:rPr>
            </w:pPr>
            <w:r w:rsidRPr="00586A3D">
              <w:rPr>
                <w:rFonts w:ascii="Arial" w:hAnsi="Arial"/>
                <w:color w:val="000000"/>
                <w:sz w:val="18"/>
                <w:szCs w:val="18"/>
                <w:highlight w:val="lightGray"/>
              </w:rPr>
              <w:t>.056</w:t>
            </w:r>
          </w:p>
        </w:tc>
      </w:tr>
      <w:tr w:rsidR="00F33836" w:rsidRPr="00586A3D" w14:paraId="39BCC628" w14:textId="77777777" w:rsidTr="00B44CC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A7BA351"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p>
        </w:tc>
        <w:tc>
          <w:tcPr>
            <w:tcW w:w="1274" w:type="dxa"/>
            <w:tcBorders>
              <w:top w:val="nil"/>
              <w:left w:val="nil"/>
              <w:bottom w:val="nil"/>
              <w:right w:val="single" w:sz="16" w:space="0" w:color="000000"/>
            </w:tcBorders>
            <w:shd w:val="clear" w:color="auto" w:fill="FFFFFF"/>
            <w:tcMar>
              <w:top w:w="30" w:type="dxa"/>
              <w:left w:w="30" w:type="dxa"/>
              <w:bottom w:w="30" w:type="dxa"/>
              <w:right w:w="30" w:type="dxa"/>
            </w:tcMar>
          </w:tcPr>
          <w:p w14:paraId="04352655"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proofErr w:type="spellStart"/>
            <w:r w:rsidRPr="00586A3D">
              <w:rPr>
                <w:rFonts w:ascii="Arial" w:hAnsi="Arial"/>
                <w:color w:val="000000"/>
                <w:sz w:val="18"/>
                <w:szCs w:val="18"/>
              </w:rPr>
              <w:t>Komunikasi</w:t>
            </w:r>
            <w:proofErr w:type="spellEnd"/>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060C3E6F"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-.027</w:t>
            </w:r>
          </w:p>
        </w:tc>
        <w:tc>
          <w:tcPr>
            <w:tcW w:w="1308" w:type="dxa"/>
            <w:tcBorders>
              <w:top w:val="nil"/>
              <w:bottom w:val="nil"/>
            </w:tcBorders>
            <w:shd w:val="clear" w:color="auto" w:fill="FFFFFF"/>
            <w:tcMar>
              <w:top w:w="30" w:type="dxa"/>
              <w:left w:w="30" w:type="dxa"/>
              <w:bottom w:w="30" w:type="dxa"/>
              <w:right w:w="30" w:type="dxa"/>
            </w:tcMar>
            <w:vAlign w:val="center"/>
          </w:tcPr>
          <w:p w14:paraId="1EC3DA9A"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.026</w:t>
            </w:r>
          </w:p>
        </w:tc>
        <w:tc>
          <w:tcPr>
            <w:tcW w:w="1440" w:type="dxa"/>
            <w:tcBorders>
              <w:top w:val="nil"/>
              <w:bottom w:val="nil"/>
            </w:tcBorders>
            <w:shd w:val="clear" w:color="auto" w:fill="FFFFFF"/>
            <w:tcMar>
              <w:top w:w="30" w:type="dxa"/>
              <w:left w:w="30" w:type="dxa"/>
              <w:bottom w:w="30" w:type="dxa"/>
              <w:right w:w="30" w:type="dxa"/>
            </w:tcMar>
            <w:vAlign w:val="center"/>
          </w:tcPr>
          <w:p w14:paraId="5AA61B36"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-.089</w:t>
            </w:r>
          </w:p>
        </w:tc>
        <w:tc>
          <w:tcPr>
            <w:tcW w:w="1000" w:type="dxa"/>
            <w:tcBorders>
              <w:top w:val="nil"/>
              <w:bottom w:val="nil"/>
            </w:tcBorders>
            <w:shd w:val="clear" w:color="auto" w:fill="FFFFFF"/>
            <w:tcMar>
              <w:top w:w="30" w:type="dxa"/>
              <w:left w:w="30" w:type="dxa"/>
              <w:bottom w:w="30" w:type="dxa"/>
              <w:right w:w="30" w:type="dxa"/>
            </w:tcMar>
            <w:vAlign w:val="center"/>
          </w:tcPr>
          <w:p w14:paraId="316EDB95"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-1.047</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04EAAB5D" w14:textId="77777777" w:rsidR="00F33836" w:rsidRPr="00586A3D" w:rsidRDefault="00F33836" w:rsidP="00B44CCF">
            <w:pPr>
              <w:autoSpaceDE w:val="0"/>
              <w:autoSpaceDN w:val="0"/>
              <w:adjustRightInd w:val="0"/>
              <w:spacing w:line="240" w:lineRule="auto"/>
              <w:jc w:val="right"/>
              <w:rPr>
                <w:rFonts w:ascii="Arial" w:hAnsi="Arial"/>
                <w:color w:val="000000"/>
                <w:sz w:val="18"/>
                <w:szCs w:val="18"/>
                <w:highlight w:val="lightGray"/>
              </w:rPr>
            </w:pPr>
            <w:r w:rsidRPr="00586A3D">
              <w:rPr>
                <w:rFonts w:ascii="Arial" w:hAnsi="Arial"/>
                <w:color w:val="000000"/>
                <w:sz w:val="18"/>
                <w:szCs w:val="18"/>
                <w:highlight w:val="lightGray"/>
              </w:rPr>
              <w:t>.297</w:t>
            </w:r>
          </w:p>
        </w:tc>
      </w:tr>
      <w:tr w:rsidR="00F33836" w:rsidRPr="00586A3D" w14:paraId="1AD3260D" w14:textId="77777777" w:rsidTr="00B44CC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A0ACF4A"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p>
        </w:tc>
        <w:tc>
          <w:tcPr>
            <w:tcW w:w="127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BBF0CCC"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proofErr w:type="spellStart"/>
            <w:r w:rsidRPr="00586A3D">
              <w:rPr>
                <w:rFonts w:ascii="Arial" w:hAnsi="Arial"/>
                <w:color w:val="000000"/>
                <w:sz w:val="18"/>
                <w:szCs w:val="18"/>
              </w:rPr>
              <w:t>Manajemen</w:t>
            </w:r>
            <w:proofErr w:type="spellEnd"/>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B5AA974"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.068</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14:paraId="40239B96"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.045</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3114982B"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.167</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7E1E78D1"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1.507</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20DE9E7" w14:textId="77777777" w:rsidR="00F33836" w:rsidRPr="00586A3D" w:rsidRDefault="00F33836" w:rsidP="00B44CCF">
            <w:pPr>
              <w:autoSpaceDE w:val="0"/>
              <w:autoSpaceDN w:val="0"/>
              <w:adjustRightInd w:val="0"/>
              <w:spacing w:line="240" w:lineRule="auto"/>
              <w:jc w:val="right"/>
              <w:rPr>
                <w:rFonts w:ascii="Arial" w:hAnsi="Arial"/>
                <w:color w:val="000000"/>
                <w:sz w:val="18"/>
                <w:szCs w:val="18"/>
                <w:highlight w:val="lightGray"/>
              </w:rPr>
            </w:pPr>
            <w:r w:rsidRPr="00586A3D">
              <w:rPr>
                <w:rFonts w:ascii="Arial" w:hAnsi="Arial"/>
                <w:color w:val="000000"/>
                <w:sz w:val="18"/>
                <w:szCs w:val="18"/>
                <w:highlight w:val="lightGray"/>
              </w:rPr>
              <w:t>.134</w:t>
            </w:r>
          </w:p>
        </w:tc>
      </w:tr>
      <w:tr w:rsidR="00F33836" w:rsidRPr="00586A3D" w14:paraId="21F14C60" w14:textId="77777777" w:rsidTr="00B44CCF">
        <w:trPr>
          <w:cantSplit/>
        </w:trPr>
        <w:tc>
          <w:tcPr>
            <w:tcW w:w="4613" w:type="dxa"/>
            <w:gridSpan w:val="4"/>
            <w:tcBorders>
              <w:top w:val="nil"/>
              <w:left w:val="nil"/>
              <w:bottom w:val="nil"/>
              <w:right w:val="nil"/>
            </w:tcBorders>
            <w:shd w:val="clear" w:color="auto" w:fill="FFFFFF"/>
            <w:tcMar>
              <w:top w:w="30" w:type="dxa"/>
              <w:left w:w="30" w:type="dxa"/>
              <w:bottom w:w="30" w:type="dxa"/>
              <w:right w:w="30" w:type="dxa"/>
            </w:tcMar>
          </w:tcPr>
          <w:p w14:paraId="31678030"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a. Dependent Variable: ABS_RES</w:t>
            </w:r>
          </w:p>
        </w:tc>
        <w:tc>
          <w:tcPr>
            <w:tcW w:w="1440" w:type="dxa"/>
            <w:tcBorders>
              <w:top w:val="nil"/>
              <w:left w:val="nil"/>
              <w:bottom w:val="nil"/>
              <w:right w:val="nil"/>
            </w:tcBorders>
            <w:shd w:val="clear" w:color="auto" w:fill="FFFFFF"/>
            <w:tcMar>
              <w:top w:w="30" w:type="dxa"/>
              <w:left w:w="30" w:type="dxa"/>
              <w:bottom w:w="30" w:type="dxa"/>
              <w:right w:w="30" w:type="dxa"/>
            </w:tcMar>
          </w:tcPr>
          <w:p w14:paraId="6AAD8581" w14:textId="77777777" w:rsidR="00F33836" w:rsidRPr="00586A3D" w:rsidRDefault="00F33836" w:rsidP="00B44CCF">
            <w:pPr>
              <w:autoSpaceDE w:val="0"/>
              <w:autoSpaceDN w:val="0"/>
              <w:adjustRightInd w:val="0"/>
              <w:spacing w:line="240" w:lineRule="auto"/>
              <w:jc w:val="left"/>
              <w:rPr>
                <w:rFonts w:cs="Times New Roman"/>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1DE79E6D" w14:textId="77777777" w:rsidR="00F33836" w:rsidRPr="00586A3D" w:rsidRDefault="00F33836" w:rsidP="00B44CCF">
            <w:pPr>
              <w:autoSpaceDE w:val="0"/>
              <w:autoSpaceDN w:val="0"/>
              <w:adjustRightInd w:val="0"/>
              <w:spacing w:line="240" w:lineRule="auto"/>
              <w:jc w:val="left"/>
              <w:rPr>
                <w:rFonts w:cs="Times New Roman"/>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59B5790A" w14:textId="77777777" w:rsidR="00F33836" w:rsidRPr="00586A3D" w:rsidRDefault="00F33836" w:rsidP="00B44CCF">
            <w:pPr>
              <w:autoSpaceDE w:val="0"/>
              <w:autoSpaceDN w:val="0"/>
              <w:adjustRightInd w:val="0"/>
              <w:spacing w:line="240" w:lineRule="auto"/>
              <w:jc w:val="left"/>
              <w:rPr>
                <w:rFonts w:cs="Times New Roman"/>
                <w:szCs w:val="24"/>
              </w:rPr>
            </w:pPr>
          </w:p>
        </w:tc>
      </w:tr>
    </w:tbl>
    <w:p w14:paraId="410BCD40" w14:textId="77777777" w:rsidR="00F33836" w:rsidRDefault="00F33836" w:rsidP="00F33836">
      <w:pPr>
        <w:ind w:left="426"/>
        <w:rPr>
          <w:rFonts w:cs="Times New Roman"/>
        </w:rPr>
      </w:pPr>
      <w:r w:rsidRPr="003262BE">
        <w:rPr>
          <w:sz w:val="20"/>
          <w:szCs w:val="24"/>
          <w:lang w:val="id-ID"/>
        </w:rPr>
        <w:t xml:space="preserve">Sumber: Diolah dari hasil </w:t>
      </w:r>
      <w:r w:rsidRPr="00457B4D">
        <w:rPr>
          <w:i/>
          <w:sz w:val="20"/>
          <w:szCs w:val="24"/>
          <w:lang w:val="id-ID"/>
        </w:rPr>
        <w:t>SPSS</w:t>
      </w:r>
      <w:r w:rsidRPr="00457B4D">
        <w:rPr>
          <w:sz w:val="20"/>
          <w:szCs w:val="24"/>
        </w:rPr>
        <w:t xml:space="preserve"> </w:t>
      </w:r>
      <w:r w:rsidRPr="00457B4D">
        <w:rPr>
          <w:i/>
          <w:sz w:val="20"/>
          <w:szCs w:val="24"/>
        </w:rPr>
        <w:t>16</w:t>
      </w:r>
      <w:r w:rsidRPr="003262BE">
        <w:rPr>
          <w:sz w:val="20"/>
          <w:szCs w:val="24"/>
          <w:lang w:val="id-ID"/>
        </w:rPr>
        <w:t xml:space="preserve"> penelitian 20</w:t>
      </w:r>
      <w:r w:rsidRPr="003262BE">
        <w:rPr>
          <w:sz w:val="20"/>
          <w:szCs w:val="24"/>
        </w:rPr>
        <w:t>2</w:t>
      </w:r>
      <w:r>
        <w:rPr>
          <w:sz w:val="20"/>
          <w:szCs w:val="24"/>
        </w:rPr>
        <w:t>2</w:t>
      </w:r>
    </w:p>
    <w:p w14:paraId="7DFF1750" w14:textId="77777777" w:rsidR="004256F0" w:rsidRDefault="004256F0" w:rsidP="003331FD">
      <w:pPr>
        <w:spacing w:line="240" w:lineRule="auto"/>
        <w:ind w:firstLine="720"/>
        <w:rPr>
          <w:rFonts w:cs="Times New Roman"/>
        </w:rPr>
      </w:pPr>
      <w:proofErr w:type="spellStart"/>
      <w:r>
        <w:rPr>
          <w:rFonts w:cs="Times New Roman"/>
        </w:rPr>
        <w:t>D</w:t>
      </w:r>
      <w:r w:rsidR="00AB54B2" w:rsidRPr="00AB54B2">
        <w:rPr>
          <w:rFonts w:cs="Times New Roman"/>
        </w:rPr>
        <w:t>ilihat</w:t>
      </w:r>
      <w:proofErr w:type="spellEnd"/>
      <w:r w:rsidR="00AB54B2" w:rsidRPr="00AB54B2">
        <w:rPr>
          <w:rFonts w:cs="Times New Roman"/>
        </w:rPr>
        <w:t xml:space="preserve"> yang </w:t>
      </w:r>
      <w:proofErr w:type="spellStart"/>
      <w:r w:rsidR="00AB54B2" w:rsidRPr="00AB54B2">
        <w:rPr>
          <w:rFonts w:cs="Times New Roman"/>
        </w:rPr>
        <w:t>akan</w:t>
      </w:r>
      <w:proofErr w:type="spellEnd"/>
      <w:r w:rsidR="00AB54B2" w:rsidRPr="00AB54B2">
        <w:rPr>
          <w:rFonts w:cs="Times New Roman"/>
        </w:rPr>
        <w:t xml:space="preserve"> </w:t>
      </w:r>
      <w:proofErr w:type="spellStart"/>
      <w:r w:rsidR="00AB54B2" w:rsidRPr="00AB54B2">
        <w:rPr>
          <w:rFonts w:cs="Times New Roman"/>
        </w:rPr>
        <w:t>terjadi</w:t>
      </w:r>
      <w:proofErr w:type="spellEnd"/>
      <w:r w:rsidR="00AB54B2" w:rsidRPr="00AB54B2">
        <w:rPr>
          <w:rFonts w:cs="Times New Roman"/>
        </w:rPr>
        <w:t xml:space="preserve"> </w:t>
      </w:r>
      <w:r>
        <w:rPr>
          <w:rFonts w:cs="Times New Roman"/>
        </w:rPr>
        <w:t xml:space="preserve">pada </w:t>
      </w:r>
      <w:r w:rsidR="00AB54B2" w:rsidRPr="00AB54B2">
        <w:rPr>
          <w:rFonts w:cs="Times New Roman"/>
        </w:rPr>
        <w:t xml:space="preserve">uji </w:t>
      </w:r>
      <w:proofErr w:type="spellStart"/>
      <w:r w:rsidR="00AB54B2" w:rsidRPr="00AB54B2">
        <w:rPr>
          <w:rFonts w:cs="Times New Roman"/>
        </w:rPr>
        <w:t>Heteroskedastisitas</w:t>
      </w:r>
      <w:proofErr w:type="spellEnd"/>
      <w:r w:rsidR="00AB54B2" w:rsidRPr="00AB54B2">
        <w:rPr>
          <w:rFonts w:cs="Times New Roman"/>
        </w:rPr>
        <w:t xml:space="preserve"> </w:t>
      </w:r>
      <w:proofErr w:type="spellStart"/>
      <w:proofErr w:type="gramStart"/>
      <w:r>
        <w:rPr>
          <w:rFonts w:cs="Times New Roman"/>
        </w:rPr>
        <w:t>meliputi</w:t>
      </w:r>
      <w:proofErr w:type="spellEnd"/>
      <w:r>
        <w:rPr>
          <w:rFonts w:cs="Times New Roman"/>
        </w:rPr>
        <w:t xml:space="preserve"> </w:t>
      </w:r>
      <w:r w:rsidR="00AB54B2" w:rsidRPr="00AB54B2">
        <w:rPr>
          <w:rFonts w:cs="Times New Roman"/>
        </w:rPr>
        <w:t>:</w:t>
      </w:r>
      <w:proofErr w:type="gramEnd"/>
      <w:r w:rsidR="00AB54B2" w:rsidRPr="00AB54B2">
        <w:rPr>
          <w:rFonts w:cs="Times New Roman"/>
        </w:rPr>
        <w:t xml:space="preserve"> </w:t>
      </w:r>
    </w:p>
    <w:p w14:paraId="4280E947" w14:textId="77777777" w:rsidR="004256F0" w:rsidRPr="004256F0" w:rsidRDefault="00AB54B2" w:rsidP="004256F0">
      <w:pPr>
        <w:pStyle w:val="ListParagraph"/>
        <w:numPr>
          <w:ilvl w:val="0"/>
          <w:numId w:val="11"/>
        </w:numPr>
        <w:spacing w:line="240" w:lineRule="auto"/>
        <w:rPr>
          <w:szCs w:val="24"/>
        </w:rPr>
      </w:pPr>
      <w:proofErr w:type="spellStart"/>
      <w:r w:rsidRPr="004256F0">
        <w:rPr>
          <w:rFonts w:cs="Times New Roman"/>
        </w:rPr>
        <w:t>variabel</w:t>
      </w:r>
      <w:proofErr w:type="spellEnd"/>
      <w:r w:rsidRPr="004256F0">
        <w:rPr>
          <w:rFonts w:cs="Times New Roman"/>
        </w:rPr>
        <w:t xml:space="preserve"> </w:t>
      </w:r>
      <w:proofErr w:type="spellStart"/>
      <w:r w:rsidRPr="004256F0">
        <w:rPr>
          <w:rFonts w:cs="Times New Roman"/>
        </w:rPr>
        <w:t>Kompetensi</w:t>
      </w:r>
      <w:proofErr w:type="spellEnd"/>
      <w:r w:rsidRPr="004256F0">
        <w:rPr>
          <w:rFonts w:cs="Times New Roman"/>
        </w:rPr>
        <w:t xml:space="preserve"> </w:t>
      </w:r>
      <w:proofErr w:type="spellStart"/>
      <w:r w:rsidRPr="004256F0">
        <w:rPr>
          <w:rFonts w:cs="Times New Roman"/>
        </w:rPr>
        <w:t>Pegawai</w:t>
      </w:r>
      <w:proofErr w:type="spellEnd"/>
      <w:r w:rsidRPr="004256F0">
        <w:rPr>
          <w:rFonts w:cs="Times New Roman"/>
        </w:rPr>
        <w:t xml:space="preserve"> (X1) </w:t>
      </w:r>
      <w:proofErr w:type="spellStart"/>
      <w:r w:rsidRPr="004256F0">
        <w:rPr>
          <w:rFonts w:cs="Times New Roman"/>
        </w:rPr>
        <w:t>memiliki</w:t>
      </w:r>
      <w:proofErr w:type="spellEnd"/>
      <w:r w:rsidRPr="004256F0">
        <w:rPr>
          <w:rFonts w:cs="Times New Roman"/>
        </w:rPr>
        <w:t xml:space="preserve"> </w:t>
      </w:r>
      <w:proofErr w:type="spellStart"/>
      <w:r w:rsidRPr="004256F0">
        <w:rPr>
          <w:rFonts w:cs="Times New Roman"/>
        </w:rPr>
        <w:t>nilai</w:t>
      </w:r>
      <w:proofErr w:type="spellEnd"/>
      <w:r w:rsidRPr="004256F0">
        <w:rPr>
          <w:rFonts w:cs="Times New Roman"/>
        </w:rPr>
        <w:t xml:space="preserve"> </w:t>
      </w:r>
      <w:proofErr w:type="spellStart"/>
      <w:r w:rsidRPr="004256F0">
        <w:rPr>
          <w:rFonts w:cs="Times New Roman"/>
        </w:rPr>
        <w:t>sebanyak</w:t>
      </w:r>
      <w:proofErr w:type="spellEnd"/>
      <w:r w:rsidRPr="004256F0">
        <w:rPr>
          <w:rFonts w:cs="Times New Roman"/>
        </w:rPr>
        <w:t xml:space="preserve"> 0,056 &gt; 0,05. </w:t>
      </w:r>
    </w:p>
    <w:p w14:paraId="0C11169E" w14:textId="0769C431" w:rsidR="004256F0" w:rsidRPr="004256F0" w:rsidRDefault="00AB54B2" w:rsidP="004256F0">
      <w:pPr>
        <w:pStyle w:val="ListParagraph"/>
        <w:numPr>
          <w:ilvl w:val="0"/>
          <w:numId w:val="11"/>
        </w:numPr>
        <w:spacing w:line="240" w:lineRule="auto"/>
        <w:rPr>
          <w:szCs w:val="24"/>
        </w:rPr>
      </w:pPr>
      <w:proofErr w:type="spellStart"/>
      <w:r w:rsidRPr="004256F0">
        <w:rPr>
          <w:rFonts w:cs="Times New Roman"/>
        </w:rPr>
        <w:t>variabel</w:t>
      </w:r>
      <w:proofErr w:type="spellEnd"/>
      <w:r w:rsidRPr="004256F0">
        <w:rPr>
          <w:rFonts w:cs="Times New Roman"/>
        </w:rPr>
        <w:t xml:space="preserve"> </w:t>
      </w:r>
      <w:proofErr w:type="spellStart"/>
      <w:r w:rsidRPr="004256F0">
        <w:rPr>
          <w:rFonts w:cs="Times New Roman"/>
        </w:rPr>
        <w:t>Komunikasi</w:t>
      </w:r>
      <w:proofErr w:type="spellEnd"/>
      <w:r w:rsidRPr="004256F0">
        <w:rPr>
          <w:rFonts w:cs="Times New Roman"/>
        </w:rPr>
        <w:t xml:space="preserve"> Interpersonal (X2) </w:t>
      </w:r>
      <w:proofErr w:type="spellStart"/>
      <w:r w:rsidRPr="004256F0">
        <w:rPr>
          <w:rFonts w:cs="Times New Roman"/>
        </w:rPr>
        <w:t>memiliki</w:t>
      </w:r>
      <w:proofErr w:type="spellEnd"/>
      <w:r w:rsidRPr="004256F0">
        <w:rPr>
          <w:rFonts w:cs="Times New Roman"/>
        </w:rPr>
        <w:t xml:space="preserve"> </w:t>
      </w:r>
      <w:proofErr w:type="spellStart"/>
      <w:r w:rsidRPr="004256F0">
        <w:rPr>
          <w:rFonts w:cs="Times New Roman"/>
        </w:rPr>
        <w:t>nilai</w:t>
      </w:r>
      <w:proofErr w:type="spellEnd"/>
      <w:r w:rsidRPr="004256F0">
        <w:rPr>
          <w:rFonts w:cs="Times New Roman"/>
        </w:rPr>
        <w:t xml:space="preserve"> </w:t>
      </w:r>
      <w:proofErr w:type="spellStart"/>
      <w:r w:rsidRPr="004256F0">
        <w:rPr>
          <w:rFonts w:cs="Times New Roman"/>
        </w:rPr>
        <w:t>sebanyak</w:t>
      </w:r>
      <w:proofErr w:type="spellEnd"/>
      <w:r w:rsidRPr="004256F0">
        <w:rPr>
          <w:rFonts w:cs="Times New Roman"/>
        </w:rPr>
        <w:t xml:space="preserve"> 0,297 &gt; 0,05.</w:t>
      </w:r>
    </w:p>
    <w:p w14:paraId="1BBB2336" w14:textId="77777777" w:rsidR="004256F0" w:rsidRPr="004256F0" w:rsidRDefault="00AB54B2" w:rsidP="004256F0">
      <w:pPr>
        <w:pStyle w:val="ListParagraph"/>
        <w:numPr>
          <w:ilvl w:val="0"/>
          <w:numId w:val="11"/>
        </w:numPr>
        <w:spacing w:line="240" w:lineRule="auto"/>
        <w:rPr>
          <w:szCs w:val="24"/>
        </w:rPr>
      </w:pPr>
      <w:proofErr w:type="spellStart"/>
      <w:r w:rsidRPr="004256F0">
        <w:rPr>
          <w:rFonts w:cs="Times New Roman"/>
        </w:rPr>
        <w:t>variabel</w:t>
      </w:r>
      <w:proofErr w:type="spellEnd"/>
      <w:r w:rsidRPr="004256F0">
        <w:rPr>
          <w:rFonts w:cs="Times New Roman"/>
        </w:rPr>
        <w:t xml:space="preserve"> </w:t>
      </w:r>
      <w:proofErr w:type="spellStart"/>
      <w:r w:rsidRPr="004256F0">
        <w:rPr>
          <w:rFonts w:cs="Times New Roman"/>
        </w:rPr>
        <w:t>Manajemen</w:t>
      </w:r>
      <w:proofErr w:type="spellEnd"/>
      <w:r w:rsidRPr="004256F0">
        <w:rPr>
          <w:rFonts w:cs="Times New Roman"/>
        </w:rPr>
        <w:t xml:space="preserve"> </w:t>
      </w:r>
      <w:proofErr w:type="spellStart"/>
      <w:r w:rsidRPr="004256F0">
        <w:rPr>
          <w:rFonts w:cs="Times New Roman"/>
        </w:rPr>
        <w:t>Pemilu</w:t>
      </w:r>
      <w:proofErr w:type="spellEnd"/>
      <w:r w:rsidRPr="004256F0">
        <w:rPr>
          <w:rFonts w:cs="Times New Roman"/>
        </w:rPr>
        <w:t xml:space="preserve"> (X3) </w:t>
      </w:r>
      <w:proofErr w:type="spellStart"/>
      <w:r w:rsidRPr="004256F0">
        <w:rPr>
          <w:rFonts w:cs="Times New Roman"/>
        </w:rPr>
        <w:t>mempunyai</w:t>
      </w:r>
      <w:proofErr w:type="spellEnd"/>
      <w:r w:rsidRPr="004256F0">
        <w:rPr>
          <w:rFonts w:cs="Times New Roman"/>
        </w:rPr>
        <w:t xml:space="preserve"> </w:t>
      </w:r>
      <w:proofErr w:type="spellStart"/>
      <w:r w:rsidRPr="004256F0">
        <w:rPr>
          <w:rFonts w:cs="Times New Roman"/>
        </w:rPr>
        <w:t>nilai</w:t>
      </w:r>
      <w:proofErr w:type="spellEnd"/>
      <w:r w:rsidRPr="004256F0">
        <w:rPr>
          <w:rFonts w:cs="Times New Roman"/>
        </w:rPr>
        <w:t xml:space="preserve"> </w:t>
      </w:r>
      <w:proofErr w:type="spellStart"/>
      <w:r w:rsidRPr="004256F0">
        <w:rPr>
          <w:rFonts w:cs="Times New Roman"/>
        </w:rPr>
        <w:t>sebesar</w:t>
      </w:r>
      <w:proofErr w:type="spellEnd"/>
      <w:r w:rsidRPr="004256F0">
        <w:rPr>
          <w:rFonts w:cs="Times New Roman"/>
        </w:rPr>
        <w:t xml:space="preserve"> 0,134 &gt; 0,05. </w:t>
      </w:r>
    </w:p>
    <w:p w14:paraId="4E737CF8" w14:textId="37A465F2" w:rsidR="00F33836" w:rsidRPr="004256F0" w:rsidRDefault="00AB54B2" w:rsidP="004256F0">
      <w:pPr>
        <w:pStyle w:val="ListParagraph"/>
        <w:spacing w:line="240" w:lineRule="auto"/>
        <w:ind w:left="0" w:firstLine="720"/>
        <w:rPr>
          <w:szCs w:val="24"/>
        </w:rPr>
      </w:pPr>
      <w:proofErr w:type="spellStart"/>
      <w:r w:rsidRPr="004256F0">
        <w:rPr>
          <w:rFonts w:cs="Times New Roman"/>
        </w:rPr>
        <w:t>Secara</w:t>
      </w:r>
      <w:proofErr w:type="spellEnd"/>
      <w:r w:rsidRPr="004256F0">
        <w:rPr>
          <w:rFonts w:cs="Times New Roman"/>
        </w:rPr>
        <w:t xml:space="preserve"> </w:t>
      </w:r>
      <w:proofErr w:type="spellStart"/>
      <w:r w:rsidRPr="004256F0">
        <w:rPr>
          <w:rFonts w:cs="Times New Roman"/>
        </w:rPr>
        <w:t>holistik</w:t>
      </w:r>
      <w:proofErr w:type="spellEnd"/>
      <w:r w:rsidRPr="004256F0">
        <w:rPr>
          <w:rFonts w:cs="Times New Roman"/>
        </w:rPr>
        <w:t xml:space="preserve"> di uji </w:t>
      </w:r>
      <w:proofErr w:type="spellStart"/>
      <w:r w:rsidRPr="004256F0">
        <w:rPr>
          <w:rFonts w:cs="Times New Roman"/>
        </w:rPr>
        <w:t>Heteroskedastisitas</w:t>
      </w:r>
      <w:proofErr w:type="spellEnd"/>
      <w:r w:rsidRPr="004256F0">
        <w:rPr>
          <w:rFonts w:cs="Times New Roman"/>
        </w:rPr>
        <w:t xml:space="preserve"> </w:t>
      </w:r>
      <w:proofErr w:type="spellStart"/>
      <w:r w:rsidRPr="004256F0">
        <w:rPr>
          <w:rFonts w:cs="Times New Roman"/>
        </w:rPr>
        <w:t>bisa</w:t>
      </w:r>
      <w:proofErr w:type="spellEnd"/>
      <w:r w:rsidRPr="004256F0">
        <w:rPr>
          <w:rFonts w:cs="Times New Roman"/>
        </w:rPr>
        <w:t xml:space="preserve"> </w:t>
      </w:r>
      <w:proofErr w:type="spellStart"/>
      <w:r w:rsidRPr="004256F0">
        <w:rPr>
          <w:rFonts w:cs="Times New Roman"/>
        </w:rPr>
        <w:t>disimpulkan</w:t>
      </w:r>
      <w:proofErr w:type="spellEnd"/>
      <w:r w:rsidRPr="004256F0">
        <w:rPr>
          <w:rFonts w:cs="Times New Roman"/>
        </w:rPr>
        <w:t xml:space="preserve"> </w:t>
      </w:r>
      <w:proofErr w:type="spellStart"/>
      <w:r w:rsidRPr="004256F0">
        <w:rPr>
          <w:rFonts w:cs="Times New Roman"/>
        </w:rPr>
        <w:t>yaitu</w:t>
      </w:r>
      <w:proofErr w:type="spellEnd"/>
      <w:r w:rsidRPr="004256F0">
        <w:rPr>
          <w:rFonts w:cs="Times New Roman"/>
        </w:rPr>
        <w:t xml:space="preserve"> </w:t>
      </w:r>
      <w:r w:rsidR="004256F0" w:rsidRPr="004256F0">
        <w:rPr>
          <w:rFonts w:cs="Times New Roman"/>
          <w:i/>
          <w:iCs/>
        </w:rPr>
        <w:t>Constant</w:t>
      </w:r>
      <w:r w:rsidRPr="004256F0">
        <w:rPr>
          <w:rFonts w:cs="Times New Roman"/>
        </w:rPr>
        <w:t xml:space="preserve"> </w:t>
      </w:r>
      <w:proofErr w:type="spellStart"/>
      <w:r w:rsidRPr="004256F0">
        <w:rPr>
          <w:rFonts w:cs="Times New Roman"/>
        </w:rPr>
        <w:t>mempunyai</w:t>
      </w:r>
      <w:proofErr w:type="spellEnd"/>
      <w:r w:rsidRPr="004256F0">
        <w:rPr>
          <w:rFonts w:cs="Times New Roman"/>
        </w:rPr>
        <w:t xml:space="preserve"> </w:t>
      </w:r>
      <w:proofErr w:type="spellStart"/>
      <w:r w:rsidRPr="004256F0">
        <w:rPr>
          <w:rFonts w:cs="Times New Roman"/>
        </w:rPr>
        <w:t>nilai</w:t>
      </w:r>
      <w:proofErr w:type="spellEnd"/>
      <w:r w:rsidRPr="004256F0">
        <w:rPr>
          <w:rFonts w:cs="Times New Roman"/>
        </w:rPr>
        <w:t xml:space="preserve"> </w:t>
      </w:r>
      <w:proofErr w:type="spellStart"/>
      <w:r w:rsidRPr="004256F0">
        <w:rPr>
          <w:rFonts w:cs="Times New Roman"/>
        </w:rPr>
        <w:t>signifikasi</w:t>
      </w:r>
      <w:proofErr w:type="spellEnd"/>
      <w:r w:rsidRPr="004256F0">
        <w:rPr>
          <w:rFonts w:cs="Times New Roman"/>
        </w:rPr>
        <w:t xml:space="preserve"> </w:t>
      </w:r>
      <w:r w:rsidR="004256F0">
        <w:rPr>
          <w:rFonts w:cs="Times New Roman"/>
        </w:rPr>
        <w:t>&gt;</w:t>
      </w:r>
      <w:r w:rsidRPr="004256F0">
        <w:rPr>
          <w:rFonts w:cs="Times New Roman"/>
        </w:rPr>
        <w:t>0,05</w:t>
      </w:r>
      <w:r w:rsidR="004256F0">
        <w:rPr>
          <w:rFonts w:cs="Times New Roman"/>
        </w:rPr>
        <w:t xml:space="preserve"> dan </w:t>
      </w:r>
      <w:proofErr w:type="spellStart"/>
      <w:r w:rsidR="004256F0">
        <w:rPr>
          <w:rFonts w:cs="Times New Roman"/>
        </w:rPr>
        <w:t>dinyatakan</w:t>
      </w:r>
      <w:proofErr w:type="spellEnd"/>
      <w:r w:rsidR="004256F0">
        <w:rPr>
          <w:rFonts w:cs="Times New Roman"/>
        </w:rPr>
        <w:t xml:space="preserve"> </w:t>
      </w:r>
      <w:r w:rsidRPr="004256F0">
        <w:rPr>
          <w:rFonts w:cs="Times New Roman"/>
        </w:rPr>
        <w:t xml:space="preserve">Uji </w:t>
      </w:r>
      <w:proofErr w:type="spellStart"/>
      <w:r w:rsidRPr="004256F0">
        <w:rPr>
          <w:rFonts w:cs="Times New Roman"/>
        </w:rPr>
        <w:t>Heteroskedastisitas</w:t>
      </w:r>
      <w:proofErr w:type="spellEnd"/>
      <w:r w:rsidRPr="004256F0">
        <w:rPr>
          <w:rFonts w:cs="Times New Roman"/>
        </w:rPr>
        <w:t xml:space="preserve"> </w:t>
      </w:r>
      <w:proofErr w:type="spellStart"/>
      <w:r w:rsidRPr="004256F0">
        <w:rPr>
          <w:rFonts w:cs="Times New Roman"/>
        </w:rPr>
        <w:t>telah</w:t>
      </w:r>
      <w:proofErr w:type="spellEnd"/>
      <w:r w:rsidRPr="004256F0">
        <w:rPr>
          <w:rFonts w:cs="Times New Roman"/>
        </w:rPr>
        <w:t xml:space="preserve"> </w:t>
      </w:r>
      <w:proofErr w:type="spellStart"/>
      <w:r w:rsidRPr="004256F0">
        <w:rPr>
          <w:rFonts w:cs="Times New Roman"/>
        </w:rPr>
        <w:t>terpenuhi</w:t>
      </w:r>
      <w:proofErr w:type="spellEnd"/>
      <w:r w:rsidRPr="004256F0">
        <w:rPr>
          <w:rFonts w:cs="Times New Roman"/>
        </w:rPr>
        <w:t>.</w:t>
      </w:r>
    </w:p>
    <w:p w14:paraId="309B16F9" w14:textId="77777777" w:rsidR="00F33836" w:rsidRDefault="00F33836" w:rsidP="005B79AE">
      <w:pPr>
        <w:spacing w:line="240" w:lineRule="auto"/>
        <w:rPr>
          <w:szCs w:val="24"/>
        </w:rPr>
      </w:pPr>
    </w:p>
    <w:p w14:paraId="541E6BD0" w14:textId="42828446" w:rsidR="00D56FD6" w:rsidRPr="00D87CF0" w:rsidRDefault="00D56FD6" w:rsidP="003331FD">
      <w:pPr>
        <w:pStyle w:val="ListParagraph"/>
        <w:numPr>
          <w:ilvl w:val="0"/>
          <w:numId w:val="7"/>
        </w:numPr>
        <w:spacing w:line="240" w:lineRule="auto"/>
        <w:ind w:left="360"/>
        <w:rPr>
          <w:b/>
          <w:bCs/>
          <w:szCs w:val="24"/>
        </w:rPr>
      </w:pPr>
      <w:proofErr w:type="spellStart"/>
      <w:r w:rsidRPr="00D87CF0">
        <w:rPr>
          <w:b/>
          <w:bCs/>
          <w:szCs w:val="24"/>
        </w:rPr>
        <w:t>Analisis</w:t>
      </w:r>
      <w:proofErr w:type="spellEnd"/>
      <w:r w:rsidRPr="00D87CF0">
        <w:rPr>
          <w:b/>
          <w:bCs/>
          <w:szCs w:val="24"/>
        </w:rPr>
        <w:t xml:space="preserve"> Linier </w:t>
      </w:r>
      <w:proofErr w:type="spellStart"/>
      <w:r w:rsidRPr="00D87CF0">
        <w:rPr>
          <w:b/>
          <w:bCs/>
          <w:szCs w:val="24"/>
        </w:rPr>
        <w:t>Regresi</w:t>
      </w:r>
      <w:proofErr w:type="spellEnd"/>
      <w:r w:rsidRPr="00D87CF0">
        <w:rPr>
          <w:b/>
          <w:bCs/>
          <w:szCs w:val="24"/>
        </w:rPr>
        <w:t xml:space="preserve"> </w:t>
      </w:r>
      <w:proofErr w:type="spellStart"/>
      <w:r w:rsidRPr="00D87CF0">
        <w:rPr>
          <w:b/>
          <w:bCs/>
          <w:szCs w:val="24"/>
        </w:rPr>
        <w:t>Berganda</w:t>
      </w:r>
      <w:proofErr w:type="spellEnd"/>
      <w:r w:rsidRPr="00D87CF0">
        <w:rPr>
          <w:b/>
          <w:bCs/>
          <w:szCs w:val="24"/>
        </w:rPr>
        <w:t xml:space="preserve"> </w:t>
      </w:r>
    </w:p>
    <w:p w14:paraId="7B0E1D96" w14:textId="0D9586EF" w:rsidR="00F33836" w:rsidRPr="00A27F56" w:rsidRDefault="00F33836" w:rsidP="00F33836">
      <w:pPr>
        <w:spacing w:line="240" w:lineRule="auto"/>
        <w:ind w:firstLine="720"/>
        <w:rPr>
          <w:szCs w:val="24"/>
        </w:rPr>
      </w:pPr>
    </w:p>
    <w:p w14:paraId="6791FCF3" w14:textId="4F144F3A" w:rsidR="00F33836" w:rsidRDefault="00F33836" w:rsidP="00F33836">
      <w:pPr>
        <w:spacing w:line="240" w:lineRule="auto"/>
        <w:jc w:val="center"/>
        <w:rPr>
          <w:rFonts w:cs="Times New Roman"/>
          <w:b/>
          <w:szCs w:val="24"/>
        </w:rPr>
      </w:pPr>
    </w:p>
    <w:p w14:paraId="66A1E10C" w14:textId="4EF7F21E" w:rsidR="00F33836" w:rsidRPr="00263C64" w:rsidRDefault="008D37DA" w:rsidP="00F33836">
      <w:pPr>
        <w:spacing w:line="240" w:lineRule="auto"/>
        <w:jc w:val="center"/>
        <w:rPr>
          <w:rFonts w:cs="Times New Roman"/>
          <w:b/>
          <w:szCs w:val="24"/>
        </w:rPr>
      </w:pPr>
      <w:r w:rsidRPr="00263C64">
        <w:rPr>
          <w:rFonts w:cs="Times New Roman"/>
          <w:b/>
          <w:szCs w:val="24"/>
        </w:rPr>
        <w:t>Tabel</w:t>
      </w:r>
      <w:r w:rsidR="00F33836">
        <w:rPr>
          <w:rFonts w:cs="Times New Roman"/>
          <w:b/>
          <w:szCs w:val="24"/>
        </w:rPr>
        <w:t xml:space="preserve"> </w:t>
      </w:r>
      <w:r w:rsidR="00443B17">
        <w:rPr>
          <w:rFonts w:cs="Times New Roman"/>
          <w:b/>
          <w:szCs w:val="24"/>
        </w:rPr>
        <w:t>5</w:t>
      </w:r>
    </w:p>
    <w:p w14:paraId="6B438357" w14:textId="19946B2F" w:rsidR="00F33836" w:rsidRDefault="008D37DA" w:rsidP="00F33836">
      <w:pPr>
        <w:spacing w:line="240" w:lineRule="auto"/>
        <w:jc w:val="center"/>
        <w:rPr>
          <w:rFonts w:cs="Times New Roman"/>
          <w:b/>
          <w:szCs w:val="24"/>
        </w:rPr>
      </w:pPr>
      <w:r w:rsidRPr="00263C64">
        <w:rPr>
          <w:rFonts w:cs="Times New Roman"/>
          <w:b/>
          <w:szCs w:val="24"/>
        </w:rPr>
        <w:t xml:space="preserve">Uji </w:t>
      </w:r>
      <w:proofErr w:type="spellStart"/>
      <w:r w:rsidRPr="00EB5504">
        <w:rPr>
          <w:rFonts w:cs="Times New Roman"/>
          <w:b/>
          <w:szCs w:val="24"/>
        </w:rPr>
        <w:t>Persamaan</w:t>
      </w:r>
      <w:proofErr w:type="spellEnd"/>
      <w:r w:rsidRPr="00EB5504">
        <w:rPr>
          <w:rFonts w:cs="Times New Roman"/>
          <w:b/>
          <w:szCs w:val="24"/>
        </w:rPr>
        <w:t xml:space="preserve"> </w:t>
      </w:r>
      <w:proofErr w:type="spellStart"/>
      <w:r w:rsidRPr="00EB5504">
        <w:rPr>
          <w:rFonts w:cs="Times New Roman"/>
          <w:b/>
          <w:szCs w:val="24"/>
        </w:rPr>
        <w:t>Regresi</w:t>
      </w:r>
      <w:proofErr w:type="spellEnd"/>
      <w:r w:rsidRPr="00EB5504">
        <w:rPr>
          <w:rFonts w:cs="Times New Roman"/>
          <w:b/>
          <w:szCs w:val="24"/>
        </w:rPr>
        <w:t xml:space="preserve"> Linier </w:t>
      </w:r>
      <w:proofErr w:type="spellStart"/>
      <w:r w:rsidRPr="00EB5504">
        <w:rPr>
          <w:rFonts w:cs="Times New Roman"/>
          <w:b/>
          <w:szCs w:val="24"/>
        </w:rPr>
        <w:t>Berganda</w:t>
      </w:r>
      <w:proofErr w:type="spellEnd"/>
    </w:p>
    <w:tbl>
      <w:tblPr>
        <w:tblW w:w="805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74"/>
        <w:gridCol w:w="1310"/>
        <w:gridCol w:w="1308"/>
        <w:gridCol w:w="1440"/>
        <w:gridCol w:w="1000"/>
        <w:gridCol w:w="1000"/>
      </w:tblGrid>
      <w:tr w:rsidR="00F33836" w:rsidRPr="00586A3D" w14:paraId="1C068A17" w14:textId="77777777" w:rsidTr="00B44CCF">
        <w:trPr>
          <w:cantSplit/>
          <w:tblHeader/>
        </w:trPr>
        <w:tc>
          <w:tcPr>
            <w:tcW w:w="8053" w:type="dxa"/>
            <w:gridSpan w:val="7"/>
            <w:tcBorders>
              <w:top w:val="nil"/>
              <w:left w:val="nil"/>
              <w:bottom w:val="nil"/>
              <w:right w:val="nil"/>
            </w:tcBorders>
            <w:shd w:val="clear" w:color="auto" w:fill="FFFFFF"/>
            <w:tcMar>
              <w:top w:w="30" w:type="dxa"/>
              <w:left w:w="30" w:type="dxa"/>
              <w:bottom w:w="30" w:type="dxa"/>
              <w:right w:w="30" w:type="dxa"/>
            </w:tcMar>
            <w:vAlign w:val="center"/>
          </w:tcPr>
          <w:p w14:paraId="181295B9" w14:textId="77777777" w:rsidR="00F33836" w:rsidRPr="00586A3D" w:rsidRDefault="00F33836" w:rsidP="00B44CCF">
            <w:pPr>
              <w:autoSpaceDE w:val="0"/>
              <w:autoSpaceDN w:val="0"/>
              <w:adjustRightInd w:val="0"/>
              <w:spacing w:line="240" w:lineRule="auto"/>
              <w:jc w:val="center"/>
              <w:rPr>
                <w:rFonts w:ascii="Arial" w:hAnsi="Arial"/>
                <w:color w:val="000000"/>
                <w:sz w:val="18"/>
                <w:szCs w:val="18"/>
              </w:rPr>
            </w:pPr>
            <w:proofErr w:type="spellStart"/>
            <w:r w:rsidRPr="00586A3D">
              <w:rPr>
                <w:rFonts w:ascii="Arial" w:hAnsi="Arial"/>
                <w:b/>
                <w:bCs/>
                <w:color w:val="000000"/>
                <w:sz w:val="18"/>
                <w:szCs w:val="18"/>
              </w:rPr>
              <w:t>Coefficients</w:t>
            </w:r>
            <w:r w:rsidRPr="00586A3D">
              <w:rPr>
                <w:rFonts w:ascii="Arial" w:hAnsi="Arial"/>
                <w:b/>
                <w:bCs/>
                <w:color w:val="000000"/>
                <w:sz w:val="18"/>
                <w:szCs w:val="18"/>
                <w:vertAlign w:val="superscript"/>
              </w:rPr>
              <w:t>a</w:t>
            </w:r>
            <w:proofErr w:type="spellEnd"/>
          </w:p>
        </w:tc>
      </w:tr>
      <w:tr w:rsidR="00F33836" w:rsidRPr="00586A3D" w14:paraId="379C06EC" w14:textId="77777777" w:rsidTr="00B44CCF">
        <w:trPr>
          <w:cantSplit/>
          <w:tblHeader/>
        </w:trPr>
        <w:tc>
          <w:tcPr>
            <w:tcW w:w="199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1EC4A74"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20F12387" w14:textId="77777777" w:rsidR="00F33836" w:rsidRPr="00586A3D" w:rsidRDefault="00F3383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14:paraId="5DECAE49" w14:textId="77777777" w:rsidR="00F33836" w:rsidRPr="00586A3D" w:rsidRDefault="00F3383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BE701DB" w14:textId="77777777" w:rsidR="00F33836" w:rsidRPr="00586A3D" w:rsidRDefault="00F3383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83F1882" w14:textId="77777777" w:rsidR="00F33836" w:rsidRPr="00586A3D" w:rsidRDefault="00F3383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Sig.</w:t>
            </w:r>
          </w:p>
        </w:tc>
      </w:tr>
      <w:tr w:rsidR="00F33836" w:rsidRPr="00586A3D" w14:paraId="5233026B" w14:textId="77777777" w:rsidTr="00B44CCF">
        <w:trPr>
          <w:cantSplit/>
          <w:tblHeader/>
        </w:trPr>
        <w:tc>
          <w:tcPr>
            <w:tcW w:w="199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7C26173"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7721712F" w14:textId="77777777" w:rsidR="00F33836" w:rsidRPr="00586A3D" w:rsidRDefault="00F3383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14:paraId="59001461" w14:textId="77777777" w:rsidR="00F33836" w:rsidRPr="00586A3D" w:rsidRDefault="00F3383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14:paraId="731AB443" w14:textId="77777777" w:rsidR="00F33836" w:rsidRPr="00586A3D" w:rsidRDefault="00F3383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282652D"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704C7C"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p>
        </w:tc>
      </w:tr>
      <w:tr w:rsidR="00F33836" w:rsidRPr="00586A3D" w14:paraId="2E71477F" w14:textId="77777777" w:rsidTr="00B44CCF">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F0A6C1"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1</w:t>
            </w:r>
          </w:p>
        </w:tc>
        <w:tc>
          <w:tcPr>
            <w:tcW w:w="127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039F275"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A17631E" w14:textId="77777777" w:rsidR="00F33836" w:rsidRPr="00586A3D" w:rsidRDefault="00F33836" w:rsidP="00B44CCF">
            <w:pPr>
              <w:autoSpaceDE w:val="0"/>
              <w:autoSpaceDN w:val="0"/>
              <w:adjustRightInd w:val="0"/>
              <w:spacing w:line="240" w:lineRule="auto"/>
              <w:jc w:val="right"/>
              <w:rPr>
                <w:rFonts w:ascii="Arial" w:hAnsi="Arial"/>
                <w:color w:val="000000"/>
                <w:sz w:val="18"/>
                <w:szCs w:val="18"/>
                <w:highlight w:val="lightGray"/>
              </w:rPr>
            </w:pPr>
            <w:r w:rsidRPr="00586A3D">
              <w:rPr>
                <w:rFonts w:ascii="Arial" w:hAnsi="Arial"/>
                <w:color w:val="000000"/>
                <w:sz w:val="18"/>
                <w:szCs w:val="18"/>
                <w:highlight w:val="lightGray"/>
              </w:rPr>
              <w:t>.682</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14:paraId="6E427666"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5.303</w:t>
            </w:r>
          </w:p>
        </w:tc>
        <w:tc>
          <w:tcPr>
            <w:tcW w:w="1440" w:type="dxa"/>
            <w:tcBorders>
              <w:top w:val="single" w:sz="16" w:space="0" w:color="000000"/>
              <w:bottom w:val="nil"/>
            </w:tcBorders>
            <w:shd w:val="clear" w:color="auto" w:fill="FFFFFF"/>
            <w:tcMar>
              <w:top w:w="30" w:type="dxa"/>
              <w:left w:w="30" w:type="dxa"/>
              <w:bottom w:w="30" w:type="dxa"/>
              <w:right w:w="30" w:type="dxa"/>
            </w:tcMar>
          </w:tcPr>
          <w:p w14:paraId="06C514AE" w14:textId="77777777" w:rsidR="00F33836" w:rsidRPr="00586A3D" w:rsidRDefault="00F33836" w:rsidP="00B44CCF">
            <w:pPr>
              <w:autoSpaceDE w:val="0"/>
              <w:autoSpaceDN w:val="0"/>
              <w:adjustRightInd w:val="0"/>
              <w:spacing w:line="240" w:lineRule="auto"/>
              <w:jc w:val="left"/>
              <w:rPr>
                <w:rFonts w:cs="Times New Roman"/>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51B700CC"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.129</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4A664AD"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.898</w:t>
            </w:r>
          </w:p>
        </w:tc>
      </w:tr>
      <w:tr w:rsidR="00F33836" w:rsidRPr="00586A3D" w14:paraId="638A258B" w14:textId="77777777" w:rsidTr="00B44CC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AD09659"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p>
        </w:tc>
        <w:tc>
          <w:tcPr>
            <w:tcW w:w="1274" w:type="dxa"/>
            <w:tcBorders>
              <w:top w:val="nil"/>
              <w:left w:val="nil"/>
              <w:bottom w:val="nil"/>
              <w:right w:val="single" w:sz="16" w:space="0" w:color="000000"/>
            </w:tcBorders>
            <w:shd w:val="clear" w:color="auto" w:fill="FFFFFF"/>
            <w:tcMar>
              <w:top w:w="30" w:type="dxa"/>
              <w:left w:w="30" w:type="dxa"/>
              <w:bottom w:w="30" w:type="dxa"/>
              <w:right w:w="30" w:type="dxa"/>
            </w:tcMar>
          </w:tcPr>
          <w:p w14:paraId="3F24AB8D"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proofErr w:type="spellStart"/>
            <w:r w:rsidRPr="00586A3D">
              <w:rPr>
                <w:rFonts w:ascii="Arial" w:hAnsi="Arial"/>
                <w:color w:val="000000"/>
                <w:sz w:val="18"/>
                <w:szCs w:val="18"/>
              </w:rPr>
              <w:t>Komptensi</w:t>
            </w:r>
            <w:proofErr w:type="spellEnd"/>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7CD6042E" w14:textId="77777777" w:rsidR="00F33836" w:rsidRPr="00586A3D" w:rsidRDefault="00F33836" w:rsidP="00B44CCF">
            <w:pPr>
              <w:autoSpaceDE w:val="0"/>
              <w:autoSpaceDN w:val="0"/>
              <w:adjustRightInd w:val="0"/>
              <w:spacing w:line="240" w:lineRule="auto"/>
              <w:jc w:val="right"/>
              <w:rPr>
                <w:rFonts w:ascii="Arial" w:hAnsi="Arial"/>
                <w:color w:val="000000"/>
                <w:sz w:val="18"/>
                <w:szCs w:val="18"/>
                <w:highlight w:val="lightGray"/>
              </w:rPr>
            </w:pPr>
            <w:r w:rsidRPr="00586A3D">
              <w:rPr>
                <w:rFonts w:ascii="Arial" w:hAnsi="Arial"/>
                <w:color w:val="000000"/>
                <w:sz w:val="18"/>
                <w:szCs w:val="18"/>
                <w:highlight w:val="lightGray"/>
              </w:rPr>
              <w:t>.546</w:t>
            </w:r>
          </w:p>
        </w:tc>
        <w:tc>
          <w:tcPr>
            <w:tcW w:w="1308" w:type="dxa"/>
            <w:tcBorders>
              <w:top w:val="nil"/>
              <w:bottom w:val="nil"/>
            </w:tcBorders>
            <w:shd w:val="clear" w:color="auto" w:fill="FFFFFF"/>
            <w:tcMar>
              <w:top w:w="30" w:type="dxa"/>
              <w:left w:w="30" w:type="dxa"/>
              <w:bottom w:w="30" w:type="dxa"/>
              <w:right w:w="30" w:type="dxa"/>
            </w:tcMar>
            <w:vAlign w:val="center"/>
          </w:tcPr>
          <w:p w14:paraId="396B4F40"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.072</w:t>
            </w:r>
          </w:p>
        </w:tc>
        <w:tc>
          <w:tcPr>
            <w:tcW w:w="1440" w:type="dxa"/>
            <w:tcBorders>
              <w:top w:val="nil"/>
              <w:bottom w:val="nil"/>
            </w:tcBorders>
            <w:shd w:val="clear" w:color="auto" w:fill="FFFFFF"/>
            <w:tcMar>
              <w:top w:w="30" w:type="dxa"/>
              <w:left w:w="30" w:type="dxa"/>
              <w:bottom w:w="30" w:type="dxa"/>
              <w:right w:w="30" w:type="dxa"/>
            </w:tcMar>
            <w:vAlign w:val="center"/>
          </w:tcPr>
          <w:p w14:paraId="64CC0B83"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.523</w:t>
            </w:r>
          </w:p>
        </w:tc>
        <w:tc>
          <w:tcPr>
            <w:tcW w:w="1000" w:type="dxa"/>
            <w:tcBorders>
              <w:top w:val="nil"/>
              <w:bottom w:val="nil"/>
            </w:tcBorders>
            <w:shd w:val="clear" w:color="auto" w:fill="FFFFFF"/>
            <w:tcMar>
              <w:top w:w="30" w:type="dxa"/>
              <w:left w:w="30" w:type="dxa"/>
              <w:bottom w:w="30" w:type="dxa"/>
              <w:right w:w="30" w:type="dxa"/>
            </w:tcMar>
            <w:vAlign w:val="center"/>
          </w:tcPr>
          <w:p w14:paraId="02E28273"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7.549</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46B331CB"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.000</w:t>
            </w:r>
          </w:p>
        </w:tc>
      </w:tr>
      <w:tr w:rsidR="00F33836" w:rsidRPr="00586A3D" w14:paraId="5E88FD2E" w14:textId="77777777" w:rsidTr="00B44CC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5CF2C73"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p>
        </w:tc>
        <w:tc>
          <w:tcPr>
            <w:tcW w:w="1274" w:type="dxa"/>
            <w:tcBorders>
              <w:top w:val="nil"/>
              <w:left w:val="nil"/>
              <w:bottom w:val="nil"/>
              <w:right w:val="single" w:sz="16" w:space="0" w:color="000000"/>
            </w:tcBorders>
            <w:shd w:val="clear" w:color="auto" w:fill="FFFFFF"/>
            <w:tcMar>
              <w:top w:w="30" w:type="dxa"/>
              <w:left w:w="30" w:type="dxa"/>
              <w:bottom w:w="30" w:type="dxa"/>
              <w:right w:w="30" w:type="dxa"/>
            </w:tcMar>
          </w:tcPr>
          <w:p w14:paraId="37E90148"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proofErr w:type="spellStart"/>
            <w:r w:rsidRPr="00586A3D">
              <w:rPr>
                <w:rFonts w:ascii="Arial" w:hAnsi="Arial"/>
                <w:color w:val="000000"/>
                <w:sz w:val="18"/>
                <w:szCs w:val="18"/>
              </w:rPr>
              <w:t>Komunikasi</w:t>
            </w:r>
            <w:proofErr w:type="spellEnd"/>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00E30844" w14:textId="77777777" w:rsidR="00F33836" w:rsidRPr="00586A3D" w:rsidRDefault="00F33836" w:rsidP="00B44CCF">
            <w:pPr>
              <w:autoSpaceDE w:val="0"/>
              <w:autoSpaceDN w:val="0"/>
              <w:adjustRightInd w:val="0"/>
              <w:spacing w:line="240" w:lineRule="auto"/>
              <w:jc w:val="right"/>
              <w:rPr>
                <w:rFonts w:ascii="Arial" w:hAnsi="Arial"/>
                <w:color w:val="000000"/>
                <w:sz w:val="18"/>
                <w:szCs w:val="18"/>
                <w:highlight w:val="lightGray"/>
              </w:rPr>
            </w:pPr>
            <w:r w:rsidRPr="00586A3D">
              <w:rPr>
                <w:rFonts w:ascii="Arial" w:hAnsi="Arial"/>
                <w:color w:val="000000"/>
                <w:sz w:val="18"/>
                <w:szCs w:val="18"/>
                <w:highlight w:val="lightGray"/>
              </w:rPr>
              <w:t>.087</w:t>
            </w:r>
          </w:p>
        </w:tc>
        <w:tc>
          <w:tcPr>
            <w:tcW w:w="1308" w:type="dxa"/>
            <w:tcBorders>
              <w:top w:val="nil"/>
              <w:bottom w:val="nil"/>
            </w:tcBorders>
            <w:shd w:val="clear" w:color="auto" w:fill="FFFFFF"/>
            <w:tcMar>
              <w:top w:w="30" w:type="dxa"/>
              <w:left w:w="30" w:type="dxa"/>
              <w:bottom w:w="30" w:type="dxa"/>
              <w:right w:w="30" w:type="dxa"/>
            </w:tcMar>
            <w:vAlign w:val="center"/>
          </w:tcPr>
          <w:p w14:paraId="20C0DBC4"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.040</w:t>
            </w:r>
          </w:p>
        </w:tc>
        <w:tc>
          <w:tcPr>
            <w:tcW w:w="1440" w:type="dxa"/>
            <w:tcBorders>
              <w:top w:val="nil"/>
              <w:bottom w:val="nil"/>
            </w:tcBorders>
            <w:shd w:val="clear" w:color="auto" w:fill="FFFFFF"/>
            <w:tcMar>
              <w:top w:w="30" w:type="dxa"/>
              <w:left w:w="30" w:type="dxa"/>
              <w:bottom w:w="30" w:type="dxa"/>
              <w:right w:w="30" w:type="dxa"/>
            </w:tcMar>
            <w:vAlign w:val="center"/>
          </w:tcPr>
          <w:p w14:paraId="21BBB77D"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.120</w:t>
            </w:r>
          </w:p>
        </w:tc>
        <w:tc>
          <w:tcPr>
            <w:tcW w:w="1000" w:type="dxa"/>
            <w:tcBorders>
              <w:top w:val="nil"/>
              <w:bottom w:val="nil"/>
            </w:tcBorders>
            <w:shd w:val="clear" w:color="auto" w:fill="FFFFFF"/>
            <w:tcMar>
              <w:top w:w="30" w:type="dxa"/>
              <w:left w:w="30" w:type="dxa"/>
              <w:bottom w:w="30" w:type="dxa"/>
              <w:right w:w="30" w:type="dxa"/>
            </w:tcMar>
            <w:vAlign w:val="center"/>
          </w:tcPr>
          <w:p w14:paraId="397AE7C0"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2.157</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3B198ED3"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.033</w:t>
            </w:r>
          </w:p>
        </w:tc>
      </w:tr>
      <w:tr w:rsidR="00F33836" w:rsidRPr="00586A3D" w14:paraId="5671D65E" w14:textId="77777777" w:rsidTr="00B44CC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865C752"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p>
        </w:tc>
        <w:tc>
          <w:tcPr>
            <w:tcW w:w="127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39C6710"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proofErr w:type="spellStart"/>
            <w:r w:rsidRPr="00586A3D">
              <w:rPr>
                <w:rFonts w:ascii="Arial" w:hAnsi="Arial"/>
                <w:color w:val="000000"/>
                <w:sz w:val="18"/>
                <w:szCs w:val="18"/>
              </w:rPr>
              <w:t>Manajemen</w:t>
            </w:r>
            <w:proofErr w:type="spellEnd"/>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22A9539" w14:textId="77777777" w:rsidR="00F33836" w:rsidRPr="00586A3D" w:rsidRDefault="00F33836" w:rsidP="00B44CCF">
            <w:pPr>
              <w:autoSpaceDE w:val="0"/>
              <w:autoSpaceDN w:val="0"/>
              <w:adjustRightInd w:val="0"/>
              <w:spacing w:line="240" w:lineRule="auto"/>
              <w:jc w:val="right"/>
              <w:rPr>
                <w:rFonts w:ascii="Arial" w:hAnsi="Arial"/>
                <w:color w:val="000000"/>
                <w:sz w:val="18"/>
                <w:szCs w:val="18"/>
                <w:highlight w:val="lightGray"/>
              </w:rPr>
            </w:pPr>
            <w:r w:rsidRPr="00586A3D">
              <w:rPr>
                <w:rFonts w:ascii="Arial" w:hAnsi="Arial"/>
                <w:color w:val="000000"/>
                <w:sz w:val="18"/>
                <w:szCs w:val="18"/>
                <w:highlight w:val="lightGray"/>
              </w:rPr>
              <w:t>.258</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14:paraId="56AB7F53"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.071</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0C408845"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.262</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22B86EDF"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3.631</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18823682"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.000</w:t>
            </w:r>
          </w:p>
        </w:tc>
      </w:tr>
      <w:tr w:rsidR="00F33836" w:rsidRPr="00586A3D" w14:paraId="623B19BF" w14:textId="77777777" w:rsidTr="00B44CCF">
        <w:trPr>
          <w:cantSplit/>
        </w:trPr>
        <w:tc>
          <w:tcPr>
            <w:tcW w:w="3305" w:type="dxa"/>
            <w:gridSpan w:val="3"/>
            <w:tcBorders>
              <w:top w:val="nil"/>
              <w:left w:val="nil"/>
              <w:bottom w:val="nil"/>
              <w:right w:val="nil"/>
            </w:tcBorders>
            <w:shd w:val="clear" w:color="auto" w:fill="FFFFFF"/>
            <w:tcMar>
              <w:top w:w="30" w:type="dxa"/>
              <w:left w:w="30" w:type="dxa"/>
              <w:bottom w:w="30" w:type="dxa"/>
              <w:right w:w="30" w:type="dxa"/>
            </w:tcMar>
          </w:tcPr>
          <w:p w14:paraId="6839B661"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a. Dependent Variable: Kinerja</w:t>
            </w:r>
          </w:p>
        </w:tc>
        <w:tc>
          <w:tcPr>
            <w:tcW w:w="1308" w:type="dxa"/>
            <w:tcBorders>
              <w:top w:val="nil"/>
              <w:left w:val="nil"/>
              <w:bottom w:val="nil"/>
              <w:right w:val="nil"/>
            </w:tcBorders>
            <w:shd w:val="clear" w:color="auto" w:fill="FFFFFF"/>
            <w:tcMar>
              <w:top w:w="30" w:type="dxa"/>
              <w:left w:w="30" w:type="dxa"/>
              <w:bottom w:w="30" w:type="dxa"/>
              <w:right w:w="30" w:type="dxa"/>
            </w:tcMar>
          </w:tcPr>
          <w:p w14:paraId="0916861A" w14:textId="77777777" w:rsidR="00F33836" w:rsidRPr="00586A3D" w:rsidRDefault="00F33836" w:rsidP="00B44CCF">
            <w:pPr>
              <w:autoSpaceDE w:val="0"/>
              <w:autoSpaceDN w:val="0"/>
              <w:adjustRightInd w:val="0"/>
              <w:spacing w:line="240" w:lineRule="auto"/>
              <w:jc w:val="left"/>
              <w:rPr>
                <w:rFonts w:cs="Times New Roman"/>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40234546" w14:textId="77777777" w:rsidR="00F33836" w:rsidRPr="00586A3D" w:rsidRDefault="00F33836" w:rsidP="00B44CCF">
            <w:pPr>
              <w:autoSpaceDE w:val="0"/>
              <w:autoSpaceDN w:val="0"/>
              <w:adjustRightInd w:val="0"/>
              <w:spacing w:line="240" w:lineRule="auto"/>
              <w:jc w:val="left"/>
              <w:rPr>
                <w:rFonts w:cs="Times New Roman"/>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24256041" w14:textId="77777777" w:rsidR="00F33836" w:rsidRPr="00586A3D" w:rsidRDefault="00F33836" w:rsidP="00B44CCF">
            <w:pPr>
              <w:autoSpaceDE w:val="0"/>
              <w:autoSpaceDN w:val="0"/>
              <w:adjustRightInd w:val="0"/>
              <w:spacing w:line="240" w:lineRule="auto"/>
              <w:jc w:val="left"/>
              <w:rPr>
                <w:rFonts w:cs="Times New Roman"/>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48EA5E93" w14:textId="77777777" w:rsidR="00F33836" w:rsidRPr="00586A3D" w:rsidRDefault="00F33836" w:rsidP="00B44CCF">
            <w:pPr>
              <w:autoSpaceDE w:val="0"/>
              <w:autoSpaceDN w:val="0"/>
              <w:adjustRightInd w:val="0"/>
              <w:spacing w:line="240" w:lineRule="auto"/>
              <w:jc w:val="left"/>
              <w:rPr>
                <w:rFonts w:cs="Times New Roman"/>
                <w:szCs w:val="24"/>
              </w:rPr>
            </w:pPr>
          </w:p>
        </w:tc>
      </w:tr>
    </w:tbl>
    <w:p w14:paraId="1057A741" w14:textId="77777777" w:rsidR="00F33836" w:rsidRDefault="00F33836" w:rsidP="00F33836">
      <w:pPr>
        <w:ind w:left="284"/>
        <w:rPr>
          <w:rFonts w:cs="Times New Roman"/>
          <w:b/>
          <w:color w:val="000000"/>
          <w:szCs w:val="24"/>
        </w:rPr>
      </w:pPr>
      <w:r w:rsidRPr="00457B4D">
        <w:rPr>
          <w:sz w:val="20"/>
          <w:szCs w:val="24"/>
          <w:lang w:val="id-ID"/>
        </w:rPr>
        <w:t xml:space="preserve">Sumber: Diolah dari hasil </w:t>
      </w:r>
      <w:r w:rsidRPr="00457B4D">
        <w:rPr>
          <w:i/>
          <w:sz w:val="20"/>
          <w:szCs w:val="24"/>
          <w:lang w:val="id-ID"/>
        </w:rPr>
        <w:t>SPSS</w:t>
      </w:r>
      <w:r w:rsidRPr="00457B4D">
        <w:rPr>
          <w:sz w:val="20"/>
          <w:szCs w:val="24"/>
        </w:rPr>
        <w:t xml:space="preserve"> </w:t>
      </w:r>
      <w:r w:rsidRPr="00457B4D">
        <w:rPr>
          <w:i/>
          <w:sz w:val="20"/>
          <w:szCs w:val="24"/>
        </w:rPr>
        <w:t>16</w:t>
      </w:r>
      <w:r w:rsidRPr="00457B4D">
        <w:rPr>
          <w:sz w:val="20"/>
          <w:szCs w:val="24"/>
          <w:lang w:val="id-ID"/>
        </w:rPr>
        <w:t xml:space="preserve"> penelitian 20</w:t>
      </w:r>
      <w:r w:rsidRPr="00457B4D">
        <w:rPr>
          <w:sz w:val="20"/>
          <w:szCs w:val="24"/>
        </w:rPr>
        <w:t>22</w:t>
      </w:r>
    </w:p>
    <w:p w14:paraId="0DB82D8D" w14:textId="0577F4AF" w:rsidR="00F33836" w:rsidRDefault="00F33836" w:rsidP="003331FD">
      <w:pPr>
        <w:spacing w:line="240" w:lineRule="auto"/>
        <w:ind w:firstLine="720"/>
        <w:rPr>
          <w:rFonts w:cs="Times New Roman"/>
          <w:color w:val="000000"/>
          <w:szCs w:val="24"/>
        </w:rPr>
      </w:pPr>
      <w:r w:rsidRPr="009355BD">
        <w:rPr>
          <w:lang w:val="id-ID"/>
        </w:rPr>
        <w:t xml:space="preserve">Berdasarkan tabel </w:t>
      </w:r>
      <w:r w:rsidR="00967EF3">
        <w:rPr>
          <w:lang w:val="id-ID"/>
        </w:rPr>
        <w:t>uji</w:t>
      </w:r>
      <w:r>
        <w:rPr>
          <w:lang w:val="id-ID"/>
        </w:rPr>
        <w:t xml:space="preserve"> </w:t>
      </w:r>
      <w:r w:rsidR="00C0047B">
        <w:rPr>
          <w:lang w:val="id-ID"/>
        </w:rPr>
        <w:t>5 regresi linier</w:t>
      </w:r>
      <w:r w:rsidRPr="009355BD">
        <w:rPr>
          <w:lang w:val="id-ID"/>
        </w:rPr>
        <w:t xml:space="preserve">, maka </w:t>
      </w:r>
      <w:r w:rsidR="00C0047B">
        <w:rPr>
          <w:lang w:val="id-ID"/>
        </w:rPr>
        <w:t>hasilnya</w:t>
      </w:r>
      <w:r w:rsidRPr="009355BD">
        <w:rPr>
          <w:lang w:val="id-ID"/>
        </w:rPr>
        <w:t xml:space="preserve"> diperoleh persamaan </w:t>
      </w:r>
      <w:proofErr w:type="spellStart"/>
      <w:r w:rsidRPr="00263C64">
        <w:rPr>
          <w:rFonts w:cs="Times New Roman"/>
          <w:color w:val="000000"/>
          <w:szCs w:val="24"/>
        </w:rPr>
        <w:t>regresi</w:t>
      </w:r>
      <w:proofErr w:type="spellEnd"/>
      <w:r w:rsidRPr="00263C64">
        <w:rPr>
          <w:rFonts w:cs="Times New Roman"/>
          <w:color w:val="000000"/>
          <w:szCs w:val="24"/>
        </w:rPr>
        <w:t xml:space="preserve"> linier </w:t>
      </w:r>
      <w:proofErr w:type="spellStart"/>
      <w:r w:rsidRPr="00263C64">
        <w:rPr>
          <w:rFonts w:cs="Times New Roman"/>
          <w:color w:val="000000"/>
          <w:szCs w:val="24"/>
        </w:rPr>
        <w:t>berganda</w:t>
      </w:r>
      <w:proofErr w:type="spellEnd"/>
      <w:r w:rsidRPr="00263C64">
        <w:rPr>
          <w:rFonts w:cs="Times New Roman"/>
          <w:color w:val="000000"/>
          <w:szCs w:val="24"/>
        </w:rPr>
        <w:t xml:space="preserve"> </w:t>
      </w:r>
      <w:r w:rsidRPr="009355BD">
        <w:rPr>
          <w:lang w:val="id-ID"/>
        </w:rPr>
        <w:t>yaitu:</w:t>
      </w:r>
      <w:r>
        <w:t xml:space="preserve"> Y = 0,682 + 0</w:t>
      </w:r>
      <w:r w:rsidR="00C0047B">
        <w:t>,5</w:t>
      </w:r>
      <w:r>
        <w:t xml:space="preserve">46 </w:t>
      </w:r>
      <w:r w:rsidR="00C0047B">
        <w:t>(</w:t>
      </w:r>
      <w:r>
        <w:t>X1</w:t>
      </w:r>
      <w:r w:rsidR="00C0047B">
        <w:t>)</w:t>
      </w:r>
      <w:r>
        <w:t xml:space="preserve"> + 0,087 </w:t>
      </w:r>
      <w:r w:rsidR="00C0047B">
        <w:t>(</w:t>
      </w:r>
      <w:r>
        <w:t xml:space="preserve">X2 </w:t>
      </w:r>
      <w:r w:rsidR="00C0047B">
        <w:t xml:space="preserve">) </w:t>
      </w:r>
      <w:r>
        <w:t xml:space="preserve">+ 0,258 </w:t>
      </w:r>
      <w:r w:rsidR="00C0047B">
        <w:t>(</w:t>
      </w:r>
      <w:r>
        <w:t>X3</w:t>
      </w:r>
      <w:r w:rsidR="00C0047B">
        <w:t>)</w:t>
      </w:r>
      <w:r>
        <w:t>+</w:t>
      </w:r>
      <w:r w:rsidRPr="00300B8E">
        <w:rPr>
          <w:i/>
        </w:rPr>
        <w:t>e</w:t>
      </w:r>
      <w:r>
        <w:rPr>
          <w:i/>
        </w:rPr>
        <w:t>.</w:t>
      </w:r>
    </w:p>
    <w:p w14:paraId="7870B41E" w14:textId="72EC9913" w:rsidR="00F33836" w:rsidRDefault="00967EF3" w:rsidP="003331FD">
      <w:pPr>
        <w:spacing w:line="240" w:lineRule="auto"/>
        <w:ind w:firstLine="720"/>
        <w:rPr>
          <w:rFonts w:cs="Times New Roman"/>
          <w:color w:val="000000"/>
          <w:szCs w:val="24"/>
        </w:rPr>
      </w:pPr>
      <w:proofErr w:type="spellStart"/>
      <w:r w:rsidRPr="00967EF3">
        <w:rPr>
          <w:rFonts w:cs="Times New Roman"/>
          <w:color w:val="000000"/>
          <w:szCs w:val="24"/>
        </w:rPr>
        <w:lastRenderedPageBreak/>
        <w:t>Persamaan</w:t>
      </w:r>
      <w:proofErr w:type="spellEnd"/>
      <w:r w:rsidRPr="00967EF3">
        <w:rPr>
          <w:rFonts w:cs="Times New Roman"/>
          <w:color w:val="000000"/>
          <w:szCs w:val="24"/>
        </w:rPr>
        <w:t xml:space="preserve"> </w:t>
      </w:r>
      <w:proofErr w:type="spellStart"/>
      <w:r w:rsidRPr="00967EF3">
        <w:rPr>
          <w:rFonts w:cs="Times New Roman"/>
          <w:color w:val="000000"/>
          <w:szCs w:val="24"/>
        </w:rPr>
        <w:t>regresi</w:t>
      </w:r>
      <w:proofErr w:type="spellEnd"/>
      <w:r w:rsidRPr="00967EF3">
        <w:rPr>
          <w:rFonts w:cs="Times New Roman"/>
          <w:color w:val="000000"/>
          <w:szCs w:val="24"/>
        </w:rPr>
        <w:t xml:space="preserve"> linier </w:t>
      </w:r>
      <w:proofErr w:type="spellStart"/>
      <w:r w:rsidRPr="00967EF3">
        <w:rPr>
          <w:rFonts w:cs="Times New Roman"/>
          <w:color w:val="000000"/>
          <w:szCs w:val="24"/>
        </w:rPr>
        <w:t>berganda</w:t>
      </w:r>
      <w:proofErr w:type="spellEnd"/>
      <w:r w:rsidRPr="00967EF3">
        <w:rPr>
          <w:rFonts w:cs="Times New Roman"/>
          <w:color w:val="000000"/>
          <w:szCs w:val="24"/>
        </w:rPr>
        <w:t xml:space="preserve"> </w:t>
      </w:r>
      <w:proofErr w:type="spellStart"/>
      <w:r w:rsidRPr="00967EF3">
        <w:rPr>
          <w:rFonts w:cs="Times New Roman"/>
          <w:color w:val="000000"/>
          <w:szCs w:val="24"/>
        </w:rPr>
        <w:t>dimaksudkan</w:t>
      </w:r>
      <w:proofErr w:type="spellEnd"/>
      <w:r w:rsidRPr="00967EF3">
        <w:rPr>
          <w:rFonts w:cs="Times New Roman"/>
          <w:color w:val="000000"/>
          <w:szCs w:val="24"/>
        </w:rPr>
        <w:t xml:space="preserve"> </w:t>
      </w:r>
      <w:proofErr w:type="spellStart"/>
      <w:r w:rsidRPr="00967EF3">
        <w:rPr>
          <w:rFonts w:cs="Times New Roman"/>
          <w:color w:val="000000"/>
          <w:szCs w:val="24"/>
        </w:rPr>
        <w:t>yaitu</w:t>
      </w:r>
      <w:proofErr w:type="spellEnd"/>
      <w:r w:rsidRPr="00967EF3">
        <w:rPr>
          <w:rFonts w:cs="Times New Roman"/>
          <w:color w:val="000000"/>
          <w:szCs w:val="24"/>
        </w:rPr>
        <w:t xml:space="preserve">: </w:t>
      </w:r>
      <w:proofErr w:type="spellStart"/>
      <w:r w:rsidRPr="00967EF3">
        <w:rPr>
          <w:rFonts w:cs="Times New Roman"/>
          <w:color w:val="000000"/>
          <w:szCs w:val="24"/>
        </w:rPr>
        <w:t>pertama</w:t>
      </w:r>
      <w:proofErr w:type="spellEnd"/>
      <w:r w:rsidRPr="00967EF3">
        <w:rPr>
          <w:rFonts w:cs="Times New Roman"/>
          <w:color w:val="000000"/>
          <w:szCs w:val="24"/>
        </w:rPr>
        <w:t xml:space="preserve">, </w:t>
      </w:r>
      <w:proofErr w:type="spellStart"/>
      <w:r w:rsidRPr="00967EF3">
        <w:rPr>
          <w:rFonts w:cs="Times New Roman"/>
          <w:color w:val="000000"/>
          <w:szCs w:val="24"/>
        </w:rPr>
        <w:t>nilai</w:t>
      </w:r>
      <w:proofErr w:type="spellEnd"/>
      <w:r w:rsidRPr="00967EF3">
        <w:rPr>
          <w:rFonts w:cs="Times New Roman"/>
          <w:color w:val="000000"/>
          <w:szCs w:val="24"/>
        </w:rPr>
        <w:t xml:space="preserve"> </w:t>
      </w:r>
      <w:proofErr w:type="spellStart"/>
      <w:r w:rsidRPr="00967EF3">
        <w:rPr>
          <w:rFonts w:cs="Times New Roman"/>
          <w:color w:val="000000"/>
          <w:szCs w:val="24"/>
        </w:rPr>
        <w:t>konstanta</w:t>
      </w:r>
      <w:proofErr w:type="spellEnd"/>
      <w:r w:rsidRPr="00967EF3">
        <w:rPr>
          <w:rFonts w:cs="Times New Roman"/>
          <w:color w:val="000000"/>
          <w:szCs w:val="24"/>
        </w:rPr>
        <w:t xml:space="preserve"> </w:t>
      </w:r>
      <w:proofErr w:type="spellStart"/>
      <w:r w:rsidRPr="00967EF3">
        <w:rPr>
          <w:rFonts w:cs="Times New Roman"/>
          <w:color w:val="000000"/>
          <w:szCs w:val="24"/>
        </w:rPr>
        <w:t>yg</w:t>
      </w:r>
      <w:proofErr w:type="spellEnd"/>
      <w:r w:rsidRPr="00967EF3">
        <w:rPr>
          <w:rFonts w:cs="Times New Roman"/>
          <w:color w:val="000000"/>
          <w:szCs w:val="24"/>
        </w:rPr>
        <w:t xml:space="preserve"> </w:t>
      </w:r>
      <w:proofErr w:type="spellStart"/>
      <w:r w:rsidRPr="00967EF3">
        <w:rPr>
          <w:rFonts w:cs="Times New Roman"/>
          <w:color w:val="000000"/>
          <w:szCs w:val="24"/>
        </w:rPr>
        <w:t>didapat</w:t>
      </w:r>
      <w:proofErr w:type="spellEnd"/>
      <w:r w:rsidRPr="00967EF3">
        <w:rPr>
          <w:rFonts w:cs="Times New Roman"/>
          <w:color w:val="000000"/>
          <w:szCs w:val="24"/>
        </w:rPr>
        <w:t xml:space="preserve"> </w:t>
      </w:r>
      <w:proofErr w:type="spellStart"/>
      <w:r w:rsidRPr="00967EF3">
        <w:rPr>
          <w:rFonts w:cs="Times New Roman"/>
          <w:color w:val="000000"/>
          <w:szCs w:val="24"/>
        </w:rPr>
        <w:t>sebanyak</w:t>
      </w:r>
      <w:proofErr w:type="spellEnd"/>
      <w:r w:rsidRPr="00967EF3">
        <w:rPr>
          <w:rFonts w:cs="Times New Roman"/>
          <w:color w:val="000000"/>
          <w:szCs w:val="24"/>
        </w:rPr>
        <w:t xml:space="preserve"> 0.682, </w:t>
      </w:r>
      <w:proofErr w:type="spellStart"/>
      <w:r w:rsidRPr="00967EF3">
        <w:rPr>
          <w:rFonts w:cs="Times New Roman"/>
          <w:color w:val="000000"/>
          <w:szCs w:val="24"/>
        </w:rPr>
        <w:t>maka</w:t>
      </w:r>
      <w:proofErr w:type="spellEnd"/>
      <w:r w:rsidRPr="00967EF3">
        <w:rPr>
          <w:rFonts w:cs="Times New Roman"/>
          <w:color w:val="000000"/>
          <w:szCs w:val="24"/>
        </w:rPr>
        <w:t xml:space="preserve"> </w:t>
      </w:r>
      <w:proofErr w:type="spellStart"/>
      <w:r w:rsidRPr="00967EF3">
        <w:rPr>
          <w:rFonts w:cs="Times New Roman"/>
          <w:color w:val="000000"/>
          <w:szCs w:val="24"/>
        </w:rPr>
        <w:t>mempunyai</w:t>
      </w:r>
      <w:proofErr w:type="spellEnd"/>
      <w:r w:rsidRPr="00967EF3">
        <w:rPr>
          <w:rFonts w:cs="Times New Roman"/>
          <w:color w:val="000000"/>
          <w:szCs w:val="24"/>
        </w:rPr>
        <w:t xml:space="preserve"> arti </w:t>
      </w:r>
      <w:proofErr w:type="spellStart"/>
      <w:r w:rsidRPr="00967EF3">
        <w:rPr>
          <w:rFonts w:cs="Times New Roman"/>
          <w:color w:val="000000"/>
          <w:szCs w:val="24"/>
        </w:rPr>
        <w:t>bahwa</w:t>
      </w:r>
      <w:proofErr w:type="spellEnd"/>
      <w:r w:rsidRPr="00967EF3">
        <w:rPr>
          <w:rFonts w:cs="Times New Roman"/>
          <w:color w:val="000000"/>
          <w:szCs w:val="24"/>
        </w:rPr>
        <w:t xml:space="preserve"> </w:t>
      </w:r>
      <w:proofErr w:type="spellStart"/>
      <w:r w:rsidRPr="00967EF3">
        <w:rPr>
          <w:rFonts w:cs="Times New Roman"/>
          <w:color w:val="000000"/>
          <w:szCs w:val="24"/>
        </w:rPr>
        <w:t>jika</w:t>
      </w:r>
      <w:proofErr w:type="spellEnd"/>
      <w:r w:rsidRPr="00967EF3">
        <w:rPr>
          <w:rFonts w:cs="Times New Roman"/>
          <w:color w:val="000000"/>
          <w:szCs w:val="24"/>
        </w:rPr>
        <w:t xml:space="preserve"> </w:t>
      </w:r>
      <w:proofErr w:type="spellStart"/>
      <w:r w:rsidRPr="00967EF3">
        <w:rPr>
          <w:rFonts w:cs="Times New Roman"/>
          <w:color w:val="000000"/>
          <w:szCs w:val="24"/>
        </w:rPr>
        <w:t>variabel</w:t>
      </w:r>
      <w:proofErr w:type="spellEnd"/>
      <w:r w:rsidRPr="00967EF3">
        <w:rPr>
          <w:rFonts w:cs="Times New Roman"/>
          <w:color w:val="000000"/>
          <w:szCs w:val="24"/>
        </w:rPr>
        <w:t xml:space="preserve"> </w:t>
      </w:r>
      <w:proofErr w:type="spellStart"/>
      <w:r w:rsidRPr="00967EF3">
        <w:rPr>
          <w:rFonts w:cs="Times New Roman"/>
          <w:color w:val="000000"/>
          <w:szCs w:val="24"/>
        </w:rPr>
        <w:t>Kompetensi</w:t>
      </w:r>
      <w:proofErr w:type="spellEnd"/>
      <w:r w:rsidRPr="00967EF3">
        <w:rPr>
          <w:rFonts w:cs="Times New Roman"/>
          <w:color w:val="000000"/>
          <w:szCs w:val="24"/>
        </w:rPr>
        <w:t xml:space="preserve"> </w:t>
      </w:r>
      <w:proofErr w:type="spellStart"/>
      <w:r w:rsidRPr="00967EF3">
        <w:rPr>
          <w:rFonts w:cs="Times New Roman"/>
          <w:color w:val="000000"/>
          <w:szCs w:val="24"/>
        </w:rPr>
        <w:t>Pegawai</w:t>
      </w:r>
      <w:proofErr w:type="spellEnd"/>
      <w:r w:rsidRPr="00967EF3">
        <w:rPr>
          <w:rFonts w:cs="Times New Roman"/>
          <w:color w:val="000000"/>
          <w:szCs w:val="24"/>
        </w:rPr>
        <w:t xml:space="preserve"> (X1), </w:t>
      </w:r>
      <w:proofErr w:type="spellStart"/>
      <w:r w:rsidRPr="00967EF3">
        <w:rPr>
          <w:rFonts w:cs="Times New Roman"/>
          <w:color w:val="000000"/>
          <w:szCs w:val="24"/>
        </w:rPr>
        <w:t>Variabel</w:t>
      </w:r>
      <w:proofErr w:type="spellEnd"/>
      <w:r w:rsidRPr="00967EF3">
        <w:rPr>
          <w:rFonts w:cs="Times New Roman"/>
          <w:color w:val="000000"/>
          <w:szCs w:val="24"/>
        </w:rPr>
        <w:t xml:space="preserve"> </w:t>
      </w:r>
      <w:proofErr w:type="spellStart"/>
      <w:r w:rsidRPr="00967EF3">
        <w:rPr>
          <w:rFonts w:cs="Times New Roman"/>
          <w:color w:val="000000"/>
          <w:szCs w:val="24"/>
        </w:rPr>
        <w:t>Komunikasi</w:t>
      </w:r>
      <w:proofErr w:type="spellEnd"/>
      <w:r w:rsidRPr="00967EF3">
        <w:rPr>
          <w:rFonts w:cs="Times New Roman"/>
          <w:color w:val="000000"/>
          <w:szCs w:val="24"/>
        </w:rPr>
        <w:t xml:space="preserve"> Interpersonal (X2), </w:t>
      </w:r>
      <w:proofErr w:type="spellStart"/>
      <w:r w:rsidRPr="00967EF3">
        <w:rPr>
          <w:rFonts w:cs="Times New Roman"/>
          <w:color w:val="000000"/>
          <w:szCs w:val="24"/>
        </w:rPr>
        <w:t>Variabel</w:t>
      </w:r>
      <w:proofErr w:type="spellEnd"/>
      <w:r w:rsidRPr="00967EF3">
        <w:rPr>
          <w:rFonts w:cs="Times New Roman"/>
          <w:color w:val="000000"/>
          <w:szCs w:val="24"/>
        </w:rPr>
        <w:t xml:space="preserve"> </w:t>
      </w:r>
      <w:proofErr w:type="spellStart"/>
      <w:r w:rsidRPr="00967EF3">
        <w:rPr>
          <w:rFonts w:cs="Times New Roman"/>
          <w:color w:val="000000"/>
          <w:szCs w:val="24"/>
        </w:rPr>
        <w:t>Manajemen</w:t>
      </w:r>
      <w:proofErr w:type="spellEnd"/>
      <w:r w:rsidRPr="00967EF3">
        <w:rPr>
          <w:rFonts w:cs="Times New Roman"/>
          <w:color w:val="000000"/>
          <w:szCs w:val="24"/>
        </w:rPr>
        <w:t xml:space="preserve"> </w:t>
      </w:r>
      <w:proofErr w:type="spellStart"/>
      <w:r w:rsidRPr="00967EF3">
        <w:rPr>
          <w:rFonts w:cs="Times New Roman"/>
          <w:color w:val="000000"/>
          <w:szCs w:val="24"/>
        </w:rPr>
        <w:t>Pemilu</w:t>
      </w:r>
      <w:proofErr w:type="spellEnd"/>
      <w:r w:rsidRPr="00967EF3">
        <w:rPr>
          <w:rFonts w:cs="Times New Roman"/>
          <w:color w:val="000000"/>
          <w:szCs w:val="24"/>
        </w:rPr>
        <w:t xml:space="preserve"> (X3) </w:t>
      </w:r>
      <w:proofErr w:type="spellStart"/>
      <w:r w:rsidRPr="00967EF3">
        <w:rPr>
          <w:rFonts w:cs="Times New Roman"/>
          <w:color w:val="000000"/>
          <w:szCs w:val="24"/>
        </w:rPr>
        <w:t>diasumsikan</w:t>
      </w:r>
      <w:proofErr w:type="spellEnd"/>
      <w:r w:rsidRPr="00967EF3">
        <w:rPr>
          <w:rFonts w:cs="Times New Roman"/>
          <w:color w:val="000000"/>
          <w:szCs w:val="24"/>
        </w:rPr>
        <w:t xml:space="preserve"> </w:t>
      </w:r>
      <w:proofErr w:type="spellStart"/>
      <w:r w:rsidRPr="00967EF3">
        <w:rPr>
          <w:rFonts w:cs="Times New Roman"/>
          <w:color w:val="000000"/>
          <w:szCs w:val="24"/>
        </w:rPr>
        <w:t>bernilai</w:t>
      </w:r>
      <w:proofErr w:type="spellEnd"/>
      <w:r w:rsidRPr="00967EF3">
        <w:rPr>
          <w:rFonts w:cs="Times New Roman"/>
          <w:color w:val="000000"/>
          <w:szCs w:val="24"/>
        </w:rPr>
        <w:t xml:space="preserve"> 0 </w:t>
      </w:r>
      <w:proofErr w:type="spellStart"/>
      <w:r w:rsidRPr="00967EF3">
        <w:rPr>
          <w:rFonts w:cs="Times New Roman"/>
          <w:color w:val="000000"/>
          <w:szCs w:val="24"/>
        </w:rPr>
        <w:t>maka</w:t>
      </w:r>
      <w:proofErr w:type="spellEnd"/>
      <w:r w:rsidRPr="00967EF3">
        <w:rPr>
          <w:rFonts w:cs="Times New Roman"/>
          <w:color w:val="000000"/>
          <w:szCs w:val="24"/>
        </w:rPr>
        <w:t xml:space="preserve"> </w:t>
      </w:r>
      <w:proofErr w:type="spellStart"/>
      <w:r w:rsidRPr="00967EF3">
        <w:rPr>
          <w:rFonts w:cs="Times New Roman"/>
          <w:color w:val="000000"/>
          <w:szCs w:val="24"/>
        </w:rPr>
        <w:t>nilai</w:t>
      </w:r>
      <w:proofErr w:type="spellEnd"/>
      <w:r w:rsidRPr="00967EF3">
        <w:rPr>
          <w:rFonts w:cs="Times New Roman"/>
          <w:color w:val="000000"/>
          <w:szCs w:val="24"/>
        </w:rPr>
        <w:t xml:space="preserve"> </w:t>
      </w:r>
      <w:proofErr w:type="spellStart"/>
      <w:r w:rsidRPr="00967EF3">
        <w:rPr>
          <w:rFonts w:cs="Times New Roman"/>
          <w:color w:val="000000"/>
          <w:szCs w:val="24"/>
        </w:rPr>
        <w:t>variabel</w:t>
      </w:r>
      <w:proofErr w:type="spellEnd"/>
      <w:r w:rsidRPr="00967EF3">
        <w:rPr>
          <w:rFonts w:cs="Times New Roman"/>
          <w:color w:val="000000"/>
          <w:szCs w:val="24"/>
        </w:rPr>
        <w:t xml:space="preserve"> Kinerja </w:t>
      </w:r>
      <w:proofErr w:type="spellStart"/>
      <w:r w:rsidRPr="00967EF3">
        <w:rPr>
          <w:rFonts w:cs="Times New Roman"/>
          <w:color w:val="000000"/>
          <w:szCs w:val="24"/>
        </w:rPr>
        <w:t>Penyelenggara</w:t>
      </w:r>
      <w:proofErr w:type="spellEnd"/>
      <w:r w:rsidRPr="00967EF3">
        <w:rPr>
          <w:rFonts w:cs="Times New Roman"/>
          <w:color w:val="000000"/>
          <w:szCs w:val="24"/>
        </w:rPr>
        <w:t xml:space="preserve"> </w:t>
      </w:r>
      <w:proofErr w:type="spellStart"/>
      <w:r w:rsidRPr="00967EF3">
        <w:rPr>
          <w:rFonts w:cs="Times New Roman"/>
          <w:color w:val="000000"/>
          <w:szCs w:val="24"/>
        </w:rPr>
        <w:t>Pemilu</w:t>
      </w:r>
      <w:proofErr w:type="spellEnd"/>
      <w:r w:rsidRPr="00967EF3">
        <w:rPr>
          <w:rFonts w:cs="Times New Roman"/>
          <w:color w:val="000000"/>
          <w:szCs w:val="24"/>
        </w:rPr>
        <w:t xml:space="preserve"> (Y) </w:t>
      </w:r>
      <w:proofErr w:type="spellStart"/>
      <w:r w:rsidRPr="00967EF3">
        <w:rPr>
          <w:rFonts w:cs="Times New Roman"/>
          <w:color w:val="000000"/>
          <w:szCs w:val="24"/>
        </w:rPr>
        <w:t>adalah</w:t>
      </w:r>
      <w:proofErr w:type="spellEnd"/>
      <w:r w:rsidRPr="00967EF3">
        <w:rPr>
          <w:rFonts w:cs="Times New Roman"/>
          <w:color w:val="000000"/>
          <w:szCs w:val="24"/>
        </w:rPr>
        <w:t xml:space="preserve"> 0,682. </w:t>
      </w:r>
      <w:proofErr w:type="spellStart"/>
      <w:r w:rsidRPr="00967EF3">
        <w:rPr>
          <w:rFonts w:cs="Times New Roman"/>
          <w:color w:val="000000"/>
          <w:szCs w:val="24"/>
        </w:rPr>
        <w:t>kedua</w:t>
      </w:r>
      <w:proofErr w:type="spellEnd"/>
      <w:r w:rsidRPr="00967EF3">
        <w:rPr>
          <w:rFonts w:cs="Times New Roman"/>
          <w:color w:val="000000"/>
          <w:szCs w:val="24"/>
        </w:rPr>
        <w:t xml:space="preserve">, </w:t>
      </w:r>
      <w:proofErr w:type="spellStart"/>
      <w:r w:rsidR="004C32E3">
        <w:rPr>
          <w:rFonts w:cs="Times New Roman"/>
          <w:color w:val="000000"/>
          <w:szCs w:val="24"/>
        </w:rPr>
        <w:t>variabel</w:t>
      </w:r>
      <w:proofErr w:type="spellEnd"/>
      <w:r w:rsidRPr="00967EF3">
        <w:rPr>
          <w:rFonts w:cs="Times New Roman"/>
          <w:color w:val="000000"/>
          <w:szCs w:val="24"/>
        </w:rPr>
        <w:t xml:space="preserve"> </w:t>
      </w:r>
      <w:proofErr w:type="spellStart"/>
      <w:r w:rsidRPr="00967EF3">
        <w:rPr>
          <w:rFonts w:cs="Times New Roman"/>
          <w:color w:val="000000"/>
          <w:szCs w:val="24"/>
        </w:rPr>
        <w:t>Kompetensi</w:t>
      </w:r>
      <w:proofErr w:type="spellEnd"/>
      <w:r w:rsidRPr="00967EF3">
        <w:rPr>
          <w:rFonts w:cs="Times New Roman"/>
          <w:color w:val="000000"/>
          <w:szCs w:val="24"/>
        </w:rPr>
        <w:t xml:space="preserve"> </w:t>
      </w:r>
      <w:proofErr w:type="spellStart"/>
      <w:r w:rsidRPr="00967EF3">
        <w:rPr>
          <w:rFonts w:cs="Times New Roman"/>
          <w:color w:val="000000"/>
          <w:szCs w:val="24"/>
        </w:rPr>
        <w:t>Pegawai</w:t>
      </w:r>
      <w:proofErr w:type="spellEnd"/>
      <w:r w:rsidRPr="00967EF3">
        <w:rPr>
          <w:rFonts w:cs="Times New Roman"/>
          <w:color w:val="000000"/>
          <w:szCs w:val="24"/>
        </w:rPr>
        <w:t xml:space="preserve"> (X1) </w:t>
      </w:r>
      <w:proofErr w:type="spellStart"/>
      <w:r w:rsidRPr="00967EF3">
        <w:rPr>
          <w:rFonts w:cs="Times New Roman"/>
          <w:color w:val="000000"/>
          <w:szCs w:val="24"/>
        </w:rPr>
        <w:t>sebanyak</w:t>
      </w:r>
      <w:proofErr w:type="spellEnd"/>
      <w:r w:rsidRPr="00967EF3">
        <w:rPr>
          <w:rFonts w:cs="Times New Roman"/>
          <w:color w:val="000000"/>
          <w:szCs w:val="24"/>
        </w:rPr>
        <w:t xml:space="preserve"> 0,546 </w:t>
      </w:r>
      <w:proofErr w:type="spellStart"/>
      <w:r w:rsidRPr="00967EF3">
        <w:rPr>
          <w:rFonts w:cs="Times New Roman"/>
          <w:color w:val="000000"/>
          <w:szCs w:val="24"/>
        </w:rPr>
        <w:t>maka</w:t>
      </w:r>
      <w:proofErr w:type="spellEnd"/>
      <w:r w:rsidRPr="00967EF3">
        <w:rPr>
          <w:rFonts w:cs="Times New Roman"/>
          <w:color w:val="000000"/>
          <w:szCs w:val="24"/>
        </w:rPr>
        <w:t xml:space="preserve"> </w:t>
      </w:r>
      <w:proofErr w:type="spellStart"/>
      <w:r w:rsidRPr="00967EF3">
        <w:rPr>
          <w:rFonts w:cs="Times New Roman"/>
          <w:color w:val="000000"/>
          <w:szCs w:val="24"/>
        </w:rPr>
        <w:t>terdapat</w:t>
      </w:r>
      <w:proofErr w:type="spellEnd"/>
      <w:r w:rsidRPr="00967EF3">
        <w:rPr>
          <w:rFonts w:cs="Times New Roman"/>
          <w:color w:val="000000"/>
          <w:szCs w:val="24"/>
        </w:rPr>
        <w:t xml:space="preserve"> </w:t>
      </w:r>
      <w:proofErr w:type="spellStart"/>
      <w:r w:rsidRPr="00967EF3">
        <w:rPr>
          <w:rFonts w:cs="Times New Roman"/>
          <w:color w:val="000000"/>
          <w:szCs w:val="24"/>
        </w:rPr>
        <w:t>dampak</w:t>
      </w:r>
      <w:proofErr w:type="spellEnd"/>
      <w:r w:rsidRPr="00967EF3">
        <w:rPr>
          <w:rFonts w:cs="Times New Roman"/>
          <w:color w:val="000000"/>
          <w:szCs w:val="24"/>
        </w:rPr>
        <w:t xml:space="preserve"> </w:t>
      </w:r>
      <w:proofErr w:type="spellStart"/>
      <w:r w:rsidRPr="00967EF3">
        <w:rPr>
          <w:rFonts w:cs="Times New Roman"/>
          <w:color w:val="000000"/>
          <w:szCs w:val="24"/>
        </w:rPr>
        <w:t>positif</w:t>
      </w:r>
      <w:proofErr w:type="spellEnd"/>
      <w:r w:rsidRPr="00967EF3">
        <w:rPr>
          <w:rFonts w:cs="Times New Roman"/>
          <w:color w:val="000000"/>
          <w:szCs w:val="24"/>
        </w:rPr>
        <w:t xml:space="preserve"> X1 </w:t>
      </w:r>
      <w:proofErr w:type="spellStart"/>
      <w:r w:rsidRPr="00967EF3">
        <w:rPr>
          <w:rFonts w:cs="Times New Roman"/>
          <w:color w:val="000000"/>
          <w:szCs w:val="24"/>
        </w:rPr>
        <w:t>terhadap</w:t>
      </w:r>
      <w:proofErr w:type="spellEnd"/>
      <w:r w:rsidRPr="00967EF3">
        <w:rPr>
          <w:rFonts w:cs="Times New Roman"/>
          <w:color w:val="000000"/>
          <w:szCs w:val="24"/>
        </w:rPr>
        <w:t xml:space="preserve"> Y, </w:t>
      </w:r>
      <w:proofErr w:type="spellStart"/>
      <w:r w:rsidRPr="00967EF3">
        <w:rPr>
          <w:rFonts w:cs="Times New Roman"/>
          <w:color w:val="000000"/>
          <w:szCs w:val="24"/>
        </w:rPr>
        <w:t>apabila</w:t>
      </w:r>
      <w:proofErr w:type="spellEnd"/>
      <w:r w:rsidRPr="00967EF3">
        <w:rPr>
          <w:rFonts w:cs="Times New Roman"/>
          <w:color w:val="000000"/>
          <w:szCs w:val="24"/>
        </w:rPr>
        <w:t xml:space="preserve"> </w:t>
      </w:r>
      <w:proofErr w:type="spellStart"/>
      <w:r w:rsidRPr="00967EF3">
        <w:rPr>
          <w:rFonts w:cs="Times New Roman"/>
          <w:color w:val="000000"/>
          <w:szCs w:val="24"/>
        </w:rPr>
        <w:t>ada</w:t>
      </w:r>
      <w:proofErr w:type="spellEnd"/>
      <w:r w:rsidRPr="00967EF3">
        <w:rPr>
          <w:rFonts w:cs="Times New Roman"/>
          <w:color w:val="000000"/>
          <w:szCs w:val="24"/>
        </w:rPr>
        <w:t xml:space="preserve"> </w:t>
      </w:r>
      <w:proofErr w:type="spellStart"/>
      <w:r w:rsidRPr="00967EF3">
        <w:rPr>
          <w:rFonts w:cs="Times New Roman"/>
          <w:color w:val="000000"/>
          <w:szCs w:val="24"/>
        </w:rPr>
        <w:t>kenaikan</w:t>
      </w:r>
      <w:proofErr w:type="spellEnd"/>
      <w:r w:rsidRPr="00967EF3">
        <w:rPr>
          <w:rFonts w:cs="Times New Roman"/>
          <w:color w:val="000000"/>
          <w:szCs w:val="24"/>
        </w:rPr>
        <w:t xml:space="preserve"> 1% </w:t>
      </w:r>
      <w:proofErr w:type="spellStart"/>
      <w:r w:rsidRPr="00967EF3">
        <w:rPr>
          <w:rFonts w:cs="Times New Roman"/>
          <w:color w:val="000000"/>
          <w:szCs w:val="24"/>
        </w:rPr>
        <w:t>variabel</w:t>
      </w:r>
      <w:proofErr w:type="spellEnd"/>
      <w:r w:rsidRPr="00967EF3">
        <w:rPr>
          <w:rFonts w:cs="Times New Roman"/>
          <w:color w:val="000000"/>
          <w:szCs w:val="24"/>
        </w:rPr>
        <w:t xml:space="preserve"> </w:t>
      </w:r>
      <w:proofErr w:type="spellStart"/>
      <w:r w:rsidRPr="00967EF3">
        <w:rPr>
          <w:rFonts w:cs="Times New Roman"/>
          <w:color w:val="000000"/>
          <w:szCs w:val="24"/>
        </w:rPr>
        <w:t>Kompetensi</w:t>
      </w:r>
      <w:proofErr w:type="spellEnd"/>
      <w:r w:rsidRPr="00967EF3">
        <w:rPr>
          <w:rFonts w:cs="Times New Roman"/>
          <w:color w:val="000000"/>
          <w:szCs w:val="24"/>
        </w:rPr>
        <w:t xml:space="preserve"> </w:t>
      </w:r>
      <w:proofErr w:type="spellStart"/>
      <w:r w:rsidRPr="00967EF3">
        <w:rPr>
          <w:rFonts w:cs="Times New Roman"/>
          <w:color w:val="000000"/>
          <w:szCs w:val="24"/>
        </w:rPr>
        <w:t>Pegawai</w:t>
      </w:r>
      <w:proofErr w:type="spellEnd"/>
      <w:r w:rsidRPr="00967EF3">
        <w:rPr>
          <w:rFonts w:cs="Times New Roman"/>
          <w:color w:val="000000"/>
          <w:szCs w:val="24"/>
        </w:rPr>
        <w:t xml:space="preserve"> (X1) </w:t>
      </w:r>
      <w:proofErr w:type="spellStart"/>
      <w:r w:rsidRPr="00967EF3">
        <w:rPr>
          <w:rFonts w:cs="Times New Roman"/>
          <w:color w:val="000000"/>
          <w:szCs w:val="24"/>
        </w:rPr>
        <w:t>akan</w:t>
      </w:r>
      <w:proofErr w:type="spellEnd"/>
      <w:r w:rsidRPr="00967EF3">
        <w:rPr>
          <w:rFonts w:cs="Times New Roman"/>
          <w:color w:val="000000"/>
          <w:szCs w:val="24"/>
        </w:rPr>
        <w:t xml:space="preserve"> </w:t>
      </w:r>
      <w:proofErr w:type="spellStart"/>
      <w:r w:rsidRPr="00967EF3">
        <w:rPr>
          <w:rFonts w:cs="Times New Roman"/>
          <w:color w:val="000000"/>
          <w:szCs w:val="24"/>
        </w:rPr>
        <w:t>menyebabkan</w:t>
      </w:r>
      <w:proofErr w:type="spellEnd"/>
      <w:r w:rsidRPr="00967EF3">
        <w:rPr>
          <w:rFonts w:cs="Times New Roman"/>
          <w:color w:val="000000"/>
          <w:szCs w:val="24"/>
        </w:rPr>
        <w:t xml:space="preserve"> </w:t>
      </w:r>
      <w:proofErr w:type="spellStart"/>
      <w:r w:rsidRPr="00967EF3">
        <w:rPr>
          <w:rFonts w:cs="Times New Roman"/>
          <w:color w:val="000000"/>
          <w:szCs w:val="24"/>
        </w:rPr>
        <w:t>kenaikan</w:t>
      </w:r>
      <w:proofErr w:type="spellEnd"/>
      <w:r w:rsidRPr="00967EF3">
        <w:rPr>
          <w:rFonts w:cs="Times New Roman"/>
          <w:color w:val="000000"/>
          <w:szCs w:val="24"/>
        </w:rPr>
        <w:t xml:space="preserve"> pada </w:t>
      </w:r>
      <w:proofErr w:type="spellStart"/>
      <w:r w:rsidRPr="00967EF3">
        <w:rPr>
          <w:rFonts w:cs="Times New Roman"/>
          <w:color w:val="000000"/>
          <w:szCs w:val="24"/>
        </w:rPr>
        <w:t>variabel</w:t>
      </w:r>
      <w:proofErr w:type="spellEnd"/>
      <w:r w:rsidRPr="00967EF3">
        <w:rPr>
          <w:rFonts w:cs="Times New Roman"/>
          <w:color w:val="000000"/>
          <w:szCs w:val="24"/>
        </w:rPr>
        <w:t xml:space="preserve"> Kinerja </w:t>
      </w:r>
      <w:proofErr w:type="spellStart"/>
      <w:r w:rsidRPr="00967EF3">
        <w:rPr>
          <w:rFonts w:cs="Times New Roman"/>
          <w:color w:val="000000"/>
          <w:szCs w:val="24"/>
        </w:rPr>
        <w:t>Penyelenggara</w:t>
      </w:r>
      <w:proofErr w:type="spellEnd"/>
      <w:r w:rsidRPr="00967EF3">
        <w:rPr>
          <w:rFonts w:cs="Times New Roman"/>
          <w:color w:val="000000"/>
          <w:szCs w:val="24"/>
        </w:rPr>
        <w:t xml:space="preserve"> </w:t>
      </w:r>
      <w:proofErr w:type="spellStart"/>
      <w:r w:rsidRPr="00967EF3">
        <w:rPr>
          <w:rFonts w:cs="Times New Roman"/>
          <w:color w:val="000000"/>
          <w:szCs w:val="24"/>
        </w:rPr>
        <w:t>Pemilu</w:t>
      </w:r>
      <w:proofErr w:type="spellEnd"/>
      <w:r w:rsidRPr="00967EF3">
        <w:rPr>
          <w:rFonts w:cs="Times New Roman"/>
          <w:color w:val="000000"/>
          <w:szCs w:val="24"/>
        </w:rPr>
        <w:t xml:space="preserve"> (Y) </w:t>
      </w:r>
      <w:proofErr w:type="spellStart"/>
      <w:r w:rsidRPr="00967EF3">
        <w:rPr>
          <w:rFonts w:cs="Times New Roman"/>
          <w:color w:val="000000"/>
          <w:szCs w:val="24"/>
        </w:rPr>
        <w:t>sebesar</w:t>
      </w:r>
      <w:proofErr w:type="spellEnd"/>
      <w:r w:rsidRPr="00967EF3">
        <w:rPr>
          <w:rFonts w:cs="Times New Roman"/>
          <w:color w:val="000000"/>
          <w:szCs w:val="24"/>
        </w:rPr>
        <w:t xml:space="preserve"> 0,546. </w:t>
      </w:r>
      <w:proofErr w:type="spellStart"/>
      <w:r w:rsidRPr="00967EF3">
        <w:rPr>
          <w:rFonts w:cs="Times New Roman"/>
          <w:color w:val="000000"/>
          <w:szCs w:val="24"/>
        </w:rPr>
        <w:t>Ketiga</w:t>
      </w:r>
      <w:proofErr w:type="spellEnd"/>
      <w:r w:rsidRPr="00967EF3">
        <w:rPr>
          <w:rFonts w:cs="Times New Roman"/>
          <w:color w:val="000000"/>
          <w:szCs w:val="24"/>
        </w:rPr>
        <w:t xml:space="preserve">, </w:t>
      </w:r>
      <w:proofErr w:type="spellStart"/>
      <w:r w:rsidR="004C32E3">
        <w:rPr>
          <w:rFonts w:cs="Times New Roman"/>
          <w:color w:val="000000"/>
          <w:szCs w:val="24"/>
        </w:rPr>
        <w:t>v</w:t>
      </w:r>
      <w:r w:rsidRPr="00967EF3">
        <w:rPr>
          <w:rFonts w:cs="Times New Roman"/>
          <w:color w:val="000000"/>
          <w:szCs w:val="24"/>
        </w:rPr>
        <w:t>ariabel</w:t>
      </w:r>
      <w:proofErr w:type="spellEnd"/>
      <w:r w:rsidRPr="00967EF3">
        <w:rPr>
          <w:rFonts w:cs="Times New Roman"/>
          <w:color w:val="000000"/>
          <w:szCs w:val="24"/>
        </w:rPr>
        <w:t xml:space="preserve"> </w:t>
      </w:r>
      <w:proofErr w:type="spellStart"/>
      <w:r w:rsidRPr="00967EF3">
        <w:rPr>
          <w:rFonts w:cs="Times New Roman"/>
          <w:color w:val="000000"/>
          <w:szCs w:val="24"/>
        </w:rPr>
        <w:t>Komunikasi</w:t>
      </w:r>
      <w:proofErr w:type="spellEnd"/>
      <w:r w:rsidRPr="00967EF3">
        <w:rPr>
          <w:rFonts w:cs="Times New Roman"/>
          <w:color w:val="000000"/>
          <w:szCs w:val="24"/>
        </w:rPr>
        <w:t xml:space="preserve"> Interpersonal (X2) </w:t>
      </w:r>
      <w:proofErr w:type="spellStart"/>
      <w:r w:rsidR="004C32E3">
        <w:rPr>
          <w:rFonts w:cs="Times New Roman"/>
          <w:color w:val="000000"/>
          <w:szCs w:val="24"/>
        </w:rPr>
        <w:t>s</w:t>
      </w:r>
      <w:r w:rsidRPr="00967EF3">
        <w:rPr>
          <w:rFonts w:cs="Times New Roman"/>
          <w:color w:val="000000"/>
          <w:szCs w:val="24"/>
        </w:rPr>
        <w:t>ebesar</w:t>
      </w:r>
      <w:proofErr w:type="spellEnd"/>
      <w:r w:rsidRPr="00967EF3">
        <w:rPr>
          <w:rFonts w:cs="Times New Roman"/>
          <w:color w:val="000000"/>
          <w:szCs w:val="24"/>
        </w:rPr>
        <w:t xml:space="preserve"> 0,087 </w:t>
      </w:r>
      <w:proofErr w:type="spellStart"/>
      <w:r w:rsidRPr="00967EF3">
        <w:rPr>
          <w:rFonts w:cs="Times New Roman"/>
          <w:color w:val="000000"/>
          <w:szCs w:val="24"/>
        </w:rPr>
        <w:t>maka</w:t>
      </w:r>
      <w:proofErr w:type="spellEnd"/>
      <w:r w:rsidRPr="00967EF3">
        <w:rPr>
          <w:rFonts w:cs="Times New Roman"/>
          <w:color w:val="000000"/>
          <w:szCs w:val="24"/>
        </w:rPr>
        <w:t xml:space="preserve"> </w:t>
      </w:r>
      <w:proofErr w:type="spellStart"/>
      <w:r w:rsidRPr="00967EF3">
        <w:rPr>
          <w:rFonts w:cs="Times New Roman"/>
          <w:color w:val="000000"/>
          <w:szCs w:val="24"/>
        </w:rPr>
        <w:t>ada</w:t>
      </w:r>
      <w:proofErr w:type="spellEnd"/>
      <w:r w:rsidRPr="00967EF3">
        <w:rPr>
          <w:rFonts w:cs="Times New Roman"/>
          <w:color w:val="000000"/>
          <w:szCs w:val="24"/>
        </w:rPr>
        <w:t xml:space="preserve"> </w:t>
      </w:r>
      <w:proofErr w:type="spellStart"/>
      <w:r w:rsidRPr="00967EF3">
        <w:rPr>
          <w:rFonts w:cs="Times New Roman"/>
          <w:color w:val="000000"/>
          <w:szCs w:val="24"/>
        </w:rPr>
        <w:t>pengaruh</w:t>
      </w:r>
      <w:proofErr w:type="spellEnd"/>
      <w:r w:rsidRPr="00967EF3">
        <w:rPr>
          <w:rFonts w:cs="Times New Roman"/>
          <w:color w:val="000000"/>
          <w:szCs w:val="24"/>
        </w:rPr>
        <w:t xml:space="preserve"> </w:t>
      </w:r>
      <w:proofErr w:type="spellStart"/>
      <w:r w:rsidRPr="00967EF3">
        <w:rPr>
          <w:rFonts w:cs="Times New Roman"/>
          <w:color w:val="000000"/>
          <w:szCs w:val="24"/>
        </w:rPr>
        <w:t>positif</w:t>
      </w:r>
      <w:proofErr w:type="spellEnd"/>
      <w:r w:rsidRPr="00967EF3">
        <w:rPr>
          <w:rFonts w:cs="Times New Roman"/>
          <w:color w:val="000000"/>
          <w:szCs w:val="24"/>
        </w:rPr>
        <w:t xml:space="preserve"> X2 </w:t>
      </w:r>
      <w:proofErr w:type="spellStart"/>
      <w:r w:rsidRPr="00967EF3">
        <w:rPr>
          <w:rFonts w:cs="Times New Roman"/>
          <w:color w:val="000000"/>
          <w:szCs w:val="24"/>
        </w:rPr>
        <w:t>terhadap</w:t>
      </w:r>
      <w:proofErr w:type="spellEnd"/>
      <w:r w:rsidRPr="00967EF3">
        <w:rPr>
          <w:rFonts w:cs="Times New Roman"/>
          <w:color w:val="000000"/>
          <w:szCs w:val="24"/>
        </w:rPr>
        <w:t xml:space="preserve"> Y, </w:t>
      </w:r>
      <w:proofErr w:type="spellStart"/>
      <w:r w:rsidRPr="00967EF3">
        <w:rPr>
          <w:rFonts w:cs="Times New Roman"/>
          <w:color w:val="000000"/>
          <w:szCs w:val="24"/>
        </w:rPr>
        <w:t>jika</w:t>
      </w:r>
      <w:proofErr w:type="spellEnd"/>
      <w:r w:rsidRPr="00967EF3">
        <w:rPr>
          <w:rFonts w:cs="Times New Roman"/>
          <w:color w:val="000000"/>
          <w:szCs w:val="24"/>
        </w:rPr>
        <w:t xml:space="preserve"> </w:t>
      </w:r>
      <w:proofErr w:type="spellStart"/>
      <w:r w:rsidRPr="00967EF3">
        <w:rPr>
          <w:rFonts w:cs="Times New Roman"/>
          <w:color w:val="000000"/>
          <w:szCs w:val="24"/>
        </w:rPr>
        <w:t>terdapat</w:t>
      </w:r>
      <w:proofErr w:type="spellEnd"/>
      <w:r w:rsidRPr="00967EF3">
        <w:rPr>
          <w:rFonts w:cs="Times New Roman"/>
          <w:color w:val="000000"/>
          <w:szCs w:val="24"/>
        </w:rPr>
        <w:t xml:space="preserve"> </w:t>
      </w:r>
      <w:proofErr w:type="spellStart"/>
      <w:r w:rsidRPr="00967EF3">
        <w:rPr>
          <w:rFonts w:cs="Times New Roman"/>
          <w:color w:val="000000"/>
          <w:szCs w:val="24"/>
        </w:rPr>
        <w:t>kenaikan</w:t>
      </w:r>
      <w:proofErr w:type="spellEnd"/>
      <w:r w:rsidRPr="00967EF3">
        <w:rPr>
          <w:rFonts w:cs="Times New Roman"/>
          <w:color w:val="000000"/>
          <w:szCs w:val="24"/>
        </w:rPr>
        <w:t xml:space="preserve"> 1% </w:t>
      </w:r>
      <w:proofErr w:type="spellStart"/>
      <w:r w:rsidRPr="00967EF3">
        <w:rPr>
          <w:rFonts w:cs="Times New Roman"/>
          <w:color w:val="000000"/>
          <w:szCs w:val="24"/>
        </w:rPr>
        <w:t>variabel</w:t>
      </w:r>
      <w:proofErr w:type="spellEnd"/>
      <w:r w:rsidRPr="00967EF3">
        <w:rPr>
          <w:rFonts w:cs="Times New Roman"/>
          <w:color w:val="000000"/>
          <w:szCs w:val="24"/>
        </w:rPr>
        <w:t xml:space="preserve"> </w:t>
      </w:r>
      <w:proofErr w:type="spellStart"/>
      <w:r w:rsidRPr="00967EF3">
        <w:rPr>
          <w:rFonts w:cs="Times New Roman"/>
          <w:color w:val="000000"/>
          <w:szCs w:val="24"/>
        </w:rPr>
        <w:t>Komunikasi</w:t>
      </w:r>
      <w:proofErr w:type="spellEnd"/>
      <w:r w:rsidRPr="00967EF3">
        <w:rPr>
          <w:rFonts w:cs="Times New Roman"/>
          <w:color w:val="000000"/>
          <w:szCs w:val="24"/>
        </w:rPr>
        <w:t xml:space="preserve"> Interpersonal (X2) </w:t>
      </w:r>
      <w:proofErr w:type="spellStart"/>
      <w:r w:rsidRPr="00967EF3">
        <w:rPr>
          <w:rFonts w:cs="Times New Roman"/>
          <w:color w:val="000000"/>
          <w:szCs w:val="24"/>
        </w:rPr>
        <w:t>akan</w:t>
      </w:r>
      <w:proofErr w:type="spellEnd"/>
      <w:r w:rsidRPr="00967EF3">
        <w:rPr>
          <w:rFonts w:cs="Times New Roman"/>
          <w:color w:val="000000"/>
          <w:szCs w:val="24"/>
        </w:rPr>
        <w:t xml:space="preserve"> </w:t>
      </w:r>
      <w:proofErr w:type="spellStart"/>
      <w:r w:rsidRPr="00967EF3">
        <w:rPr>
          <w:rFonts w:cs="Times New Roman"/>
          <w:color w:val="000000"/>
          <w:szCs w:val="24"/>
        </w:rPr>
        <w:t>menyebabkan</w:t>
      </w:r>
      <w:proofErr w:type="spellEnd"/>
      <w:r w:rsidRPr="00967EF3">
        <w:rPr>
          <w:rFonts w:cs="Times New Roman"/>
          <w:color w:val="000000"/>
          <w:szCs w:val="24"/>
        </w:rPr>
        <w:t xml:space="preserve"> </w:t>
      </w:r>
      <w:proofErr w:type="spellStart"/>
      <w:r w:rsidRPr="00967EF3">
        <w:rPr>
          <w:rFonts w:cs="Times New Roman"/>
          <w:color w:val="000000"/>
          <w:szCs w:val="24"/>
        </w:rPr>
        <w:t>penurunan</w:t>
      </w:r>
      <w:proofErr w:type="spellEnd"/>
      <w:r w:rsidRPr="00967EF3">
        <w:rPr>
          <w:rFonts w:cs="Times New Roman"/>
          <w:color w:val="000000"/>
          <w:szCs w:val="24"/>
        </w:rPr>
        <w:t xml:space="preserve"> di </w:t>
      </w:r>
      <w:proofErr w:type="spellStart"/>
      <w:r w:rsidRPr="00967EF3">
        <w:rPr>
          <w:rFonts w:cs="Times New Roman"/>
          <w:color w:val="000000"/>
          <w:szCs w:val="24"/>
        </w:rPr>
        <w:t>variabel</w:t>
      </w:r>
      <w:proofErr w:type="spellEnd"/>
      <w:r w:rsidRPr="00967EF3">
        <w:rPr>
          <w:rFonts w:cs="Times New Roman"/>
          <w:color w:val="000000"/>
          <w:szCs w:val="24"/>
        </w:rPr>
        <w:t xml:space="preserve"> Kinerja </w:t>
      </w:r>
      <w:proofErr w:type="spellStart"/>
      <w:r w:rsidRPr="00967EF3">
        <w:rPr>
          <w:rFonts w:cs="Times New Roman"/>
          <w:color w:val="000000"/>
          <w:szCs w:val="24"/>
        </w:rPr>
        <w:t>Penyelenggaran</w:t>
      </w:r>
      <w:proofErr w:type="spellEnd"/>
      <w:r w:rsidRPr="00967EF3">
        <w:rPr>
          <w:rFonts w:cs="Times New Roman"/>
          <w:color w:val="000000"/>
          <w:szCs w:val="24"/>
        </w:rPr>
        <w:t xml:space="preserve"> </w:t>
      </w:r>
      <w:proofErr w:type="spellStart"/>
      <w:r w:rsidRPr="00967EF3">
        <w:rPr>
          <w:rFonts w:cs="Times New Roman"/>
          <w:color w:val="000000"/>
          <w:szCs w:val="24"/>
        </w:rPr>
        <w:t>Pemilu</w:t>
      </w:r>
      <w:proofErr w:type="spellEnd"/>
      <w:r w:rsidRPr="00967EF3">
        <w:rPr>
          <w:rFonts w:cs="Times New Roman"/>
          <w:color w:val="000000"/>
          <w:szCs w:val="24"/>
        </w:rPr>
        <w:t xml:space="preserve"> (Y) </w:t>
      </w:r>
      <w:proofErr w:type="spellStart"/>
      <w:r w:rsidRPr="00967EF3">
        <w:rPr>
          <w:rFonts w:cs="Times New Roman"/>
          <w:color w:val="000000"/>
          <w:szCs w:val="24"/>
        </w:rPr>
        <w:t>sebesar</w:t>
      </w:r>
      <w:proofErr w:type="spellEnd"/>
      <w:r w:rsidRPr="00967EF3">
        <w:rPr>
          <w:rFonts w:cs="Times New Roman"/>
          <w:color w:val="000000"/>
          <w:szCs w:val="24"/>
        </w:rPr>
        <w:t xml:space="preserve"> 0,087. </w:t>
      </w:r>
      <w:proofErr w:type="spellStart"/>
      <w:r w:rsidRPr="00967EF3">
        <w:rPr>
          <w:rFonts w:cs="Times New Roman"/>
          <w:color w:val="000000"/>
          <w:szCs w:val="24"/>
        </w:rPr>
        <w:t>serta</w:t>
      </w:r>
      <w:proofErr w:type="spellEnd"/>
      <w:r w:rsidRPr="00967EF3">
        <w:rPr>
          <w:rFonts w:cs="Times New Roman"/>
          <w:color w:val="000000"/>
          <w:szCs w:val="24"/>
        </w:rPr>
        <w:t xml:space="preserve"> </w:t>
      </w:r>
      <w:proofErr w:type="spellStart"/>
      <w:r w:rsidRPr="00967EF3">
        <w:rPr>
          <w:rFonts w:cs="Times New Roman"/>
          <w:color w:val="000000"/>
          <w:szCs w:val="24"/>
        </w:rPr>
        <w:t>terakhir</w:t>
      </w:r>
      <w:proofErr w:type="spellEnd"/>
      <w:r w:rsidRPr="00967EF3">
        <w:rPr>
          <w:rFonts w:cs="Times New Roman"/>
          <w:color w:val="000000"/>
          <w:szCs w:val="24"/>
        </w:rPr>
        <w:t xml:space="preserve">, </w:t>
      </w:r>
      <w:proofErr w:type="spellStart"/>
      <w:r w:rsidR="004C32E3">
        <w:rPr>
          <w:rFonts w:cs="Times New Roman"/>
          <w:color w:val="000000"/>
          <w:szCs w:val="24"/>
        </w:rPr>
        <w:t>v</w:t>
      </w:r>
      <w:r w:rsidRPr="00967EF3">
        <w:rPr>
          <w:rFonts w:cs="Times New Roman"/>
          <w:color w:val="000000"/>
          <w:szCs w:val="24"/>
        </w:rPr>
        <w:t>ariabel</w:t>
      </w:r>
      <w:proofErr w:type="spellEnd"/>
      <w:r w:rsidRPr="00967EF3">
        <w:rPr>
          <w:rFonts w:cs="Times New Roman"/>
          <w:color w:val="000000"/>
          <w:szCs w:val="24"/>
        </w:rPr>
        <w:t xml:space="preserve"> </w:t>
      </w:r>
      <w:proofErr w:type="spellStart"/>
      <w:r w:rsidRPr="00967EF3">
        <w:rPr>
          <w:rFonts w:cs="Times New Roman"/>
          <w:color w:val="000000"/>
          <w:szCs w:val="24"/>
        </w:rPr>
        <w:t>Manajemen</w:t>
      </w:r>
      <w:proofErr w:type="spellEnd"/>
      <w:r w:rsidRPr="00967EF3">
        <w:rPr>
          <w:rFonts w:cs="Times New Roman"/>
          <w:color w:val="000000"/>
          <w:szCs w:val="24"/>
        </w:rPr>
        <w:t xml:space="preserve"> </w:t>
      </w:r>
      <w:proofErr w:type="spellStart"/>
      <w:r w:rsidRPr="00967EF3">
        <w:rPr>
          <w:rFonts w:cs="Times New Roman"/>
          <w:color w:val="000000"/>
          <w:szCs w:val="24"/>
        </w:rPr>
        <w:t>Pemilu</w:t>
      </w:r>
      <w:proofErr w:type="spellEnd"/>
      <w:r w:rsidRPr="00967EF3">
        <w:rPr>
          <w:rFonts w:cs="Times New Roman"/>
          <w:color w:val="000000"/>
          <w:szCs w:val="24"/>
        </w:rPr>
        <w:t xml:space="preserve"> (X3) </w:t>
      </w:r>
      <w:proofErr w:type="spellStart"/>
      <w:r w:rsidR="004C32E3">
        <w:rPr>
          <w:rFonts w:cs="Times New Roman"/>
          <w:color w:val="000000"/>
          <w:szCs w:val="24"/>
        </w:rPr>
        <w:t>s</w:t>
      </w:r>
      <w:r w:rsidRPr="00967EF3">
        <w:rPr>
          <w:rFonts w:cs="Times New Roman"/>
          <w:color w:val="000000"/>
          <w:szCs w:val="24"/>
        </w:rPr>
        <w:t>ebanyak</w:t>
      </w:r>
      <w:proofErr w:type="spellEnd"/>
      <w:r w:rsidRPr="00967EF3">
        <w:rPr>
          <w:rFonts w:cs="Times New Roman"/>
          <w:color w:val="000000"/>
          <w:szCs w:val="24"/>
        </w:rPr>
        <w:t xml:space="preserve"> 0,258 </w:t>
      </w:r>
      <w:proofErr w:type="spellStart"/>
      <w:r w:rsidRPr="00967EF3">
        <w:rPr>
          <w:rFonts w:cs="Times New Roman"/>
          <w:color w:val="000000"/>
          <w:szCs w:val="24"/>
        </w:rPr>
        <w:t>maka</w:t>
      </w:r>
      <w:proofErr w:type="spellEnd"/>
      <w:r w:rsidRPr="00967EF3">
        <w:rPr>
          <w:rFonts w:cs="Times New Roman"/>
          <w:color w:val="000000"/>
          <w:szCs w:val="24"/>
        </w:rPr>
        <w:t xml:space="preserve"> </w:t>
      </w:r>
      <w:proofErr w:type="spellStart"/>
      <w:r w:rsidR="004C32E3">
        <w:rPr>
          <w:rFonts w:cs="Times New Roman"/>
          <w:color w:val="000000"/>
          <w:szCs w:val="24"/>
        </w:rPr>
        <w:t>t</w:t>
      </w:r>
      <w:r w:rsidRPr="00967EF3">
        <w:rPr>
          <w:rFonts w:cs="Times New Roman"/>
          <w:color w:val="000000"/>
          <w:szCs w:val="24"/>
        </w:rPr>
        <w:t>erdapat</w:t>
      </w:r>
      <w:proofErr w:type="spellEnd"/>
      <w:r w:rsidRPr="00967EF3">
        <w:rPr>
          <w:rFonts w:cs="Times New Roman"/>
          <w:color w:val="000000"/>
          <w:szCs w:val="24"/>
        </w:rPr>
        <w:t xml:space="preserve"> </w:t>
      </w:r>
      <w:proofErr w:type="spellStart"/>
      <w:r w:rsidRPr="00967EF3">
        <w:rPr>
          <w:rFonts w:cs="Times New Roman"/>
          <w:color w:val="000000"/>
          <w:szCs w:val="24"/>
        </w:rPr>
        <w:t>dampak</w:t>
      </w:r>
      <w:proofErr w:type="spellEnd"/>
      <w:r w:rsidRPr="00967EF3">
        <w:rPr>
          <w:rFonts w:cs="Times New Roman"/>
          <w:color w:val="000000"/>
          <w:szCs w:val="24"/>
        </w:rPr>
        <w:t xml:space="preserve"> </w:t>
      </w:r>
      <w:proofErr w:type="spellStart"/>
      <w:r w:rsidRPr="00967EF3">
        <w:rPr>
          <w:rFonts w:cs="Times New Roman"/>
          <w:color w:val="000000"/>
          <w:szCs w:val="24"/>
        </w:rPr>
        <w:t>positif</w:t>
      </w:r>
      <w:proofErr w:type="spellEnd"/>
      <w:r w:rsidRPr="00967EF3">
        <w:rPr>
          <w:rFonts w:cs="Times New Roman"/>
          <w:color w:val="000000"/>
          <w:szCs w:val="24"/>
        </w:rPr>
        <w:t xml:space="preserve"> X3 </w:t>
      </w:r>
      <w:proofErr w:type="spellStart"/>
      <w:r w:rsidRPr="00967EF3">
        <w:rPr>
          <w:rFonts w:cs="Times New Roman"/>
          <w:color w:val="000000"/>
          <w:szCs w:val="24"/>
        </w:rPr>
        <w:t>terhadap</w:t>
      </w:r>
      <w:proofErr w:type="spellEnd"/>
      <w:r w:rsidRPr="00967EF3">
        <w:rPr>
          <w:rFonts w:cs="Times New Roman"/>
          <w:color w:val="000000"/>
          <w:szCs w:val="24"/>
        </w:rPr>
        <w:t xml:space="preserve"> Y, </w:t>
      </w:r>
      <w:proofErr w:type="spellStart"/>
      <w:r w:rsidRPr="00967EF3">
        <w:rPr>
          <w:rFonts w:cs="Times New Roman"/>
          <w:color w:val="000000"/>
          <w:szCs w:val="24"/>
        </w:rPr>
        <w:t>jika</w:t>
      </w:r>
      <w:proofErr w:type="spellEnd"/>
      <w:r w:rsidRPr="00967EF3">
        <w:rPr>
          <w:rFonts w:cs="Times New Roman"/>
          <w:color w:val="000000"/>
          <w:szCs w:val="24"/>
        </w:rPr>
        <w:t xml:space="preserve"> </w:t>
      </w:r>
      <w:proofErr w:type="spellStart"/>
      <w:r w:rsidRPr="00967EF3">
        <w:rPr>
          <w:rFonts w:cs="Times New Roman"/>
          <w:color w:val="000000"/>
          <w:szCs w:val="24"/>
        </w:rPr>
        <w:t>terdapat</w:t>
      </w:r>
      <w:proofErr w:type="spellEnd"/>
      <w:r w:rsidRPr="00967EF3">
        <w:rPr>
          <w:rFonts w:cs="Times New Roman"/>
          <w:color w:val="000000"/>
          <w:szCs w:val="24"/>
        </w:rPr>
        <w:t xml:space="preserve"> </w:t>
      </w:r>
      <w:proofErr w:type="spellStart"/>
      <w:r w:rsidRPr="00967EF3">
        <w:rPr>
          <w:rFonts w:cs="Times New Roman"/>
          <w:color w:val="000000"/>
          <w:szCs w:val="24"/>
        </w:rPr>
        <w:t>kenaikan</w:t>
      </w:r>
      <w:proofErr w:type="spellEnd"/>
      <w:r w:rsidRPr="00967EF3">
        <w:rPr>
          <w:rFonts w:cs="Times New Roman"/>
          <w:color w:val="000000"/>
          <w:szCs w:val="24"/>
        </w:rPr>
        <w:t xml:space="preserve"> 1% </w:t>
      </w:r>
      <w:proofErr w:type="spellStart"/>
      <w:r w:rsidRPr="00967EF3">
        <w:rPr>
          <w:rFonts w:cs="Times New Roman"/>
          <w:color w:val="000000"/>
          <w:szCs w:val="24"/>
        </w:rPr>
        <w:t>variabel</w:t>
      </w:r>
      <w:proofErr w:type="spellEnd"/>
      <w:r w:rsidRPr="00967EF3">
        <w:rPr>
          <w:rFonts w:cs="Times New Roman"/>
          <w:color w:val="000000"/>
          <w:szCs w:val="24"/>
        </w:rPr>
        <w:t xml:space="preserve"> </w:t>
      </w:r>
      <w:proofErr w:type="spellStart"/>
      <w:r w:rsidRPr="00967EF3">
        <w:rPr>
          <w:rFonts w:cs="Times New Roman"/>
          <w:color w:val="000000"/>
          <w:szCs w:val="24"/>
        </w:rPr>
        <w:t>Manajemen</w:t>
      </w:r>
      <w:proofErr w:type="spellEnd"/>
      <w:r w:rsidRPr="00967EF3">
        <w:rPr>
          <w:rFonts w:cs="Times New Roman"/>
          <w:color w:val="000000"/>
          <w:szCs w:val="24"/>
        </w:rPr>
        <w:t xml:space="preserve"> </w:t>
      </w:r>
      <w:proofErr w:type="spellStart"/>
      <w:r w:rsidRPr="00967EF3">
        <w:rPr>
          <w:rFonts w:cs="Times New Roman"/>
          <w:color w:val="000000"/>
          <w:szCs w:val="24"/>
        </w:rPr>
        <w:t>Pemilu</w:t>
      </w:r>
      <w:proofErr w:type="spellEnd"/>
      <w:r w:rsidRPr="00967EF3">
        <w:rPr>
          <w:rFonts w:cs="Times New Roman"/>
          <w:color w:val="000000"/>
          <w:szCs w:val="24"/>
        </w:rPr>
        <w:t xml:space="preserve"> (X3) </w:t>
      </w:r>
      <w:proofErr w:type="spellStart"/>
      <w:r w:rsidRPr="00967EF3">
        <w:rPr>
          <w:rFonts w:cs="Times New Roman"/>
          <w:color w:val="000000"/>
          <w:szCs w:val="24"/>
        </w:rPr>
        <w:t>akan</w:t>
      </w:r>
      <w:proofErr w:type="spellEnd"/>
      <w:r w:rsidRPr="00967EF3">
        <w:rPr>
          <w:rFonts w:cs="Times New Roman"/>
          <w:color w:val="000000"/>
          <w:szCs w:val="24"/>
        </w:rPr>
        <w:t xml:space="preserve"> </w:t>
      </w:r>
      <w:proofErr w:type="spellStart"/>
      <w:r w:rsidRPr="00967EF3">
        <w:rPr>
          <w:rFonts w:cs="Times New Roman"/>
          <w:color w:val="000000"/>
          <w:szCs w:val="24"/>
        </w:rPr>
        <w:t>mengakibatkan</w:t>
      </w:r>
      <w:proofErr w:type="spellEnd"/>
      <w:r w:rsidRPr="00967EF3">
        <w:rPr>
          <w:rFonts w:cs="Times New Roman"/>
          <w:color w:val="000000"/>
          <w:szCs w:val="24"/>
        </w:rPr>
        <w:t xml:space="preserve"> </w:t>
      </w:r>
      <w:proofErr w:type="spellStart"/>
      <w:r w:rsidRPr="00967EF3">
        <w:rPr>
          <w:rFonts w:cs="Times New Roman"/>
          <w:color w:val="000000"/>
          <w:szCs w:val="24"/>
        </w:rPr>
        <w:t>kenaikan</w:t>
      </w:r>
      <w:proofErr w:type="spellEnd"/>
      <w:r w:rsidRPr="00967EF3">
        <w:rPr>
          <w:rFonts w:cs="Times New Roman"/>
          <w:color w:val="000000"/>
          <w:szCs w:val="24"/>
        </w:rPr>
        <w:t xml:space="preserve"> di </w:t>
      </w:r>
      <w:proofErr w:type="spellStart"/>
      <w:r w:rsidRPr="00967EF3">
        <w:rPr>
          <w:rFonts w:cs="Times New Roman"/>
          <w:color w:val="000000"/>
          <w:szCs w:val="24"/>
        </w:rPr>
        <w:t>variabel</w:t>
      </w:r>
      <w:proofErr w:type="spellEnd"/>
      <w:r w:rsidRPr="00967EF3">
        <w:rPr>
          <w:rFonts w:cs="Times New Roman"/>
          <w:color w:val="000000"/>
          <w:szCs w:val="24"/>
        </w:rPr>
        <w:t xml:space="preserve"> Kinerja </w:t>
      </w:r>
      <w:proofErr w:type="spellStart"/>
      <w:r w:rsidRPr="00967EF3">
        <w:rPr>
          <w:rFonts w:cs="Times New Roman"/>
          <w:color w:val="000000"/>
          <w:szCs w:val="24"/>
        </w:rPr>
        <w:t>Penyelenggara</w:t>
      </w:r>
      <w:proofErr w:type="spellEnd"/>
      <w:r w:rsidRPr="00967EF3">
        <w:rPr>
          <w:rFonts w:cs="Times New Roman"/>
          <w:color w:val="000000"/>
          <w:szCs w:val="24"/>
        </w:rPr>
        <w:t xml:space="preserve"> </w:t>
      </w:r>
      <w:proofErr w:type="spellStart"/>
      <w:r w:rsidRPr="00967EF3">
        <w:rPr>
          <w:rFonts w:cs="Times New Roman"/>
          <w:color w:val="000000"/>
          <w:szCs w:val="24"/>
        </w:rPr>
        <w:t>Pemilu</w:t>
      </w:r>
      <w:proofErr w:type="spellEnd"/>
      <w:r w:rsidRPr="00967EF3">
        <w:rPr>
          <w:rFonts w:cs="Times New Roman"/>
          <w:color w:val="000000"/>
          <w:szCs w:val="24"/>
        </w:rPr>
        <w:t xml:space="preserve"> (Y) </w:t>
      </w:r>
      <w:proofErr w:type="spellStart"/>
      <w:r w:rsidRPr="00967EF3">
        <w:rPr>
          <w:rFonts w:cs="Times New Roman"/>
          <w:color w:val="000000"/>
          <w:szCs w:val="24"/>
        </w:rPr>
        <w:t>sebanyak</w:t>
      </w:r>
      <w:proofErr w:type="spellEnd"/>
      <w:r w:rsidRPr="00967EF3">
        <w:rPr>
          <w:rFonts w:cs="Times New Roman"/>
          <w:color w:val="000000"/>
          <w:szCs w:val="24"/>
        </w:rPr>
        <w:t xml:space="preserve"> 0,258.</w:t>
      </w:r>
    </w:p>
    <w:p w14:paraId="06E36F45" w14:textId="77777777" w:rsidR="00F33836" w:rsidRDefault="00F33836" w:rsidP="00F33836">
      <w:pPr>
        <w:spacing w:line="240" w:lineRule="auto"/>
        <w:rPr>
          <w:szCs w:val="24"/>
        </w:rPr>
      </w:pPr>
    </w:p>
    <w:p w14:paraId="59E407A3" w14:textId="6F1478A2" w:rsidR="00D56FD6" w:rsidRPr="00F33836" w:rsidRDefault="00D56FD6" w:rsidP="003331FD">
      <w:pPr>
        <w:pStyle w:val="ListParagraph"/>
        <w:numPr>
          <w:ilvl w:val="0"/>
          <w:numId w:val="7"/>
        </w:numPr>
        <w:spacing w:line="240" w:lineRule="auto"/>
        <w:ind w:left="360"/>
        <w:rPr>
          <w:b/>
          <w:bCs/>
          <w:szCs w:val="24"/>
        </w:rPr>
      </w:pPr>
      <w:proofErr w:type="spellStart"/>
      <w:r w:rsidRPr="00F33836">
        <w:rPr>
          <w:b/>
          <w:bCs/>
          <w:szCs w:val="24"/>
        </w:rPr>
        <w:t>Analisis</w:t>
      </w:r>
      <w:proofErr w:type="spellEnd"/>
      <w:r w:rsidRPr="00F33836">
        <w:rPr>
          <w:b/>
          <w:bCs/>
          <w:szCs w:val="24"/>
        </w:rPr>
        <w:t xml:space="preserve"> </w:t>
      </w:r>
      <w:proofErr w:type="spellStart"/>
      <w:r w:rsidR="003331FD" w:rsidRPr="00F33836">
        <w:rPr>
          <w:b/>
          <w:bCs/>
          <w:szCs w:val="24"/>
        </w:rPr>
        <w:t>Koefisien</w:t>
      </w:r>
      <w:proofErr w:type="spellEnd"/>
      <w:r w:rsidR="003331FD" w:rsidRPr="00F33836">
        <w:rPr>
          <w:b/>
          <w:bCs/>
          <w:szCs w:val="24"/>
        </w:rPr>
        <w:t xml:space="preserve"> </w:t>
      </w:r>
      <w:proofErr w:type="spellStart"/>
      <w:r w:rsidR="003331FD" w:rsidRPr="00F33836">
        <w:rPr>
          <w:b/>
          <w:bCs/>
          <w:szCs w:val="24"/>
        </w:rPr>
        <w:t>Determinasi</w:t>
      </w:r>
      <w:proofErr w:type="spellEnd"/>
      <w:r w:rsidR="003331FD" w:rsidRPr="00F33836">
        <w:rPr>
          <w:b/>
          <w:bCs/>
          <w:szCs w:val="24"/>
        </w:rPr>
        <w:t xml:space="preserve"> </w:t>
      </w:r>
    </w:p>
    <w:p w14:paraId="75458458" w14:textId="18D916F3" w:rsidR="00F33836" w:rsidRDefault="00F33836" w:rsidP="00F33836">
      <w:pPr>
        <w:pStyle w:val="NoSpacing"/>
        <w:ind w:firstLine="720"/>
        <w:rPr>
          <w:rFonts w:cs="Times New Roman"/>
          <w:b/>
        </w:rPr>
      </w:pPr>
      <w:r>
        <w:rPr>
          <w:sz w:val="23"/>
          <w:szCs w:val="23"/>
        </w:rPr>
        <w:t xml:space="preserve">Besarnya nilai R </w:t>
      </w:r>
      <w:r w:rsidRPr="00D520E9">
        <w:rPr>
          <w:i/>
          <w:sz w:val="23"/>
          <w:szCs w:val="23"/>
        </w:rPr>
        <w:t>Square</w:t>
      </w:r>
      <w:r>
        <w:rPr>
          <w:sz w:val="23"/>
          <w:szCs w:val="23"/>
        </w:rPr>
        <w:t xml:space="preserve"> (R</w:t>
      </w:r>
      <w:r w:rsidRPr="009B5FC3">
        <w:rPr>
          <w:sz w:val="23"/>
          <w:szCs w:val="23"/>
          <w:vertAlign w:val="superscript"/>
        </w:rPr>
        <w:t>2</w:t>
      </w:r>
      <w:r>
        <w:rPr>
          <w:sz w:val="23"/>
          <w:szCs w:val="23"/>
        </w:rPr>
        <w:t xml:space="preserve">) </w:t>
      </w:r>
      <w:r w:rsidR="007D2AC1">
        <w:rPr>
          <w:sz w:val="23"/>
          <w:szCs w:val="23"/>
        </w:rPr>
        <w:t xml:space="preserve"> </w:t>
      </w:r>
      <w:r>
        <w:rPr>
          <w:sz w:val="23"/>
          <w:szCs w:val="23"/>
        </w:rPr>
        <w:t xml:space="preserve">dijelaskan pada </w:t>
      </w:r>
      <w:r w:rsidR="00C569BB">
        <w:rPr>
          <w:sz w:val="23"/>
          <w:szCs w:val="23"/>
          <w:lang w:val="en-US"/>
        </w:rPr>
        <w:t>t</w:t>
      </w:r>
      <w:r>
        <w:rPr>
          <w:sz w:val="23"/>
          <w:szCs w:val="23"/>
        </w:rPr>
        <w:t>abel berikut:</w:t>
      </w:r>
    </w:p>
    <w:p w14:paraId="5ADC33AE" w14:textId="77777777" w:rsidR="004816F2" w:rsidRDefault="004816F2" w:rsidP="00F33836">
      <w:pPr>
        <w:spacing w:line="240" w:lineRule="auto"/>
        <w:jc w:val="center"/>
        <w:rPr>
          <w:rFonts w:cs="Times New Roman"/>
          <w:b/>
          <w:szCs w:val="24"/>
        </w:rPr>
      </w:pPr>
    </w:p>
    <w:p w14:paraId="06F326A6" w14:textId="20C258FA" w:rsidR="00F33836" w:rsidRPr="00DE61D4" w:rsidRDefault="00443B17" w:rsidP="00F33836">
      <w:pPr>
        <w:spacing w:line="240" w:lineRule="auto"/>
        <w:jc w:val="center"/>
        <w:rPr>
          <w:rFonts w:cs="Times New Roman"/>
          <w:b/>
          <w:szCs w:val="24"/>
        </w:rPr>
      </w:pPr>
      <w:r w:rsidRPr="00DE61D4">
        <w:rPr>
          <w:rFonts w:cs="Times New Roman"/>
          <w:b/>
          <w:szCs w:val="24"/>
        </w:rPr>
        <w:t>Tabel</w:t>
      </w:r>
      <w:r w:rsidR="00F33836">
        <w:rPr>
          <w:rFonts w:cs="Times New Roman"/>
          <w:b/>
          <w:szCs w:val="24"/>
        </w:rPr>
        <w:t xml:space="preserve"> </w:t>
      </w:r>
      <w:r>
        <w:rPr>
          <w:rFonts w:cs="Times New Roman"/>
          <w:b/>
          <w:szCs w:val="24"/>
        </w:rPr>
        <w:t>6</w:t>
      </w:r>
    </w:p>
    <w:p w14:paraId="391E5964" w14:textId="62AA0B1E" w:rsidR="00F33836" w:rsidRDefault="00443B17" w:rsidP="00F33836">
      <w:pPr>
        <w:spacing w:line="240" w:lineRule="auto"/>
        <w:jc w:val="center"/>
        <w:rPr>
          <w:rFonts w:cs="Times New Roman"/>
          <w:b/>
          <w:szCs w:val="24"/>
        </w:rPr>
      </w:pPr>
      <w:r>
        <w:rPr>
          <w:rFonts w:cs="Times New Roman"/>
          <w:b/>
          <w:szCs w:val="24"/>
        </w:rPr>
        <w:t xml:space="preserve">Hasil Uji </w:t>
      </w:r>
      <w:proofErr w:type="spellStart"/>
      <w:r w:rsidRPr="00DE61D4">
        <w:rPr>
          <w:rFonts w:cs="Times New Roman"/>
          <w:b/>
          <w:szCs w:val="24"/>
        </w:rPr>
        <w:t>Koefisien</w:t>
      </w:r>
      <w:proofErr w:type="spellEnd"/>
      <w:r w:rsidRPr="00DE61D4">
        <w:rPr>
          <w:rFonts w:cs="Times New Roman"/>
          <w:b/>
          <w:szCs w:val="24"/>
        </w:rPr>
        <w:t xml:space="preserve"> </w:t>
      </w:r>
      <w:proofErr w:type="spellStart"/>
      <w:r w:rsidRPr="00DE61D4">
        <w:rPr>
          <w:rFonts w:cs="Times New Roman"/>
          <w:b/>
          <w:szCs w:val="24"/>
        </w:rPr>
        <w:t>Determinasi</w:t>
      </w:r>
      <w:proofErr w:type="spellEnd"/>
    </w:p>
    <w:tbl>
      <w:tblPr>
        <w:tblW w:w="71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gridCol w:w="1440"/>
      </w:tblGrid>
      <w:tr w:rsidR="00F33836" w:rsidRPr="00586A3D" w14:paraId="3A49A727" w14:textId="77777777" w:rsidTr="00B44CCF">
        <w:trPr>
          <w:cantSplit/>
          <w:tblHeader/>
          <w:jc w:val="center"/>
        </w:trPr>
        <w:tc>
          <w:tcPr>
            <w:tcW w:w="7107" w:type="dxa"/>
            <w:gridSpan w:val="6"/>
            <w:tcBorders>
              <w:top w:val="nil"/>
              <w:left w:val="nil"/>
              <w:bottom w:val="nil"/>
              <w:right w:val="nil"/>
            </w:tcBorders>
            <w:shd w:val="clear" w:color="auto" w:fill="FFFFFF"/>
            <w:tcMar>
              <w:top w:w="30" w:type="dxa"/>
              <w:left w:w="30" w:type="dxa"/>
              <w:bottom w:w="30" w:type="dxa"/>
              <w:right w:w="30" w:type="dxa"/>
            </w:tcMar>
            <w:vAlign w:val="center"/>
          </w:tcPr>
          <w:p w14:paraId="5C5815D0" w14:textId="77777777" w:rsidR="00F33836" w:rsidRPr="00586A3D" w:rsidRDefault="00F33836" w:rsidP="00B44CCF">
            <w:pPr>
              <w:autoSpaceDE w:val="0"/>
              <w:autoSpaceDN w:val="0"/>
              <w:adjustRightInd w:val="0"/>
              <w:spacing w:line="240" w:lineRule="auto"/>
              <w:jc w:val="center"/>
              <w:rPr>
                <w:rFonts w:ascii="Arial" w:hAnsi="Arial"/>
                <w:color w:val="000000"/>
                <w:sz w:val="18"/>
                <w:szCs w:val="18"/>
              </w:rPr>
            </w:pPr>
            <w:r w:rsidRPr="00586A3D">
              <w:rPr>
                <w:rFonts w:ascii="Arial" w:hAnsi="Arial"/>
                <w:b/>
                <w:bCs/>
                <w:color w:val="000000"/>
                <w:sz w:val="18"/>
                <w:szCs w:val="18"/>
              </w:rPr>
              <w:t xml:space="preserve">Model </w:t>
            </w:r>
            <w:proofErr w:type="spellStart"/>
            <w:r w:rsidRPr="00586A3D">
              <w:rPr>
                <w:rFonts w:ascii="Arial" w:hAnsi="Arial"/>
                <w:b/>
                <w:bCs/>
                <w:color w:val="000000"/>
                <w:sz w:val="18"/>
                <w:szCs w:val="18"/>
              </w:rPr>
              <w:t>Summary</w:t>
            </w:r>
            <w:r w:rsidRPr="00586A3D">
              <w:rPr>
                <w:rFonts w:ascii="Arial" w:hAnsi="Arial"/>
                <w:b/>
                <w:bCs/>
                <w:color w:val="000000"/>
                <w:sz w:val="18"/>
                <w:szCs w:val="18"/>
                <w:vertAlign w:val="superscript"/>
              </w:rPr>
              <w:t>b</w:t>
            </w:r>
            <w:proofErr w:type="spellEnd"/>
          </w:p>
        </w:tc>
      </w:tr>
      <w:tr w:rsidR="00F33836" w:rsidRPr="00586A3D" w14:paraId="0409FE92" w14:textId="77777777" w:rsidTr="00B44CCF">
        <w:trPr>
          <w:cantSplit/>
          <w:tblHeader/>
          <w:jc w:val="cent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69E4DCC"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21B61A6" w14:textId="77777777" w:rsidR="00F33836" w:rsidRPr="00586A3D" w:rsidRDefault="00F3383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F7E15A4" w14:textId="77777777" w:rsidR="00F33836" w:rsidRPr="00586A3D" w:rsidRDefault="00F3383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31103A1" w14:textId="77777777" w:rsidR="00F33836" w:rsidRPr="00586A3D" w:rsidRDefault="00F3383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Adjusted 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EC5032A" w14:textId="77777777" w:rsidR="00F33836" w:rsidRPr="00586A3D" w:rsidRDefault="00F3383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Std. Error of the Estimate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7174DA1" w14:textId="77777777" w:rsidR="00F33836" w:rsidRPr="00586A3D" w:rsidRDefault="00F33836" w:rsidP="00B44CCF">
            <w:pPr>
              <w:autoSpaceDE w:val="0"/>
              <w:autoSpaceDN w:val="0"/>
              <w:adjustRightInd w:val="0"/>
              <w:spacing w:line="240" w:lineRule="auto"/>
              <w:jc w:val="center"/>
              <w:rPr>
                <w:rFonts w:ascii="Arial" w:hAnsi="Arial"/>
                <w:color w:val="000000"/>
                <w:sz w:val="18"/>
                <w:szCs w:val="18"/>
              </w:rPr>
            </w:pPr>
            <w:r w:rsidRPr="00586A3D">
              <w:rPr>
                <w:rFonts w:ascii="Arial" w:hAnsi="Arial"/>
                <w:color w:val="000000"/>
                <w:sz w:val="18"/>
                <w:szCs w:val="18"/>
              </w:rPr>
              <w:t>Durbin-Watson</w:t>
            </w:r>
          </w:p>
        </w:tc>
      </w:tr>
      <w:tr w:rsidR="00F33836" w:rsidRPr="00586A3D" w14:paraId="5A0761C3" w14:textId="77777777" w:rsidTr="00B44CCF">
        <w:trPr>
          <w:cantSplit/>
          <w:tblHeader/>
          <w:jc w:val="cent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E77DBCB"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2737A96E"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.767</w:t>
            </w:r>
            <w:r w:rsidRPr="00586A3D">
              <w:rPr>
                <w:rFonts w:ascii="Arial" w:hAnsi="Arial"/>
                <w:color w:val="000000"/>
                <w:sz w:val="18"/>
                <w:szCs w:val="18"/>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1D6B9AA8"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DC695F">
              <w:rPr>
                <w:rFonts w:ascii="Arial" w:hAnsi="Arial"/>
                <w:color w:val="000000"/>
                <w:sz w:val="18"/>
                <w:szCs w:val="18"/>
              </w:rPr>
              <w:t>.588</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4418F3A0"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DC695F">
              <w:rPr>
                <w:rFonts w:ascii="Arial" w:hAnsi="Arial"/>
                <w:color w:val="000000"/>
                <w:sz w:val="18"/>
                <w:szCs w:val="18"/>
                <w:highlight w:val="lightGray"/>
              </w:rPr>
              <w:t>.580</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0C471DBD"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2.881</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1F4CA29F" w14:textId="77777777" w:rsidR="00F33836" w:rsidRPr="00586A3D" w:rsidRDefault="00F33836" w:rsidP="00B44CCF">
            <w:pPr>
              <w:autoSpaceDE w:val="0"/>
              <w:autoSpaceDN w:val="0"/>
              <w:adjustRightInd w:val="0"/>
              <w:spacing w:line="240" w:lineRule="auto"/>
              <w:jc w:val="right"/>
              <w:rPr>
                <w:rFonts w:ascii="Arial" w:hAnsi="Arial"/>
                <w:color w:val="000000"/>
                <w:sz w:val="18"/>
                <w:szCs w:val="18"/>
              </w:rPr>
            </w:pPr>
            <w:r w:rsidRPr="00586A3D">
              <w:rPr>
                <w:rFonts w:ascii="Arial" w:hAnsi="Arial"/>
                <w:color w:val="000000"/>
                <w:sz w:val="18"/>
                <w:szCs w:val="18"/>
              </w:rPr>
              <w:t>1.850</w:t>
            </w:r>
          </w:p>
        </w:tc>
      </w:tr>
      <w:tr w:rsidR="00F33836" w:rsidRPr="00586A3D" w14:paraId="39D9D401" w14:textId="77777777" w:rsidTr="00B44CCF">
        <w:trPr>
          <w:cantSplit/>
          <w:tblHeader/>
          <w:jc w:val="center"/>
        </w:trPr>
        <w:tc>
          <w:tcPr>
            <w:tcW w:w="7107" w:type="dxa"/>
            <w:gridSpan w:val="6"/>
            <w:tcBorders>
              <w:top w:val="nil"/>
              <w:left w:val="nil"/>
              <w:bottom w:val="nil"/>
              <w:right w:val="nil"/>
            </w:tcBorders>
            <w:shd w:val="clear" w:color="auto" w:fill="FFFFFF"/>
            <w:tcMar>
              <w:top w:w="30" w:type="dxa"/>
              <w:left w:w="30" w:type="dxa"/>
              <w:bottom w:w="30" w:type="dxa"/>
              <w:right w:w="30" w:type="dxa"/>
            </w:tcMar>
          </w:tcPr>
          <w:p w14:paraId="683E51ED"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 xml:space="preserve">a. Predictors: (Constant), </w:t>
            </w:r>
            <w:proofErr w:type="spellStart"/>
            <w:r w:rsidRPr="00586A3D">
              <w:rPr>
                <w:rFonts w:ascii="Arial" w:hAnsi="Arial"/>
                <w:color w:val="000000"/>
                <w:sz w:val="18"/>
                <w:szCs w:val="18"/>
              </w:rPr>
              <w:t>Manajemen</w:t>
            </w:r>
            <w:proofErr w:type="spellEnd"/>
            <w:r w:rsidRPr="00586A3D">
              <w:rPr>
                <w:rFonts w:ascii="Arial" w:hAnsi="Arial"/>
                <w:color w:val="000000"/>
                <w:sz w:val="18"/>
                <w:szCs w:val="18"/>
              </w:rPr>
              <w:t xml:space="preserve">, </w:t>
            </w:r>
            <w:proofErr w:type="spellStart"/>
            <w:r w:rsidRPr="00586A3D">
              <w:rPr>
                <w:rFonts w:ascii="Arial" w:hAnsi="Arial"/>
                <w:color w:val="000000"/>
                <w:sz w:val="18"/>
                <w:szCs w:val="18"/>
              </w:rPr>
              <w:t>Komunikasi</w:t>
            </w:r>
            <w:proofErr w:type="spellEnd"/>
            <w:r w:rsidRPr="00586A3D">
              <w:rPr>
                <w:rFonts w:ascii="Arial" w:hAnsi="Arial"/>
                <w:color w:val="000000"/>
                <w:sz w:val="18"/>
                <w:szCs w:val="18"/>
              </w:rPr>
              <w:t xml:space="preserve">, </w:t>
            </w:r>
            <w:proofErr w:type="spellStart"/>
            <w:r w:rsidRPr="00586A3D">
              <w:rPr>
                <w:rFonts w:ascii="Arial" w:hAnsi="Arial"/>
                <w:color w:val="000000"/>
                <w:sz w:val="18"/>
                <w:szCs w:val="18"/>
              </w:rPr>
              <w:t>Komptensi</w:t>
            </w:r>
            <w:proofErr w:type="spellEnd"/>
          </w:p>
        </w:tc>
      </w:tr>
      <w:tr w:rsidR="00F33836" w:rsidRPr="00586A3D" w14:paraId="73D51806" w14:textId="77777777" w:rsidTr="00B44CCF">
        <w:trPr>
          <w:cantSplit/>
          <w:jc w:val="center"/>
        </w:trPr>
        <w:tc>
          <w:tcPr>
            <w:tcW w:w="4227" w:type="dxa"/>
            <w:gridSpan w:val="4"/>
            <w:tcBorders>
              <w:top w:val="nil"/>
              <w:left w:val="nil"/>
              <w:bottom w:val="nil"/>
              <w:right w:val="nil"/>
            </w:tcBorders>
            <w:shd w:val="clear" w:color="auto" w:fill="FFFFFF"/>
            <w:tcMar>
              <w:top w:w="30" w:type="dxa"/>
              <w:left w:w="30" w:type="dxa"/>
              <w:bottom w:w="30" w:type="dxa"/>
              <w:right w:w="30" w:type="dxa"/>
            </w:tcMar>
          </w:tcPr>
          <w:p w14:paraId="74A6FB35" w14:textId="77777777" w:rsidR="00F33836" w:rsidRPr="00586A3D" w:rsidRDefault="00F33836" w:rsidP="00B44CCF">
            <w:pPr>
              <w:autoSpaceDE w:val="0"/>
              <w:autoSpaceDN w:val="0"/>
              <w:adjustRightInd w:val="0"/>
              <w:spacing w:line="240" w:lineRule="auto"/>
              <w:jc w:val="left"/>
              <w:rPr>
                <w:rFonts w:ascii="Arial" w:hAnsi="Arial"/>
                <w:color w:val="000000"/>
                <w:sz w:val="18"/>
                <w:szCs w:val="18"/>
              </w:rPr>
            </w:pPr>
            <w:r w:rsidRPr="00586A3D">
              <w:rPr>
                <w:rFonts w:ascii="Arial" w:hAnsi="Arial"/>
                <w:color w:val="000000"/>
                <w:sz w:val="18"/>
                <w:szCs w:val="18"/>
              </w:rPr>
              <w:t>b. Dependent Variable: Kinerja</w:t>
            </w:r>
          </w:p>
        </w:tc>
        <w:tc>
          <w:tcPr>
            <w:tcW w:w="1440" w:type="dxa"/>
            <w:tcBorders>
              <w:top w:val="nil"/>
              <w:left w:val="nil"/>
              <w:bottom w:val="nil"/>
              <w:right w:val="nil"/>
            </w:tcBorders>
            <w:shd w:val="clear" w:color="auto" w:fill="FFFFFF"/>
            <w:tcMar>
              <w:top w:w="30" w:type="dxa"/>
              <w:left w:w="30" w:type="dxa"/>
              <w:bottom w:w="30" w:type="dxa"/>
              <w:right w:w="30" w:type="dxa"/>
            </w:tcMar>
          </w:tcPr>
          <w:p w14:paraId="45002015" w14:textId="77777777" w:rsidR="00F33836" w:rsidRPr="00586A3D" w:rsidRDefault="00F33836" w:rsidP="00B44CCF">
            <w:pPr>
              <w:autoSpaceDE w:val="0"/>
              <w:autoSpaceDN w:val="0"/>
              <w:adjustRightInd w:val="0"/>
              <w:spacing w:line="240" w:lineRule="auto"/>
              <w:jc w:val="left"/>
              <w:rPr>
                <w:rFonts w:cs="Times New Roman"/>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30DB9AF9" w14:textId="77777777" w:rsidR="00F33836" w:rsidRPr="00586A3D" w:rsidRDefault="00F33836" w:rsidP="00B44CCF">
            <w:pPr>
              <w:autoSpaceDE w:val="0"/>
              <w:autoSpaceDN w:val="0"/>
              <w:adjustRightInd w:val="0"/>
              <w:spacing w:line="240" w:lineRule="auto"/>
              <w:jc w:val="left"/>
              <w:rPr>
                <w:rFonts w:cs="Times New Roman"/>
                <w:szCs w:val="24"/>
              </w:rPr>
            </w:pPr>
          </w:p>
        </w:tc>
      </w:tr>
    </w:tbl>
    <w:p w14:paraId="510788A7" w14:textId="77777777" w:rsidR="00F33836" w:rsidRDefault="00F33836" w:rsidP="00F33836">
      <w:pPr>
        <w:autoSpaceDE w:val="0"/>
        <w:autoSpaceDN w:val="0"/>
        <w:adjustRightInd w:val="0"/>
        <w:spacing w:line="240" w:lineRule="auto"/>
        <w:ind w:left="709"/>
        <w:rPr>
          <w:sz w:val="20"/>
          <w:szCs w:val="24"/>
        </w:rPr>
      </w:pPr>
      <w:r w:rsidRPr="00457B4D">
        <w:rPr>
          <w:sz w:val="20"/>
          <w:szCs w:val="24"/>
          <w:lang w:val="id-ID"/>
        </w:rPr>
        <w:t xml:space="preserve">Sumber: Diolah dari hasil </w:t>
      </w:r>
      <w:r w:rsidRPr="00457B4D">
        <w:rPr>
          <w:i/>
          <w:sz w:val="20"/>
          <w:szCs w:val="24"/>
          <w:lang w:val="id-ID"/>
        </w:rPr>
        <w:t>SPSS</w:t>
      </w:r>
      <w:r w:rsidRPr="00457B4D">
        <w:rPr>
          <w:sz w:val="20"/>
          <w:szCs w:val="24"/>
        </w:rPr>
        <w:t xml:space="preserve"> </w:t>
      </w:r>
      <w:r w:rsidRPr="00457B4D">
        <w:rPr>
          <w:i/>
          <w:sz w:val="20"/>
          <w:szCs w:val="24"/>
        </w:rPr>
        <w:t>16</w:t>
      </w:r>
      <w:r w:rsidRPr="00457B4D">
        <w:rPr>
          <w:sz w:val="20"/>
          <w:szCs w:val="24"/>
          <w:lang w:val="id-ID"/>
        </w:rPr>
        <w:t xml:space="preserve"> penelitian 20</w:t>
      </w:r>
      <w:r w:rsidRPr="00457B4D">
        <w:rPr>
          <w:sz w:val="20"/>
          <w:szCs w:val="24"/>
        </w:rPr>
        <w:t>22</w:t>
      </w:r>
    </w:p>
    <w:p w14:paraId="29124CDB" w14:textId="77777777" w:rsidR="00F33836" w:rsidRDefault="00F33836" w:rsidP="00F33836">
      <w:pPr>
        <w:autoSpaceDE w:val="0"/>
        <w:autoSpaceDN w:val="0"/>
        <w:adjustRightInd w:val="0"/>
        <w:spacing w:line="240" w:lineRule="auto"/>
        <w:ind w:left="1134"/>
        <w:rPr>
          <w:sz w:val="20"/>
          <w:szCs w:val="24"/>
        </w:rPr>
      </w:pPr>
    </w:p>
    <w:p w14:paraId="7AD2DE7A" w14:textId="582F4A5C" w:rsidR="00F33836" w:rsidRDefault="00967EF3" w:rsidP="003331FD">
      <w:pPr>
        <w:spacing w:line="240" w:lineRule="auto"/>
        <w:ind w:firstLine="709"/>
      </w:pPr>
      <w:proofErr w:type="spellStart"/>
      <w:r>
        <w:t>S</w:t>
      </w:r>
      <w:r w:rsidRPr="00967EF3">
        <w:t>esuai</w:t>
      </w:r>
      <w:proofErr w:type="spellEnd"/>
      <w:r w:rsidRPr="00967EF3">
        <w:t xml:space="preserve"> yang </w:t>
      </w:r>
      <w:proofErr w:type="spellStart"/>
      <w:r w:rsidRPr="00967EF3">
        <w:t>akan</w:t>
      </w:r>
      <w:proofErr w:type="spellEnd"/>
      <w:r w:rsidRPr="00967EF3">
        <w:t xml:space="preserve"> </w:t>
      </w:r>
      <w:proofErr w:type="spellStart"/>
      <w:r w:rsidRPr="00967EF3">
        <w:t>terjadi</w:t>
      </w:r>
      <w:proofErr w:type="spellEnd"/>
      <w:r w:rsidRPr="00967EF3">
        <w:t xml:space="preserve"> </w:t>
      </w:r>
      <w:proofErr w:type="spellStart"/>
      <w:r w:rsidRPr="00967EF3">
        <w:t>perhitungan</w:t>
      </w:r>
      <w:proofErr w:type="spellEnd"/>
      <w:r w:rsidRPr="00967EF3">
        <w:t xml:space="preserve"> pada </w:t>
      </w:r>
      <w:proofErr w:type="spellStart"/>
      <w:r w:rsidRPr="00967EF3">
        <w:t>tabel</w:t>
      </w:r>
      <w:proofErr w:type="spellEnd"/>
      <w:r w:rsidRPr="00967EF3">
        <w:t xml:space="preserve"> 6 pada </w:t>
      </w:r>
      <w:proofErr w:type="spellStart"/>
      <w:r w:rsidRPr="00967EF3">
        <w:t>atas</w:t>
      </w:r>
      <w:proofErr w:type="spellEnd"/>
      <w:r w:rsidRPr="00967EF3">
        <w:t xml:space="preserve"> </w:t>
      </w:r>
      <w:proofErr w:type="spellStart"/>
      <w:r w:rsidRPr="00967EF3">
        <w:t>nilai</w:t>
      </w:r>
      <w:proofErr w:type="spellEnd"/>
      <w:r w:rsidRPr="00967EF3">
        <w:t xml:space="preserve"> </w:t>
      </w:r>
      <w:proofErr w:type="spellStart"/>
      <w:r w:rsidRPr="00967EF3">
        <w:t>koefisien</w:t>
      </w:r>
      <w:proofErr w:type="spellEnd"/>
      <w:r w:rsidRPr="00967EF3">
        <w:t xml:space="preserve"> </w:t>
      </w:r>
      <w:proofErr w:type="spellStart"/>
      <w:r w:rsidRPr="00967EF3">
        <w:t>determinasi</w:t>
      </w:r>
      <w:proofErr w:type="spellEnd"/>
      <w:r w:rsidRPr="00967EF3">
        <w:t xml:space="preserve"> (adjusted R2) </w:t>
      </w:r>
      <w:proofErr w:type="spellStart"/>
      <w:r w:rsidRPr="00967EF3">
        <w:t>sebesar</w:t>
      </w:r>
      <w:proofErr w:type="spellEnd"/>
      <w:r w:rsidRPr="00967EF3">
        <w:t xml:space="preserve"> 0,580 </w:t>
      </w:r>
      <w:proofErr w:type="spellStart"/>
      <w:r w:rsidRPr="00967EF3">
        <w:t>yg</w:t>
      </w:r>
      <w:proofErr w:type="spellEnd"/>
      <w:r w:rsidRPr="00967EF3">
        <w:t xml:space="preserve"> </w:t>
      </w:r>
      <w:proofErr w:type="spellStart"/>
      <w:r w:rsidRPr="00967EF3">
        <w:t>artinya</w:t>
      </w:r>
      <w:proofErr w:type="spellEnd"/>
      <w:r w:rsidRPr="00967EF3">
        <w:t xml:space="preserve"> </w:t>
      </w:r>
      <w:proofErr w:type="spellStart"/>
      <w:r w:rsidRPr="00967EF3">
        <w:t>hal</w:t>
      </w:r>
      <w:proofErr w:type="spellEnd"/>
      <w:r w:rsidRPr="00967EF3">
        <w:t xml:space="preserve"> </w:t>
      </w:r>
      <w:proofErr w:type="spellStart"/>
      <w:r w:rsidRPr="00967EF3">
        <w:t>ini</w:t>
      </w:r>
      <w:proofErr w:type="spellEnd"/>
      <w:r w:rsidRPr="00967EF3">
        <w:t xml:space="preserve"> </w:t>
      </w:r>
      <w:proofErr w:type="spellStart"/>
      <w:r w:rsidRPr="00967EF3">
        <w:t>mengindikasi</w:t>
      </w:r>
      <w:proofErr w:type="spellEnd"/>
      <w:r w:rsidRPr="00967EF3">
        <w:t xml:space="preserve"> </w:t>
      </w:r>
      <w:proofErr w:type="spellStart"/>
      <w:r w:rsidRPr="00967EF3">
        <w:t>bahwa</w:t>
      </w:r>
      <w:proofErr w:type="spellEnd"/>
      <w:r w:rsidRPr="00967EF3">
        <w:t xml:space="preserve"> </w:t>
      </w:r>
      <w:proofErr w:type="spellStart"/>
      <w:r w:rsidRPr="00967EF3">
        <w:t>kontribusi</w:t>
      </w:r>
      <w:proofErr w:type="spellEnd"/>
      <w:r w:rsidRPr="00967EF3">
        <w:t xml:space="preserve">   </w:t>
      </w:r>
      <w:proofErr w:type="spellStart"/>
      <w:r w:rsidRPr="00967EF3">
        <w:t>variabel</w:t>
      </w:r>
      <w:proofErr w:type="spellEnd"/>
      <w:r w:rsidRPr="00967EF3">
        <w:t xml:space="preserve"> </w:t>
      </w:r>
      <w:r w:rsidR="00F33836" w:rsidRPr="00176978">
        <w:rPr>
          <w:rFonts w:cs="Times New Roman"/>
          <w:szCs w:val="24"/>
          <w:lang w:val="id-ID"/>
        </w:rPr>
        <w:t xml:space="preserve">Kompetensi Pegawai, </w:t>
      </w:r>
      <w:proofErr w:type="spellStart"/>
      <w:r w:rsidR="00F33836" w:rsidRPr="0075156F">
        <w:t>variabel</w:t>
      </w:r>
      <w:proofErr w:type="spellEnd"/>
      <w:r w:rsidR="00F33836" w:rsidRPr="0075156F">
        <w:t xml:space="preserve"> </w:t>
      </w:r>
      <w:r w:rsidR="00F33836" w:rsidRPr="00176978">
        <w:rPr>
          <w:rFonts w:cs="Times New Roman"/>
          <w:szCs w:val="24"/>
          <w:lang w:val="id-ID"/>
        </w:rPr>
        <w:t xml:space="preserve">Komunikasi </w:t>
      </w:r>
      <w:r w:rsidR="00F33836" w:rsidRPr="00176978">
        <w:rPr>
          <w:rFonts w:cs="Times New Roman"/>
          <w:szCs w:val="24"/>
          <w:lang w:val="en-ID"/>
        </w:rPr>
        <w:t>Inter</w:t>
      </w:r>
      <w:r w:rsidR="00F33836" w:rsidRPr="00176978">
        <w:rPr>
          <w:rFonts w:cs="Times New Roman"/>
          <w:szCs w:val="24"/>
          <w:lang w:val="id-ID"/>
        </w:rPr>
        <w:t xml:space="preserve">personal </w:t>
      </w:r>
      <w:r w:rsidR="00F33836" w:rsidRPr="00176978">
        <w:rPr>
          <w:rFonts w:cs="Times New Roman"/>
          <w:szCs w:val="24"/>
        </w:rPr>
        <w:t>d</w:t>
      </w:r>
      <w:r w:rsidR="00F33836" w:rsidRPr="00176978">
        <w:rPr>
          <w:rFonts w:cs="Times New Roman"/>
          <w:szCs w:val="24"/>
          <w:lang w:val="id-ID"/>
        </w:rPr>
        <w:t xml:space="preserve">an </w:t>
      </w:r>
      <w:proofErr w:type="spellStart"/>
      <w:r w:rsidR="00F33836" w:rsidRPr="0075156F">
        <w:t>variabel</w:t>
      </w:r>
      <w:proofErr w:type="spellEnd"/>
      <w:r w:rsidR="00F33836" w:rsidRPr="0075156F">
        <w:t xml:space="preserve"> </w:t>
      </w:r>
      <w:r w:rsidR="00F33836" w:rsidRPr="00176978">
        <w:rPr>
          <w:rFonts w:cs="Times New Roman"/>
          <w:szCs w:val="24"/>
          <w:lang w:val="id-ID"/>
        </w:rPr>
        <w:t>Manajemen Pemilu</w:t>
      </w:r>
      <w:r w:rsidR="00F33836" w:rsidRPr="0075156F">
        <w:t xml:space="preserve"> </w:t>
      </w:r>
      <w:r w:rsidR="00F33836">
        <w:t>(</w:t>
      </w:r>
      <w:proofErr w:type="spellStart"/>
      <w:r w:rsidR="00F33836" w:rsidRPr="0075156F">
        <w:t>independen</w:t>
      </w:r>
      <w:proofErr w:type="spellEnd"/>
      <w:r w:rsidR="00F33836">
        <w:t>)</w:t>
      </w:r>
      <w:r w:rsidR="00F33836" w:rsidRPr="0075156F">
        <w:t xml:space="preserve"> </w:t>
      </w:r>
      <w:proofErr w:type="spellStart"/>
      <w:r w:rsidR="00F33836" w:rsidRPr="0075156F">
        <w:t>terhadap</w:t>
      </w:r>
      <w:proofErr w:type="spellEnd"/>
      <w:r w:rsidR="00F33836" w:rsidRPr="0075156F">
        <w:t xml:space="preserve"> </w:t>
      </w:r>
      <w:proofErr w:type="spellStart"/>
      <w:r w:rsidR="00F33836" w:rsidRPr="0075156F">
        <w:t>variabel</w:t>
      </w:r>
      <w:proofErr w:type="spellEnd"/>
      <w:r w:rsidR="00F33836" w:rsidRPr="0075156F">
        <w:t xml:space="preserve"> </w:t>
      </w:r>
      <w:r w:rsidR="00F33836">
        <w:rPr>
          <w:rFonts w:cs="Times New Roman"/>
          <w:szCs w:val="24"/>
          <w:lang w:val="id-ID"/>
        </w:rPr>
        <w:t>Kinerja Penyelenggara Pemilu</w:t>
      </w:r>
      <w:r w:rsidR="00F33836" w:rsidRPr="00E42C73">
        <w:rPr>
          <w:lang w:val="id-ID"/>
        </w:rPr>
        <w:t xml:space="preserve"> </w:t>
      </w:r>
      <w:r w:rsidR="00F33836">
        <w:t>(</w:t>
      </w:r>
      <w:proofErr w:type="spellStart"/>
      <w:r w:rsidR="00F33836" w:rsidRPr="0075156F">
        <w:t>dependen</w:t>
      </w:r>
      <w:proofErr w:type="spellEnd"/>
      <w:r w:rsidR="00F33836">
        <w:t>)</w:t>
      </w:r>
      <w:r w:rsidR="00F33836" w:rsidRPr="0075156F">
        <w:t xml:space="preserve"> </w:t>
      </w:r>
      <w:proofErr w:type="spellStart"/>
      <w:r w:rsidR="00F33836">
        <w:rPr>
          <w:rFonts w:cs="Times New Roman"/>
          <w:szCs w:val="24"/>
        </w:rPr>
        <w:t>memberikan</w:t>
      </w:r>
      <w:proofErr w:type="spellEnd"/>
      <w:r w:rsidR="00F33836">
        <w:rPr>
          <w:rFonts w:cs="Times New Roman"/>
          <w:szCs w:val="24"/>
        </w:rPr>
        <w:t xml:space="preserve"> </w:t>
      </w:r>
      <w:proofErr w:type="spellStart"/>
      <w:r w:rsidR="00F33836">
        <w:rPr>
          <w:rFonts w:cs="Times New Roman"/>
          <w:szCs w:val="24"/>
        </w:rPr>
        <w:t>sumbangan</w:t>
      </w:r>
      <w:proofErr w:type="spellEnd"/>
      <w:r w:rsidR="00F33836">
        <w:rPr>
          <w:rFonts w:cs="Times New Roman"/>
          <w:szCs w:val="24"/>
        </w:rPr>
        <w:t xml:space="preserve"> </w:t>
      </w:r>
      <w:proofErr w:type="spellStart"/>
      <w:r w:rsidR="00F33836">
        <w:rPr>
          <w:rFonts w:cs="Times New Roman"/>
          <w:szCs w:val="24"/>
        </w:rPr>
        <w:t>pengaruh</w:t>
      </w:r>
      <w:proofErr w:type="spellEnd"/>
      <w:r w:rsidR="00F33836">
        <w:rPr>
          <w:rFonts w:cs="Times New Roman"/>
          <w:szCs w:val="24"/>
        </w:rPr>
        <w:t xml:space="preserve"> </w:t>
      </w:r>
      <w:proofErr w:type="spellStart"/>
      <w:r w:rsidR="00F33836">
        <w:rPr>
          <w:rFonts w:cs="Times New Roman"/>
          <w:szCs w:val="24"/>
        </w:rPr>
        <w:t>secara</w:t>
      </w:r>
      <w:proofErr w:type="spellEnd"/>
      <w:r w:rsidR="00F33836">
        <w:rPr>
          <w:rFonts w:cs="Times New Roman"/>
          <w:szCs w:val="24"/>
        </w:rPr>
        <w:t xml:space="preserve"> </w:t>
      </w:r>
      <w:proofErr w:type="spellStart"/>
      <w:r w:rsidR="00F33836">
        <w:rPr>
          <w:rFonts w:cs="Times New Roman"/>
          <w:szCs w:val="24"/>
        </w:rPr>
        <w:t>bersama-sama</w:t>
      </w:r>
      <w:proofErr w:type="spellEnd"/>
      <w:r w:rsidR="00F33836">
        <w:rPr>
          <w:rFonts w:cs="Times New Roman"/>
          <w:szCs w:val="24"/>
        </w:rPr>
        <w:t xml:space="preserve"> </w:t>
      </w:r>
      <w:proofErr w:type="spellStart"/>
      <w:r w:rsidR="00F33836">
        <w:rPr>
          <w:rFonts w:cs="Times New Roman"/>
          <w:szCs w:val="24"/>
        </w:rPr>
        <w:t>sebesar</w:t>
      </w:r>
      <w:proofErr w:type="spellEnd"/>
      <w:r w:rsidR="00F33836" w:rsidRPr="0075156F">
        <w:t xml:space="preserve"> </w:t>
      </w:r>
      <w:r w:rsidR="00F33836">
        <w:t>58</w:t>
      </w:r>
      <w:r w:rsidR="00F33836">
        <w:rPr>
          <w:lang w:val="id-ID"/>
        </w:rPr>
        <w:t>%</w:t>
      </w:r>
      <w:r w:rsidR="00F33836">
        <w:t xml:space="preserve">. </w:t>
      </w:r>
      <w:proofErr w:type="spellStart"/>
      <w:r w:rsidR="00F33836" w:rsidRPr="0075156F">
        <w:t>Sedangkan</w:t>
      </w:r>
      <w:proofErr w:type="spellEnd"/>
      <w:r w:rsidR="00F33836" w:rsidRPr="0075156F">
        <w:t xml:space="preserve"> </w:t>
      </w:r>
      <w:proofErr w:type="spellStart"/>
      <w:r w:rsidR="00F33836" w:rsidRPr="0075156F">
        <w:t>sisanya</w:t>
      </w:r>
      <w:proofErr w:type="spellEnd"/>
      <w:r w:rsidR="00F33836" w:rsidRPr="0075156F">
        <w:t xml:space="preserve"> </w:t>
      </w:r>
      <w:proofErr w:type="spellStart"/>
      <w:r w:rsidR="00F33836" w:rsidRPr="0075156F">
        <w:t>sebesar</w:t>
      </w:r>
      <w:proofErr w:type="spellEnd"/>
      <w:r w:rsidR="00F33836" w:rsidRPr="0075156F">
        <w:t xml:space="preserve"> (100% - </w:t>
      </w:r>
      <w:r w:rsidR="00F33836">
        <w:t>58</w:t>
      </w:r>
      <w:r w:rsidR="00F33836">
        <w:rPr>
          <w:lang w:val="id-ID"/>
        </w:rPr>
        <w:t>%</w:t>
      </w:r>
      <w:r w:rsidR="00F33836" w:rsidRPr="0075156F">
        <w:t xml:space="preserve">) = </w:t>
      </w:r>
      <w:r w:rsidR="00F33836">
        <w:t>42</w:t>
      </w:r>
      <w:r w:rsidR="00F33836" w:rsidRPr="0075156F">
        <w:t xml:space="preserve">% oleh </w:t>
      </w:r>
      <w:proofErr w:type="spellStart"/>
      <w:r w:rsidR="00F33836">
        <w:t>variabel</w:t>
      </w:r>
      <w:proofErr w:type="spellEnd"/>
      <w:r w:rsidR="00F33836">
        <w:t xml:space="preserve"> </w:t>
      </w:r>
      <w:r w:rsidR="00F33836" w:rsidRPr="0075156F">
        <w:t>lain</w:t>
      </w:r>
      <w:r w:rsidR="00F33836">
        <w:t xml:space="preserve"> (</w:t>
      </w:r>
      <w:r w:rsidR="00F33836" w:rsidRPr="00096871">
        <w:rPr>
          <w:i/>
        </w:rPr>
        <w:t>epsilon</w:t>
      </w:r>
      <w:r w:rsidR="00F33836">
        <w:t>/</w:t>
      </w:r>
      <w:r w:rsidR="00F33836">
        <w:rPr>
          <w:rFonts w:cs="Times New Roman"/>
        </w:rPr>
        <w:t>ɛ</w:t>
      </w:r>
      <w:r w:rsidR="00F33836">
        <w:t>)</w:t>
      </w:r>
      <w:r w:rsidR="00F33836" w:rsidRPr="0075156F">
        <w:t xml:space="preserve"> </w:t>
      </w:r>
      <w:proofErr w:type="spellStart"/>
      <w:r w:rsidR="00F33836" w:rsidRPr="0075156F">
        <w:t>diluar</w:t>
      </w:r>
      <w:proofErr w:type="spellEnd"/>
      <w:r w:rsidR="00F33836" w:rsidRPr="0075156F">
        <w:t xml:space="preserve"> </w:t>
      </w:r>
      <w:proofErr w:type="spellStart"/>
      <w:r>
        <w:t>dari</w:t>
      </w:r>
      <w:proofErr w:type="spellEnd"/>
      <w:r>
        <w:t xml:space="preserve"> </w:t>
      </w:r>
      <w:proofErr w:type="spellStart"/>
      <w:r w:rsidR="00F33836">
        <w:t>variabel</w:t>
      </w:r>
      <w:proofErr w:type="spellEnd"/>
      <w:r w:rsidR="00F33836">
        <w:t xml:space="preserve"> </w:t>
      </w:r>
      <w:r w:rsidR="00F33836" w:rsidRPr="0075156F">
        <w:t xml:space="preserve">yang </w:t>
      </w:r>
      <w:proofErr w:type="spellStart"/>
      <w:r w:rsidR="00F33836" w:rsidRPr="0075156F">
        <w:t>diteliti</w:t>
      </w:r>
      <w:proofErr w:type="spellEnd"/>
      <w:r w:rsidR="00F33836" w:rsidRPr="0075156F">
        <w:t>.</w:t>
      </w:r>
    </w:p>
    <w:p w14:paraId="7F2A2164" w14:textId="77777777" w:rsidR="00F33836" w:rsidRDefault="00F33836" w:rsidP="00F33836">
      <w:pPr>
        <w:spacing w:line="240" w:lineRule="auto"/>
        <w:rPr>
          <w:szCs w:val="24"/>
        </w:rPr>
      </w:pPr>
    </w:p>
    <w:p w14:paraId="6250E64E" w14:textId="54321241" w:rsidR="00107FA4" w:rsidRPr="00F33836" w:rsidRDefault="00D56FD6" w:rsidP="003331FD">
      <w:pPr>
        <w:pStyle w:val="ListParagraph"/>
        <w:numPr>
          <w:ilvl w:val="0"/>
          <w:numId w:val="7"/>
        </w:numPr>
        <w:spacing w:line="240" w:lineRule="auto"/>
        <w:ind w:left="360"/>
        <w:rPr>
          <w:b/>
          <w:bCs/>
          <w:szCs w:val="24"/>
        </w:rPr>
      </w:pPr>
      <w:r w:rsidRPr="00F33836">
        <w:rPr>
          <w:b/>
          <w:bCs/>
          <w:szCs w:val="24"/>
        </w:rPr>
        <w:t>Uji Hipotesis</w:t>
      </w:r>
    </w:p>
    <w:p w14:paraId="638584D5" w14:textId="04FA8B9A" w:rsidR="00F33836" w:rsidRDefault="00F33836" w:rsidP="003331FD">
      <w:pPr>
        <w:spacing w:line="240" w:lineRule="auto"/>
        <w:ind w:firstLine="720"/>
      </w:pPr>
      <w:r>
        <w:rPr>
          <w:szCs w:val="24"/>
        </w:rPr>
        <w:t xml:space="preserve">Uji </w:t>
      </w:r>
      <w:proofErr w:type="spellStart"/>
      <w:r>
        <w:rPr>
          <w:szCs w:val="24"/>
        </w:rPr>
        <w:t>hipotesis</w:t>
      </w:r>
      <w:proofErr w:type="spellEnd"/>
      <w:r>
        <w:rPr>
          <w:szCs w:val="24"/>
        </w:rPr>
        <w:t xml:space="preserve"> </w:t>
      </w:r>
      <w:proofErr w:type="spellStart"/>
      <w:r>
        <w:rPr>
          <w:szCs w:val="24"/>
        </w:rPr>
        <w:t>terdiri</w:t>
      </w:r>
      <w:proofErr w:type="spellEnd"/>
      <w:r>
        <w:rPr>
          <w:szCs w:val="24"/>
        </w:rPr>
        <w:t xml:space="preserve"> </w:t>
      </w:r>
      <w:proofErr w:type="spellStart"/>
      <w:r>
        <w:rPr>
          <w:szCs w:val="24"/>
        </w:rPr>
        <w:t>dari</w:t>
      </w:r>
      <w:proofErr w:type="spellEnd"/>
      <w:r>
        <w:rPr>
          <w:szCs w:val="24"/>
        </w:rPr>
        <w:t xml:space="preserve"> uji F dan uji t. </w:t>
      </w:r>
      <w:proofErr w:type="spellStart"/>
      <w:r>
        <w:t>Untuk</w:t>
      </w:r>
      <w:proofErr w:type="spellEnd"/>
      <w:r>
        <w:t xml:space="preserve"> </w:t>
      </w:r>
      <w:proofErr w:type="spellStart"/>
      <w:r>
        <w:t>hasil</w:t>
      </w:r>
      <w:proofErr w:type="spellEnd"/>
      <w:r>
        <w:t xml:space="preserve"> </w:t>
      </w:r>
      <w:proofErr w:type="spellStart"/>
      <w:r>
        <w:t>perhitungan</w:t>
      </w:r>
      <w:proofErr w:type="spellEnd"/>
      <w:r>
        <w:t xml:space="preserve"> Uji F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w:t>
      </w:r>
      <w:proofErr w:type="spellStart"/>
      <w:r>
        <w:t>berikut</w:t>
      </w:r>
      <w:proofErr w:type="spellEnd"/>
      <w:r>
        <w:t>:</w:t>
      </w:r>
    </w:p>
    <w:p w14:paraId="1ACA4513" w14:textId="77777777" w:rsidR="00117912" w:rsidRPr="00B01786" w:rsidRDefault="00117912" w:rsidP="003331FD">
      <w:pPr>
        <w:spacing w:line="240" w:lineRule="auto"/>
        <w:ind w:firstLine="720"/>
        <w:rPr>
          <w:rFonts w:cs="Times New Roman"/>
          <w:b/>
        </w:rPr>
      </w:pPr>
    </w:p>
    <w:p w14:paraId="1445BCBE" w14:textId="790E8B1B" w:rsidR="00F33836" w:rsidRPr="003460B2" w:rsidRDefault="00443B17" w:rsidP="00F33836">
      <w:pPr>
        <w:spacing w:line="240" w:lineRule="auto"/>
        <w:jc w:val="center"/>
        <w:rPr>
          <w:rFonts w:cs="Times New Roman"/>
          <w:b/>
        </w:rPr>
      </w:pPr>
      <w:r w:rsidRPr="003460B2">
        <w:rPr>
          <w:rFonts w:cs="Times New Roman"/>
          <w:b/>
        </w:rPr>
        <w:t>Tabel</w:t>
      </w:r>
      <w:r>
        <w:rPr>
          <w:rFonts w:cs="Times New Roman"/>
          <w:b/>
        </w:rPr>
        <w:t xml:space="preserve"> 7</w:t>
      </w:r>
    </w:p>
    <w:p w14:paraId="526684F0" w14:textId="298364A1" w:rsidR="00F33836" w:rsidRDefault="00443B17" w:rsidP="00793BC5">
      <w:pPr>
        <w:spacing w:line="240" w:lineRule="auto"/>
        <w:jc w:val="center"/>
        <w:rPr>
          <w:rFonts w:cs="Times New Roman"/>
          <w:b/>
        </w:rPr>
      </w:pPr>
      <w:r>
        <w:rPr>
          <w:rFonts w:cs="Times New Roman"/>
          <w:b/>
        </w:rPr>
        <w:t xml:space="preserve">Hasil </w:t>
      </w:r>
      <w:r w:rsidRPr="003460B2">
        <w:rPr>
          <w:rFonts w:cs="Times New Roman"/>
          <w:b/>
        </w:rPr>
        <w:t>Uji F</w:t>
      </w:r>
      <w:r>
        <w:rPr>
          <w:rFonts w:cs="Times New Roman"/>
          <w:b/>
        </w:rPr>
        <w:t xml:space="preserve"> </w:t>
      </w:r>
      <w:proofErr w:type="spellStart"/>
      <w:r>
        <w:rPr>
          <w:rFonts w:cs="Times New Roman"/>
          <w:b/>
        </w:rPr>
        <w:t>Simultan</w:t>
      </w:r>
      <w:proofErr w:type="spellEnd"/>
    </w:p>
    <w:tbl>
      <w:tblPr>
        <w:tblW w:w="780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F33836" w:rsidRPr="000C4610" w14:paraId="754D97C2" w14:textId="77777777" w:rsidTr="00443B17">
        <w:trPr>
          <w:cantSplit/>
          <w:tblHeader/>
          <w:jc w:val="center"/>
        </w:trPr>
        <w:tc>
          <w:tcPr>
            <w:tcW w:w="7801" w:type="dxa"/>
            <w:gridSpan w:val="7"/>
            <w:tcBorders>
              <w:top w:val="nil"/>
              <w:left w:val="nil"/>
              <w:bottom w:val="nil"/>
              <w:right w:val="nil"/>
            </w:tcBorders>
            <w:shd w:val="clear" w:color="auto" w:fill="FFFFFF"/>
            <w:tcMar>
              <w:top w:w="30" w:type="dxa"/>
              <w:left w:w="30" w:type="dxa"/>
              <w:bottom w:w="30" w:type="dxa"/>
              <w:right w:w="30" w:type="dxa"/>
            </w:tcMar>
            <w:vAlign w:val="center"/>
          </w:tcPr>
          <w:p w14:paraId="1868533A" w14:textId="77777777" w:rsidR="00F33836" w:rsidRPr="000C4610" w:rsidRDefault="00F33836" w:rsidP="00B44CCF">
            <w:pPr>
              <w:autoSpaceDE w:val="0"/>
              <w:autoSpaceDN w:val="0"/>
              <w:adjustRightInd w:val="0"/>
              <w:spacing w:line="240" w:lineRule="auto"/>
              <w:jc w:val="center"/>
              <w:rPr>
                <w:rFonts w:ascii="Arial" w:hAnsi="Arial"/>
                <w:color w:val="000000"/>
                <w:sz w:val="18"/>
                <w:szCs w:val="18"/>
              </w:rPr>
            </w:pPr>
            <w:proofErr w:type="spellStart"/>
            <w:r w:rsidRPr="000C4610">
              <w:rPr>
                <w:rFonts w:ascii="Arial" w:hAnsi="Arial"/>
                <w:b/>
                <w:bCs/>
                <w:color w:val="000000"/>
                <w:sz w:val="18"/>
                <w:szCs w:val="18"/>
              </w:rPr>
              <w:lastRenderedPageBreak/>
              <w:t>ANOVA</w:t>
            </w:r>
            <w:r w:rsidRPr="000C4610">
              <w:rPr>
                <w:rFonts w:ascii="Arial" w:hAnsi="Arial"/>
                <w:b/>
                <w:bCs/>
                <w:color w:val="000000"/>
                <w:sz w:val="18"/>
                <w:szCs w:val="18"/>
                <w:vertAlign w:val="superscript"/>
              </w:rPr>
              <w:t>b</w:t>
            </w:r>
            <w:proofErr w:type="spellEnd"/>
          </w:p>
        </w:tc>
      </w:tr>
      <w:tr w:rsidR="00F33836" w:rsidRPr="000C4610" w14:paraId="2CBE3144" w14:textId="77777777" w:rsidTr="00443B17">
        <w:trPr>
          <w:cantSplit/>
          <w:tblHeader/>
          <w:jc w:val="cent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CC3D674" w14:textId="77777777" w:rsidR="00F33836" w:rsidRPr="000C4610" w:rsidRDefault="00F33836" w:rsidP="00B44CCF">
            <w:pPr>
              <w:autoSpaceDE w:val="0"/>
              <w:autoSpaceDN w:val="0"/>
              <w:adjustRightInd w:val="0"/>
              <w:spacing w:line="240" w:lineRule="auto"/>
              <w:jc w:val="left"/>
              <w:rPr>
                <w:rFonts w:ascii="Arial" w:hAnsi="Arial"/>
                <w:color w:val="000000"/>
                <w:sz w:val="18"/>
                <w:szCs w:val="18"/>
              </w:rPr>
            </w:pPr>
            <w:r w:rsidRPr="000C4610">
              <w:rPr>
                <w:rFonts w:ascii="Arial" w:hAnsi="Arial"/>
                <w:color w:val="000000"/>
                <w:sz w:val="18"/>
                <w:szCs w:val="18"/>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006E60D" w14:textId="77777777" w:rsidR="00F33836" w:rsidRPr="000C4610" w:rsidRDefault="00F33836" w:rsidP="00B44CCF">
            <w:pPr>
              <w:autoSpaceDE w:val="0"/>
              <w:autoSpaceDN w:val="0"/>
              <w:adjustRightInd w:val="0"/>
              <w:spacing w:line="240" w:lineRule="auto"/>
              <w:jc w:val="center"/>
              <w:rPr>
                <w:rFonts w:ascii="Arial" w:hAnsi="Arial"/>
                <w:color w:val="000000"/>
                <w:sz w:val="18"/>
                <w:szCs w:val="18"/>
              </w:rPr>
            </w:pPr>
            <w:r w:rsidRPr="000C4610">
              <w:rPr>
                <w:rFonts w:ascii="Arial" w:hAnsi="Arial"/>
                <w:color w:val="000000"/>
                <w:sz w:val="18"/>
                <w:szCs w:val="18"/>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3B44641" w14:textId="77777777" w:rsidR="00F33836" w:rsidRPr="000C4610" w:rsidRDefault="00F33836" w:rsidP="00B44CCF">
            <w:pPr>
              <w:autoSpaceDE w:val="0"/>
              <w:autoSpaceDN w:val="0"/>
              <w:adjustRightInd w:val="0"/>
              <w:spacing w:line="240" w:lineRule="auto"/>
              <w:jc w:val="center"/>
              <w:rPr>
                <w:rFonts w:ascii="Arial" w:hAnsi="Arial"/>
                <w:color w:val="000000"/>
                <w:sz w:val="18"/>
                <w:szCs w:val="18"/>
              </w:rPr>
            </w:pPr>
            <w:proofErr w:type="spellStart"/>
            <w:r w:rsidRPr="000C4610">
              <w:rPr>
                <w:rFonts w:ascii="Arial" w:hAnsi="Arial"/>
                <w:color w:val="000000"/>
                <w:sz w:val="18"/>
                <w:szCs w:val="18"/>
              </w:rPr>
              <w:t>df</w:t>
            </w:r>
            <w:proofErr w:type="spellEnd"/>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5F81B09" w14:textId="77777777" w:rsidR="00F33836" w:rsidRPr="000C4610" w:rsidRDefault="00F33836" w:rsidP="00B44CCF">
            <w:pPr>
              <w:autoSpaceDE w:val="0"/>
              <w:autoSpaceDN w:val="0"/>
              <w:adjustRightInd w:val="0"/>
              <w:spacing w:line="240" w:lineRule="auto"/>
              <w:jc w:val="center"/>
              <w:rPr>
                <w:rFonts w:ascii="Arial" w:hAnsi="Arial"/>
                <w:color w:val="000000"/>
                <w:sz w:val="18"/>
                <w:szCs w:val="18"/>
              </w:rPr>
            </w:pPr>
            <w:r w:rsidRPr="000C4610">
              <w:rPr>
                <w:rFonts w:ascii="Arial" w:hAnsi="Arial"/>
                <w:color w:val="000000"/>
                <w:sz w:val="18"/>
                <w:szCs w:val="18"/>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A31DF90" w14:textId="77777777" w:rsidR="00F33836" w:rsidRPr="000C4610" w:rsidRDefault="00F33836" w:rsidP="00B44CCF">
            <w:pPr>
              <w:autoSpaceDE w:val="0"/>
              <w:autoSpaceDN w:val="0"/>
              <w:adjustRightInd w:val="0"/>
              <w:spacing w:line="240" w:lineRule="auto"/>
              <w:jc w:val="center"/>
              <w:rPr>
                <w:rFonts w:ascii="Arial" w:hAnsi="Arial"/>
                <w:color w:val="000000"/>
                <w:sz w:val="18"/>
                <w:szCs w:val="18"/>
              </w:rPr>
            </w:pPr>
            <w:r w:rsidRPr="000C4610">
              <w:rPr>
                <w:rFonts w:ascii="Arial" w:hAnsi="Arial"/>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65A9977" w14:textId="77777777" w:rsidR="00F33836" w:rsidRPr="000C4610" w:rsidRDefault="00F33836" w:rsidP="00B44CCF">
            <w:pPr>
              <w:autoSpaceDE w:val="0"/>
              <w:autoSpaceDN w:val="0"/>
              <w:adjustRightInd w:val="0"/>
              <w:spacing w:line="240" w:lineRule="auto"/>
              <w:jc w:val="center"/>
              <w:rPr>
                <w:rFonts w:ascii="Arial" w:hAnsi="Arial"/>
                <w:color w:val="000000"/>
                <w:sz w:val="18"/>
                <w:szCs w:val="18"/>
              </w:rPr>
            </w:pPr>
            <w:r w:rsidRPr="000C4610">
              <w:rPr>
                <w:rFonts w:ascii="Arial" w:hAnsi="Arial"/>
                <w:color w:val="000000"/>
                <w:sz w:val="18"/>
                <w:szCs w:val="18"/>
              </w:rPr>
              <w:t>Sig.</w:t>
            </w:r>
          </w:p>
        </w:tc>
      </w:tr>
      <w:tr w:rsidR="00F33836" w:rsidRPr="000C4610" w14:paraId="16F04BDD" w14:textId="77777777" w:rsidTr="00443B17">
        <w:trPr>
          <w:cantSplit/>
          <w:tblHeader/>
          <w:jc w:val="cent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774B8AD" w14:textId="77777777" w:rsidR="00F33836" w:rsidRPr="000C4610" w:rsidRDefault="00F33836" w:rsidP="00B44CCF">
            <w:pPr>
              <w:autoSpaceDE w:val="0"/>
              <w:autoSpaceDN w:val="0"/>
              <w:adjustRightInd w:val="0"/>
              <w:spacing w:line="240" w:lineRule="auto"/>
              <w:jc w:val="left"/>
              <w:rPr>
                <w:rFonts w:ascii="Arial" w:hAnsi="Arial"/>
                <w:color w:val="000000"/>
                <w:sz w:val="18"/>
                <w:szCs w:val="18"/>
              </w:rPr>
            </w:pPr>
            <w:r w:rsidRPr="000C4610">
              <w:rPr>
                <w:rFonts w:ascii="Arial" w:hAnsi="Arial"/>
                <w:color w:val="000000"/>
                <w:sz w:val="18"/>
                <w:szCs w:val="18"/>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3DD7673" w14:textId="77777777" w:rsidR="00F33836" w:rsidRPr="000C4610" w:rsidRDefault="00F33836" w:rsidP="00B44CCF">
            <w:pPr>
              <w:autoSpaceDE w:val="0"/>
              <w:autoSpaceDN w:val="0"/>
              <w:adjustRightInd w:val="0"/>
              <w:spacing w:line="240" w:lineRule="auto"/>
              <w:jc w:val="left"/>
              <w:rPr>
                <w:rFonts w:ascii="Arial" w:hAnsi="Arial"/>
                <w:color w:val="000000"/>
                <w:sz w:val="18"/>
                <w:szCs w:val="18"/>
              </w:rPr>
            </w:pPr>
            <w:r w:rsidRPr="000C4610">
              <w:rPr>
                <w:rFonts w:ascii="Arial" w:hAnsi="Arial"/>
                <w:color w:val="000000"/>
                <w:sz w:val="18"/>
                <w:szCs w:val="18"/>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215FD0F" w14:textId="77777777" w:rsidR="00F33836" w:rsidRPr="000C4610" w:rsidRDefault="00F33836" w:rsidP="00B44CCF">
            <w:pPr>
              <w:autoSpaceDE w:val="0"/>
              <w:autoSpaceDN w:val="0"/>
              <w:adjustRightInd w:val="0"/>
              <w:spacing w:line="240" w:lineRule="auto"/>
              <w:jc w:val="right"/>
              <w:rPr>
                <w:rFonts w:ascii="Arial" w:hAnsi="Arial"/>
                <w:color w:val="000000"/>
                <w:sz w:val="18"/>
                <w:szCs w:val="18"/>
              </w:rPr>
            </w:pPr>
            <w:r w:rsidRPr="000C4610">
              <w:rPr>
                <w:rFonts w:ascii="Arial" w:hAnsi="Arial"/>
                <w:color w:val="000000"/>
                <w:sz w:val="18"/>
                <w:szCs w:val="18"/>
              </w:rPr>
              <w:t>1803.665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7099F5D9" w14:textId="77777777" w:rsidR="00F33836" w:rsidRPr="000C4610" w:rsidRDefault="00F33836" w:rsidP="00B44CCF">
            <w:pPr>
              <w:autoSpaceDE w:val="0"/>
              <w:autoSpaceDN w:val="0"/>
              <w:adjustRightInd w:val="0"/>
              <w:spacing w:line="240" w:lineRule="auto"/>
              <w:jc w:val="right"/>
              <w:rPr>
                <w:rFonts w:ascii="Arial" w:hAnsi="Arial"/>
                <w:color w:val="000000"/>
                <w:sz w:val="18"/>
                <w:szCs w:val="18"/>
              </w:rPr>
            </w:pPr>
            <w:r w:rsidRPr="000C4610">
              <w:rPr>
                <w:rFonts w:ascii="Arial" w:hAnsi="Arial"/>
                <w:color w:val="000000"/>
                <w:sz w:val="18"/>
                <w:szCs w:val="18"/>
              </w:rPr>
              <w:t>3</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14:paraId="5D797805" w14:textId="77777777" w:rsidR="00F33836" w:rsidRPr="000C4610" w:rsidRDefault="00F33836" w:rsidP="00B44CCF">
            <w:pPr>
              <w:autoSpaceDE w:val="0"/>
              <w:autoSpaceDN w:val="0"/>
              <w:adjustRightInd w:val="0"/>
              <w:spacing w:line="240" w:lineRule="auto"/>
              <w:jc w:val="right"/>
              <w:rPr>
                <w:rFonts w:ascii="Arial" w:hAnsi="Arial"/>
                <w:color w:val="000000"/>
                <w:sz w:val="18"/>
                <w:szCs w:val="18"/>
              </w:rPr>
            </w:pPr>
            <w:r w:rsidRPr="000C4610">
              <w:rPr>
                <w:rFonts w:ascii="Arial" w:hAnsi="Arial"/>
                <w:color w:val="000000"/>
                <w:sz w:val="18"/>
                <w:szCs w:val="18"/>
              </w:rPr>
              <w:t>601.222</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17FE5121" w14:textId="77777777" w:rsidR="00F33836" w:rsidRPr="000C4610" w:rsidRDefault="00F33836" w:rsidP="00B44CCF">
            <w:pPr>
              <w:autoSpaceDE w:val="0"/>
              <w:autoSpaceDN w:val="0"/>
              <w:adjustRightInd w:val="0"/>
              <w:spacing w:line="240" w:lineRule="auto"/>
              <w:jc w:val="right"/>
              <w:rPr>
                <w:rFonts w:ascii="Arial" w:hAnsi="Arial"/>
                <w:color w:val="000000"/>
                <w:sz w:val="18"/>
                <w:szCs w:val="18"/>
              </w:rPr>
            </w:pPr>
            <w:r w:rsidRPr="000C4610">
              <w:rPr>
                <w:rFonts w:ascii="Arial" w:hAnsi="Arial"/>
                <w:color w:val="000000"/>
                <w:sz w:val="18"/>
                <w:szCs w:val="18"/>
                <w:highlight w:val="lightGray"/>
              </w:rPr>
              <w:t>72.417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27B1564" w14:textId="77777777" w:rsidR="00F33836" w:rsidRPr="000C4610" w:rsidRDefault="00F33836" w:rsidP="00B44CCF">
            <w:pPr>
              <w:autoSpaceDE w:val="0"/>
              <w:autoSpaceDN w:val="0"/>
              <w:adjustRightInd w:val="0"/>
              <w:spacing w:line="240" w:lineRule="auto"/>
              <w:jc w:val="right"/>
              <w:rPr>
                <w:rFonts w:ascii="Arial" w:hAnsi="Arial"/>
                <w:color w:val="000000"/>
                <w:sz w:val="18"/>
                <w:szCs w:val="18"/>
              </w:rPr>
            </w:pPr>
            <w:r w:rsidRPr="000C4610">
              <w:rPr>
                <w:rFonts w:ascii="Arial" w:hAnsi="Arial"/>
                <w:color w:val="000000"/>
                <w:sz w:val="18"/>
                <w:szCs w:val="18"/>
                <w:highlight w:val="lightGray"/>
              </w:rPr>
              <w:t>.000</w:t>
            </w:r>
            <w:r w:rsidRPr="000C4610">
              <w:rPr>
                <w:rFonts w:ascii="Arial" w:hAnsi="Arial"/>
                <w:color w:val="000000"/>
                <w:sz w:val="18"/>
                <w:szCs w:val="18"/>
                <w:highlight w:val="lightGray"/>
                <w:vertAlign w:val="superscript"/>
              </w:rPr>
              <w:t>a</w:t>
            </w:r>
          </w:p>
        </w:tc>
      </w:tr>
      <w:tr w:rsidR="00F33836" w:rsidRPr="000C4610" w14:paraId="64527786" w14:textId="77777777" w:rsidTr="00443B17">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B9B090C" w14:textId="77777777" w:rsidR="00F33836" w:rsidRPr="000C4610" w:rsidRDefault="00F33836" w:rsidP="00B44CCF">
            <w:pPr>
              <w:autoSpaceDE w:val="0"/>
              <w:autoSpaceDN w:val="0"/>
              <w:adjustRightInd w:val="0"/>
              <w:spacing w:line="240" w:lineRule="auto"/>
              <w:jc w:val="left"/>
              <w:rPr>
                <w:rFonts w:ascii="Arial" w:hAnsi="Arial"/>
                <w:color w:val="000000"/>
                <w:sz w:val="18"/>
                <w:szCs w:val="18"/>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14:paraId="25B6C7D6" w14:textId="77777777" w:rsidR="00F33836" w:rsidRPr="000C4610" w:rsidRDefault="00F33836" w:rsidP="00B44CCF">
            <w:pPr>
              <w:autoSpaceDE w:val="0"/>
              <w:autoSpaceDN w:val="0"/>
              <w:adjustRightInd w:val="0"/>
              <w:spacing w:line="240" w:lineRule="auto"/>
              <w:jc w:val="left"/>
              <w:rPr>
                <w:rFonts w:ascii="Arial" w:hAnsi="Arial"/>
                <w:color w:val="000000"/>
                <w:sz w:val="18"/>
                <w:szCs w:val="18"/>
              </w:rPr>
            </w:pPr>
            <w:r w:rsidRPr="000C4610">
              <w:rPr>
                <w:rFonts w:ascii="Arial" w:hAnsi="Arial"/>
                <w:color w:val="000000"/>
                <w:sz w:val="18"/>
                <w:szCs w:val="18"/>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14:paraId="701D123D" w14:textId="77777777" w:rsidR="00F33836" w:rsidRPr="000C4610" w:rsidRDefault="00F33836" w:rsidP="00B44CCF">
            <w:pPr>
              <w:autoSpaceDE w:val="0"/>
              <w:autoSpaceDN w:val="0"/>
              <w:adjustRightInd w:val="0"/>
              <w:spacing w:line="240" w:lineRule="auto"/>
              <w:jc w:val="right"/>
              <w:rPr>
                <w:rFonts w:ascii="Arial" w:hAnsi="Arial"/>
                <w:color w:val="000000"/>
                <w:sz w:val="18"/>
                <w:szCs w:val="18"/>
              </w:rPr>
            </w:pPr>
            <w:r w:rsidRPr="000C4610">
              <w:rPr>
                <w:rFonts w:ascii="Arial" w:hAnsi="Arial"/>
                <w:color w:val="000000"/>
                <w:sz w:val="18"/>
                <w:szCs w:val="18"/>
              </w:rPr>
              <w:t>1261.944</w:t>
            </w:r>
          </w:p>
        </w:tc>
        <w:tc>
          <w:tcPr>
            <w:tcW w:w="998" w:type="dxa"/>
            <w:tcBorders>
              <w:top w:val="nil"/>
              <w:bottom w:val="nil"/>
            </w:tcBorders>
            <w:shd w:val="clear" w:color="auto" w:fill="FFFFFF"/>
            <w:tcMar>
              <w:top w:w="30" w:type="dxa"/>
              <w:left w:w="30" w:type="dxa"/>
              <w:bottom w:w="30" w:type="dxa"/>
              <w:right w:w="30" w:type="dxa"/>
            </w:tcMar>
            <w:vAlign w:val="center"/>
          </w:tcPr>
          <w:p w14:paraId="2651A287" w14:textId="77777777" w:rsidR="00F33836" w:rsidRPr="000C4610" w:rsidRDefault="00F33836" w:rsidP="00B44CCF">
            <w:pPr>
              <w:autoSpaceDE w:val="0"/>
              <w:autoSpaceDN w:val="0"/>
              <w:adjustRightInd w:val="0"/>
              <w:spacing w:line="240" w:lineRule="auto"/>
              <w:jc w:val="right"/>
              <w:rPr>
                <w:rFonts w:ascii="Arial" w:hAnsi="Arial"/>
                <w:color w:val="000000"/>
                <w:sz w:val="18"/>
                <w:szCs w:val="18"/>
              </w:rPr>
            </w:pPr>
            <w:r w:rsidRPr="000C4610">
              <w:rPr>
                <w:rFonts w:ascii="Arial" w:hAnsi="Arial"/>
                <w:color w:val="000000"/>
                <w:sz w:val="18"/>
                <w:szCs w:val="18"/>
              </w:rPr>
              <w:t>152</w:t>
            </w:r>
          </w:p>
        </w:tc>
        <w:tc>
          <w:tcPr>
            <w:tcW w:w="1383" w:type="dxa"/>
            <w:tcBorders>
              <w:top w:val="nil"/>
              <w:bottom w:val="nil"/>
            </w:tcBorders>
            <w:shd w:val="clear" w:color="auto" w:fill="FFFFFF"/>
            <w:tcMar>
              <w:top w:w="30" w:type="dxa"/>
              <w:left w:w="30" w:type="dxa"/>
              <w:bottom w:w="30" w:type="dxa"/>
              <w:right w:w="30" w:type="dxa"/>
            </w:tcMar>
            <w:vAlign w:val="center"/>
          </w:tcPr>
          <w:p w14:paraId="24D4CBF8" w14:textId="77777777" w:rsidR="00F33836" w:rsidRPr="000C4610" w:rsidRDefault="00F33836" w:rsidP="00B44CCF">
            <w:pPr>
              <w:autoSpaceDE w:val="0"/>
              <w:autoSpaceDN w:val="0"/>
              <w:adjustRightInd w:val="0"/>
              <w:spacing w:line="240" w:lineRule="auto"/>
              <w:jc w:val="right"/>
              <w:rPr>
                <w:rFonts w:ascii="Arial" w:hAnsi="Arial"/>
                <w:color w:val="000000"/>
                <w:sz w:val="18"/>
                <w:szCs w:val="18"/>
              </w:rPr>
            </w:pPr>
            <w:r w:rsidRPr="000C4610">
              <w:rPr>
                <w:rFonts w:ascii="Arial" w:hAnsi="Arial"/>
                <w:color w:val="000000"/>
                <w:sz w:val="18"/>
                <w:szCs w:val="18"/>
              </w:rPr>
              <w:t>8.302</w:t>
            </w:r>
          </w:p>
        </w:tc>
        <w:tc>
          <w:tcPr>
            <w:tcW w:w="1000" w:type="dxa"/>
            <w:tcBorders>
              <w:top w:val="nil"/>
              <w:bottom w:val="nil"/>
            </w:tcBorders>
            <w:shd w:val="clear" w:color="auto" w:fill="FFFFFF"/>
            <w:tcMar>
              <w:top w:w="30" w:type="dxa"/>
              <w:left w:w="30" w:type="dxa"/>
              <w:bottom w:w="30" w:type="dxa"/>
              <w:right w:w="30" w:type="dxa"/>
            </w:tcMar>
          </w:tcPr>
          <w:p w14:paraId="12A1A20B" w14:textId="77777777" w:rsidR="00F33836" w:rsidRPr="000C4610" w:rsidRDefault="00F33836" w:rsidP="00B44CCF">
            <w:pPr>
              <w:autoSpaceDE w:val="0"/>
              <w:autoSpaceDN w:val="0"/>
              <w:adjustRightInd w:val="0"/>
              <w:spacing w:line="240" w:lineRule="auto"/>
              <w:jc w:val="left"/>
              <w:rPr>
                <w:rFonts w:cs="Times New Roman"/>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14:paraId="5DD23545" w14:textId="77777777" w:rsidR="00F33836" w:rsidRPr="000C4610" w:rsidRDefault="00F33836" w:rsidP="00B44CCF">
            <w:pPr>
              <w:autoSpaceDE w:val="0"/>
              <w:autoSpaceDN w:val="0"/>
              <w:adjustRightInd w:val="0"/>
              <w:spacing w:line="240" w:lineRule="auto"/>
              <w:jc w:val="left"/>
              <w:rPr>
                <w:rFonts w:cs="Times New Roman"/>
                <w:szCs w:val="24"/>
              </w:rPr>
            </w:pPr>
          </w:p>
        </w:tc>
      </w:tr>
      <w:tr w:rsidR="00F33836" w:rsidRPr="000C4610" w14:paraId="71781A92" w14:textId="77777777" w:rsidTr="00443B17">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AC03941" w14:textId="77777777" w:rsidR="00F33836" w:rsidRPr="000C4610" w:rsidRDefault="00F33836" w:rsidP="00B44CCF">
            <w:pPr>
              <w:autoSpaceDE w:val="0"/>
              <w:autoSpaceDN w:val="0"/>
              <w:adjustRightInd w:val="0"/>
              <w:spacing w:line="240" w:lineRule="auto"/>
              <w:jc w:val="left"/>
              <w:rPr>
                <w:rFonts w:cs="Times New Roman"/>
                <w:szCs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B6149D4" w14:textId="77777777" w:rsidR="00F33836" w:rsidRPr="000C4610" w:rsidRDefault="00F33836" w:rsidP="00B44CCF">
            <w:pPr>
              <w:autoSpaceDE w:val="0"/>
              <w:autoSpaceDN w:val="0"/>
              <w:adjustRightInd w:val="0"/>
              <w:spacing w:line="240" w:lineRule="auto"/>
              <w:jc w:val="left"/>
              <w:rPr>
                <w:rFonts w:ascii="Arial" w:hAnsi="Arial"/>
                <w:color w:val="000000"/>
                <w:sz w:val="18"/>
                <w:szCs w:val="18"/>
              </w:rPr>
            </w:pPr>
            <w:r w:rsidRPr="000C4610">
              <w:rPr>
                <w:rFonts w:ascii="Arial" w:hAnsi="Arial"/>
                <w:color w:val="000000"/>
                <w:sz w:val="18"/>
                <w:szCs w:val="18"/>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E5A3456" w14:textId="77777777" w:rsidR="00F33836" w:rsidRPr="000C4610" w:rsidRDefault="00F33836" w:rsidP="00B44CCF">
            <w:pPr>
              <w:autoSpaceDE w:val="0"/>
              <w:autoSpaceDN w:val="0"/>
              <w:adjustRightInd w:val="0"/>
              <w:spacing w:line="240" w:lineRule="auto"/>
              <w:jc w:val="right"/>
              <w:rPr>
                <w:rFonts w:ascii="Arial" w:hAnsi="Arial"/>
                <w:color w:val="000000"/>
                <w:sz w:val="18"/>
                <w:szCs w:val="18"/>
              </w:rPr>
            </w:pPr>
            <w:r w:rsidRPr="000C4610">
              <w:rPr>
                <w:rFonts w:ascii="Arial" w:hAnsi="Arial"/>
                <w:color w:val="000000"/>
                <w:sz w:val="18"/>
                <w:szCs w:val="18"/>
              </w:rPr>
              <w:t>3065.609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1596BDC8" w14:textId="77777777" w:rsidR="00F33836" w:rsidRPr="000C4610" w:rsidRDefault="00F33836" w:rsidP="00B44CCF">
            <w:pPr>
              <w:autoSpaceDE w:val="0"/>
              <w:autoSpaceDN w:val="0"/>
              <w:adjustRightInd w:val="0"/>
              <w:spacing w:line="240" w:lineRule="auto"/>
              <w:jc w:val="right"/>
              <w:rPr>
                <w:rFonts w:ascii="Arial" w:hAnsi="Arial"/>
                <w:color w:val="000000"/>
                <w:sz w:val="18"/>
                <w:szCs w:val="18"/>
              </w:rPr>
            </w:pPr>
            <w:r w:rsidRPr="000C4610">
              <w:rPr>
                <w:rFonts w:ascii="Arial" w:hAnsi="Arial"/>
                <w:color w:val="000000"/>
                <w:sz w:val="18"/>
                <w:szCs w:val="18"/>
              </w:rPr>
              <w:t>155</w:t>
            </w:r>
          </w:p>
        </w:tc>
        <w:tc>
          <w:tcPr>
            <w:tcW w:w="1383" w:type="dxa"/>
            <w:tcBorders>
              <w:top w:val="nil"/>
              <w:bottom w:val="single" w:sz="16" w:space="0" w:color="000000"/>
            </w:tcBorders>
            <w:shd w:val="clear" w:color="auto" w:fill="FFFFFF"/>
            <w:tcMar>
              <w:top w:w="30" w:type="dxa"/>
              <w:left w:w="30" w:type="dxa"/>
              <w:bottom w:w="30" w:type="dxa"/>
              <w:right w:w="30" w:type="dxa"/>
            </w:tcMar>
          </w:tcPr>
          <w:p w14:paraId="52FB62EB" w14:textId="77777777" w:rsidR="00F33836" w:rsidRPr="000C4610" w:rsidRDefault="00F33836" w:rsidP="00B44CCF">
            <w:pPr>
              <w:autoSpaceDE w:val="0"/>
              <w:autoSpaceDN w:val="0"/>
              <w:adjustRightInd w:val="0"/>
              <w:spacing w:line="240" w:lineRule="auto"/>
              <w:jc w:val="left"/>
              <w:rPr>
                <w:rFonts w:cs="Times New Roman"/>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14:paraId="110EB33B" w14:textId="77777777" w:rsidR="00F33836" w:rsidRPr="000C4610" w:rsidRDefault="00F33836" w:rsidP="00B44CCF">
            <w:pPr>
              <w:autoSpaceDE w:val="0"/>
              <w:autoSpaceDN w:val="0"/>
              <w:adjustRightInd w:val="0"/>
              <w:spacing w:line="240" w:lineRule="auto"/>
              <w:jc w:val="left"/>
              <w:rPr>
                <w:rFonts w:cs="Times New Roman"/>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BFE9A73" w14:textId="77777777" w:rsidR="00F33836" w:rsidRPr="000C4610" w:rsidRDefault="00F33836" w:rsidP="00B44CCF">
            <w:pPr>
              <w:autoSpaceDE w:val="0"/>
              <w:autoSpaceDN w:val="0"/>
              <w:adjustRightInd w:val="0"/>
              <w:spacing w:line="240" w:lineRule="auto"/>
              <w:jc w:val="left"/>
              <w:rPr>
                <w:rFonts w:cs="Times New Roman"/>
                <w:szCs w:val="24"/>
              </w:rPr>
            </w:pPr>
          </w:p>
        </w:tc>
      </w:tr>
      <w:tr w:rsidR="00F33836" w:rsidRPr="000C4610" w14:paraId="4520F4DB" w14:textId="77777777" w:rsidTr="00443B17">
        <w:trPr>
          <w:cantSplit/>
          <w:jc w:val="center"/>
        </w:trPr>
        <w:tc>
          <w:tcPr>
            <w:tcW w:w="6801" w:type="dxa"/>
            <w:gridSpan w:val="6"/>
            <w:tcBorders>
              <w:top w:val="nil"/>
              <w:left w:val="nil"/>
              <w:bottom w:val="nil"/>
              <w:right w:val="nil"/>
            </w:tcBorders>
            <w:shd w:val="clear" w:color="auto" w:fill="FFFFFF"/>
            <w:tcMar>
              <w:top w:w="30" w:type="dxa"/>
              <w:left w:w="30" w:type="dxa"/>
              <w:bottom w:w="30" w:type="dxa"/>
              <w:right w:w="30" w:type="dxa"/>
            </w:tcMar>
          </w:tcPr>
          <w:p w14:paraId="27A0495A" w14:textId="77777777" w:rsidR="00F33836" w:rsidRPr="000C4610" w:rsidRDefault="00F33836" w:rsidP="00B44CCF">
            <w:pPr>
              <w:autoSpaceDE w:val="0"/>
              <w:autoSpaceDN w:val="0"/>
              <w:adjustRightInd w:val="0"/>
              <w:spacing w:line="240" w:lineRule="auto"/>
              <w:jc w:val="left"/>
              <w:rPr>
                <w:rFonts w:ascii="Arial" w:hAnsi="Arial"/>
                <w:color w:val="000000"/>
                <w:sz w:val="18"/>
                <w:szCs w:val="18"/>
              </w:rPr>
            </w:pPr>
            <w:r w:rsidRPr="000C4610">
              <w:rPr>
                <w:rFonts w:ascii="Arial" w:hAnsi="Arial"/>
                <w:color w:val="000000"/>
                <w:sz w:val="18"/>
                <w:szCs w:val="18"/>
              </w:rPr>
              <w:t xml:space="preserve">a. Predictors: (Constant), </w:t>
            </w:r>
            <w:proofErr w:type="spellStart"/>
            <w:r w:rsidRPr="000C4610">
              <w:rPr>
                <w:rFonts w:ascii="Arial" w:hAnsi="Arial"/>
                <w:color w:val="000000"/>
                <w:sz w:val="18"/>
                <w:szCs w:val="18"/>
              </w:rPr>
              <w:t>Manajemen</w:t>
            </w:r>
            <w:proofErr w:type="spellEnd"/>
            <w:r w:rsidRPr="000C4610">
              <w:rPr>
                <w:rFonts w:ascii="Arial" w:hAnsi="Arial"/>
                <w:color w:val="000000"/>
                <w:sz w:val="18"/>
                <w:szCs w:val="18"/>
              </w:rPr>
              <w:t xml:space="preserve">, </w:t>
            </w:r>
            <w:proofErr w:type="spellStart"/>
            <w:r w:rsidRPr="000C4610">
              <w:rPr>
                <w:rFonts w:ascii="Arial" w:hAnsi="Arial"/>
                <w:color w:val="000000"/>
                <w:sz w:val="18"/>
                <w:szCs w:val="18"/>
              </w:rPr>
              <w:t>Komunikasi</w:t>
            </w:r>
            <w:proofErr w:type="spellEnd"/>
            <w:r w:rsidRPr="000C4610">
              <w:rPr>
                <w:rFonts w:ascii="Arial" w:hAnsi="Arial"/>
                <w:color w:val="000000"/>
                <w:sz w:val="18"/>
                <w:szCs w:val="18"/>
              </w:rPr>
              <w:t xml:space="preserve">, </w:t>
            </w:r>
            <w:proofErr w:type="spellStart"/>
            <w:r w:rsidRPr="000C4610">
              <w:rPr>
                <w:rFonts w:ascii="Arial" w:hAnsi="Arial"/>
                <w:color w:val="000000"/>
                <w:sz w:val="18"/>
                <w:szCs w:val="18"/>
              </w:rPr>
              <w:t>Komptensi</w:t>
            </w:r>
            <w:proofErr w:type="spellEnd"/>
          </w:p>
        </w:tc>
        <w:tc>
          <w:tcPr>
            <w:tcW w:w="1000" w:type="dxa"/>
            <w:tcBorders>
              <w:top w:val="nil"/>
              <w:left w:val="nil"/>
              <w:bottom w:val="nil"/>
              <w:right w:val="nil"/>
            </w:tcBorders>
            <w:shd w:val="clear" w:color="auto" w:fill="FFFFFF"/>
            <w:tcMar>
              <w:top w:w="30" w:type="dxa"/>
              <w:left w:w="30" w:type="dxa"/>
              <w:bottom w:w="30" w:type="dxa"/>
              <w:right w:w="30" w:type="dxa"/>
            </w:tcMar>
          </w:tcPr>
          <w:p w14:paraId="4B2AD457" w14:textId="77777777" w:rsidR="00F33836" w:rsidRPr="000C4610" w:rsidRDefault="00F33836" w:rsidP="00B44CCF">
            <w:pPr>
              <w:autoSpaceDE w:val="0"/>
              <w:autoSpaceDN w:val="0"/>
              <w:adjustRightInd w:val="0"/>
              <w:spacing w:line="240" w:lineRule="auto"/>
              <w:jc w:val="left"/>
              <w:rPr>
                <w:rFonts w:cs="Times New Roman"/>
                <w:szCs w:val="24"/>
              </w:rPr>
            </w:pPr>
          </w:p>
        </w:tc>
      </w:tr>
      <w:tr w:rsidR="00F33836" w:rsidRPr="000C4610" w14:paraId="3C1907EB" w14:textId="77777777" w:rsidTr="00443B17">
        <w:trPr>
          <w:cantSplit/>
          <w:jc w:val="center"/>
        </w:trPr>
        <w:tc>
          <w:tcPr>
            <w:tcW w:w="3420" w:type="dxa"/>
            <w:gridSpan w:val="3"/>
            <w:tcBorders>
              <w:top w:val="nil"/>
              <w:left w:val="nil"/>
              <w:bottom w:val="nil"/>
              <w:right w:val="nil"/>
            </w:tcBorders>
            <w:shd w:val="clear" w:color="auto" w:fill="FFFFFF"/>
            <w:tcMar>
              <w:top w:w="30" w:type="dxa"/>
              <w:left w:w="30" w:type="dxa"/>
              <w:bottom w:w="30" w:type="dxa"/>
              <w:right w:w="30" w:type="dxa"/>
            </w:tcMar>
          </w:tcPr>
          <w:p w14:paraId="1C5E5AF0" w14:textId="77777777" w:rsidR="00F33836" w:rsidRPr="000C4610" w:rsidRDefault="00F33836" w:rsidP="00B44CCF">
            <w:pPr>
              <w:autoSpaceDE w:val="0"/>
              <w:autoSpaceDN w:val="0"/>
              <w:adjustRightInd w:val="0"/>
              <w:spacing w:line="240" w:lineRule="auto"/>
              <w:jc w:val="left"/>
              <w:rPr>
                <w:rFonts w:ascii="Arial" w:hAnsi="Arial"/>
                <w:color w:val="000000"/>
                <w:sz w:val="18"/>
                <w:szCs w:val="18"/>
              </w:rPr>
            </w:pPr>
            <w:r w:rsidRPr="000C4610">
              <w:rPr>
                <w:rFonts w:ascii="Arial" w:hAnsi="Arial"/>
                <w:color w:val="000000"/>
                <w:sz w:val="18"/>
                <w:szCs w:val="18"/>
              </w:rPr>
              <w:t>b. Dependent Variable: Kinerja</w:t>
            </w:r>
          </w:p>
        </w:tc>
        <w:tc>
          <w:tcPr>
            <w:tcW w:w="998" w:type="dxa"/>
            <w:tcBorders>
              <w:top w:val="nil"/>
              <w:left w:val="nil"/>
              <w:bottom w:val="nil"/>
              <w:right w:val="nil"/>
            </w:tcBorders>
            <w:shd w:val="clear" w:color="auto" w:fill="FFFFFF"/>
            <w:tcMar>
              <w:top w:w="30" w:type="dxa"/>
              <w:left w:w="30" w:type="dxa"/>
              <w:bottom w:w="30" w:type="dxa"/>
              <w:right w:w="30" w:type="dxa"/>
            </w:tcMar>
          </w:tcPr>
          <w:p w14:paraId="6AD379CF" w14:textId="77777777" w:rsidR="00F33836" w:rsidRPr="000C4610" w:rsidRDefault="00F33836" w:rsidP="00B44CCF">
            <w:pPr>
              <w:autoSpaceDE w:val="0"/>
              <w:autoSpaceDN w:val="0"/>
              <w:adjustRightInd w:val="0"/>
              <w:spacing w:line="240" w:lineRule="auto"/>
              <w:jc w:val="left"/>
              <w:rPr>
                <w:rFonts w:cs="Times New Roman"/>
                <w:szCs w:val="24"/>
              </w:rPr>
            </w:pPr>
          </w:p>
        </w:tc>
        <w:tc>
          <w:tcPr>
            <w:tcW w:w="1383" w:type="dxa"/>
            <w:tcBorders>
              <w:top w:val="nil"/>
              <w:left w:val="nil"/>
              <w:bottom w:val="nil"/>
              <w:right w:val="nil"/>
            </w:tcBorders>
            <w:shd w:val="clear" w:color="auto" w:fill="FFFFFF"/>
            <w:tcMar>
              <w:top w:w="30" w:type="dxa"/>
              <w:left w:w="30" w:type="dxa"/>
              <w:bottom w:w="30" w:type="dxa"/>
              <w:right w:w="30" w:type="dxa"/>
            </w:tcMar>
          </w:tcPr>
          <w:p w14:paraId="4DF4E51F" w14:textId="77777777" w:rsidR="00F33836" w:rsidRPr="000C4610" w:rsidRDefault="00F33836" w:rsidP="00B44CCF">
            <w:pPr>
              <w:autoSpaceDE w:val="0"/>
              <w:autoSpaceDN w:val="0"/>
              <w:adjustRightInd w:val="0"/>
              <w:spacing w:line="240" w:lineRule="auto"/>
              <w:jc w:val="left"/>
              <w:rPr>
                <w:rFonts w:cs="Times New Roman"/>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4706B7E5" w14:textId="77777777" w:rsidR="00F33836" w:rsidRPr="000C4610" w:rsidRDefault="00F33836" w:rsidP="00B44CCF">
            <w:pPr>
              <w:autoSpaceDE w:val="0"/>
              <w:autoSpaceDN w:val="0"/>
              <w:adjustRightInd w:val="0"/>
              <w:spacing w:line="240" w:lineRule="auto"/>
              <w:jc w:val="left"/>
              <w:rPr>
                <w:rFonts w:cs="Times New Roman"/>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67C999AA" w14:textId="77777777" w:rsidR="00F33836" w:rsidRPr="000C4610" w:rsidRDefault="00F33836" w:rsidP="00B44CCF">
            <w:pPr>
              <w:autoSpaceDE w:val="0"/>
              <w:autoSpaceDN w:val="0"/>
              <w:adjustRightInd w:val="0"/>
              <w:spacing w:line="240" w:lineRule="auto"/>
              <w:jc w:val="left"/>
              <w:rPr>
                <w:rFonts w:cs="Times New Roman"/>
                <w:szCs w:val="24"/>
              </w:rPr>
            </w:pPr>
          </w:p>
        </w:tc>
      </w:tr>
    </w:tbl>
    <w:p w14:paraId="27519133" w14:textId="77777777" w:rsidR="00F33836" w:rsidRDefault="00F33836" w:rsidP="00F33836">
      <w:pPr>
        <w:ind w:left="426"/>
        <w:rPr>
          <w:rFonts w:cs="Times New Roman"/>
          <w:b/>
          <w:szCs w:val="24"/>
        </w:rPr>
      </w:pPr>
      <w:r w:rsidRPr="00457B4D">
        <w:rPr>
          <w:sz w:val="20"/>
          <w:szCs w:val="24"/>
          <w:lang w:val="id-ID"/>
        </w:rPr>
        <w:t xml:space="preserve">Sumber: Diolah dari hasil </w:t>
      </w:r>
      <w:r w:rsidRPr="00457B4D">
        <w:rPr>
          <w:i/>
          <w:sz w:val="20"/>
          <w:szCs w:val="24"/>
          <w:lang w:val="id-ID"/>
        </w:rPr>
        <w:t>SPSS</w:t>
      </w:r>
      <w:r w:rsidRPr="00457B4D">
        <w:rPr>
          <w:sz w:val="20"/>
          <w:szCs w:val="24"/>
        </w:rPr>
        <w:t xml:space="preserve"> </w:t>
      </w:r>
      <w:r w:rsidRPr="00457B4D">
        <w:rPr>
          <w:i/>
          <w:sz w:val="20"/>
          <w:szCs w:val="24"/>
        </w:rPr>
        <w:t>16</w:t>
      </w:r>
      <w:r w:rsidRPr="00457B4D">
        <w:rPr>
          <w:sz w:val="20"/>
          <w:szCs w:val="24"/>
          <w:lang w:val="id-ID"/>
        </w:rPr>
        <w:t xml:space="preserve"> penelitian 20</w:t>
      </w:r>
      <w:r w:rsidRPr="00457B4D">
        <w:rPr>
          <w:sz w:val="20"/>
          <w:szCs w:val="24"/>
        </w:rPr>
        <w:t>22</w:t>
      </w:r>
    </w:p>
    <w:p w14:paraId="1A6F3D57" w14:textId="77777777" w:rsidR="00967EF3" w:rsidRDefault="00967EF3" w:rsidP="00793BC5">
      <w:pPr>
        <w:spacing w:line="240" w:lineRule="auto"/>
        <w:ind w:firstLine="720"/>
        <w:rPr>
          <w:szCs w:val="24"/>
        </w:rPr>
      </w:pPr>
      <w:proofErr w:type="spellStart"/>
      <w:r>
        <w:rPr>
          <w:szCs w:val="24"/>
        </w:rPr>
        <w:t>S</w:t>
      </w:r>
      <w:r w:rsidRPr="00967EF3">
        <w:rPr>
          <w:szCs w:val="24"/>
        </w:rPr>
        <w:t>esuai</w:t>
      </w:r>
      <w:proofErr w:type="spellEnd"/>
      <w:r w:rsidRPr="00967EF3">
        <w:rPr>
          <w:szCs w:val="24"/>
        </w:rPr>
        <w:t xml:space="preserve"> </w:t>
      </w:r>
      <w:proofErr w:type="spellStart"/>
      <w:r w:rsidRPr="00967EF3">
        <w:rPr>
          <w:szCs w:val="24"/>
        </w:rPr>
        <w:t>tabel</w:t>
      </w:r>
      <w:proofErr w:type="spellEnd"/>
      <w:r w:rsidRPr="00967EF3">
        <w:rPr>
          <w:szCs w:val="24"/>
        </w:rPr>
        <w:t xml:space="preserve"> 7 pada </w:t>
      </w:r>
      <w:proofErr w:type="spellStart"/>
      <w:r w:rsidRPr="00967EF3">
        <w:rPr>
          <w:szCs w:val="24"/>
        </w:rPr>
        <w:t>atas</w:t>
      </w:r>
      <w:proofErr w:type="spellEnd"/>
      <w:r w:rsidRPr="00967EF3">
        <w:rPr>
          <w:szCs w:val="24"/>
        </w:rPr>
        <w:t xml:space="preserve">, </w:t>
      </w:r>
      <w:proofErr w:type="spellStart"/>
      <w:r w:rsidRPr="00967EF3">
        <w:rPr>
          <w:szCs w:val="24"/>
        </w:rPr>
        <w:t>diperoleh</w:t>
      </w:r>
      <w:proofErr w:type="spellEnd"/>
      <w:r w:rsidRPr="00967EF3">
        <w:rPr>
          <w:szCs w:val="24"/>
        </w:rPr>
        <w:t xml:space="preserve"> F</w:t>
      </w:r>
      <w:r>
        <w:rPr>
          <w:szCs w:val="24"/>
        </w:rPr>
        <w:t xml:space="preserve"> </w:t>
      </w:r>
      <w:proofErr w:type="spellStart"/>
      <w:r w:rsidRPr="00967EF3">
        <w:rPr>
          <w:szCs w:val="24"/>
          <w:vertAlign w:val="subscript"/>
        </w:rPr>
        <w:t>hitung</w:t>
      </w:r>
      <w:proofErr w:type="spellEnd"/>
      <w:r w:rsidRPr="00967EF3">
        <w:rPr>
          <w:szCs w:val="24"/>
        </w:rPr>
        <w:t xml:space="preserve"> </w:t>
      </w:r>
      <w:proofErr w:type="spellStart"/>
      <w:r w:rsidRPr="00967EF3">
        <w:rPr>
          <w:szCs w:val="24"/>
        </w:rPr>
        <w:t>sebanyak</w:t>
      </w:r>
      <w:proofErr w:type="spellEnd"/>
      <w:r w:rsidRPr="00967EF3">
        <w:rPr>
          <w:szCs w:val="24"/>
        </w:rPr>
        <w:t xml:space="preserve"> 72,417. </w:t>
      </w:r>
      <w:proofErr w:type="spellStart"/>
      <w:r w:rsidRPr="00967EF3">
        <w:rPr>
          <w:szCs w:val="24"/>
        </w:rPr>
        <w:t>buat</w:t>
      </w:r>
      <w:proofErr w:type="spellEnd"/>
      <w:r w:rsidRPr="00967EF3">
        <w:rPr>
          <w:szCs w:val="24"/>
        </w:rPr>
        <w:t xml:space="preserve"> </w:t>
      </w:r>
      <w:proofErr w:type="spellStart"/>
      <w:r w:rsidRPr="00967EF3">
        <w:rPr>
          <w:szCs w:val="24"/>
        </w:rPr>
        <w:t>menentukan</w:t>
      </w:r>
      <w:proofErr w:type="spellEnd"/>
      <w:r w:rsidRPr="00967EF3">
        <w:rPr>
          <w:szCs w:val="24"/>
        </w:rPr>
        <w:t xml:space="preserve"> </w:t>
      </w:r>
      <w:proofErr w:type="spellStart"/>
      <w:r w:rsidRPr="00967EF3">
        <w:rPr>
          <w:szCs w:val="24"/>
        </w:rPr>
        <w:t>nilai</w:t>
      </w:r>
      <w:proofErr w:type="spellEnd"/>
      <w:r w:rsidRPr="00967EF3">
        <w:rPr>
          <w:szCs w:val="24"/>
        </w:rPr>
        <w:t xml:space="preserve"> </w:t>
      </w:r>
      <w:proofErr w:type="spellStart"/>
      <w:r w:rsidRPr="00967EF3">
        <w:rPr>
          <w:szCs w:val="24"/>
        </w:rPr>
        <w:t>F</w:t>
      </w:r>
      <w:r w:rsidRPr="00967EF3">
        <w:rPr>
          <w:szCs w:val="24"/>
          <w:vertAlign w:val="subscript"/>
        </w:rPr>
        <w:t>hitung</w:t>
      </w:r>
      <w:proofErr w:type="spellEnd"/>
      <w:r w:rsidRPr="00967EF3">
        <w:rPr>
          <w:szCs w:val="24"/>
        </w:rPr>
        <w:t xml:space="preserve"> </w:t>
      </w:r>
      <w:proofErr w:type="spellStart"/>
      <w:r w:rsidRPr="00967EF3">
        <w:rPr>
          <w:szCs w:val="24"/>
        </w:rPr>
        <w:t>dengan</w:t>
      </w:r>
      <w:proofErr w:type="spellEnd"/>
      <w:r w:rsidRPr="00967EF3">
        <w:rPr>
          <w:szCs w:val="24"/>
        </w:rPr>
        <w:t xml:space="preserve"> </w:t>
      </w:r>
      <w:proofErr w:type="spellStart"/>
      <w:r w:rsidRPr="00967EF3">
        <w:rPr>
          <w:szCs w:val="24"/>
        </w:rPr>
        <w:t>tingkat</w:t>
      </w:r>
      <w:proofErr w:type="spellEnd"/>
      <w:r w:rsidRPr="00967EF3">
        <w:rPr>
          <w:szCs w:val="24"/>
        </w:rPr>
        <w:t xml:space="preserve"> </w:t>
      </w:r>
      <w:proofErr w:type="spellStart"/>
      <w:r w:rsidRPr="00967EF3">
        <w:rPr>
          <w:szCs w:val="24"/>
        </w:rPr>
        <w:t>signifikasi</w:t>
      </w:r>
      <w:proofErr w:type="spellEnd"/>
      <w:r w:rsidRPr="00967EF3">
        <w:rPr>
          <w:szCs w:val="24"/>
        </w:rPr>
        <w:t xml:space="preserve"> 5% </w:t>
      </w:r>
      <w:proofErr w:type="spellStart"/>
      <w:r w:rsidRPr="00967EF3">
        <w:rPr>
          <w:szCs w:val="24"/>
        </w:rPr>
        <w:t>menggunakan</w:t>
      </w:r>
      <w:proofErr w:type="spellEnd"/>
      <w:r w:rsidRPr="00967EF3">
        <w:rPr>
          <w:szCs w:val="24"/>
        </w:rPr>
        <w:t xml:space="preserve"> </w:t>
      </w:r>
      <w:proofErr w:type="spellStart"/>
      <w:r w:rsidRPr="00967EF3">
        <w:rPr>
          <w:szCs w:val="24"/>
        </w:rPr>
        <w:t>derajat</w:t>
      </w:r>
      <w:proofErr w:type="spellEnd"/>
      <w:r w:rsidRPr="00967EF3">
        <w:rPr>
          <w:szCs w:val="24"/>
        </w:rPr>
        <w:t xml:space="preserve"> </w:t>
      </w:r>
      <w:proofErr w:type="spellStart"/>
      <w:r w:rsidRPr="00967EF3">
        <w:rPr>
          <w:szCs w:val="24"/>
        </w:rPr>
        <w:t>kebebasan</w:t>
      </w:r>
      <w:proofErr w:type="spellEnd"/>
      <w:r w:rsidRPr="00967EF3">
        <w:rPr>
          <w:szCs w:val="24"/>
        </w:rPr>
        <w:t xml:space="preserve"> (</w:t>
      </w:r>
      <w:r w:rsidRPr="00967EF3">
        <w:rPr>
          <w:i/>
          <w:iCs/>
          <w:szCs w:val="24"/>
        </w:rPr>
        <w:t>degree of freedom</w:t>
      </w:r>
      <w:r w:rsidRPr="00967EF3">
        <w:rPr>
          <w:szCs w:val="24"/>
        </w:rPr>
        <w:t xml:space="preserve">), </w:t>
      </w:r>
      <w:proofErr w:type="spellStart"/>
      <w:r w:rsidRPr="00967EF3">
        <w:rPr>
          <w:szCs w:val="24"/>
        </w:rPr>
        <w:t>df</w:t>
      </w:r>
      <w:proofErr w:type="spellEnd"/>
      <w:r w:rsidRPr="00967EF3">
        <w:rPr>
          <w:szCs w:val="24"/>
        </w:rPr>
        <w:t xml:space="preserve"> =(n-k) </w:t>
      </w:r>
      <w:proofErr w:type="spellStart"/>
      <w:r w:rsidRPr="00967EF3">
        <w:rPr>
          <w:szCs w:val="24"/>
        </w:rPr>
        <w:t>atau</w:t>
      </w:r>
      <w:proofErr w:type="spellEnd"/>
      <w:r w:rsidRPr="00967EF3">
        <w:rPr>
          <w:szCs w:val="24"/>
        </w:rPr>
        <w:t xml:space="preserve"> (156 -3) </w:t>
      </w:r>
      <w:proofErr w:type="spellStart"/>
      <w:r w:rsidRPr="00967EF3">
        <w:rPr>
          <w:szCs w:val="24"/>
        </w:rPr>
        <w:t>serta</w:t>
      </w:r>
      <w:proofErr w:type="spellEnd"/>
      <w:r w:rsidRPr="00967EF3">
        <w:rPr>
          <w:szCs w:val="24"/>
        </w:rPr>
        <w:t xml:space="preserve"> (k-1) </w:t>
      </w:r>
      <w:proofErr w:type="spellStart"/>
      <w:r w:rsidRPr="00967EF3">
        <w:rPr>
          <w:szCs w:val="24"/>
        </w:rPr>
        <w:t>atau</w:t>
      </w:r>
      <w:proofErr w:type="spellEnd"/>
      <w:r w:rsidRPr="00967EF3">
        <w:rPr>
          <w:szCs w:val="24"/>
        </w:rPr>
        <w:t xml:space="preserve"> (3-1), </w:t>
      </w:r>
      <w:proofErr w:type="spellStart"/>
      <w:r w:rsidRPr="00967EF3">
        <w:rPr>
          <w:szCs w:val="24"/>
        </w:rPr>
        <w:t>df</w:t>
      </w:r>
      <w:proofErr w:type="spellEnd"/>
      <w:r w:rsidRPr="00967EF3">
        <w:rPr>
          <w:szCs w:val="24"/>
        </w:rPr>
        <w:t xml:space="preserve"> (156-3-1 = 152) </w:t>
      </w:r>
      <w:proofErr w:type="spellStart"/>
      <w:r w:rsidRPr="00967EF3">
        <w:rPr>
          <w:szCs w:val="24"/>
        </w:rPr>
        <w:t>akibat</w:t>
      </w:r>
      <w:proofErr w:type="spellEnd"/>
      <w:r w:rsidRPr="00967EF3">
        <w:rPr>
          <w:szCs w:val="24"/>
        </w:rPr>
        <w:t xml:space="preserve"> yang </w:t>
      </w:r>
      <w:proofErr w:type="spellStart"/>
      <w:r w:rsidRPr="00967EF3">
        <w:rPr>
          <w:szCs w:val="24"/>
        </w:rPr>
        <w:t>diperoleh</w:t>
      </w:r>
      <w:proofErr w:type="spellEnd"/>
      <w:r w:rsidRPr="00967EF3">
        <w:rPr>
          <w:szCs w:val="24"/>
        </w:rPr>
        <w:t xml:space="preserve"> </w:t>
      </w:r>
      <w:proofErr w:type="spellStart"/>
      <w:r w:rsidRPr="00967EF3">
        <w:rPr>
          <w:szCs w:val="24"/>
        </w:rPr>
        <w:t>buat</w:t>
      </w:r>
      <w:proofErr w:type="spellEnd"/>
      <w:r w:rsidRPr="00967EF3">
        <w:rPr>
          <w:szCs w:val="24"/>
        </w:rPr>
        <w:t xml:space="preserve"> </w:t>
      </w:r>
      <w:proofErr w:type="spellStart"/>
      <w:r w:rsidRPr="00967EF3">
        <w:rPr>
          <w:szCs w:val="24"/>
        </w:rPr>
        <w:t>F</w:t>
      </w:r>
      <w:r w:rsidRPr="00967EF3">
        <w:rPr>
          <w:szCs w:val="24"/>
          <w:vertAlign w:val="subscript"/>
        </w:rPr>
        <w:t>tabel</w:t>
      </w:r>
      <w:proofErr w:type="spellEnd"/>
      <w:r w:rsidRPr="00967EF3">
        <w:rPr>
          <w:szCs w:val="24"/>
        </w:rPr>
        <w:t xml:space="preserve"> </w:t>
      </w:r>
      <w:proofErr w:type="spellStart"/>
      <w:r w:rsidRPr="00967EF3">
        <w:rPr>
          <w:szCs w:val="24"/>
        </w:rPr>
        <w:t>ialah</w:t>
      </w:r>
      <w:proofErr w:type="spellEnd"/>
      <w:r w:rsidRPr="00967EF3">
        <w:rPr>
          <w:szCs w:val="24"/>
        </w:rPr>
        <w:t xml:space="preserve"> </w:t>
      </w:r>
      <w:r>
        <w:rPr>
          <w:szCs w:val="24"/>
        </w:rPr>
        <w:t>2</w:t>
      </w:r>
      <w:r w:rsidRPr="00967EF3">
        <w:rPr>
          <w:szCs w:val="24"/>
        </w:rPr>
        <w:t xml:space="preserve">,66. Jadi yang </w:t>
      </w:r>
      <w:proofErr w:type="spellStart"/>
      <w:r w:rsidRPr="00967EF3">
        <w:rPr>
          <w:szCs w:val="24"/>
        </w:rPr>
        <w:t>akan</w:t>
      </w:r>
      <w:proofErr w:type="spellEnd"/>
      <w:r w:rsidRPr="00967EF3">
        <w:rPr>
          <w:szCs w:val="24"/>
        </w:rPr>
        <w:t xml:space="preserve"> </w:t>
      </w:r>
      <w:proofErr w:type="spellStart"/>
      <w:r w:rsidRPr="00967EF3">
        <w:rPr>
          <w:szCs w:val="24"/>
        </w:rPr>
        <w:t>terjadi</w:t>
      </w:r>
      <w:proofErr w:type="spellEnd"/>
      <w:r w:rsidRPr="00967EF3">
        <w:rPr>
          <w:szCs w:val="24"/>
        </w:rPr>
        <w:t xml:space="preserve"> </w:t>
      </w:r>
      <w:proofErr w:type="spellStart"/>
      <w:r w:rsidRPr="00967EF3">
        <w:rPr>
          <w:szCs w:val="24"/>
        </w:rPr>
        <w:t>perhitungan</w:t>
      </w:r>
      <w:proofErr w:type="spellEnd"/>
      <w:r w:rsidRPr="00967EF3">
        <w:rPr>
          <w:szCs w:val="24"/>
        </w:rPr>
        <w:t xml:space="preserve"> </w:t>
      </w:r>
      <w:proofErr w:type="spellStart"/>
      <w:r w:rsidRPr="00967EF3">
        <w:rPr>
          <w:szCs w:val="24"/>
        </w:rPr>
        <w:t>F</w:t>
      </w:r>
      <w:r w:rsidRPr="00967EF3">
        <w:rPr>
          <w:szCs w:val="24"/>
          <w:vertAlign w:val="subscript"/>
        </w:rPr>
        <w:t>hitung</w:t>
      </w:r>
      <w:proofErr w:type="spellEnd"/>
      <w:r w:rsidRPr="00967EF3">
        <w:rPr>
          <w:szCs w:val="24"/>
        </w:rPr>
        <w:t xml:space="preserve"> ˃ </w:t>
      </w:r>
      <w:proofErr w:type="spellStart"/>
      <w:r w:rsidRPr="00967EF3">
        <w:rPr>
          <w:szCs w:val="24"/>
        </w:rPr>
        <w:t>F</w:t>
      </w:r>
      <w:r w:rsidRPr="00967EF3">
        <w:rPr>
          <w:szCs w:val="24"/>
          <w:vertAlign w:val="subscript"/>
        </w:rPr>
        <w:t>tabel</w:t>
      </w:r>
      <w:proofErr w:type="spellEnd"/>
      <w:r w:rsidRPr="00967EF3">
        <w:rPr>
          <w:szCs w:val="24"/>
        </w:rPr>
        <w:t xml:space="preserve"> (72,417 ˃ </w:t>
      </w:r>
      <w:r>
        <w:rPr>
          <w:szCs w:val="24"/>
        </w:rPr>
        <w:t>2</w:t>
      </w:r>
      <w:r w:rsidRPr="00967EF3">
        <w:rPr>
          <w:szCs w:val="24"/>
        </w:rPr>
        <w:t xml:space="preserve">,66) pada </w:t>
      </w:r>
      <w:proofErr w:type="spellStart"/>
      <w:r w:rsidRPr="00967EF3">
        <w:rPr>
          <w:szCs w:val="24"/>
        </w:rPr>
        <w:t>nilai</w:t>
      </w:r>
      <w:proofErr w:type="spellEnd"/>
      <w:r w:rsidRPr="00967EF3">
        <w:rPr>
          <w:szCs w:val="24"/>
        </w:rPr>
        <w:t xml:space="preserve"> </w:t>
      </w:r>
      <w:proofErr w:type="spellStart"/>
      <w:r w:rsidRPr="00967EF3">
        <w:rPr>
          <w:szCs w:val="24"/>
        </w:rPr>
        <w:t>signifikansi</w:t>
      </w:r>
      <w:proofErr w:type="spellEnd"/>
      <w:r w:rsidRPr="00967EF3">
        <w:rPr>
          <w:szCs w:val="24"/>
        </w:rPr>
        <w:t xml:space="preserve"> 0,000 ˂ 0,05 </w:t>
      </w:r>
      <w:proofErr w:type="spellStart"/>
      <w:r w:rsidRPr="00967EF3">
        <w:rPr>
          <w:szCs w:val="24"/>
        </w:rPr>
        <w:t>maka</w:t>
      </w:r>
      <w:proofErr w:type="spellEnd"/>
      <w:r w:rsidRPr="00967EF3">
        <w:rPr>
          <w:szCs w:val="24"/>
        </w:rPr>
        <w:t xml:space="preserve"> </w:t>
      </w:r>
      <w:proofErr w:type="spellStart"/>
      <w:r w:rsidRPr="00967EF3">
        <w:rPr>
          <w:szCs w:val="24"/>
        </w:rPr>
        <w:t>secara</w:t>
      </w:r>
      <w:proofErr w:type="spellEnd"/>
      <w:r w:rsidRPr="00967EF3">
        <w:rPr>
          <w:szCs w:val="24"/>
        </w:rPr>
        <w:t xml:space="preserve"> </w:t>
      </w:r>
      <w:proofErr w:type="spellStart"/>
      <w:r w:rsidRPr="00967EF3">
        <w:rPr>
          <w:szCs w:val="24"/>
        </w:rPr>
        <w:t>simultan</w:t>
      </w:r>
      <w:proofErr w:type="spellEnd"/>
      <w:r w:rsidRPr="00967EF3">
        <w:rPr>
          <w:szCs w:val="24"/>
        </w:rPr>
        <w:t xml:space="preserve"> (</w:t>
      </w:r>
      <w:proofErr w:type="spellStart"/>
      <w:r w:rsidRPr="00967EF3">
        <w:rPr>
          <w:szCs w:val="24"/>
        </w:rPr>
        <w:t>beserta-sama</w:t>
      </w:r>
      <w:proofErr w:type="spellEnd"/>
      <w:r w:rsidRPr="00967EF3">
        <w:rPr>
          <w:szCs w:val="24"/>
        </w:rPr>
        <w:t xml:space="preserve">) </w:t>
      </w:r>
      <w:proofErr w:type="spellStart"/>
      <w:r w:rsidRPr="00967EF3">
        <w:rPr>
          <w:szCs w:val="24"/>
        </w:rPr>
        <w:t>variabel</w:t>
      </w:r>
      <w:proofErr w:type="spellEnd"/>
      <w:r w:rsidRPr="00967EF3">
        <w:rPr>
          <w:szCs w:val="24"/>
        </w:rPr>
        <w:t xml:space="preserve"> </w:t>
      </w:r>
      <w:proofErr w:type="spellStart"/>
      <w:r w:rsidRPr="00967EF3">
        <w:rPr>
          <w:szCs w:val="24"/>
        </w:rPr>
        <w:t>Kompetensi</w:t>
      </w:r>
      <w:proofErr w:type="spellEnd"/>
      <w:r w:rsidRPr="00967EF3">
        <w:rPr>
          <w:szCs w:val="24"/>
        </w:rPr>
        <w:t xml:space="preserve"> </w:t>
      </w:r>
      <w:proofErr w:type="spellStart"/>
      <w:r w:rsidRPr="00967EF3">
        <w:rPr>
          <w:szCs w:val="24"/>
        </w:rPr>
        <w:t>Pegawai</w:t>
      </w:r>
      <w:proofErr w:type="spellEnd"/>
      <w:r w:rsidRPr="00967EF3">
        <w:rPr>
          <w:szCs w:val="24"/>
        </w:rPr>
        <w:t xml:space="preserve">, </w:t>
      </w:r>
      <w:proofErr w:type="spellStart"/>
      <w:r w:rsidRPr="00967EF3">
        <w:rPr>
          <w:szCs w:val="24"/>
        </w:rPr>
        <w:t>variabel</w:t>
      </w:r>
      <w:proofErr w:type="spellEnd"/>
      <w:r w:rsidRPr="00967EF3">
        <w:rPr>
          <w:szCs w:val="24"/>
        </w:rPr>
        <w:t xml:space="preserve"> </w:t>
      </w:r>
      <w:proofErr w:type="spellStart"/>
      <w:r w:rsidRPr="00967EF3">
        <w:rPr>
          <w:szCs w:val="24"/>
        </w:rPr>
        <w:t>Komunikasi</w:t>
      </w:r>
      <w:proofErr w:type="spellEnd"/>
      <w:r w:rsidRPr="00967EF3">
        <w:rPr>
          <w:szCs w:val="24"/>
        </w:rPr>
        <w:t xml:space="preserve"> Interpersonal </w:t>
      </w:r>
      <w:proofErr w:type="spellStart"/>
      <w:r w:rsidRPr="00967EF3">
        <w:rPr>
          <w:szCs w:val="24"/>
        </w:rPr>
        <w:t>serta</w:t>
      </w:r>
      <w:proofErr w:type="spellEnd"/>
      <w:r w:rsidRPr="00967EF3">
        <w:rPr>
          <w:szCs w:val="24"/>
        </w:rPr>
        <w:t xml:space="preserve"> </w:t>
      </w:r>
      <w:proofErr w:type="spellStart"/>
      <w:r w:rsidRPr="00967EF3">
        <w:rPr>
          <w:szCs w:val="24"/>
        </w:rPr>
        <w:t>variabel</w:t>
      </w:r>
      <w:proofErr w:type="spellEnd"/>
      <w:r w:rsidRPr="00967EF3">
        <w:rPr>
          <w:szCs w:val="24"/>
        </w:rPr>
        <w:t xml:space="preserve"> </w:t>
      </w:r>
      <w:proofErr w:type="spellStart"/>
      <w:r w:rsidRPr="00967EF3">
        <w:rPr>
          <w:szCs w:val="24"/>
        </w:rPr>
        <w:t>Manajemen</w:t>
      </w:r>
      <w:proofErr w:type="spellEnd"/>
      <w:r w:rsidRPr="00967EF3">
        <w:rPr>
          <w:szCs w:val="24"/>
        </w:rPr>
        <w:t xml:space="preserve"> </w:t>
      </w:r>
      <w:proofErr w:type="spellStart"/>
      <w:r w:rsidRPr="00967EF3">
        <w:rPr>
          <w:szCs w:val="24"/>
        </w:rPr>
        <w:t>Pemilu</w:t>
      </w:r>
      <w:proofErr w:type="spellEnd"/>
      <w:r w:rsidRPr="00967EF3">
        <w:rPr>
          <w:szCs w:val="24"/>
        </w:rPr>
        <w:t xml:space="preserve"> (</w:t>
      </w:r>
      <w:proofErr w:type="spellStart"/>
      <w:r w:rsidRPr="00967EF3">
        <w:rPr>
          <w:szCs w:val="24"/>
        </w:rPr>
        <w:t>independen</w:t>
      </w:r>
      <w:proofErr w:type="spellEnd"/>
      <w:r w:rsidRPr="00967EF3">
        <w:rPr>
          <w:szCs w:val="24"/>
        </w:rPr>
        <w:t xml:space="preserve">) </w:t>
      </w:r>
      <w:proofErr w:type="spellStart"/>
      <w:r w:rsidRPr="00967EF3">
        <w:rPr>
          <w:szCs w:val="24"/>
        </w:rPr>
        <w:t>berpengaruh</w:t>
      </w:r>
      <w:proofErr w:type="spellEnd"/>
      <w:r w:rsidRPr="00967EF3">
        <w:rPr>
          <w:szCs w:val="24"/>
        </w:rPr>
        <w:t xml:space="preserve"> </w:t>
      </w:r>
      <w:proofErr w:type="spellStart"/>
      <w:r w:rsidRPr="00967EF3">
        <w:rPr>
          <w:szCs w:val="24"/>
        </w:rPr>
        <w:t>secara</w:t>
      </w:r>
      <w:proofErr w:type="spellEnd"/>
      <w:r w:rsidRPr="00967EF3">
        <w:rPr>
          <w:szCs w:val="24"/>
        </w:rPr>
        <w:t xml:space="preserve"> </w:t>
      </w:r>
      <w:proofErr w:type="spellStart"/>
      <w:r w:rsidRPr="00967EF3">
        <w:rPr>
          <w:szCs w:val="24"/>
        </w:rPr>
        <w:t>signifikan</w:t>
      </w:r>
      <w:proofErr w:type="spellEnd"/>
      <w:r w:rsidRPr="00967EF3">
        <w:rPr>
          <w:szCs w:val="24"/>
        </w:rPr>
        <w:t xml:space="preserve"> </w:t>
      </w:r>
      <w:proofErr w:type="spellStart"/>
      <w:r w:rsidRPr="00967EF3">
        <w:rPr>
          <w:szCs w:val="24"/>
        </w:rPr>
        <w:t>terhadap</w:t>
      </w:r>
      <w:proofErr w:type="spellEnd"/>
      <w:r w:rsidRPr="00967EF3">
        <w:rPr>
          <w:szCs w:val="24"/>
        </w:rPr>
        <w:t xml:space="preserve"> </w:t>
      </w:r>
      <w:proofErr w:type="spellStart"/>
      <w:r w:rsidRPr="00967EF3">
        <w:rPr>
          <w:szCs w:val="24"/>
        </w:rPr>
        <w:t>variabel</w:t>
      </w:r>
      <w:proofErr w:type="spellEnd"/>
      <w:r w:rsidRPr="00967EF3">
        <w:rPr>
          <w:szCs w:val="24"/>
        </w:rPr>
        <w:t xml:space="preserve"> Kinerja </w:t>
      </w:r>
      <w:proofErr w:type="spellStart"/>
      <w:r w:rsidRPr="00967EF3">
        <w:rPr>
          <w:szCs w:val="24"/>
        </w:rPr>
        <w:t>Penyelenggara</w:t>
      </w:r>
      <w:proofErr w:type="spellEnd"/>
      <w:r w:rsidRPr="00967EF3">
        <w:rPr>
          <w:szCs w:val="24"/>
        </w:rPr>
        <w:t xml:space="preserve"> </w:t>
      </w:r>
      <w:proofErr w:type="spellStart"/>
      <w:r w:rsidRPr="00967EF3">
        <w:rPr>
          <w:szCs w:val="24"/>
        </w:rPr>
        <w:t>Pemilu</w:t>
      </w:r>
      <w:proofErr w:type="spellEnd"/>
      <w:r w:rsidRPr="00967EF3">
        <w:rPr>
          <w:szCs w:val="24"/>
        </w:rPr>
        <w:t>.</w:t>
      </w:r>
    </w:p>
    <w:p w14:paraId="0B3829F1" w14:textId="50E5C97A" w:rsidR="0007079F" w:rsidRPr="00CC57FA" w:rsidRDefault="0007079F" w:rsidP="00793BC5">
      <w:pPr>
        <w:spacing w:line="240" w:lineRule="auto"/>
        <w:ind w:firstLine="720"/>
        <w:rPr>
          <w:szCs w:val="24"/>
        </w:rPr>
      </w:pPr>
      <w:proofErr w:type="spellStart"/>
      <w:r>
        <w:rPr>
          <w:rFonts w:cs="Times New Roman"/>
          <w:szCs w:val="24"/>
        </w:rPr>
        <w:t>Untuk</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uji t,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dilihat</w:t>
      </w:r>
      <w:proofErr w:type="spellEnd"/>
      <w:r>
        <w:rPr>
          <w:rFonts w:cs="Times New Roman"/>
          <w:szCs w:val="24"/>
        </w:rPr>
        <w:t xml:space="preserve"> pada </w:t>
      </w:r>
      <w:proofErr w:type="spellStart"/>
      <w:r>
        <w:rPr>
          <w:rFonts w:cs="Times New Roman"/>
          <w:szCs w:val="24"/>
        </w:rPr>
        <w:t>tabel</w:t>
      </w:r>
      <w:proofErr w:type="spellEnd"/>
      <w:r>
        <w:rPr>
          <w:rFonts w:cs="Times New Roman"/>
          <w:szCs w:val="24"/>
        </w:rPr>
        <w:t xml:space="preserve"> di </w:t>
      </w:r>
      <w:proofErr w:type="spellStart"/>
      <w:r>
        <w:rPr>
          <w:rFonts w:cs="Times New Roman"/>
          <w:szCs w:val="24"/>
        </w:rPr>
        <w:t>bawah</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
    <w:p w14:paraId="19A87858" w14:textId="77777777" w:rsidR="00514E5E" w:rsidRDefault="00514E5E" w:rsidP="0007079F">
      <w:pPr>
        <w:spacing w:line="240" w:lineRule="auto"/>
        <w:jc w:val="center"/>
        <w:rPr>
          <w:rFonts w:cs="Times New Roman"/>
          <w:b/>
          <w:szCs w:val="24"/>
        </w:rPr>
      </w:pPr>
    </w:p>
    <w:p w14:paraId="04ADC8C3" w14:textId="41D15ADB" w:rsidR="0007079F" w:rsidRPr="00263C64" w:rsidRDefault="00443B17" w:rsidP="0007079F">
      <w:pPr>
        <w:spacing w:line="240" w:lineRule="auto"/>
        <w:jc w:val="center"/>
        <w:rPr>
          <w:rFonts w:cs="Times New Roman"/>
          <w:b/>
          <w:szCs w:val="24"/>
        </w:rPr>
      </w:pPr>
      <w:r w:rsidRPr="00263C64">
        <w:rPr>
          <w:rFonts w:cs="Times New Roman"/>
          <w:b/>
          <w:szCs w:val="24"/>
        </w:rPr>
        <w:t>Tabel</w:t>
      </w:r>
      <w:r w:rsidR="0007079F">
        <w:rPr>
          <w:rFonts w:cs="Times New Roman"/>
          <w:b/>
          <w:szCs w:val="24"/>
        </w:rPr>
        <w:t xml:space="preserve"> </w:t>
      </w:r>
      <w:r>
        <w:rPr>
          <w:rFonts w:cs="Times New Roman"/>
          <w:b/>
          <w:szCs w:val="24"/>
        </w:rPr>
        <w:t>8</w:t>
      </w:r>
    </w:p>
    <w:p w14:paraId="19FB9BE3" w14:textId="4AE35117" w:rsidR="0007079F" w:rsidRDefault="00443B17" w:rsidP="0007079F">
      <w:pPr>
        <w:spacing w:line="240" w:lineRule="auto"/>
        <w:jc w:val="center"/>
        <w:rPr>
          <w:rFonts w:cs="Times New Roman"/>
          <w:b/>
          <w:szCs w:val="24"/>
        </w:rPr>
      </w:pPr>
      <w:r>
        <w:rPr>
          <w:rFonts w:cs="Times New Roman"/>
          <w:b/>
          <w:szCs w:val="24"/>
        </w:rPr>
        <w:t xml:space="preserve">Hasil </w:t>
      </w:r>
      <w:r w:rsidRPr="00263C64">
        <w:rPr>
          <w:rFonts w:cs="Times New Roman"/>
          <w:b/>
          <w:szCs w:val="24"/>
        </w:rPr>
        <w:t>Uji Hipotesis</w:t>
      </w:r>
    </w:p>
    <w:tbl>
      <w:tblPr>
        <w:tblW w:w="80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74"/>
        <w:gridCol w:w="1310"/>
        <w:gridCol w:w="1308"/>
        <w:gridCol w:w="1440"/>
        <w:gridCol w:w="1000"/>
        <w:gridCol w:w="1000"/>
      </w:tblGrid>
      <w:tr w:rsidR="0007079F" w:rsidRPr="000C4610" w14:paraId="3812946E" w14:textId="77777777" w:rsidTr="00B44CCF">
        <w:trPr>
          <w:cantSplit/>
          <w:tblHeader/>
          <w:jc w:val="center"/>
        </w:trPr>
        <w:tc>
          <w:tcPr>
            <w:tcW w:w="8053" w:type="dxa"/>
            <w:gridSpan w:val="7"/>
            <w:tcBorders>
              <w:top w:val="nil"/>
              <w:left w:val="nil"/>
              <w:bottom w:val="nil"/>
              <w:right w:val="nil"/>
            </w:tcBorders>
            <w:shd w:val="clear" w:color="auto" w:fill="FFFFFF"/>
            <w:tcMar>
              <w:top w:w="30" w:type="dxa"/>
              <w:left w:w="30" w:type="dxa"/>
              <w:bottom w:w="30" w:type="dxa"/>
              <w:right w:w="30" w:type="dxa"/>
            </w:tcMar>
            <w:vAlign w:val="center"/>
          </w:tcPr>
          <w:p w14:paraId="64980C09" w14:textId="77777777" w:rsidR="0007079F" w:rsidRPr="000C4610" w:rsidRDefault="0007079F" w:rsidP="00B44CCF">
            <w:pPr>
              <w:autoSpaceDE w:val="0"/>
              <w:autoSpaceDN w:val="0"/>
              <w:adjustRightInd w:val="0"/>
              <w:spacing w:line="240" w:lineRule="auto"/>
              <w:jc w:val="center"/>
              <w:rPr>
                <w:rFonts w:ascii="Arial" w:hAnsi="Arial"/>
                <w:color w:val="000000"/>
                <w:sz w:val="18"/>
                <w:szCs w:val="18"/>
              </w:rPr>
            </w:pPr>
            <w:proofErr w:type="spellStart"/>
            <w:r w:rsidRPr="000C4610">
              <w:rPr>
                <w:rFonts w:ascii="Arial" w:hAnsi="Arial"/>
                <w:b/>
                <w:bCs/>
                <w:color w:val="000000"/>
                <w:sz w:val="18"/>
                <w:szCs w:val="18"/>
              </w:rPr>
              <w:t>Coefficients</w:t>
            </w:r>
            <w:r w:rsidRPr="000C4610">
              <w:rPr>
                <w:rFonts w:ascii="Arial" w:hAnsi="Arial"/>
                <w:b/>
                <w:bCs/>
                <w:color w:val="000000"/>
                <w:sz w:val="18"/>
                <w:szCs w:val="18"/>
                <w:vertAlign w:val="superscript"/>
              </w:rPr>
              <w:t>a</w:t>
            </w:r>
            <w:proofErr w:type="spellEnd"/>
          </w:p>
        </w:tc>
      </w:tr>
      <w:tr w:rsidR="0007079F" w:rsidRPr="000C4610" w14:paraId="747D76D6" w14:textId="77777777" w:rsidTr="00B44CCF">
        <w:trPr>
          <w:cantSplit/>
          <w:tblHeader/>
          <w:jc w:val="center"/>
        </w:trPr>
        <w:tc>
          <w:tcPr>
            <w:tcW w:w="199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BD50DAA" w14:textId="77777777" w:rsidR="0007079F" w:rsidRPr="000C4610" w:rsidRDefault="0007079F" w:rsidP="00B44CCF">
            <w:pPr>
              <w:autoSpaceDE w:val="0"/>
              <w:autoSpaceDN w:val="0"/>
              <w:adjustRightInd w:val="0"/>
              <w:spacing w:line="240" w:lineRule="auto"/>
              <w:jc w:val="left"/>
              <w:rPr>
                <w:rFonts w:ascii="Arial" w:hAnsi="Arial"/>
                <w:color w:val="000000"/>
                <w:sz w:val="18"/>
                <w:szCs w:val="18"/>
              </w:rPr>
            </w:pPr>
            <w:r w:rsidRPr="000C4610">
              <w:rPr>
                <w:rFonts w:ascii="Arial" w:hAnsi="Arial"/>
                <w:color w:val="000000"/>
                <w:sz w:val="18"/>
                <w:szCs w:val="18"/>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7779F418" w14:textId="77777777" w:rsidR="0007079F" w:rsidRPr="000C4610" w:rsidRDefault="0007079F" w:rsidP="00B44CCF">
            <w:pPr>
              <w:autoSpaceDE w:val="0"/>
              <w:autoSpaceDN w:val="0"/>
              <w:adjustRightInd w:val="0"/>
              <w:spacing w:line="240" w:lineRule="auto"/>
              <w:jc w:val="center"/>
              <w:rPr>
                <w:rFonts w:ascii="Arial" w:hAnsi="Arial"/>
                <w:color w:val="000000"/>
                <w:sz w:val="18"/>
                <w:szCs w:val="18"/>
              </w:rPr>
            </w:pPr>
            <w:r w:rsidRPr="000C4610">
              <w:rPr>
                <w:rFonts w:ascii="Arial" w:hAnsi="Arial"/>
                <w:color w:val="000000"/>
                <w:sz w:val="18"/>
                <w:szCs w:val="18"/>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14:paraId="1C96258C" w14:textId="77777777" w:rsidR="0007079F" w:rsidRPr="000C4610" w:rsidRDefault="0007079F" w:rsidP="00B44CCF">
            <w:pPr>
              <w:autoSpaceDE w:val="0"/>
              <w:autoSpaceDN w:val="0"/>
              <w:adjustRightInd w:val="0"/>
              <w:spacing w:line="240" w:lineRule="auto"/>
              <w:jc w:val="center"/>
              <w:rPr>
                <w:rFonts w:ascii="Arial" w:hAnsi="Arial"/>
                <w:color w:val="000000"/>
                <w:sz w:val="18"/>
                <w:szCs w:val="18"/>
              </w:rPr>
            </w:pPr>
            <w:r w:rsidRPr="000C4610">
              <w:rPr>
                <w:rFonts w:ascii="Arial" w:hAnsi="Arial"/>
                <w:color w:val="000000"/>
                <w:sz w:val="18"/>
                <w:szCs w:val="18"/>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72B23D5" w14:textId="77777777" w:rsidR="0007079F" w:rsidRPr="000C4610" w:rsidRDefault="0007079F" w:rsidP="00B44CCF">
            <w:pPr>
              <w:autoSpaceDE w:val="0"/>
              <w:autoSpaceDN w:val="0"/>
              <w:adjustRightInd w:val="0"/>
              <w:spacing w:line="240" w:lineRule="auto"/>
              <w:jc w:val="center"/>
              <w:rPr>
                <w:rFonts w:ascii="Arial" w:hAnsi="Arial"/>
                <w:color w:val="000000"/>
                <w:sz w:val="18"/>
                <w:szCs w:val="18"/>
              </w:rPr>
            </w:pPr>
            <w:r w:rsidRPr="000C4610">
              <w:rPr>
                <w:rFonts w:ascii="Arial" w:hAnsi="Arial"/>
                <w:color w:val="000000"/>
                <w:sz w:val="18"/>
                <w:szCs w:val="18"/>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D0A7027" w14:textId="77777777" w:rsidR="0007079F" w:rsidRPr="000C4610" w:rsidRDefault="0007079F" w:rsidP="00B44CCF">
            <w:pPr>
              <w:autoSpaceDE w:val="0"/>
              <w:autoSpaceDN w:val="0"/>
              <w:adjustRightInd w:val="0"/>
              <w:spacing w:line="240" w:lineRule="auto"/>
              <w:jc w:val="center"/>
              <w:rPr>
                <w:rFonts w:ascii="Arial" w:hAnsi="Arial"/>
                <w:color w:val="000000"/>
                <w:sz w:val="18"/>
                <w:szCs w:val="18"/>
              </w:rPr>
            </w:pPr>
            <w:r w:rsidRPr="000C4610">
              <w:rPr>
                <w:rFonts w:ascii="Arial" w:hAnsi="Arial"/>
                <w:color w:val="000000"/>
                <w:sz w:val="18"/>
                <w:szCs w:val="18"/>
              </w:rPr>
              <w:t>Sig.</w:t>
            </w:r>
          </w:p>
        </w:tc>
      </w:tr>
      <w:tr w:rsidR="0007079F" w:rsidRPr="000C4610" w14:paraId="6F7D9E31" w14:textId="77777777" w:rsidTr="00B44CCF">
        <w:trPr>
          <w:cantSplit/>
          <w:tblHeader/>
          <w:jc w:val="center"/>
        </w:trPr>
        <w:tc>
          <w:tcPr>
            <w:tcW w:w="199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C44D473" w14:textId="77777777" w:rsidR="0007079F" w:rsidRPr="000C4610" w:rsidRDefault="0007079F" w:rsidP="00B44CCF">
            <w:pPr>
              <w:autoSpaceDE w:val="0"/>
              <w:autoSpaceDN w:val="0"/>
              <w:adjustRightInd w:val="0"/>
              <w:spacing w:line="240" w:lineRule="auto"/>
              <w:jc w:val="left"/>
              <w:rPr>
                <w:rFonts w:ascii="Arial" w:hAnsi="Arial"/>
                <w:color w:val="000000"/>
                <w:sz w:val="18"/>
                <w:szCs w:val="18"/>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796F80C" w14:textId="77777777" w:rsidR="0007079F" w:rsidRPr="000C4610" w:rsidRDefault="0007079F" w:rsidP="00B44CCF">
            <w:pPr>
              <w:autoSpaceDE w:val="0"/>
              <w:autoSpaceDN w:val="0"/>
              <w:adjustRightInd w:val="0"/>
              <w:spacing w:line="240" w:lineRule="auto"/>
              <w:jc w:val="center"/>
              <w:rPr>
                <w:rFonts w:ascii="Arial" w:hAnsi="Arial"/>
                <w:color w:val="000000"/>
                <w:sz w:val="18"/>
                <w:szCs w:val="18"/>
              </w:rPr>
            </w:pPr>
            <w:r w:rsidRPr="000C4610">
              <w:rPr>
                <w:rFonts w:ascii="Arial" w:hAnsi="Arial"/>
                <w:color w:val="000000"/>
                <w:sz w:val="18"/>
                <w:szCs w:val="18"/>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14:paraId="05B6CE03" w14:textId="77777777" w:rsidR="0007079F" w:rsidRPr="000C4610" w:rsidRDefault="0007079F" w:rsidP="00B44CCF">
            <w:pPr>
              <w:autoSpaceDE w:val="0"/>
              <w:autoSpaceDN w:val="0"/>
              <w:adjustRightInd w:val="0"/>
              <w:spacing w:line="240" w:lineRule="auto"/>
              <w:jc w:val="center"/>
              <w:rPr>
                <w:rFonts w:ascii="Arial" w:hAnsi="Arial"/>
                <w:color w:val="000000"/>
                <w:sz w:val="18"/>
                <w:szCs w:val="18"/>
              </w:rPr>
            </w:pPr>
            <w:r w:rsidRPr="000C4610">
              <w:rPr>
                <w:rFonts w:ascii="Arial" w:hAnsi="Arial"/>
                <w:color w:val="000000"/>
                <w:sz w:val="18"/>
                <w:szCs w:val="18"/>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14:paraId="510A00E9" w14:textId="77777777" w:rsidR="0007079F" w:rsidRPr="000C4610" w:rsidRDefault="0007079F" w:rsidP="00B44CCF">
            <w:pPr>
              <w:autoSpaceDE w:val="0"/>
              <w:autoSpaceDN w:val="0"/>
              <w:adjustRightInd w:val="0"/>
              <w:spacing w:line="240" w:lineRule="auto"/>
              <w:jc w:val="center"/>
              <w:rPr>
                <w:rFonts w:ascii="Arial" w:hAnsi="Arial"/>
                <w:color w:val="000000"/>
                <w:sz w:val="18"/>
                <w:szCs w:val="18"/>
              </w:rPr>
            </w:pPr>
            <w:r w:rsidRPr="000C4610">
              <w:rPr>
                <w:rFonts w:ascii="Arial" w:hAnsi="Arial"/>
                <w:color w:val="000000"/>
                <w:sz w:val="18"/>
                <w:szCs w:val="18"/>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7D1D0DA" w14:textId="77777777" w:rsidR="0007079F" w:rsidRPr="000C4610" w:rsidRDefault="0007079F" w:rsidP="00B44CCF">
            <w:pPr>
              <w:autoSpaceDE w:val="0"/>
              <w:autoSpaceDN w:val="0"/>
              <w:adjustRightInd w:val="0"/>
              <w:spacing w:line="240" w:lineRule="auto"/>
              <w:jc w:val="left"/>
              <w:rPr>
                <w:rFonts w:ascii="Arial" w:hAnsi="Arial"/>
                <w:color w:val="000000"/>
                <w:sz w:val="18"/>
                <w:szCs w:val="18"/>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745E562" w14:textId="77777777" w:rsidR="0007079F" w:rsidRPr="000C4610" w:rsidRDefault="0007079F" w:rsidP="00B44CCF">
            <w:pPr>
              <w:autoSpaceDE w:val="0"/>
              <w:autoSpaceDN w:val="0"/>
              <w:adjustRightInd w:val="0"/>
              <w:spacing w:line="240" w:lineRule="auto"/>
              <w:jc w:val="left"/>
              <w:rPr>
                <w:rFonts w:ascii="Arial" w:hAnsi="Arial"/>
                <w:color w:val="000000"/>
                <w:sz w:val="18"/>
                <w:szCs w:val="18"/>
              </w:rPr>
            </w:pPr>
          </w:p>
        </w:tc>
      </w:tr>
      <w:tr w:rsidR="0007079F" w:rsidRPr="000C4610" w14:paraId="3BFBB3DD" w14:textId="77777777" w:rsidTr="00B44CCF">
        <w:trPr>
          <w:cantSplit/>
          <w:tblHeader/>
          <w:jc w:val="cent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12AA37B" w14:textId="77777777" w:rsidR="0007079F" w:rsidRPr="000C4610" w:rsidRDefault="0007079F" w:rsidP="00B44CCF">
            <w:pPr>
              <w:autoSpaceDE w:val="0"/>
              <w:autoSpaceDN w:val="0"/>
              <w:adjustRightInd w:val="0"/>
              <w:spacing w:line="240" w:lineRule="auto"/>
              <w:jc w:val="left"/>
              <w:rPr>
                <w:rFonts w:ascii="Arial" w:hAnsi="Arial"/>
                <w:color w:val="000000"/>
                <w:sz w:val="18"/>
                <w:szCs w:val="18"/>
              </w:rPr>
            </w:pPr>
            <w:r w:rsidRPr="000C4610">
              <w:rPr>
                <w:rFonts w:ascii="Arial" w:hAnsi="Arial"/>
                <w:color w:val="000000"/>
                <w:sz w:val="18"/>
                <w:szCs w:val="18"/>
              </w:rPr>
              <w:t>1</w:t>
            </w:r>
          </w:p>
        </w:tc>
        <w:tc>
          <w:tcPr>
            <w:tcW w:w="127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BCE6BE5" w14:textId="77777777" w:rsidR="0007079F" w:rsidRPr="000C4610" w:rsidRDefault="0007079F" w:rsidP="00B44CCF">
            <w:pPr>
              <w:autoSpaceDE w:val="0"/>
              <w:autoSpaceDN w:val="0"/>
              <w:adjustRightInd w:val="0"/>
              <w:spacing w:line="240" w:lineRule="auto"/>
              <w:jc w:val="left"/>
              <w:rPr>
                <w:rFonts w:ascii="Arial" w:hAnsi="Arial"/>
                <w:color w:val="000000"/>
                <w:sz w:val="18"/>
                <w:szCs w:val="18"/>
              </w:rPr>
            </w:pPr>
            <w:r w:rsidRPr="000C4610">
              <w:rPr>
                <w:rFonts w:ascii="Arial" w:hAnsi="Arial"/>
                <w:color w:val="000000"/>
                <w:sz w:val="18"/>
                <w:szCs w:val="18"/>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90DEB3C" w14:textId="77777777" w:rsidR="0007079F" w:rsidRPr="000C4610" w:rsidRDefault="0007079F" w:rsidP="00B44CCF">
            <w:pPr>
              <w:autoSpaceDE w:val="0"/>
              <w:autoSpaceDN w:val="0"/>
              <w:adjustRightInd w:val="0"/>
              <w:spacing w:line="240" w:lineRule="auto"/>
              <w:jc w:val="right"/>
              <w:rPr>
                <w:rFonts w:ascii="Arial" w:hAnsi="Arial"/>
                <w:color w:val="000000"/>
                <w:sz w:val="18"/>
                <w:szCs w:val="18"/>
              </w:rPr>
            </w:pPr>
            <w:r w:rsidRPr="000C4610">
              <w:rPr>
                <w:rFonts w:ascii="Arial" w:hAnsi="Arial"/>
                <w:color w:val="000000"/>
                <w:sz w:val="18"/>
                <w:szCs w:val="18"/>
              </w:rPr>
              <w:t>.682</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14:paraId="06063BBC" w14:textId="77777777" w:rsidR="0007079F" w:rsidRPr="000C4610" w:rsidRDefault="0007079F" w:rsidP="00B44CCF">
            <w:pPr>
              <w:autoSpaceDE w:val="0"/>
              <w:autoSpaceDN w:val="0"/>
              <w:adjustRightInd w:val="0"/>
              <w:spacing w:line="240" w:lineRule="auto"/>
              <w:jc w:val="right"/>
              <w:rPr>
                <w:rFonts w:ascii="Arial" w:hAnsi="Arial"/>
                <w:color w:val="000000"/>
                <w:sz w:val="18"/>
                <w:szCs w:val="18"/>
              </w:rPr>
            </w:pPr>
            <w:r w:rsidRPr="000C4610">
              <w:rPr>
                <w:rFonts w:ascii="Arial" w:hAnsi="Arial"/>
                <w:color w:val="000000"/>
                <w:sz w:val="18"/>
                <w:szCs w:val="18"/>
              </w:rPr>
              <w:t>5.303</w:t>
            </w:r>
          </w:p>
        </w:tc>
        <w:tc>
          <w:tcPr>
            <w:tcW w:w="1440" w:type="dxa"/>
            <w:tcBorders>
              <w:top w:val="single" w:sz="16" w:space="0" w:color="000000"/>
              <w:bottom w:val="nil"/>
            </w:tcBorders>
            <w:shd w:val="clear" w:color="auto" w:fill="FFFFFF"/>
            <w:tcMar>
              <w:top w:w="30" w:type="dxa"/>
              <w:left w:w="30" w:type="dxa"/>
              <w:bottom w:w="30" w:type="dxa"/>
              <w:right w:w="30" w:type="dxa"/>
            </w:tcMar>
          </w:tcPr>
          <w:p w14:paraId="382E5418" w14:textId="77777777" w:rsidR="0007079F" w:rsidRPr="000C4610" w:rsidRDefault="0007079F" w:rsidP="00B44CCF">
            <w:pPr>
              <w:autoSpaceDE w:val="0"/>
              <w:autoSpaceDN w:val="0"/>
              <w:adjustRightInd w:val="0"/>
              <w:spacing w:line="240" w:lineRule="auto"/>
              <w:jc w:val="left"/>
              <w:rPr>
                <w:rFonts w:cs="Times New Roman"/>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645CEA6B" w14:textId="77777777" w:rsidR="0007079F" w:rsidRPr="000C4610" w:rsidRDefault="0007079F" w:rsidP="00B44CCF">
            <w:pPr>
              <w:autoSpaceDE w:val="0"/>
              <w:autoSpaceDN w:val="0"/>
              <w:adjustRightInd w:val="0"/>
              <w:spacing w:line="240" w:lineRule="auto"/>
              <w:jc w:val="right"/>
              <w:rPr>
                <w:rFonts w:ascii="Arial" w:hAnsi="Arial"/>
                <w:color w:val="000000"/>
                <w:sz w:val="18"/>
                <w:szCs w:val="18"/>
              </w:rPr>
            </w:pPr>
            <w:r w:rsidRPr="000C4610">
              <w:rPr>
                <w:rFonts w:ascii="Arial" w:hAnsi="Arial"/>
                <w:color w:val="000000"/>
                <w:sz w:val="18"/>
                <w:szCs w:val="18"/>
              </w:rPr>
              <w:t>.129</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B99F292" w14:textId="77777777" w:rsidR="0007079F" w:rsidRPr="000C4610" w:rsidRDefault="0007079F" w:rsidP="00B44CCF">
            <w:pPr>
              <w:autoSpaceDE w:val="0"/>
              <w:autoSpaceDN w:val="0"/>
              <w:adjustRightInd w:val="0"/>
              <w:spacing w:line="240" w:lineRule="auto"/>
              <w:jc w:val="right"/>
              <w:rPr>
                <w:rFonts w:ascii="Arial" w:hAnsi="Arial"/>
                <w:color w:val="000000"/>
                <w:sz w:val="18"/>
                <w:szCs w:val="18"/>
              </w:rPr>
            </w:pPr>
            <w:r w:rsidRPr="000C4610">
              <w:rPr>
                <w:rFonts w:ascii="Arial" w:hAnsi="Arial"/>
                <w:color w:val="000000"/>
                <w:sz w:val="18"/>
                <w:szCs w:val="18"/>
              </w:rPr>
              <w:t>.898</w:t>
            </w:r>
          </w:p>
        </w:tc>
      </w:tr>
      <w:tr w:rsidR="0007079F" w:rsidRPr="000C4610" w14:paraId="143AB55E" w14:textId="77777777" w:rsidTr="00B44CCF">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230038C" w14:textId="77777777" w:rsidR="0007079F" w:rsidRPr="000C4610" w:rsidRDefault="0007079F" w:rsidP="00B44CCF">
            <w:pPr>
              <w:autoSpaceDE w:val="0"/>
              <w:autoSpaceDN w:val="0"/>
              <w:adjustRightInd w:val="0"/>
              <w:spacing w:line="240" w:lineRule="auto"/>
              <w:jc w:val="left"/>
              <w:rPr>
                <w:rFonts w:ascii="Arial" w:hAnsi="Arial"/>
                <w:color w:val="000000"/>
                <w:sz w:val="18"/>
                <w:szCs w:val="18"/>
              </w:rPr>
            </w:pPr>
          </w:p>
        </w:tc>
        <w:tc>
          <w:tcPr>
            <w:tcW w:w="1274" w:type="dxa"/>
            <w:tcBorders>
              <w:top w:val="nil"/>
              <w:left w:val="nil"/>
              <w:bottom w:val="nil"/>
              <w:right w:val="single" w:sz="16" w:space="0" w:color="000000"/>
            </w:tcBorders>
            <w:shd w:val="clear" w:color="auto" w:fill="FFFFFF"/>
            <w:tcMar>
              <w:top w:w="30" w:type="dxa"/>
              <w:left w:w="30" w:type="dxa"/>
              <w:bottom w:w="30" w:type="dxa"/>
              <w:right w:w="30" w:type="dxa"/>
            </w:tcMar>
          </w:tcPr>
          <w:p w14:paraId="4704D8AB" w14:textId="77777777" w:rsidR="0007079F" w:rsidRPr="000C4610" w:rsidRDefault="0007079F" w:rsidP="00B44CCF">
            <w:pPr>
              <w:autoSpaceDE w:val="0"/>
              <w:autoSpaceDN w:val="0"/>
              <w:adjustRightInd w:val="0"/>
              <w:spacing w:line="240" w:lineRule="auto"/>
              <w:jc w:val="left"/>
              <w:rPr>
                <w:rFonts w:ascii="Arial" w:hAnsi="Arial"/>
                <w:color w:val="000000"/>
                <w:sz w:val="18"/>
                <w:szCs w:val="18"/>
              </w:rPr>
            </w:pPr>
            <w:proofErr w:type="spellStart"/>
            <w:r w:rsidRPr="000C4610">
              <w:rPr>
                <w:rFonts w:ascii="Arial" w:hAnsi="Arial"/>
                <w:color w:val="000000"/>
                <w:sz w:val="18"/>
                <w:szCs w:val="18"/>
              </w:rPr>
              <w:t>Komptensi</w:t>
            </w:r>
            <w:proofErr w:type="spellEnd"/>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1FF8E48D" w14:textId="77777777" w:rsidR="0007079F" w:rsidRPr="000C4610" w:rsidRDefault="0007079F" w:rsidP="00B44CCF">
            <w:pPr>
              <w:autoSpaceDE w:val="0"/>
              <w:autoSpaceDN w:val="0"/>
              <w:adjustRightInd w:val="0"/>
              <w:spacing w:line="240" w:lineRule="auto"/>
              <w:jc w:val="right"/>
              <w:rPr>
                <w:rFonts w:ascii="Arial" w:hAnsi="Arial"/>
                <w:color w:val="000000"/>
                <w:sz w:val="18"/>
                <w:szCs w:val="18"/>
              </w:rPr>
            </w:pPr>
            <w:r w:rsidRPr="000C4610">
              <w:rPr>
                <w:rFonts w:ascii="Arial" w:hAnsi="Arial"/>
                <w:color w:val="000000"/>
                <w:sz w:val="18"/>
                <w:szCs w:val="18"/>
              </w:rPr>
              <w:t>.546</w:t>
            </w:r>
          </w:p>
        </w:tc>
        <w:tc>
          <w:tcPr>
            <w:tcW w:w="1308" w:type="dxa"/>
            <w:tcBorders>
              <w:top w:val="nil"/>
              <w:bottom w:val="nil"/>
            </w:tcBorders>
            <w:shd w:val="clear" w:color="auto" w:fill="FFFFFF"/>
            <w:tcMar>
              <w:top w:w="30" w:type="dxa"/>
              <w:left w:w="30" w:type="dxa"/>
              <w:bottom w:w="30" w:type="dxa"/>
              <w:right w:w="30" w:type="dxa"/>
            </w:tcMar>
            <w:vAlign w:val="center"/>
          </w:tcPr>
          <w:p w14:paraId="2A64B331" w14:textId="77777777" w:rsidR="0007079F" w:rsidRPr="000C4610" w:rsidRDefault="0007079F" w:rsidP="00B44CCF">
            <w:pPr>
              <w:autoSpaceDE w:val="0"/>
              <w:autoSpaceDN w:val="0"/>
              <w:adjustRightInd w:val="0"/>
              <w:spacing w:line="240" w:lineRule="auto"/>
              <w:jc w:val="right"/>
              <w:rPr>
                <w:rFonts w:ascii="Arial" w:hAnsi="Arial"/>
                <w:color w:val="000000"/>
                <w:sz w:val="18"/>
                <w:szCs w:val="18"/>
              </w:rPr>
            </w:pPr>
            <w:r w:rsidRPr="000C4610">
              <w:rPr>
                <w:rFonts w:ascii="Arial" w:hAnsi="Arial"/>
                <w:color w:val="000000"/>
                <w:sz w:val="18"/>
                <w:szCs w:val="18"/>
              </w:rPr>
              <w:t>.072</w:t>
            </w:r>
          </w:p>
        </w:tc>
        <w:tc>
          <w:tcPr>
            <w:tcW w:w="1440" w:type="dxa"/>
            <w:tcBorders>
              <w:top w:val="nil"/>
              <w:bottom w:val="nil"/>
            </w:tcBorders>
            <w:shd w:val="clear" w:color="auto" w:fill="FFFFFF"/>
            <w:tcMar>
              <w:top w:w="30" w:type="dxa"/>
              <w:left w:w="30" w:type="dxa"/>
              <w:bottom w:w="30" w:type="dxa"/>
              <w:right w:w="30" w:type="dxa"/>
            </w:tcMar>
            <w:vAlign w:val="center"/>
          </w:tcPr>
          <w:p w14:paraId="743B1A97" w14:textId="77777777" w:rsidR="0007079F" w:rsidRPr="000C4610" w:rsidRDefault="0007079F" w:rsidP="00B44CCF">
            <w:pPr>
              <w:autoSpaceDE w:val="0"/>
              <w:autoSpaceDN w:val="0"/>
              <w:adjustRightInd w:val="0"/>
              <w:spacing w:line="240" w:lineRule="auto"/>
              <w:jc w:val="right"/>
              <w:rPr>
                <w:rFonts w:ascii="Arial" w:hAnsi="Arial"/>
                <w:color w:val="000000"/>
                <w:sz w:val="18"/>
                <w:szCs w:val="18"/>
              </w:rPr>
            </w:pPr>
            <w:r w:rsidRPr="000C4610">
              <w:rPr>
                <w:rFonts w:ascii="Arial" w:hAnsi="Arial"/>
                <w:color w:val="000000"/>
                <w:sz w:val="18"/>
                <w:szCs w:val="18"/>
              </w:rPr>
              <w:t>.523</w:t>
            </w:r>
          </w:p>
        </w:tc>
        <w:tc>
          <w:tcPr>
            <w:tcW w:w="1000" w:type="dxa"/>
            <w:tcBorders>
              <w:top w:val="nil"/>
              <w:bottom w:val="nil"/>
            </w:tcBorders>
            <w:shd w:val="clear" w:color="auto" w:fill="FFFFFF"/>
            <w:tcMar>
              <w:top w:w="30" w:type="dxa"/>
              <w:left w:w="30" w:type="dxa"/>
              <w:bottom w:w="30" w:type="dxa"/>
              <w:right w:w="30" w:type="dxa"/>
            </w:tcMar>
            <w:vAlign w:val="center"/>
          </w:tcPr>
          <w:p w14:paraId="1A78111D" w14:textId="77777777" w:rsidR="0007079F" w:rsidRPr="000C4610" w:rsidRDefault="0007079F" w:rsidP="00B44CCF">
            <w:pPr>
              <w:autoSpaceDE w:val="0"/>
              <w:autoSpaceDN w:val="0"/>
              <w:adjustRightInd w:val="0"/>
              <w:spacing w:line="240" w:lineRule="auto"/>
              <w:jc w:val="right"/>
              <w:rPr>
                <w:rFonts w:ascii="Arial" w:hAnsi="Arial"/>
                <w:color w:val="000000"/>
                <w:sz w:val="18"/>
                <w:szCs w:val="18"/>
                <w:highlight w:val="lightGray"/>
              </w:rPr>
            </w:pPr>
            <w:r w:rsidRPr="000C4610">
              <w:rPr>
                <w:rFonts w:ascii="Arial" w:hAnsi="Arial"/>
                <w:color w:val="000000"/>
                <w:sz w:val="18"/>
                <w:szCs w:val="18"/>
                <w:highlight w:val="lightGray"/>
              </w:rPr>
              <w:t>7.549</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0B353B90" w14:textId="77777777" w:rsidR="0007079F" w:rsidRPr="006D2CFD" w:rsidRDefault="0007079F" w:rsidP="00B44CCF">
            <w:pPr>
              <w:autoSpaceDE w:val="0"/>
              <w:autoSpaceDN w:val="0"/>
              <w:adjustRightInd w:val="0"/>
              <w:spacing w:line="240" w:lineRule="auto"/>
              <w:jc w:val="right"/>
              <w:rPr>
                <w:rFonts w:ascii="Arial" w:hAnsi="Arial"/>
                <w:color w:val="000000"/>
                <w:sz w:val="18"/>
                <w:szCs w:val="18"/>
                <w:highlight w:val="lightGray"/>
              </w:rPr>
            </w:pPr>
            <w:r w:rsidRPr="006D2CFD">
              <w:rPr>
                <w:rFonts w:ascii="Arial" w:hAnsi="Arial"/>
                <w:color w:val="000000"/>
                <w:sz w:val="18"/>
                <w:szCs w:val="18"/>
                <w:highlight w:val="lightGray"/>
              </w:rPr>
              <w:t>.000</w:t>
            </w:r>
          </w:p>
        </w:tc>
      </w:tr>
      <w:tr w:rsidR="0007079F" w:rsidRPr="000C4610" w14:paraId="52CD8532" w14:textId="77777777" w:rsidTr="00B44CCF">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B4C9783" w14:textId="77777777" w:rsidR="0007079F" w:rsidRPr="000C4610" w:rsidRDefault="0007079F" w:rsidP="00B44CCF">
            <w:pPr>
              <w:autoSpaceDE w:val="0"/>
              <w:autoSpaceDN w:val="0"/>
              <w:adjustRightInd w:val="0"/>
              <w:spacing w:line="240" w:lineRule="auto"/>
              <w:jc w:val="left"/>
              <w:rPr>
                <w:rFonts w:ascii="Arial" w:hAnsi="Arial"/>
                <w:color w:val="000000"/>
                <w:sz w:val="18"/>
                <w:szCs w:val="18"/>
              </w:rPr>
            </w:pPr>
          </w:p>
        </w:tc>
        <w:tc>
          <w:tcPr>
            <w:tcW w:w="1274" w:type="dxa"/>
            <w:tcBorders>
              <w:top w:val="nil"/>
              <w:left w:val="nil"/>
              <w:bottom w:val="nil"/>
              <w:right w:val="single" w:sz="16" w:space="0" w:color="000000"/>
            </w:tcBorders>
            <w:shd w:val="clear" w:color="auto" w:fill="FFFFFF"/>
            <w:tcMar>
              <w:top w:w="30" w:type="dxa"/>
              <w:left w:w="30" w:type="dxa"/>
              <w:bottom w:w="30" w:type="dxa"/>
              <w:right w:w="30" w:type="dxa"/>
            </w:tcMar>
          </w:tcPr>
          <w:p w14:paraId="345D578E" w14:textId="77777777" w:rsidR="0007079F" w:rsidRPr="000C4610" w:rsidRDefault="0007079F" w:rsidP="00B44CCF">
            <w:pPr>
              <w:autoSpaceDE w:val="0"/>
              <w:autoSpaceDN w:val="0"/>
              <w:adjustRightInd w:val="0"/>
              <w:spacing w:line="240" w:lineRule="auto"/>
              <w:jc w:val="left"/>
              <w:rPr>
                <w:rFonts w:ascii="Arial" w:hAnsi="Arial"/>
                <w:color w:val="000000"/>
                <w:sz w:val="18"/>
                <w:szCs w:val="18"/>
              </w:rPr>
            </w:pPr>
            <w:proofErr w:type="spellStart"/>
            <w:r w:rsidRPr="000C4610">
              <w:rPr>
                <w:rFonts w:ascii="Arial" w:hAnsi="Arial"/>
                <w:color w:val="000000"/>
                <w:sz w:val="18"/>
                <w:szCs w:val="18"/>
              </w:rPr>
              <w:t>Komunikasi</w:t>
            </w:r>
            <w:proofErr w:type="spellEnd"/>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7BF4A9B1" w14:textId="77777777" w:rsidR="0007079F" w:rsidRPr="000C4610" w:rsidRDefault="0007079F" w:rsidP="00B44CCF">
            <w:pPr>
              <w:autoSpaceDE w:val="0"/>
              <w:autoSpaceDN w:val="0"/>
              <w:adjustRightInd w:val="0"/>
              <w:spacing w:line="240" w:lineRule="auto"/>
              <w:jc w:val="right"/>
              <w:rPr>
                <w:rFonts w:ascii="Arial" w:hAnsi="Arial"/>
                <w:color w:val="000000"/>
                <w:sz w:val="18"/>
                <w:szCs w:val="18"/>
              </w:rPr>
            </w:pPr>
            <w:r w:rsidRPr="000C4610">
              <w:rPr>
                <w:rFonts w:ascii="Arial" w:hAnsi="Arial"/>
                <w:color w:val="000000"/>
                <w:sz w:val="18"/>
                <w:szCs w:val="18"/>
              </w:rPr>
              <w:t>.087</w:t>
            </w:r>
          </w:p>
        </w:tc>
        <w:tc>
          <w:tcPr>
            <w:tcW w:w="1308" w:type="dxa"/>
            <w:tcBorders>
              <w:top w:val="nil"/>
              <w:bottom w:val="nil"/>
            </w:tcBorders>
            <w:shd w:val="clear" w:color="auto" w:fill="FFFFFF"/>
            <w:tcMar>
              <w:top w:w="30" w:type="dxa"/>
              <w:left w:w="30" w:type="dxa"/>
              <w:bottom w:w="30" w:type="dxa"/>
              <w:right w:w="30" w:type="dxa"/>
            </w:tcMar>
            <w:vAlign w:val="center"/>
          </w:tcPr>
          <w:p w14:paraId="741ED399" w14:textId="77777777" w:rsidR="0007079F" w:rsidRPr="000C4610" w:rsidRDefault="0007079F" w:rsidP="00B44CCF">
            <w:pPr>
              <w:autoSpaceDE w:val="0"/>
              <w:autoSpaceDN w:val="0"/>
              <w:adjustRightInd w:val="0"/>
              <w:spacing w:line="240" w:lineRule="auto"/>
              <w:jc w:val="right"/>
              <w:rPr>
                <w:rFonts w:ascii="Arial" w:hAnsi="Arial"/>
                <w:color w:val="000000"/>
                <w:sz w:val="18"/>
                <w:szCs w:val="18"/>
              </w:rPr>
            </w:pPr>
            <w:r w:rsidRPr="000C4610">
              <w:rPr>
                <w:rFonts w:ascii="Arial" w:hAnsi="Arial"/>
                <w:color w:val="000000"/>
                <w:sz w:val="18"/>
                <w:szCs w:val="18"/>
              </w:rPr>
              <w:t>.040</w:t>
            </w:r>
          </w:p>
        </w:tc>
        <w:tc>
          <w:tcPr>
            <w:tcW w:w="1440" w:type="dxa"/>
            <w:tcBorders>
              <w:top w:val="nil"/>
              <w:bottom w:val="nil"/>
            </w:tcBorders>
            <w:shd w:val="clear" w:color="auto" w:fill="FFFFFF"/>
            <w:tcMar>
              <w:top w:w="30" w:type="dxa"/>
              <w:left w:w="30" w:type="dxa"/>
              <w:bottom w:w="30" w:type="dxa"/>
              <w:right w:w="30" w:type="dxa"/>
            </w:tcMar>
            <w:vAlign w:val="center"/>
          </w:tcPr>
          <w:p w14:paraId="5DA88ECA" w14:textId="77777777" w:rsidR="0007079F" w:rsidRPr="000C4610" w:rsidRDefault="0007079F" w:rsidP="00B44CCF">
            <w:pPr>
              <w:autoSpaceDE w:val="0"/>
              <w:autoSpaceDN w:val="0"/>
              <w:adjustRightInd w:val="0"/>
              <w:spacing w:line="240" w:lineRule="auto"/>
              <w:jc w:val="right"/>
              <w:rPr>
                <w:rFonts w:ascii="Arial" w:hAnsi="Arial"/>
                <w:color w:val="000000"/>
                <w:sz w:val="18"/>
                <w:szCs w:val="18"/>
              </w:rPr>
            </w:pPr>
            <w:r w:rsidRPr="000C4610">
              <w:rPr>
                <w:rFonts w:ascii="Arial" w:hAnsi="Arial"/>
                <w:color w:val="000000"/>
                <w:sz w:val="18"/>
                <w:szCs w:val="18"/>
              </w:rPr>
              <w:t>.120</w:t>
            </w:r>
          </w:p>
        </w:tc>
        <w:tc>
          <w:tcPr>
            <w:tcW w:w="1000" w:type="dxa"/>
            <w:tcBorders>
              <w:top w:val="nil"/>
              <w:bottom w:val="nil"/>
            </w:tcBorders>
            <w:shd w:val="clear" w:color="auto" w:fill="FFFFFF"/>
            <w:tcMar>
              <w:top w:w="30" w:type="dxa"/>
              <w:left w:w="30" w:type="dxa"/>
              <w:bottom w:w="30" w:type="dxa"/>
              <w:right w:w="30" w:type="dxa"/>
            </w:tcMar>
            <w:vAlign w:val="center"/>
          </w:tcPr>
          <w:p w14:paraId="267ABF1D" w14:textId="77777777" w:rsidR="0007079F" w:rsidRPr="000C4610" w:rsidRDefault="0007079F" w:rsidP="00B44CCF">
            <w:pPr>
              <w:autoSpaceDE w:val="0"/>
              <w:autoSpaceDN w:val="0"/>
              <w:adjustRightInd w:val="0"/>
              <w:spacing w:line="240" w:lineRule="auto"/>
              <w:jc w:val="right"/>
              <w:rPr>
                <w:rFonts w:ascii="Arial" w:hAnsi="Arial"/>
                <w:color w:val="000000"/>
                <w:sz w:val="18"/>
                <w:szCs w:val="18"/>
                <w:highlight w:val="lightGray"/>
              </w:rPr>
            </w:pPr>
            <w:r w:rsidRPr="000C4610">
              <w:rPr>
                <w:rFonts w:ascii="Arial" w:hAnsi="Arial"/>
                <w:color w:val="000000"/>
                <w:sz w:val="18"/>
                <w:szCs w:val="18"/>
                <w:highlight w:val="lightGray"/>
              </w:rPr>
              <w:t>2.157</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4E028C4F" w14:textId="77777777" w:rsidR="0007079F" w:rsidRPr="006D2CFD" w:rsidRDefault="0007079F" w:rsidP="00B44CCF">
            <w:pPr>
              <w:autoSpaceDE w:val="0"/>
              <w:autoSpaceDN w:val="0"/>
              <w:adjustRightInd w:val="0"/>
              <w:spacing w:line="240" w:lineRule="auto"/>
              <w:jc w:val="right"/>
              <w:rPr>
                <w:rFonts w:ascii="Arial" w:hAnsi="Arial"/>
                <w:color w:val="000000"/>
                <w:sz w:val="18"/>
                <w:szCs w:val="18"/>
                <w:highlight w:val="lightGray"/>
              </w:rPr>
            </w:pPr>
            <w:r w:rsidRPr="006D2CFD">
              <w:rPr>
                <w:rFonts w:ascii="Arial" w:hAnsi="Arial"/>
                <w:color w:val="000000"/>
                <w:sz w:val="18"/>
                <w:szCs w:val="18"/>
                <w:highlight w:val="lightGray"/>
              </w:rPr>
              <w:t>.033</w:t>
            </w:r>
          </w:p>
        </w:tc>
      </w:tr>
      <w:tr w:rsidR="0007079F" w:rsidRPr="000C4610" w14:paraId="3B904DC4" w14:textId="77777777" w:rsidTr="00B44CCF">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7BA87B" w14:textId="77777777" w:rsidR="0007079F" w:rsidRPr="000C4610" w:rsidRDefault="0007079F" w:rsidP="00B44CCF">
            <w:pPr>
              <w:autoSpaceDE w:val="0"/>
              <w:autoSpaceDN w:val="0"/>
              <w:adjustRightInd w:val="0"/>
              <w:spacing w:line="240" w:lineRule="auto"/>
              <w:jc w:val="left"/>
              <w:rPr>
                <w:rFonts w:ascii="Arial" w:hAnsi="Arial"/>
                <w:color w:val="000000"/>
                <w:sz w:val="18"/>
                <w:szCs w:val="18"/>
              </w:rPr>
            </w:pPr>
          </w:p>
        </w:tc>
        <w:tc>
          <w:tcPr>
            <w:tcW w:w="127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FFB3DF0" w14:textId="77777777" w:rsidR="0007079F" w:rsidRPr="000C4610" w:rsidRDefault="0007079F" w:rsidP="00B44CCF">
            <w:pPr>
              <w:autoSpaceDE w:val="0"/>
              <w:autoSpaceDN w:val="0"/>
              <w:adjustRightInd w:val="0"/>
              <w:spacing w:line="240" w:lineRule="auto"/>
              <w:jc w:val="left"/>
              <w:rPr>
                <w:rFonts w:ascii="Arial" w:hAnsi="Arial"/>
                <w:color w:val="000000"/>
                <w:sz w:val="18"/>
                <w:szCs w:val="18"/>
              </w:rPr>
            </w:pPr>
            <w:proofErr w:type="spellStart"/>
            <w:r w:rsidRPr="000C4610">
              <w:rPr>
                <w:rFonts w:ascii="Arial" w:hAnsi="Arial"/>
                <w:color w:val="000000"/>
                <w:sz w:val="18"/>
                <w:szCs w:val="18"/>
              </w:rPr>
              <w:t>Manajemen</w:t>
            </w:r>
            <w:proofErr w:type="spellEnd"/>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484166D" w14:textId="77777777" w:rsidR="0007079F" w:rsidRPr="000C4610" w:rsidRDefault="0007079F" w:rsidP="00B44CCF">
            <w:pPr>
              <w:autoSpaceDE w:val="0"/>
              <w:autoSpaceDN w:val="0"/>
              <w:adjustRightInd w:val="0"/>
              <w:spacing w:line="240" w:lineRule="auto"/>
              <w:jc w:val="right"/>
              <w:rPr>
                <w:rFonts w:ascii="Arial" w:hAnsi="Arial"/>
                <w:color w:val="000000"/>
                <w:sz w:val="18"/>
                <w:szCs w:val="18"/>
              </w:rPr>
            </w:pPr>
            <w:r w:rsidRPr="000C4610">
              <w:rPr>
                <w:rFonts w:ascii="Arial" w:hAnsi="Arial"/>
                <w:color w:val="000000"/>
                <w:sz w:val="18"/>
                <w:szCs w:val="18"/>
              </w:rPr>
              <w:t>.258</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14:paraId="2A5D1F5A" w14:textId="77777777" w:rsidR="0007079F" w:rsidRPr="000C4610" w:rsidRDefault="0007079F" w:rsidP="00B44CCF">
            <w:pPr>
              <w:autoSpaceDE w:val="0"/>
              <w:autoSpaceDN w:val="0"/>
              <w:adjustRightInd w:val="0"/>
              <w:spacing w:line="240" w:lineRule="auto"/>
              <w:jc w:val="right"/>
              <w:rPr>
                <w:rFonts w:ascii="Arial" w:hAnsi="Arial"/>
                <w:color w:val="000000"/>
                <w:sz w:val="18"/>
                <w:szCs w:val="18"/>
              </w:rPr>
            </w:pPr>
            <w:r w:rsidRPr="000C4610">
              <w:rPr>
                <w:rFonts w:ascii="Arial" w:hAnsi="Arial"/>
                <w:color w:val="000000"/>
                <w:sz w:val="18"/>
                <w:szCs w:val="18"/>
              </w:rPr>
              <w:t>.071</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51888BAC" w14:textId="77777777" w:rsidR="0007079F" w:rsidRPr="000C4610" w:rsidRDefault="0007079F" w:rsidP="00B44CCF">
            <w:pPr>
              <w:autoSpaceDE w:val="0"/>
              <w:autoSpaceDN w:val="0"/>
              <w:adjustRightInd w:val="0"/>
              <w:spacing w:line="240" w:lineRule="auto"/>
              <w:jc w:val="right"/>
              <w:rPr>
                <w:rFonts w:ascii="Arial" w:hAnsi="Arial"/>
                <w:color w:val="000000"/>
                <w:sz w:val="18"/>
                <w:szCs w:val="18"/>
              </w:rPr>
            </w:pPr>
            <w:r w:rsidRPr="000C4610">
              <w:rPr>
                <w:rFonts w:ascii="Arial" w:hAnsi="Arial"/>
                <w:color w:val="000000"/>
                <w:sz w:val="18"/>
                <w:szCs w:val="18"/>
              </w:rPr>
              <w:t>.262</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7E63265D" w14:textId="77777777" w:rsidR="0007079F" w:rsidRPr="000C4610" w:rsidRDefault="0007079F" w:rsidP="00B44CCF">
            <w:pPr>
              <w:autoSpaceDE w:val="0"/>
              <w:autoSpaceDN w:val="0"/>
              <w:adjustRightInd w:val="0"/>
              <w:spacing w:line="240" w:lineRule="auto"/>
              <w:jc w:val="right"/>
              <w:rPr>
                <w:rFonts w:ascii="Arial" w:hAnsi="Arial"/>
                <w:color w:val="000000"/>
                <w:sz w:val="18"/>
                <w:szCs w:val="18"/>
                <w:highlight w:val="lightGray"/>
              </w:rPr>
            </w:pPr>
            <w:r w:rsidRPr="000C4610">
              <w:rPr>
                <w:rFonts w:ascii="Arial" w:hAnsi="Arial"/>
                <w:color w:val="000000"/>
                <w:sz w:val="18"/>
                <w:szCs w:val="18"/>
                <w:highlight w:val="lightGray"/>
              </w:rPr>
              <w:t>3.631</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CC3B8AB" w14:textId="77777777" w:rsidR="0007079F" w:rsidRPr="006D2CFD" w:rsidRDefault="0007079F" w:rsidP="00B44CCF">
            <w:pPr>
              <w:autoSpaceDE w:val="0"/>
              <w:autoSpaceDN w:val="0"/>
              <w:adjustRightInd w:val="0"/>
              <w:spacing w:line="240" w:lineRule="auto"/>
              <w:jc w:val="right"/>
              <w:rPr>
                <w:rFonts w:ascii="Arial" w:hAnsi="Arial"/>
                <w:color w:val="000000"/>
                <w:sz w:val="18"/>
                <w:szCs w:val="18"/>
                <w:highlight w:val="lightGray"/>
              </w:rPr>
            </w:pPr>
            <w:r w:rsidRPr="006D2CFD">
              <w:rPr>
                <w:rFonts w:ascii="Arial" w:hAnsi="Arial"/>
                <w:color w:val="000000"/>
                <w:sz w:val="18"/>
                <w:szCs w:val="18"/>
                <w:highlight w:val="lightGray"/>
              </w:rPr>
              <w:t>.000</w:t>
            </w:r>
          </w:p>
        </w:tc>
      </w:tr>
      <w:tr w:rsidR="0007079F" w:rsidRPr="000C4610" w14:paraId="6FC6E09E" w14:textId="77777777" w:rsidTr="00B44CCF">
        <w:trPr>
          <w:cantSplit/>
          <w:jc w:val="center"/>
        </w:trPr>
        <w:tc>
          <w:tcPr>
            <w:tcW w:w="3305" w:type="dxa"/>
            <w:gridSpan w:val="3"/>
            <w:tcBorders>
              <w:top w:val="nil"/>
              <w:left w:val="nil"/>
              <w:bottom w:val="nil"/>
              <w:right w:val="nil"/>
            </w:tcBorders>
            <w:shd w:val="clear" w:color="auto" w:fill="FFFFFF"/>
            <w:tcMar>
              <w:top w:w="30" w:type="dxa"/>
              <w:left w:w="30" w:type="dxa"/>
              <w:bottom w:w="30" w:type="dxa"/>
              <w:right w:w="30" w:type="dxa"/>
            </w:tcMar>
          </w:tcPr>
          <w:p w14:paraId="2A042348" w14:textId="77777777" w:rsidR="0007079F" w:rsidRPr="000C4610" w:rsidRDefault="0007079F" w:rsidP="00B44CCF">
            <w:pPr>
              <w:autoSpaceDE w:val="0"/>
              <w:autoSpaceDN w:val="0"/>
              <w:adjustRightInd w:val="0"/>
              <w:spacing w:line="240" w:lineRule="auto"/>
              <w:jc w:val="left"/>
              <w:rPr>
                <w:rFonts w:ascii="Arial" w:hAnsi="Arial"/>
                <w:color w:val="000000"/>
                <w:sz w:val="18"/>
                <w:szCs w:val="18"/>
              </w:rPr>
            </w:pPr>
            <w:r w:rsidRPr="000C4610">
              <w:rPr>
                <w:rFonts w:ascii="Arial" w:hAnsi="Arial"/>
                <w:color w:val="000000"/>
                <w:sz w:val="18"/>
                <w:szCs w:val="18"/>
              </w:rPr>
              <w:t>a. Dependent Variable: Kinerja</w:t>
            </w:r>
          </w:p>
        </w:tc>
        <w:tc>
          <w:tcPr>
            <w:tcW w:w="1308" w:type="dxa"/>
            <w:tcBorders>
              <w:top w:val="nil"/>
              <w:left w:val="nil"/>
              <w:bottom w:val="nil"/>
              <w:right w:val="nil"/>
            </w:tcBorders>
            <w:shd w:val="clear" w:color="auto" w:fill="FFFFFF"/>
            <w:tcMar>
              <w:top w:w="30" w:type="dxa"/>
              <w:left w:w="30" w:type="dxa"/>
              <w:bottom w:w="30" w:type="dxa"/>
              <w:right w:w="30" w:type="dxa"/>
            </w:tcMar>
          </w:tcPr>
          <w:p w14:paraId="7BCA5B24" w14:textId="77777777" w:rsidR="0007079F" w:rsidRPr="000C4610" w:rsidRDefault="0007079F" w:rsidP="00B44CCF">
            <w:pPr>
              <w:autoSpaceDE w:val="0"/>
              <w:autoSpaceDN w:val="0"/>
              <w:adjustRightInd w:val="0"/>
              <w:spacing w:line="240" w:lineRule="auto"/>
              <w:jc w:val="left"/>
              <w:rPr>
                <w:rFonts w:cs="Times New Roman"/>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1D177A0D" w14:textId="77777777" w:rsidR="0007079F" w:rsidRPr="000C4610" w:rsidRDefault="0007079F" w:rsidP="00B44CCF">
            <w:pPr>
              <w:autoSpaceDE w:val="0"/>
              <w:autoSpaceDN w:val="0"/>
              <w:adjustRightInd w:val="0"/>
              <w:spacing w:line="240" w:lineRule="auto"/>
              <w:jc w:val="left"/>
              <w:rPr>
                <w:rFonts w:cs="Times New Roman"/>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28B215DF" w14:textId="77777777" w:rsidR="0007079F" w:rsidRPr="000C4610" w:rsidRDefault="0007079F" w:rsidP="00B44CCF">
            <w:pPr>
              <w:autoSpaceDE w:val="0"/>
              <w:autoSpaceDN w:val="0"/>
              <w:adjustRightInd w:val="0"/>
              <w:spacing w:line="240" w:lineRule="auto"/>
              <w:jc w:val="left"/>
              <w:rPr>
                <w:rFonts w:cs="Times New Roman"/>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52FDDAFC" w14:textId="77777777" w:rsidR="0007079F" w:rsidRPr="000C4610" w:rsidRDefault="0007079F" w:rsidP="00B44CCF">
            <w:pPr>
              <w:autoSpaceDE w:val="0"/>
              <w:autoSpaceDN w:val="0"/>
              <w:adjustRightInd w:val="0"/>
              <w:spacing w:line="240" w:lineRule="auto"/>
              <w:jc w:val="left"/>
              <w:rPr>
                <w:rFonts w:cs="Times New Roman"/>
                <w:szCs w:val="24"/>
              </w:rPr>
            </w:pPr>
          </w:p>
        </w:tc>
      </w:tr>
    </w:tbl>
    <w:p w14:paraId="3BA3FCE4" w14:textId="77777777" w:rsidR="0007079F" w:rsidRDefault="0007079F" w:rsidP="0007079F">
      <w:pPr>
        <w:spacing w:line="240" w:lineRule="auto"/>
        <w:ind w:left="284"/>
        <w:rPr>
          <w:sz w:val="20"/>
          <w:szCs w:val="24"/>
        </w:rPr>
      </w:pPr>
      <w:r w:rsidRPr="00457B4D">
        <w:rPr>
          <w:sz w:val="20"/>
          <w:szCs w:val="24"/>
          <w:lang w:val="id-ID"/>
        </w:rPr>
        <w:t xml:space="preserve">Sumber: Diolah dari hasil </w:t>
      </w:r>
      <w:r w:rsidRPr="00457B4D">
        <w:rPr>
          <w:i/>
          <w:sz w:val="20"/>
          <w:szCs w:val="24"/>
          <w:lang w:val="id-ID"/>
        </w:rPr>
        <w:t>SPSS</w:t>
      </w:r>
      <w:r w:rsidRPr="00457B4D">
        <w:rPr>
          <w:sz w:val="20"/>
          <w:szCs w:val="24"/>
        </w:rPr>
        <w:t xml:space="preserve"> </w:t>
      </w:r>
      <w:r w:rsidRPr="00457B4D">
        <w:rPr>
          <w:i/>
          <w:sz w:val="20"/>
          <w:szCs w:val="24"/>
        </w:rPr>
        <w:t>16</w:t>
      </w:r>
      <w:r w:rsidRPr="00457B4D">
        <w:rPr>
          <w:sz w:val="20"/>
          <w:szCs w:val="24"/>
          <w:lang w:val="id-ID"/>
        </w:rPr>
        <w:t xml:space="preserve"> penelitian 20</w:t>
      </w:r>
      <w:r w:rsidRPr="00457B4D">
        <w:rPr>
          <w:sz w:val="20"/>
          <w:szCs w:val="24"/>
        </w:rPr>
        <w:t>22</w:t>
      </w:r>
    </w:p>
    <w:p w14:paraId="1D299B76" w14:textId="77777777" w:rsidR="0007079F" w:rsidRDefault="0007079F" w:rsidP="0007079F">
      <w:pPr>
        <w:spacing w:line="240" w:lineRule="auto"/>
        <w:rPr>
          <w:rFonts w:cs="Times New Roman"/>
          <w:b/>
          <w:szCs w:val="24"/>
        </w:rPr>
      </w:pPr>
    </w:p>
    <w:p w14:paraId="3975F264" w14:textId="3F86616B" w:rsidR="0007079F" w:rsidRPr="00AF0AC5" w:rsidRDefault="0007079F" w:rsidP="00793BC5">
      <w:pPr>
        <w:pStyle w:val="ListParagraph"/>
        <w:numPr>
          <w:ilvl w:val="0"/>
          <w:numId w:val="5"/>
        </w:numPr>
        <w:spacing w:after="200" w:line="240" w:lineRule="auto"/>
        <w:ind w:left="360"/>
        <w:rPr>
          <w:rFonts w:cs="Times New Roman"/>
        </w:rPr>
      </w:pPr>
      <w:proofErr w:type="spellStart"/>
      <w:r w:rsidRPr="00AF0AC5">
        <w:rPr>
          <w:rFonts w:cs="Times New Roman"/>
        </w:rPr>
        <w:t>Variabel</w:t>
      </w:r>
      <w:proofErr w:type="spellEnd"/>
      <w:r w:rsidRPr="00AF0AC5">
        <w:rPr>
          <w:rFonts w:cs="Times New Roman"/>
        </w:rPr>
        <w:t xml:space="preserve"> </w:t>
      </w:r>
      <w:r w:rsidRPr="00AF0AC5">
        <w:rPr>
          <w:rFonts w:cs="Times New Roman"/>
          <w:lang w:val="id-ID"/>
        </w:rPr>
        <w:t>Kompetensi Pegawai</w:t>
      </w:r>
      <w:r w:rsidRPr="00AF0AC5">
        <w:rPr>
          <w:rFonts w:cs="Times New Roman"/>
          <w:color w:val="000000"/>
        </w:rPr>
        <w:t xml:space="preserve"> </w:t>
      </w:r>
      <w:proofErr w:type="spellStart"/>
      <w:r w:rsidRPr="00AF0AC5">
        <w:rPr>
          <w:rFonts w:cs="Times New Roman"/>
          <w:color w:val="000000"/>
        </w:rPr>
        <w:t>diperoleh</w:t>
      </w:r>
      <w:proofErr w:type="spellEnd"/>
      <w:r w:rsidRPr="00AF0AC5">
        <w:rPr>
          <w:rFonts w:cs="Times New Roman"/>
          <w:color w:val="000000"/>
        </w:rPr>
        <w:t xml:space="preserve"> </w:t>
      </w:r>
      <w:proofErr w:type="spellStart"/>
      <w:r w:rsidRPr="00AF0AC5">
        <w:rPr>
          <w:rFonts w:cs="Times New Roman"/>
        </w:rPr>
        <w:t>T</w:t>
      </w:r>
      <w:r w:rsidRPr="00AF0AC5">
        <w:rPr>
          <w:rFonts w:cs="Times New Roman"/>
          <w:vertAlign w:val="subscript"/>
        </w:rPr>
        <w:t>hitung</w:t>
      </w:r>
      <w:proofErr w:type="spellEnd"/>
      <w:r>
        <w:rPr>
          <w:rFonts w:cs="Times New Roman"/>
          <w:vertAlign w:val="subscript"/>
        </w:rPr>
        <w:t xml:space="preserve"> </w:t>
      </w:r>
      <w:r>
        <w:rPr>
          <w:rFonts w:cs="Times New Roman"/>
        </w:rPr>
        <w:t xml:space="preserve">7,549 </w:t>
      </w:r>
      <w:proofErr w:type="spellStart"/>
      <w:r w:rsidR="006D7768" w:rsidRPr="006D7768">
        <w:rPr>
          <w:rFonts w:cs="Times New Roman"/>
        </w:rPr>
        <w:t>yg</w:t>
      </w:r>
      <w:proofErr w:type="spellEnd"/>
      <w:r w:rsidR="006D7768" w:rsidRPr="006D7768">
        <w:rPr>
          <w:rFonts w:cs="Times New Roman"/>
        </w:rPr>
        <w:t xml:space="preserve"> </w:t>
      </w:r>
      <w:proofErr w:type="spellStart"/>
      <w:r w:rsidR="006D7768" w:rsidRPr="006D7768">
        <w:rPr>
          <w:rFonts w:cs="Times New Roman"/>
        </w:rPr>
        <w:t>merupakan</w:t>
      </w:r>
      <w:proofErr w:type="spellEnd"/>
      <w:r w:rsidR="006D7768" w:rsidRPr="006D7768">
        <w:rPr>
          <w:rFonts w:cs="Times New Roman"/>
        </w:rPr>
        <w:t xml:space="preserve"> </w:t>
      </w:r>
      <w:proofErr w:type="spellStart"/>
      <w:r w:rsidR="006D7768" w:rsidRPr="006D7768">
        <w:rPr>
          <w:rFonts w:cs="Times New Roman"/>
        </w:rPr>
        <w:t>T</w:t>
      </w:r>
      <w:r w:rsidR="006D7768" w:rsidRPr="006D7768">
        <w:rPr>
          <w:rFonts w:cs="Times New Roman"/>
          <w:vertAlign w:val="subscript"/>
        </w:rPr>
        <w:t>hitung</w:t>
      </w:r>
      <w:proofErr w:type="spellEnd"/>
      <w:r w:rsidR="006D7768" w:rsidRPr="006D7768">
        <w:rPr>
          <w:rFonts w:cs="Times New Roman"/>
        </w:rPr>
        <w:t xml:space="preserve"> &gt; </w:t>
      </w:r>
      <w:proofErr w:type="spellStart"/>
      <w:r w:rsidR="006D7768" w:rsidRPr="006D7768">
        <w:rPr>
          <w:rFonts w:cs="Times New Roman"/>
        </w:rPr>
        <w:t>T</w:t>
      </w:r>
      <w:r w:rsidR="006D7768" w:rsidRPr="006D7768">
        <w:rPr>
          <w:rFonts w:cs="Times New Roman"/>
          <w:vertAlign w:val="subscript"/>
        </w:rPr>
        <w:t>tabel</w:t>
      </w:r>
      <w:proofErr w:type="spellEnd"/>
      <w:r w:rsidR="006D7768" w:rsidRPr="006D7768">
        <w:rPr>
          <w:rFonts w:cs="Times New Roman"/>
          <w:vertAlign w:val="subscript"/>
        </w:rPr>
        <w:t xml:space="preserve"> </w:t>
      </w:r>
      <w:r w:rsidR="006D7768" w:rsidRPr="006D7768">
        <w:rPr>
          <w:rFonts w:cs="Times New Roman"/>
        </w:rPr>
        <w:t xml:space="preserve">(7,549 &gt; 1,655) </w:t>
      </w:r>
      <w:proofErr w:type="spellStart"/>
      <w:r w:rsidR="006D7768" w:rsidRPr="006D7768">
        <w:rPr>
          <w:rFonts w:cs="Times New Roman"/>
        </w:rPr>
        <w:t>dengan</w:t>
      </w:r>
      <w:proofErr w:type="spellEnd"/>
      <w:r w:rsidR="006D7768" w:rsidRPr="006D7768">
        <w:rPr>
          <w:rFonts w:cs="Times New Roman"/>
        </w:rPr>
        <w:t xml:space="preserve"> </w:t>
      </w:r>
      <w:proofErr w:type="spellStart"/>
      <w:r w:rsidR="006D7768" w:rsidRPr="006D7768">
        <w:rPr>
          <w:rFonts w:cs="Times New Roman"/>
        </w:rPr>
        <w:t>nilai</w:t>
      </w:r>
      <w:proofErr w:type="spellEnd"/>
      <w:r w:rsidR="006D7768" w:rsidRPr="006D7768">
        <w:rPr>
          <w:rFonts w:cs="Times New Roman"/>
        </w:rPr>
        <w:t xml:space="preserve"> </w:t>
      </w:r>
      <w:proofErr w:type="spellStart"/>
      <w:r w:rsidR="006D7768" w:rsidRPr="006D7768">
        <w:rPr>
          <w:rFonts w:cs="Times New Roman"/>
        </w:rPr>
        <w:t>signifikansi</w:t>
      </w:r>
      <w:proofErr w:type="spellEnd"/>
      <w:r w:rsidR="006D7768" w:rsidRPr="006D7768">
        <w:rPr>
          <w:rFonts w:cs="Times New Roman"/>
        </w:rPr>
        <w:t xml:space="preserve"> </w:t>
      </w:r>
      <w:proofErr w:type="spellStart"/>
      <w:r w:rsidR="006D7768" w:rsidRPr="006D7768">
        <w:rPr>
          <w:rFonts w:cs="Times New Roman"/>
        </w:rPr>
        <w:t>sebanyak</w:t>
      </w:r>
      <w:proofErr w:type="spellEnd"/>
      <w:r w:rsidR="006D7768" w:rsidRPr="006D7768">
        <w:rPr>
          <w:rFonts w:cs="Times New Roman"/>
        </w:rPr>
        <w:t xml:space="preserve"> 0,000 &lt; 0,05. Maka </w:t>
      </w:r>
      <w:proofErr w:type="spellStart"/>
      <w:r w:rsidR="006D7768" w:rsidRPr="006D7768">
        <w:rPr>
          <w:rFonts w:cs="Times New Roman"/>
        </w:rPr>
        <w:t>berkesimpulan</w:t>
      </w:r>
      <w:proofErr w:type="spellEnd"/>
      <w:r w:rsidR="006D7768" w:rsidRPr="006D7768">
        <w:rPr>
          <w:rFonts w:cs="Times New Roman"/>
        </w:rPr>
        <w:t xml:space="preserve"> H0 </w:t>
      </w:r>
      <w:proofErr w:type="spellStart"/>
      <w:r w:rsidR="006D7768" w:rsidRPr="006D7768">
        <w:rPr>
          <w:rFonts w:cs="Times New Roman"/>
        </w:rPr>
        <w:t>ditolak</w:t>
      </w:r>
      <w:proofErr w:type="spellEnd"/>
      <w:r w:rsidR="006D7768" w:rsidRPr="006D7768">
        <w:rPr>
          <w:rFonts w:cs="Times New Roman"/>
        </w:rPr>
        <w:t xml:space="preserve"> </w:t>
      </w:r>
      <w:proofErr w:type="spellStart"/>
      <w:r w:rsidR="006D7768" w:rsidRPr="006D7768">
        <w:rPr>
          <w:rFonts w:cs="Times New Roman"/>
        </w:rPr>
        <w:t>serta</w:t>
      </w:r>
      <w:proofErr w:type="spellEnd"/>
      <w:r w:rsidR="006D7768" w:rsidRPr="006D7768">
        <w:rPr>
          <w:rFonts w:cs="Times New Roman"/>
        </w:rPr>
        <w:t xml:space="preserve"> Ha </w:t>
      </w:r>
      <w:proofErr w:type="spellStart"/>
      <w:r w:rsidR="006D7768" w:rsidRPr="006D7768">
        <w:rPr>
          <w:rFonts w:cs="Times New Roman"/>
        </w:rPr>
        <w:t>diterima</w:t>
      </w:r>
      <w:proofErr w:type="spellEnd"/>
      <w:r w:rsidR="006D7768" w:rsidRPr="006D7768">
        <w:rPr>
          <w:rFonts w:cs="Times New Roman"/>
        </w:rPr>
        <w:t xml:space="preserve"> </w:t>
      </w:r>
      <w:proofErr w:type="spellStart"/>
      <w:r w:rsidR="006D7768" w:rsidRPr="006D7768">
        <w:rPr>
          <w:rFonts w:cs="Times New Roman"/>
        </w:rPr>
        <w:t>yg</w:t>
      </w:r>
      <w:proofErr w:type="spellEnd"/>
      <w:r w:rsidR="006D7768" w:rsidRPr="006D7768">
        <w:rPr>
          <w:rFonts w:cs="Times New Roman"/>
        </w:rPr>
        <w:t xml:space="preserve"> </w:t>
      </w:r>
      <w:proofErr w:type="spellStart"/>
      <w:r w:rsidR="006D7768" w:rsidRPr="006D7768">
        <w:rPr>
          <w:rFonts w:cs="Times New Roman"/>
        </w:rPr>
        <w:t>memberikan</w:t>
      </w:r>
      <w:proofErr w:type="spellEnd"/>
      <w:r w:rsidR="006D7768" w:rsidRPr="006D7768">
        <w:rPr>
          <w:rFonts w:cs="Times New Roman"/>
        </w:rPr>
        <w:t xml:space="preserve"> </w:t>
      </w:r>
      <w:proofErr w:type="spellStart"/>
      <w:r w:rsidR="006D7768" w:rsidRPr="006D7768">
        <w:rPr>
          <w:rFonts w:cs="Times New Roman"/>
        </w:rPr>
        <w:t>Kompetensi</w:t>
      </w:r>
      <w:proofErr w:type="spellEnd"/>
      <w:r w:rsidR="006D7768" w:rsidRPr="006D7768">
        <w:rPr>
          <w:rFonts w:cs="Times New Roman"/>
        </w:rPr>
        <w:t xml:space="preserve"> </w:t>
      </w:r>
      <w:proofErr w:type="spellStart"/>
      <w:r w:rsidR="006D7768" w:rsidRPr="006D7768">
        <w:rPr>
          <w:rFonts w:cs="Times New Roman"/>
        </w:rPr>
        <w:t>Pegawai</w:t>
      </w:r>
      <w:proofErr w:type="spellEnd"/>
      <w:r w:rsidR="006D7768" w:rsidRPr="006D7768">
        <w:rPr>
          <w:rFonts w:cs="Times New Roman"/>
        </w:rPr>
        <w:t xml:space="preserve"> </w:t>
      </w:r>
      <w:proofErr w:type="spellStart"/>
      <w:r w:rsidR="006D7768" w:rsidRPr="006D7768">
        <w:rPr>
          <w:rFonts w:cs="Times New Roman"/>
        </w:rPr>
        <w:t>berpengaruh</w:t>
      </w:r>
      <w:proofErr w:type="spellEnd"/>
      <w:r w:rsidR="006D7768" w:rsidRPr="006D7768">
        <w:rPr>
          <w:rFonts w:cs="Times New Roman"/>
        </w:rPr>
        <w:t xml:space="preserve"> </w:t>
      </w:r>
      <w:proofErr w:type="spellStart"/>
      <w:r w:rsidR="006D7768" w:rsidRPr="006D7768">
        <w:rPr>
          <w:rFonts w:cs="Times New Roman"/>
        </w:rPr>
        <w:t>positif</w:t>
      </w:r>
      <w:proofErr w:type="spellEnd"/>
      <w:r w:rsidR="006D7768" w:rsidRPr="006D7768">
        <w:rPr>
          <w:rFonts w:cs="Times New Roman"/>
        </w:rPr>
        <w:t xml:space="preserve"> </w:t>
      </w:r>
      <w:proofErr w:type="spellStart"/>
      <w:r w:rsidR="006D7768" w:rsidRPr="006D7768">
        <w:rPr>
          <w:rFonts w:cs="Times New Roman"/>
        </w:rPr>
        <w:t>signifikan</w:t>
      </w:r>
      <w:proofErr w:type="spellEnd"/>
      <w:r w:rsidR="006D7768" w:rsidRPr="006D7768">
        <w:rPr>
          <w:rFonts w:cs="Times New Roman"/>
        </w:rPr>
        <w:t xml:space="preserve"> </w:t>
      </w:r>
      <w:proofErr w:type="spellStart"/>
      <w:r w:rsidR="006D7768" w:rsidRPr="006D7768">
        <w:rPr>
          <w:rFonts w:cs="Times New Roman"/>
        </w:rPr>
        <w:t>terhadap</w:t>
      </w:r>
      <w:proofErr w:type="spellEnd"/>
      <w:r w:rsidR="006D7768" w:rsidRPr="006D7768">
        <w:rPr>
          <w:rFonts w:cs="Times New Roman"/>
        </w:rPr>
        <w:t xml:space="preserve"> Kinerja </w:t>
      </w:r>
      <w:r>
        <w:rPr>
          <w:rFonts w:cs="Times New Roman"/>
          <w:lang w:val="id-ID"/>
        </w:rPr>
        <w:t>Penyelenggara Pemilu</w:t>
      </w:r>
      <w:r>
        <w:rPr>
          <w:rFonts w:cs="Times New Roman"/>
        </w:rPr>
        <w:t>.</w:t>
      </w:r>
    </w:p>
    <w:p w14:paraId="46A45925" w14:textId="2EF90BFE" w:rsidR="0007079F" w:rsidRDefault="006D7768" w:rsidP="00793BC5">
      <w:pPr>
        <w:pStyle w:val="ListParagraph"/>
        <w:numPr>
          <w:ilvl w:val="0"/>
          <w:numId w:val="5"/>
        </w:numPr>
        <w:spacing w:after="200" w:line="240" w:lineRule="auto"/>
        <w:ind w:left="360"/>
        <w:rPr>
          <w:rFonts w:cs="Times New Roman"/>
        </w:rPr>
      </w:pPr>
      <w:proofErr w:type="spellStart"/>
      <w:r w:rsidRPr="006D7768">
        <w:rPr>
          <w:rFonts w:cs="Times New Roman"/>
        </w:rPr>
        <w:t>Variabel</w:t>
      </w:r>
      <w:proofErr w:type="spellEnd"/>
      <w:r w:rsidRPr="006D7768">
        <w:rPr>
          <w:rFonts w:cs="Times New Roman"/>
        </w:rPr>
        <w:t xml:space="preserve"> </w:t>
      </w:r>
      <w:proofErr w:type="spellStart"/>
      <w:r w:rsidRPr="006D7768">
        <w:rPr>
          <w:rFonts w:cs="Times New Roman"/>
        </w:rPr>
        <w:t>Komunikasi</w:t>
      </w:r>
      <w:proofErr w:type="spellEnd"/>
      <w:r w:rsidRPr="006D7768">
        <w:rPr>
          <w:rFonts w:cs="Times New Roman"/>
        </w:rPr>
        <w:t xml:space="preserve"> Interpersonal </w:t>
      </w:r>
      <w:proofErr w:type="spellStart"/>
      <w:r w:rsidRPr="006D7768">
        <w:rPr>
          <w:rFonts w:cs="Times New Roman"/>
        </w:rPr>
        <w:t>diperoleh</w:t>
      </w:r>
      <w:proofErr w:type="spellEnd"/>
      <w:r w:rsidRPr="006D7768">
        <w:rPr>
          <w:rFonts w:cs="Times New Roman"/>
        </w:rPr>
        <w:t xml:space="preserve"> </w:t>
      </w:r>
      <w:proofErr w:type="spellStart"/>
      <w:r w:rsidRPr="006D7768">
        <w:rPr>
          <w:rFonts w:cs="Times New Roman"/>
        </w:rPr>
        <w:t>T</w:t>
      </w:r>
      <w:r w:rsidRPr="006D7768">
        <w:rPr>
          <w:rFonts w:cs="Times New Roman"/>
          <w:vertAlign w:val="subscript"/>
        </w:rPr>
        <w:t>hitung</w:t>
      </w:r>
      <w:proofErr w:type="spellEnd"/>
      <w:r w:rsidRPr="006D7768">
        <w:rPr>
          <w:rFonts w:cs="Times New Roman"/>
        </w:rPr>
        <w:t xml:space="preserve"> </w:t>
      </w:r>
      <w:r>
        <w:rPr>
          <w:rFonts w:cs="Times New Roman"/>
        </w:rPr>
        <w:t>2</w:t>
      </w:r>
      <w:r w:rsidRPr="006D7768">
        <w:rPr>
          <w:rFonts w:cs="Times New Roman"/>
        </w:rPr>
        <w:t xml:space="preserve">,157 yang </w:t>
      </w:r>
      <w:proofErr w:type="spellStart"/>
      <w:r w:rsidRPr="006D7768">
        <w:rPr>
          <w:rFonts w:cs="Times New Roman"/>
        </w:rPr>
        <w:t>ialah</w:t>
      </w:r>
      <w:proofErr w:type="spellEnd"/>
      <w:r w:rsidRPr="006D7768">
        <w:rPr>
          <w:rFonts w:cs="Times New Roman"/>
        </w:rPr>
        <w:t xml:space="preserve"> </w:t>
      </w:r>
      <w:proofErr w:type="spellStart"/>
      <w:r w:rsidRPr="006D7768">
        <w:rPr>
          <w:rFonts w:cs="Times New Roman"/>
        </w:rPr>
        <w:t>T</w:t>
      </w:r>
      <w:r w:rsidRPr="006D7768">
        <w:rPr>
          <w:rFonts w:cs="Times New Roman"/>
          <w:vertAlign w:val="subscript"/>
        </w:rPr>
        <w:t>hitung</w:t>
      </w:r>
      <w:proofErr w:type="spellEnd"/>
      <w:r w:rsidRPr="006D7768">
        <w:rPr>
          <w:rFonts w:cs="Times New Roman"/>
        </w:rPr>
        <w:t xml:space="preserve"> &lt; </w:t>
      </w:r>
      <w:proofErr w:type="spellStart"/>
      <w:r w:rsidRPr="006D7768">
        <w:rPr>
          <w:rFonts w:cs="Times New Roman"/>
        </w:rPr>
        <w:t>T</w:t>
      </w:r>
      <w:r w:rsidRPr="006D7768">
        <w:rPr>
          <w:rFonts w:cs="Times New Roman"/>
          <w:vertAlign w:val="subscript"/>
        </w:rPr>
        <w:t>tabel</w:t>
      </w:r>
      <w:proofErr w:type="spellEnd"/>
      <w:r w:rsidRPr="006D7768">
        <w:rPr>
          <w:rFonts w:cs="Times New Roman"/>
          <w:vertAlign w:val="subscript"/>
        </w:rPr>
        <w:t xml:space="preserve"> </w:t>
      </w:r>
      <w:r w:rsidRPr="006D7768">
        <w:rPr>
          <w:rFonts w:cs="Times New Roman"/>
        </w:rPr>
        <w:t xml:space="preserve">(2,157 &lt; 1,655) </w:t>
      </w:r>
      <w:proofErr w:type="spellStart"/>
      <w:r w:rsidRPr="006D7768">
        <w:rPr>
          <w:rFonts w:cs="Times New Roman"/>
        </w:rPr>
        <w:t>menggunakan</w:t>
      </w:r>
      <w:proofErr w:type="spellEnd"/>
      <w:r w:rsidRPr="006D7768">
        <w:rPr>
          <w:rFonts w:cs="Times New Roman"/>
        </w:rPr>
        <w:t xml:space="preserve"> </w:t>
      </w:r>
      <w:proofErr w:type="spellStart"/>
      <w:r w:rsidRPr="006D7768">
        <w:rPr>
          <w:rFonts w:cs="Times New Roman"/>
        </w:rPr>
        <w:t>nilai</w:t>
      </w:r>
      <w:proofErr w:type="spellEnd"/>
      <w:r w:rsidRPr="006D7768">
        <w:rPr>
          <w:rFonts w:cs="Times New Roman"/>
        </w:rPr>
        <w:t xml:space="preserve"> </w:t>
      </w:r>
      <w:proofErr w:type="spellStart"/>
      <w:r w:rsidRPr="006D7768">
        <w:rPr>
          <w:rFonts w:cs="Times New Roman"/>
        </w:rPr>
        <w:t>signifikansi</w:t>
      </w:r>
      <w:proofErr w:type="spellEnd"/>
      <w:r w:rsidRPr="006D7768">
        <w:rPr>
          <w:rFonts w:cs="Times New Roman"/>
        </w:rPr>
        <w:t xml:space="preserve"> </w:t>
      </w:r>
      <w:proofErr w:type="spellStart"/>
      <w:r w:rsidRPr="006D7768">
        <w:rPr>
          <w:rFonts w:cs="Times New Roman"/>
        </w:rPr>
        <w:t>sebanyak</w:t>
      </w:r>
      <w:proofErr w:type="spellEnd"/>
      <w:r w:rsidRPr="006D7768">
        <w:rPr>
          <w:rFonts w:cs="Times New Roman"/>
        </w:rPr>
        <w:t xml:space="preserve"> 0,033 &lt; 0,05. Maka </w:t>
      </w:r>
      <w:proofErr w:type="spellStart"/>
      <w:r w:rsidRPr="006D7768">
        <w:rPr>
          <w:rFonts w:cs="Times New Roman"/>
        </w:rPr>
        <w:t>berkesimpulan</w:t>
      </w:r>
      <w:proofErr w:type="spellEnd"/>
      <w:r w:rsidRPr="006D7768">
        <w:rPr>
          <w:rFonts w:cs="Times New Roman"/>
        </w:rPr>
        <w:t xml:space="preserve"> H0 </w:t>
      </w:r>
      <w:proofErr w:type="spellStart"/>
      <w:r w:rsidRPr="006D7768">
        <w:rPr>
          <w:rFonts w:cs="Times New Roman"/>
        </w:rPr>
        <w:t>ditolak</w:t>
      </w:r>
      <w:proofErr w:type="spellEnd"/>
      <w:r w:rsidRPr="006D7768">
        <w:rPr>
          <w:rFonts w:cs="Times New Roman"/>
        </w:rPr>
        <w:t xml:space="preserve"> </w:t>
      </w:r>
      <w:proofErr w:type="spellStart"/>
      <w:r w:rsidRPr="006D7768">
        <w:rPr>
          <w:rFonts w:cs="Times New Roman"/>
        </w:rPr>
        <w:t>serta</w:t>
      </w:r>
      <w:proofErr w:type="spellEnd"/>
      <w:r w:rsidRPr="006D7768">
        <w:rPr>
          <w:rFonts w:cs="Times New Roman"/>
        </w:rPr>
        <w:t xml:space="preserve"> Ha </w:t>
      </w:r>
      <w:proofErr w:type="spellStart"/>
      <w:r w:rsidRPr="006D7768">
        <w:rPr>
          <w:rFonts w:cs="Times New Roman"/>
        </w:rPr>
        <w:t>diterima</w:t>
      </w:r>
      <w:proofErr w:type="spellEnd"/>
      <w:r w:rsidRPr="006D7768">
        <w:rPr>
          <w:rFonts w:cs="Times New Roman"/>
        </w:rPr>
        <w:t xml:space="preserve"> </w:t>
      </w:r>
      <w:proofErr w:type="spellStart"/>
      <w:r w:rsidRPr="006D7768">
        <w:rPr>
          <w:rFonts w:cs="Times New Roman"/>
        </w:rPr>
        <w:t>Komunikasi</w:t>
      </w:r>
      <w:proofErr w:type="spellEnd"/>
      <w:r w:rsidRPr="006D7768">
        <w:rPr>
          <w:rFonts w:cs="Times New Roman"/>
        </w:rPr>
        <w:t xml:space="preserve"> Interpersonal </w:t>
      </w:r>
      <w:proofErr w:type="spellStart"/>
      <w:r w:rsidRPr="006D7768">
        <w:rPr>
          <w:rFonts w:cs="Times New Roman"/>
        </w:rPr>
        <w:t>berpengaruh</w:t>
      </w:r>
      <w:proofErr w:type="spellEnd"/>
      <w:r w:rsidRPr="006D7768">
        <w:rPr>
          <w:rFonts w:cs="Times New Roman"/>
        </w:rPr>
        <w:t xml:space="preserve"> </w:t>
      </w:r>
      <w:proofErr w:type="spellStart"/>
      <w:r w:rsidRPr="006D7768">
        <w:rPr>
          <w:rFonts w:cs="Times New Roman"/>
        </w:rPr>
        <w:t>positif</w:t>
      </w:r>
      <w:proofErr w:type="spellEnd"/>
      <w:r w:rsidRPr="006D7768">
        <w:rPr>
          <w:rFonts w:cs="Times New Roman"/>
        </w:rPr>
        <w:t xml:space="preserve"> </w:t>
      </w:r>
      <w:proofErr w:type="spellStart"/>
      <w:r w:rsidRPr="006D7768">
        <w:rPr>
          <w:rFonts w:cs="Times New Roman"/>
        </w:rPr>
        <w:t>signifikan</w:t>
      </w:r>
      <w:proofErr w:type="spellEnd"/>
      <w:r w:rsidRPr="006D7768">
        <w:rPr>
          <w:rFonts w:cs="Times New Roman"/>
        </w:rPr>
        <w:t xml:space="preserve"> </w:t>
      </w:r>
      <w:proofErr w:type="spellStart"/>
      <w:r w:rsidRPr="006D7768">
        <w:rPr>
          <w:rFonts w:cs="Times New Roman"/>
        </w:rPr>
        <w:t>terhadap</w:t>
      </w:r>
      <w:proofErr w:type="spellEnd"/>
      <w:r w:rsidRPr="006D7768">
        <w:rPr>
          <w:rFonts w:cs="Times New Roman"/>
        </w:rPr>
        <w:t xml:space="preserve"> Kinerja </w:t>
      </w:r>
      <w:r w:rsidR="0007079F" w:rsidRPr="00AF0AC5">
        <w:rPr>
          <w:rFonts w:cs="Times New Roman"/>
          <w:lang w:val="id-ID"/>
        </w:rPr>
        <w:t>Penyelenggara Pemilu</w:t>
      </w:r>
      <w:r w:rsidR="0007079F" w:rsidRPr="00AF0AC5">
        <w:rPr>
          <w:rFonts w:cs="Times New Roman"/>
        </w:rPr>
        <w:t xml:space="preserve">. </w:t>
      </w:r>
    </w:p>
    <w:p w14:paraId="4D3AC170" w14:textId="062F72AA" w:rsidR="008E0DE2" w:rsidRDefault="0007079F" w:rsidP="00793BC5">
      <w:pPr>
        <w:pStyle w:val="ListParagraph"/>
        <w:numPr>
          <w:ilvl w:val="0"/>
          <w:numId w:val="5"/>
        </w:numPr>
        <w:spacing w:after="200" w:line="240" w:lineRule="auto"/>
        <w:ind w:left="360"/>
        <w:rPr>
          <w:rFonts w:cs="Times New Roman"/>
        </w:rPr>
      </w:pPr>
      <w:proofErr w:type="spellStart"/>
      <w:r w:rsidRPr="0007079F">
        <w:rPr>
          <w:rFonts w:cs="Times New Roman"/>
        </w:rPr>
        <w:t>Variabel</w:t>
      </w:r>
      <w:proofErr w:type="spellEnd"/>
      <w:r w:rsidRPr="0007079F">
        <w:rPr>
          <w:rFonts w:cs="Times New Roman"/>
        </w:rPr>
        <w:t xml:space="preserve"> </w:t>
      </w:r>
      <w:proofErr w:type="spellStart"/>
      <w:r w:rsidRPr="0007079F">
        <w:rPr>
          <w:rFonts w:cs="Times New Roman"/>
          <w:szCs w:val="24"/>
        </w:rPr>
        <w:t>Manajemen</w:t>
      </w:r>
      <w:proofErr w:type="spellEnd"/>
      <w:r w:rsidRPr="0007079F">
        <w:rPr>
          <w:rFonts w:cs="Times New Roman"/>
          <w:szCs w:val="24"/>
        </w:rPr>
        <w:t xml:space="preserve"> </w:t>
      </w:r>
      <w:proofErr w:type="spellStart"/>
      <w:r w:rsidRPr="0007079F">
        <w:rPr>
          <w:rFonts w:cs="Times New Roman"/>
          <w:szCs w:val="24"/>
        </w:rPr>
        <w:t>Pemilu</w:t>
      </w:r>
      <w:proofErr w:type="spellEnd"/>
      <w:r w:rsidRPr="0007079F">
        <w:rPr>
          <w:rFonts w:cs="Times New Roman"/>
          <w:color w:val="000000"/>
          <w:szCs w:val="24"/>
        </w:rPr>
        <w:t xml:space="preserve"> </w:t>
      </w:r>
      <w:proofErr w:type="spellStart"/>
      <w:r w:rsidRPr="0007079F">
        <w:rPr>
          <w:rFonts w:cs="Times New Roman"/>
          <w:color w:val="000000"/>
        </w:rPr>
        <w:t>diperoleh</w:t>
      </w:r>
      <w:proofErr w:type="spellEnd"/>
      <w:r w:rsidRPr="0007079F">
        <w:rPr>
          <w:rFonts w:cs="Times New Roman"/>
          <w:color w:val="000000"/>
        </w:rPr>
        <w:t xml:space="preserve"> </w:t>
      </w:r>
      <w:proofErr w:type="spellStart"/>
      <w:r w:rsidRPr="0007079F">
        <w:rPr>
          <w:rFonts w:cs="Times New Roman"/>
        </w:rPr>
        <w:t>T</w:t>
      </w:r>
      <w:r w:rsidRPr="0007079F">
        <w:rPr>
          <w:rFonts w:cs="Times New Roman"/>
          <w:vertAlign w:val="subscript"/>
        </w:rPr>
        <w:t>hitung</w:t>
      </w:r>
      <w:proofErr w:type="spellEnd"/>
      <w:r w:rsidRPr="0007079F">
        <w:rPr>
          <w:rFonts w:cs="Times New Roman"/>
          <w:vertAlign w:val="subscript"/>
        </w:rPr>
        <w:t xml:space="preserve"> </w:t>
      </w:r>
      <w:r w:rsidRPr="0007079F">
        <w:rPr>
          <w:rFonts w:cs="Times New Roman"/>
        </w:rPr>
        <w:t xml:space="preserve">3,631 </w:t>
      </w:r>
      <w:proofErr w:type="spellStart"/>
      <w:r w:rsidR="006D7768" w:rsidRPr="006D7768">
        <w:rPr>
          <w:rFonts w:cs="Times New Roman"/>
        </w:rPr>
        <w:t>yg</w:t>
      </w:r>
      <w:proofErr w:type="spellEnd"/>
      <w:r w:rsidR="006D7768" w:rsidRPr="006D7768">
        <w:rPr>
          <w:rFonts w:cs="Times New Roman"/>
        </w:rPr>
        <w:t xml:space="preserve"> </w:t>
      </w:r>
      <w:proofErr w:type="spellStart"/>
      <w:r w:rsidR="006D7768" w:rsidRPr="006D7768">
        <w:rPr>
          <w:rFonts w:cs="Times New Roman"/>
        </w:rPr>
        <w:t>merupakan</w:t>
      </w:r>
      <w:proofErr w:type="spellEnd"/>
      <w:r w:rsidR="006D7768" w:rsidRPr="006D7768">
        <w:rPr>
          <w:rFonts w:cs="Times New Roman"/>
        </w:rPr>
        <w:t xml:space="preserve"> </w:t>
      </w:r>
      <w:proofErr w:type="spellStart"/>
      <w:r w:rsidR="006D7768" w:rsidRPr="006D7768">
        <w:rPr>
          <w:rFonts w:cs="Times New Roman"/>
        </w:rPr>
        <w:t>T</w:t>
      </w:r>
      <w:r w:rsidR="006D7768" w:rsidRPr="006D7768">
        <w:rPr>
          <w:rFonts w:cs="Times New Roman"/>
          <w:vertAlign w:val="subscript"/>
        </w:rPr>
        <w:t>hitung</w:t>
      </w:r>
      <w:proofErr w:type="spellEnd"/>
      <w:r w:rsidR="006D7768" w:rsidRPr="006D7768">
        <w:rPr>
          <w:rFonts w:cs="Times New Roman"/>
        </w:rPr>
        <w:t xml:space="preserve"> &gt; </w:t>
      </w:r>
      <w:proofErr w:type="spellStart"/>
      <w:r w:rsidR="006D7768" w:rsidRPr="006D7768">
        <w:rPr>
          <w:rFonts w:cs="Times New Roman"/>
        </w:rPr>
        <w:t>T</w:t>
      </w:r>
      <w:r w:rsidR="006D7768" w:rsidRPr="006D7768">
        <w:rPr>
          <w:rFonts w:cs="Times New Roman"/>
          <w:vertAlign w:val="subscript"/>
        </w:rPr>
        <w:t>tabel</w:t>
      </w:r>
      <w:proofErr w:type="spellEnd"/>
      <w:r w:rsidR="006D7768" w:rsidRPr="006D7768">
        <w:rPr>
          <w:rFonts w:cs="Times New Roman"/>
          <w:vertAlign w:val="subscript"/>
        </w:rPr>
        <w:t xml:space="preserve"> </w:t>
      </w:r>
      <w:r w:rsidR="006D7768" w:rsidRPr="006D7768">
        <w:rPr>
          <w:rFonts w:cs="Times New Roman"/>
        </w:rPr>
        <w:t>(</w:t>
      </w:r>
      <w:r w:rsidR="006D7768">
        <w:rPr>
          <w:rFonts w:cs="Times New Roman"/>
        </w:rPr>
        <w:t>3</w:t>
      </w:r>
      <w:r w:rsidR="006D7768" w:rsidRPr="006D7768">
        <w:rPr>
          <w:rFonts w:cs="Times New Roman"/>
        </w:rPr>
        <w:t xml:space="preserve">,631 &gt; 1,655) </w:t>
      </w:r>
      <w:proofErr w:type="spellStart"/>
      <w:r w:rsidR="006D7768" w:rsidRPr="006D7768">
        <w:rPr>
          <w:rFonts w:cs="Times New Roman"/>
        </w:rPr>
        <w:t>menggunakan</w:t>
      </w:r>
      <w:proofErr w:type="spellEnd"/>
      <w:r w:rsidR="006D7768" w:rsidRPr="006D7768">
        <w:rPr>
          <w:rFonts w:cs="Times New Roman"/>
        </w:rPr>
        <w:t xml:space="preserve"> </w:t>
      </w:r>
      <w:proofErr w:type="spellStart"/>
      <w:r w:rsidR="006D7768" w:rsidRPr="006D7768">
        <w:rPr>
          <w:rFonts w:cs="Times New Roman"/>
        </w:rPr>
        <w:t>nilai</w:t>
      </w:r>
      <w:proofErr w:type="spellEnd"/>
      <w:r w:rsidR="006D7768" w:rsidRPr="006D7768">
        <w:rPr>
          <w:rFonts w:cs="Times New Roman"/>
        </w:rPr>
        <w:t xml:space="preserve"> </w:t>
      </w:r>
      <w:proofErr w:type="spellStart"/>
      <w:r w:rsidR="006D7768" w:rsidRPr="006D7768">
        <w:rPr>
          <w:rFonts w:cs="Times New Roman"/>
        </w:rPr>
        <w:t>signifikansi</w:t>
      </w:r>
      <w:proofErr w:type="spellEnd"/>
      <w:r w:rsidR="006D7768" w:rsidRPr="006D7768">
        <w:rPr>
          <w:rFonts w:cs="Times New Roman"/>
        </w:rPr>
        <w:t xml:space="preserve"> </w:t>
      </w:r>
      <w:proofErr w:type="spellStart"/>
      <w:r w:rsidR="006D7768" w:rsidRPr="006D7768">
        <w:rPr>
          <w:rFonts w:cs="Times New Roman"/>
        </w:rPr>
        <w:t>sebanyak</w:t>
      </w:r>
      <w:proofErr w:type="spellEnd"/>
      <w:r w:rsidR="006D7768" w:rsidRPr="006D7768">
        <w:rPr>
          <w:rFonts w:cs="Times New Roman"/>
        </w:rPr>
        <w:t xml:space="preserve"> 0,000 &lt; 0,05. Maka </w:t>
      </w:r>
      <w:proofErr w:type="spellStart"/>
      <w:r w:rsidR="006D7768" w:rsidRPr="006D7768">
        <w:rPr>
          <w:rFonts w:cs="Times New Roman"/>
        </w:rPr>
        <w:lastRenderedPageBreak/>
        <w:t>berkesimpulan</w:t>
      </w:r>
      <w:proofErr w:type="spellEnd"/>
      <w:r w:rsidR="006D7768" w:rsidRPr="006D7768">
        <w:rPr>
          <w:rFonts w:cs="Times New Roman"/>
        </w:rPr>
        <w:t xml:space="preserve"> H0 </w:t>
      </w:r>
      <w:proofErr w:type="spellStart"/>
      <w:r w:rsidR="006D7768" w:rsidRPr="006D7768">
        <w:rPr>
          <w:rFonts w:cs="Times New Roman"/>
        </w:rPr>
        <w:t>ditolak</w:t>
      </w:r>
      <w:proofErr w:type="spellEnd"/>
      <w:r w:rsidR="006D7768" w:rsidRPr="006D7768">
        <w:rPr>
          <w:rFonts w:cs="Times New Roman"/>
        </w:rPr>
        <w:t xml:space="preserve"> </w:t>
      </w:r>
      <w:proofErr w:type="gramStart"/>
      <w:r w:rsidR="006D7768" w:rsidRPr="006D7768">
        <w:rPr>
          <w:rFonts w:cs="Times New Roman"/>
        </w:rPr>
        <w:t>dan  Ha</w:t>
      </w:r>
      <w:proofErr w:type="gramEnd"/>
      <w:r w:rsidR="006D7768" w:rsidRPr="006D7768">
        <w:rPr>
          <w:rFonts w:cs="Times New Roman"/>
        </w:rPr>
        <w:t xml:space="preserve"> </w:t>
      </w:r>
      <w:proofErr w:type="spellStart"/>
      <w:r w:rsidR="006D7768" w:rsidRPr="006D7768">
        <w:rPr>
          <w:rFonts w:cs="Times New Roman"/>
        </w:rPr>
        <w:t>diterima</w:t>
      </w:r>
      <w:proofErr w:type="spellEnd"/>
      <w:r w:rsidR="006D7768" w:rsidRPr="006D7768">
        <w:rPr>
          <w:rFonts w:cs="Times New Roman"/>
        </w:rPr>
        <w:t xml:space="preserve"> </w:t>
      </w:r>
      <w:proofErr w:type="spellStart"/>
      <w:r w:rsidR="006D7768" w:rsidRPr="006D7768">
        <w:rPr>
          <w:rFonts w:cs="Times New Roman"/>
        </w:rPr>
        <w:t>yg</w:t>
      </w:r>
      <w:proofErr w:type="spellEnd"/>
      <w:r w:rsidR="006D7768" w:rsidRPr="006D7768">
        <w:rPr>
          <w:rFonts w:cs="Times New Roman"/>
        </w:rPr>
        <w:t xml:space="preserve"> </w:t>
      </w:r>
      <w:proofErr w:type="spellStart"/>
      <w:r w:rsidR="006D7768" w:rsidRPr="006D7768">
        <w:rPr>
          <w:rFonts w:cs="Times New Roman"/>
        </w:rPr>
        <w:t>menunjukkan</w:t>
      </w:r>
      <w:proofErr w:type="spellEnd"/>
      <w:r w:rsidR="006D7768" w:rsidRPr="006D7768">
        <w:rPr>
          <w:rFonts w:cs="Times New Roman"/>
        </w:rPr>
        <w:t xml:space="preserve"> </w:t>
      </w:r>
      <w:proofErr w:type="spellStart"/>
      <w:r w:rsidR="006D7768" w:rsidRPr="006D7768">
        <w:rPr>
          <w:rFonts w:cs="Times New Roman"/>
        </w:rPr>
        <w:t>Manajemen</w:t>
      </w:r>
      <w:proofErr w:type="spellEnd"/>
      <w:r w:rsidR="006D7768" w:rsidRPr="006D7768">
        <w:rPr>
          <w:rFonts w:cs="Times New Roman"/>
        </w:rPr>
        <w:t xml:space="preserve"> </w:t>
      </w:r>
      <w:proofErr w:type="spellStart"/>
      <w:r w:rsidR="006D7768" w:rsidRPr="006D7768">
        <w:rPr>
          <w:rFonts w:cs="Times New Roman"/>
        </w:rPr>
        <w:t>Pemilu</w:t>
      </w:r>
      <w:proofErr w:type="spellEnd"/>
      <w:r w:rsidR="006D7768" w:rsidRPr="006D7768">
        <w:rPr>
          <w:rFonts w:cs="Times New Roman"/>
        </w:rPr>
        <w:t xml:space="preserve"> </w:t>
      </w:r>
      <w:proofErr w:type="spellStart"/>
      <w:r w:rsidR="006D7768" w:rsidRPr="006D7768">
        <w:rPr>
          <w:rFonts w:cs="Times New Roman"/>
        </w:rPr>
        <w:t>berpengaruh</w:t>
      </w:r>
      <w:proofErr w:type="spellEnd"/>
      <w:r w:rsidR="006D7768" w:rsidRPr="006D7768">
        <w:rPr>
          <w:rFonts w:cs="Times New Roman"/>
        </w:rPr>
        <w:t xml:space="preserve"> </w:t>
      </w:r>
      <w:proofErr w:type="spellStart"/>
      <w:r w:rsidR="006D7768" w:rsidRPr="006D7768">
        <w:rPr>
          <w:rFonts w:cs="Times New Roman"/>
        </w:rPr>
        <w:t>positif</w:t>
      </w:r>
      <w:proofErr w:type="spellEnd"/>
      <w:r w:rsidR="006D7768" w:rsidRPr="006D7768">
        <w:rPr>
          <w:rFonts w:cs="Times New Roman"/>
        </w:rPr>
        <w:t xml:space="preserve"> </w:t>
      </w:r>
      <w:proofErr w:type="spellStart"/>
      <w:r w:rsidR="006D7768" w:rsidRPr="006D7768">
        <w:rPr>
          <w:rFonts w:cs="Times New Roman"/>
        </w:rPr>
        <w:t>signifikan</w:t>
      </w:r>
      <w:proofErr w:type="spellEnd"/>
      <w:r w:rsidR="007D2AC1">
        <w:rPr>
          <w:rFonts w:cs="Times New Roman"/>
        </w:rPr>
        <w:t>.</w:t>
      </w:r>
    </w:p>
    <w:p w14:paraId="5A0CA5FE" w14:textId="10DA383B" w:rsidR="00FC1C01" w:rsidRDefault="00FC1C01" w:rsidP="00FC1C01">
      <w:pPr>
        <w:pStyle w:val="NoSpacing"/>
        <w:rPr>
          <w:rFonts w:cs="Times New Roman"/>
          <w:b/>
          <w:bCs/>
          <w:szCs w:val="24"/>
          <w:lang w:val="en-US"/>
        </w:rPr>
      </w:pPr>
      <w:r w:rsidRPr="00FC1C01">
        <w:rPr>
          <w:rFonts w:cs="Times New Roman"/>
          <w:b/>
          <w:bCs/>
          <w:szCs w:val="24"/>
          <w:lang w:val="en-US"/>
        </w:rPr>
        <w:t>Pembahasan</w:t>
      </w:r>
    </w:p>
    <w:p w14:paraId="1EABF02D" w14:textId="7BBF2E21" w:rsidR="00117912" w:rsidRPr="00FC1C01" w:rsidRDefault="00117912" w:rsidP="00117912">
      <w:pPr>
        <w:pStyle w:val="NoSpacing"/>
        <w:numPr>
          <w:ilvl w:val="0"/>
          <w:numId w:val="10"/>
        </w:numPr>
        <w:ind w:left="360"/>
        <w:rPr>
          <w:rFonts w:cs="Times New Roman"/>
          <w:b/>
          <w:bCs/>
          <w:szCs w:val="24"/>
          <w:lang w:val="en-US"/>
        </w:rPr>
      </w:pPr>
      <w:r w:rsidRPr="00057908">
        <w:rPr>
          <w:rFonts w:cs="Times New Roman"/>
          <w:b/>
          <w:szCs w:val="24"/>
        </w:rPr>
        <w:t>Pengaruh Kompetensi Pegawai Terhadap Kinerja Penyelenggara Pemilu KPU Kabupaten Kuningan</w:t>
      </w:r>
      <w:r w:rsidRPr="00057908">
        <w:rPr>
          <w:b/>
          <w:bCs/>
        </w:rPr>
        <w:t>.</w:t>
      </w:r>
    </w:p>
    <w:p w14:paraId="02AC50E4" w14:textId="1237F40B" w:rsidR="00117912" w:rsidRDefault="00A5773B" w:rsidP="00DE6721">
      <w:pPr>
        <w:pStyle w:val="NoSpacing"/>
        <w:ind w:firstLine="720"/>
        <w:rPr>
          <w:rFonts w:cs="Times New Roman"/>
          <w:szCs w:val="24"/>
        </w:rPr>
      </w:pPr>
      <w:r>
        <w:rPr>
          <w:rFonts w:cs="Times New Roman"/>
          <w:szCs w:val="24"/>
        </w:rPr>
        <w:t xml:space="preserve">Pengaruh tersebut dapat diartikan </w:t>
      </w:r>
      <w:r>
        <w:rPr>
          <w:szCs w:val="24"/>
        </w:rPr>
        <w:t xml:space="preserve">bahwa kompetensi para pegawai dalam bekerja menggunakan </w:t>
      </w:r>
      <w:r w:rsidRPr="00435412">
        <w:rPr>
          <w:szCs w:val="24"/>
        </w:rPr>
        <w:t>cara berpikir sebab-akibat yang kritis</w:t>
      </w:r>
      <w:r>
        <w:rPr>
          <w:szCs w:val="24"/>
        </w:rPr>
        <w:t xml:space="preserve"> dalam penyelenggaraan Pemilu, bekerja dengan </w:t>
      </w:r>
      <w:r w:rsidRPr="00435412">
        <w:rPr>
          <w:szCs w:val="24"/>
        </w:rPr>
        <w:t>prinsip</w:t>
      </w:r>
      <w:r>
        <w:rPr>
          <w:szCs w:val="24"/>
        </w:rPr>
        <w:t>-prinsip</w:t>
      </w:r>
      <w:r w:rsidRPr="00435412">
        <w:rPr>
          <w:szCs w:val="24"/>
        </w:rPr>
        <w:t xml:space="preserve"> pengukuran </w:t>
      </w:r>
      <w:r w:rsidR="006D7768">
        <w:rPr>
          <w:szCs w:val="24"/>
        </w:rPr>
        <w:t>mutu</w:t>
      </w:r>
      <w:r>
        <w:rPr>
          <w:szCs w:val="24"/>
        </w:rPr>
        <w:t>, melaksanakan pekerjaan dengan cara m</w:t>
      </w:r>
      <w:r w:rsidRPr="00435412">
        <w:rPr>
          <w:szCs w:val="24"/>
        </w:rPr>
        <w:t xml:space="preserve">emastikan </w:t>
      </w:r>
      <w:r>
        <w:rPr>
          <w:szCs w:val="24"/>
        </w:rPr>
        <w:t xml:space="preserve">segala sesuatunya dengan </w:t>
      </w:r>
      <w:r w:rsidRPr="00435412">
        <w:rPr>
          <w:szCs w:val="24"/>
        </w:rPr>
        <w:t xml:space="preserve">hubungan sebab-akibat </w:t>
      </w:r>
      <w:r w:rsidRPr="00435412">
        <w:rPr>
          <w:i/>
          <w:iCs/>
          <w:szCs w:val="24"/>
        </w:rPr>
        <w:t>(causal)</w:t>
      </w:r>
      <w:r>
        <w:rPr>
          <w:iCs/>
          <w:szCs w:val="24"/>
        </w:rPr>
        <w:t xml:space="preserve"> dalam penyelenggaraan pemilu, serta selalu m</w:t>
      </w:r>
      <w:r w:rsidRPr="00435412">
        <w:rPr>
          <w:szCs w:val="24"/>
        </w:rPr>
        <w:t xml:space="preserve">engkomunikasikan hasil kerja </w:t>
      </w:r>
      <w:r>
        <w:rPr>
          <w:szCs w:val="24"/>
        </w:rPr>
        <w:t xml:space="preserve">yang </w:t>
      </w:r>
      <w:r w:rsidRPr="00435412">
        <w:rPr>
          <w:szCs w:val="24"/>
        </w:rPr>
        <w:t xml:space="preserve">strategis </w:t>
      </w:r>
      <w:r>
        <w:rPr>
          <w:szCs w:val="24"/>
        </w:rPr>
        <w:t xml:space="preserve">dari setiap pegawai </w:t>
      </w:r>
      <w:r w:rsidRPr="00435412">
        <w:rPr>
          <w:szCs w:val="24"/>
        </w:rPr>
        <w:t>pada atasan</w:t>
      </w:r>
      <w:r>
        <w:rPr>
          <w:szCs w:val="24"/>
        </w:rPr>
        <w:t>nya.</w:t>
      </w:r>
    </w:p>
    <w:p w14:paraId="5B9E191D" w14:textId="398D01AD" w:rsidR="00856DD4" w:rsidRDefault="008E0DE2" w:rsidP="00856DD4">
      <w:pPr>
        <w:pStyle w:val="NoSpacing"/>
        <w:ind w:firstLine="720"/>
        <w:rPr>
          <w:szCs w:val="24"/>
          <w:lang w:val="en-US"/>
        </w:rPr>
      </w:pPr>
      <w:r>
        <w:rPr>
          <w:rFonts w:cs="Times New Roman"/>
          <w:szCs w:val="24"/>
        </w:rPr>
        <w:t>Hasil penelitian adanya pengaruh</w:t>
      </w:r>
      <w:r w:rsidRPr="001C5707">
        <w:rPr>
          <w:rFonts w:cs="Times New Roman"/>
          <w:szCs w:val="24"/>
        </w:rPr>
        <w:t xml:space="preserve"> </w:t>
      </w:r>
      <w:r>
        <w:rPr>
          <w:rFonts w:cs="Times New Roman"/>
          <w:szCs w:val="24"/>
        </w:rPr>
        <w:t xml:space="preserve">positif dari Kompetensi Pegawai KPU terhadap </w:t>
      </w:r>
      <w:r w:rsidRPr="00A06D5B">
        <w:rPr>
          <w:rFonts w:cs="Times New Roman"/>
          <w:szCs w:val="24"/>
        </w:rPr>
        <w:t>Kinerja Penyelenggara Pemilu KPU Kabupaten Kuningan</w:t>
      </w:r>
      <w:r w:rsidR="007D2AC1">
        <w:rPr>
          <w:rFonts w:cs="Times New Roman"/>
          <w:szCs w:val="24"/>
        </w:rPr>
        <w:t xml:space="preserve">. </w:t>
      </w:r>
      <w:r w:rsidR="00E177A0" w:rsidRPr="00E177A0">
        <w:rPr>
          <w:rFonts w:cs="Times New Roman"/>
          <w:iCs/>
          <w:szCs w:val="24"/>
        </w:rPr>
        <w:t xml:space="preserve">Hal tersebut sejalan dengan </w:t>
      </w:r>
      <w:r w:rsidRPr="008E0DE2">
        <w:rPr>
          <w:szCs w:val="24"/>
        </w:rPr>
        <w:t>Siagian, (200</w:t>
      </w:r>
      <w:r w:rsidR="00DE6721" w:rsidRPr="00A40F39">
        <w:rPr>
          <w:szCs w:val="24"/>
        </w:rPr>
        <w:t>8</w:t>
      </w:r>
      <w:r w:rsidRPr="008E0DE2">
        <w:rPr>
          <w:szCs w:val="24"/>
        </w:rPr>
        <w:t>: 183)</w:t>
      </w:r>
      <w:r w:rsidR="00E177A0" w:rsidRPr="00E177A0">
        <w:rPr>
          <w:szCs w:val="24"/>
        </w:rPr>
        <w:t xml:space="preserve"> </w:t>
      </w:r>
      <w:r w:rsidR="00E177A0">
        <w:rPr>
          <w:szCs w:val="24"/>
          <w:lang w:val="en-US"/>
        </w:rPr>
        <w:t xml:space="preserve">yang menerangkan </w:t>
      </w:r>
      <w:r w:rsidR="00E177A0" w:rsidRPr="00E177A0">
        <w:rPr>
          <w:szCs w:val="24"/>
        </w:rPr>
        <w:t xml:space="preserve">bahwa pengembangan </w:t>
      </w:r>
      <w:r w:rsidR="00856DD4">
        <w:rPr>
          <w:szCs w:val="24"/>
          <w:lang w:val="en-US"/>
        </w:rPr>
        <w:t xml:space="preserve">diri </w:t>
      </w:r>
      <w:r w:rsidR="00E177A0" w:rsidRPr="00E177A0">
        <w:rPr>
          <w:szCs w:val="24"/>
        </w:rPr>
        <w:t xml:space="preserve">merupakan investasi setiap pegawai yang berorientasi ke depan </w:t>
      </w:r>
      <w:r w:rsidR="00E177A0">
        <w:rPr>
          <w:szCs w:val="24"/>
          <w:lang w:val="en-US"/>
        </w:rPr>
        <w:t xml:space="preserve">atau visioner </w:t>
      </w:r>
      <w:r w:rsidR="00856DD4">
        <w:rPr>
          <w:szCs w:val="24"/>
          <w:lang w:val="en-US"/>
        </w:rPr>
        <w:t>dan mengarah pada peningkatan kualifikasi diri untuk menghadapi tugas baru di waktu berikutnya.</w:t>
      </w:r>
    </w:p>
    <w:p w14:paraId="32A723E9" w14:textId="77777777" w:rsidR="00A5773B" w:rsidRDefault="00A5773B" w:rsidP="00A5773B">
      <w:pPr>
        <w:pStyle w:val="NoSpacing"/>
        <w:rPr>
          <w:rFonts w:cs="Times New Roman"/>
          <w:b/>
          <w:szCs w:val="24"/>
        </w:rPr>
      </w:pPr>
    </w:p>
    <w:p w14:paraId="5EE4F6BA" w14:textId="69B07C8D" w:rsidR="00117912" w:rsidRDefault="00A5773B" w:rsidP="00A5773B">
      <w:pPr>
        <w:pStyle w:val="NoSpacing"/>
        <w:numPr>
          <w:ilvl w:val="0"/>
          <w:numId w:val="10"/>
        </w:numPr>
        <w:ind w:left="360"/>
        <w:rPr>
          <w:szCs w:val="24"/>
        </w:rPr>
      </w:pPr>
      <w:r w:rsidRPr="0096005A">
        <w:rPr>
          <w:rFonts w:cs="Times New Roman"/>
          <w:b/>
          <w:szCs w:val="24"/>
        </w:rPr>
        <w:t xml:space="preserve">Pengaruh Komunikasi </w:t>
      </w:r>
      <w:r w:rsidRPr="0096005A">
        <w:rPr>
          <w:rFonts w:cs="Times New Roman"/>
          <w:b/>
          <w:szCs w:val="24"/>
          <w:lang w:val="en-ID"/>
        </w:rPr>
        <w:t>Inter</w:t>
      </w:r>
      <w:r w:rsidRPr="0096005A">
        <w:rPr>
          <w:rFonts w:cs="Times New Roman"/>
          <w:b/>
          <w:szCs w:val="24"/>
        </w:rPr>
        <w:t>personal Terhadap Kinerja Penyelenggara Pemilu KPU Kabupaten Kuningan</w:t>
      </w:r>
    </w:p>
    <w:p w14:paraId="7C41A60F" w14:textId="5CDE84D0" w:rsidR="00A5773B" w:rsidRDefault="00A5773B" w:rsidP="00DE6721">
      <w:pPr>
        <w:pStyle w:val="NoSpacing"/>
        <w:ind w:firstLine="720"/>
        <w:rPr>
          <w:rFonts w:ascii="TimesNewRomanPSMT" w:hAnsi="TimesNewRomanPSMT" w:cs="TimesNewRomanPSMT"/>
          <w:szCs w:val="24"/>
        </w:rPr>
      </w:pPr>
      <w:r>
        <w:rPr>
          <w:rFonts w:ascii="TimesNewRomanPSMT" w:hAnsi="TimesNewRomanPSMT" w:cs="TimesNewRomanPSMT"/>
          <w:szCs w:val="24"/>
        </w:rPr>
        <w:t>Komunikasi interpersonal pegawai KPU Kabupaten Kuningan, antar pimpinan dan bawahan, antar sesama rekan kerja dan pegawai dengan pihak luar telah berjalan sesuai dengan tujuan dan harmonis serta mencapai kadar hubungan yang baik dalam penyelenggaraan Pemilu ditunjukkan dengan adanya kebersamaan antar pegawai KPU, yaitu setiap individu bertindak sesuai dengan peranan pegawai, ekspektasi dan tuntunan pekerjaan serta terhindar dari konflik peran.</w:t>
      </w:r>
      <w:r w:rsidRPr="00A40F39">
        <w:rPr>
          <w:rFonts w:ascii="TimesNewRomanPSMT" w:hAnsi="TimesNewRomanPSMT" w:cs="TimesNewRomanPSMT"/>
          <w:szCs w:val="24"/>
        </w:rPr>
        <w:t xml:space="preserve"> Dan k</w:t>
      </w:r>
      <w:r>
        <w:rPr>
          <w:rFonts w:ascii="TimesNewRomanPSMT" w:hAnsi="TimesNewRomanPSMT" w:cs="TimesNewRomanPSMT"/>
          <w:szCs w:val="24"/>
        </w:rPr>
        <w:t xml:space="preserve">omunikasi interpersonal yang </w:t>
      </w:r>
      <w:r w:rsidR="006D7768">
        <w:rPr>
          <w:rFonts w:ascii="TimesNewRomanPSMT" w:hAnsi="TimesNewRomanPSMT" w:cs="TimesNewRomanPSMT"/>
          <w:szCs w:val="24"/>
        </w:rPr>
        <w:t>sudah</w:t>
      </w:r>
      <w:r>
        <w:rPr>
          <w:rFonts w:ascii="TimesNewRomanPSMT" w:hAnsi="TimesNewRomanPSMT" w:cs="TimesNewRomanPSMT"/>
          <w:szCs w:val="24"/>
        </w:rPr>
        <w:t xml:space="preserve"> berjalan secara efektif dan efisien di</w:t>
      </w:r>
      <w:r w:rsidR="006D7768">
        <w:rPr>
          <w:rFonts w:ascii="TimesNewRomanPSMT" w:hAnsi="TimesNewRomanPSMT" w:cs="TimesNewRomanPSMT"/>
          <w:szCs w:val="24"/>
        </w:rPr>
        <w:t>lingkungan</w:t>
      </w:r>
      <w:r>
        <w:rPr>
          <w:rFonts w:ascii="TimesNewRomanPSMT" w:hAnsi="TimesNewRomanPSMT" w:cs="TimesNewRomanPSMT"/>
          <w:szCs w:val="24"/>
        </w:rPr>
        <w:t xml:space="preserve"> KPU Kabupaten Kuningan, melahirkan sikap keterbukaan dalam pelaksanaan pekerjaan.</w:t>
      </w:r>
    </w:p>
    <w:p w14:paraId="7E9812F3" w14:textId="3B67D18E" w:rsidR="00A5773B" w:rsidRDefault="00A5773B" w:rsidP="00DE6721">
      <w:pPr>
        <w:pStyle w:val="NoSpacing"/>
        <w:ind w:firstLine="720"/>
        <w:rPr>
          <w:rFonts w:ascii="TimesNewRomanPSMT" w:hAnsi="TimesNewRomanPSMT" w:cs="TimesNewRomanPSMT"/>
          <w:szCs w:val="24"/>
        </w:rPr>
      </w:pPr>
      <w:r>
        <w:rPr>
          <w:rFonts w:cs="Times New Roman"/>
          <w:szCs w:val="24"/>
        </w:rPr>
        <w:t>Komisioner KPU dan pimpinan PPK KPU Kabupaten Kuningan, sebagai pemimpin dalam menjalankan tugas penyelenggara Pemilu telah memiliki empati yang tinggi kepada setiap bawahan.</w:t>
      </w:r>
      <w:r w:rsidR="00F04920" w:rsidRPr="00A40F39">
        <w:rPr>
          <w:rFonts w:cs="Times New Roman"/>
          <w:szCs w:val="24"/>
        </w:rPr>
        <w:t xml:space="preserve"> </w:t>
      </w:r>
      <w:r w:rsidR="00F04920">
        <w:rPr>
          <w:rFonts w:ascii="TimesNewRomanPSMT" w:hAnsi="TimesNewRomanPSMT" w:cs="TimesNewRomanPSMT"/>
          <w:szCs w:val="24"/>
        </w:rPr>
        <w:t>Dari sisi sikap memberikan dukungan secara deskriptif dan sportif dari pimpinan kepada bawahan KPU dalam menjalankan penyelenggaraan Pemilu berarti memberikan persetujuan terhadap orang lain melaksanakan tugas dan pekerjaan sesuai dengan tupoksinya.</w:t>
      </w:r>
    </w:p>
    <w:p w14:paraId="18DF079C" w14:textId="3F33A90A" w:rsidR="00F04920" w:rsidRPr="00A40F39" w:rsidRDefault="00F04920" w:rsidP="00DE6721">
      <w:pPr>
        <w:pStyle w:val="NoSpacing"/>
        <w:ind w:firstLine="720"/>
        <w:rPr>
          <w:rFonts w:cs="Times New Roman"/>
          <w:szCs w:val="24"/>
        </w:rPr>
      </w:pPr>
      <w:r>
        <w:rPr>
          <w:rFonts w:cs="Times New Roman"/>
          <w:szCs w:val="24"/>
        </w:rPr>
        <w:t>Pimpinan KPU dan PPK Kabupaten Kuningan</w:t>
      </w:r>
      <w:r>
        <w:rPr>
          <w:rFonts w:ascii="TimesNewRomanPSMT" w:hAnsi="TimesNewRomanPSMT" w:cs="TimesNewRomanPSMT"/>
          <w:szCs w:val="24"/>
        </w:rPr>
        <w:t xml:space="preserve"> telah menjaga dan memelihara serta memperteguh interaksi komunikasi interpersonal, dengan melakukan tindakan-tindakan tertentu untuk membentuk keseimbangan pelaksanaan pekerjaan.</w:t>
      </w:r>
    </w:p>
    <w:p w14:paraId="0AD746A8" w14:textId="77777777" w:rsidR="00F04920" w:rsidRDefault="00F04920" w:rsidP="00F04920">
      <w:pPr>
        <w:pStyle w:val="NoSpacing"/>
        <w:rPr>
          <w:rFonts w:cs="Times New Roman"/>
          <w:b/>
          <w:szCs w:val="24"/>
        </w:rPr>
      </w:pPr>
    </w:p>
    <w:p w14:paraId="642D0221" w14:textId="4B22A315" w:rsidR="00F04920" w:rsidRDefault="00F04920" w:rsidP="00F04920">
      <w:pPr>
        <w:pStyle w:val="NoSpacing"/>
        <w:numPr>
          <w:ilvl w:val="0"/>
          <w:numId w:val="10"/>
        </w:numPr>
        <w:ind w:left="360"/>
        <w:rPr>
          <w:rFonts w:cs="Times New Roman"/>
          <w:iCs/>
          <w:szCs w:val="24"/>
        </w:rPr>
      </w:pPr>
      <w:r w:rsidRPr="005706FE">
        <w:rPr>
          <w:rFonts w:cs="Times New Roman"/>
          <w:b/>
          <w:szCs w:val="24"/>
        </w:rPr>
        <w:t>Pengaruh Manajemen Pemilu Terhadap Kinerja Penyelenggara Pemilu KPU Kabupaten Kuningan</w:t>
      </w:r>
      <w:r w:rsidRPr="005706FE">
        <w:rPr>
          <w:b/>
          <w:bCs/>
        </w:rPr>
        <w:t>.</w:t>
      </w:r>
    </w:p>
    <w:p w14:paraId="2D65438E" w14:textId="67275C1D" w:rsidR="00F04920" w:rsidRDefault="007D2AC1" w:rsidP="00244D0B">
      <w:pPr>
        <w:pStyle w:val="NoSpacing"/>
        <w:ind w:firstLine="720"/>
      </w:pPr>
      <w:r>
        <w:rPr>
          <w:rFonts w:cs="Times New Roman"/>
          <w:szCs w:val="24"/>
        </w:rPr>
        <w:t>M</w:t>
      </w:r>
      <w:r w:rsidR="00F04920">
        <w:rPr>
          <w:rFonts w:cs="Times New Roman"/>
          <w:szCs w:val="24"/>
        </w:rPr>
        <w:t xml:space="preserve">anajemen Pemilu </w:t>
      </w:r>
      <w:r>
        <w:rPr>
          <w:rFonts w:cs="Times New Roman"/>
          <w:szCs w:val="24"/>
        </w:rPr>
        <w:t xml:space="preserve">erat kaitannya dengan </w:t>
      </w:r>
      <w:r w:rsidR="00F04920" w:rsidRPr="00A06D5B">
        <w:rPr>
          <w:rFonts w:cs="Times New Roman"/>
          <w:szCs w:val="24"/>
        </w:rPr>
        <w:t>Penyelenggara Pemilu KPU Kabupaten Kuningan</w:t>
      </w:r>
      <w:r w:rsidR="00F04920">
        <w:rPr>
          <w:rFonts w:cs="Times New Roman"/>
          <w:szCs w:val="24"/>
        </w:rPr>
        <w:t xml:space="preserve">.  Pengaruh tersebut terlihat dari </w:t>
      </w:r>
      <w:r w:rsidR="00F04920">
        <w:rPr>
          <w:rFonts w:cs="Times New Roman"/>
          <w:iCs/>
          <w:szCs w:val="24"/>
        </w:rPr>
        <w:t>a</w:t>
      </w:r>
      <w:r w:rsidR="00F04920" w:rsidRPr="00D126B7">
        <w:rPr>
          <w:rFonts w:cs="Times New Roman"/>
          <w:iCs/>
          <w:szCs w:val="24"/>
        </w:rPr>
        <w:t>spek</w:t>
      </w:r>
      <w:r w:rsidR="00F04920" w:rsidRPr="00D126B7">
        <w:rPr>
          <w:rFonts w:cs="Times New Roman"/>
          <w:i/>
          <w:iCs/>
          <w:szCs w:val="24"/>
        </w:rPr>
        <w:t xml:space="preserve"> Electoral governance</w:t>
      </w:r>
      <w:r w:rsidR="00F04920">
        <w:rPr>
          <w:rFonts w:cs="Times New Roman"/>
          <w:i/>
          <w:iCs/>
          <w:szCs w:val="24"/>
        </w:rPr>
        <w:t xml:space="preserve"> </w:t>
      </w:r>
      <w:r w:rsidR="00F04920" w:rsidRPr="00DC4A54">
        <w:rPr>
          <w:rFonts w:cs="Times New Roman"/>
          <w:iCs/>
          <w:szCs w:val="24"/>
        </w:rPr>
        <w:t>dan</w:t>
      </w:r>
      <w:r w:rsidR="00F04920">
        <w:rPr>
          <w:rFonts w:cs="Times New Roman"/>
          <w:i/>
          <w:iCs/>
          <w:szCs w:val="24"/>
        </w:rPr>
        <w:t xml:space="preserve"> </w:t>
      </w:r>
      <w:r w:rsidR="00F04920">
        <w:rPr>
          <w:rFonts w:cs="Times New Roman"/>
          <w:iCs/>
          <w:szCs w:val="24"/>
        </w:rPr>
        <w:t>a</w:t>
      </w:r>
      <w:r w:rsidR="00F04920">
        <w:t xml:space="preserve">spek </w:t>
      </w:r>
      <w:r w:rsidR="00F04920" w:rsidRPr="00DC4A54">
        <w:rPr>
          <w:i/>
        </w:rPr>
        <w:t>electoral support system</w:t>
      </w:r>
      <w:r w:rsidR="00F04920">
        <w:t>.</w:t>
      </w:r>
    </w:p>
    <w:p w14:paraId="7382B6D6" w14:textId="280B06AD" w:rsidR="00401165" w:rsidRDefault="003E2D28" w:rsidP="00401165">
      <w:pPr>
        <w:pStyle w:val="NoSpacing"/>
        <w:ind w:firstLine="720"/>
        <w:rPr>
          <w:szCs w:val="24"/>
        </w:rPr>
      </w:pPr>
      <w:r>
        <w:rPr>
          <w:rFonts w:cs="Times New Roman"/>
          <w:iCs/>
          <w:szCs w:val="24"/>
        </w:rPr>
        <w:lastRenderedPageBreak/>
        <w:t>Kegiatan KPU Kabupaten Kuningan pada a</w:t>
      </w:r>
      <w:r w:rsidRPr="00D126B7">
        <w:rPr>
          <w:rFonts w:cs="Times New Roman"/>
          <w:iCs/>
          <w:szCs w:val="24"/>
        </w:rPr>
        <w:t>spek</w:t>
      </w:r>
      <w:r>
        <w:rPr>
          <w:rFonts w:cs="Times New Roman"/>
          <w:iCs/>
          <w:szCs w:val="24"/>
        </w:rPr>
        <w:t xml:space="preserve"> </w:t>
      </w:r>
      <w:r w:rsidRPr="00D126B7">
        <w:rPr>
          <w:rFonts w:cs="Times New Roman"/>
          <w:i/>
          <w:iCs/>
          <w:szCs w:val="24"/>
        </w:rPr>
        <w:t xml:space="preserve">Electoral </w:t>
      </w:r>
      <w:r>
        <w:rPr>
          <w:rFonts w:cs="Times New Roman"/>
          <w:i/>
          <w:iCs/>
          <w:szCs w:val="24"/>
        </w:rPr>
        <w:t>G</w:t>
      </w:r>
      <w:r w:rsidRPr="00D126B7">
        <w:rPr>
          <w:rFonts w:cs="Times New Roman"/>
          <w:i/>
          <w:iCs/>
          <w:szCs w:val="24"/>
        </w:rPr>
        <w:t>overnance</w:t>
      </w:r>
      <w:r w:rsidRPr="00D126B7">
        <w:rPr>
          <w:rFonts w:cs="Times New Roman"/>
          <w:szCs w:val="24"/>
        </w:rPr>
        <w:t xml:space="preserve"> (Pengelolaan Proses Penyelenggaraan) terdiri dari</w:t>
      </w:r>
      <w:r>
        <w:rPr>
          <w:rFonts w:cs="Times New Roman"/>
          <w:szCs w:val="24"/>
        </w:rPr>
        <w:t xml:space="preserve">, </w:t>
      </w:r>
      <w:r w:rsidRPr="00D126B7">
        <w:rPr>
          <w:rFonts w:cs="Times New Roman"/>
          <w:i/>
          <w:szCs w:val="24"/>
        </w:rPr>
        <w:t>pertama</w:t>
      </w:r>
      <w:r>
        <w:rPr>
          <w:rFonts w:cs="Times New Roman"/>
          <w:szCs w:val="24"/>
        </w:rPr>
        <w:t>, p</w:t>
      </w:r>
      <w:r w:rsidRPr="00D126B7">
        <w:rPr>
          <w:szCs w:val="24"/>
        </w:rPr>
        <w:t xml:space="preserve">erspektif keakuratan daftar pemilih yang dilaksanakan oleh KPU Kabupaten Kuningan dalam penyelenggaraan Pemilu yaitu berdasarkan regulasi daftar pemilih. Adapun prosesnya adalah membuat dan </w:t>
      </w:r>
      <w:r w:rsidR="006D7768" w:rsidRPr="006D7768">
        <w:rPr>
          <w:szCs w:val="24"/>
        </w:rPr>
        <w:t>berakibat Daftar Penduduk Potensial Pemilih Pemilu (DP4) sebagai Daftar Pemilih ad interim (DPS); Daftar Pemilih sementara menjadi Daftar hasil pemugaran (DPSHP); menentukan dan  menetapkan Daftar Pemilih permanen (DPT).</w:t>
      </w:r>
    </w:p>
    <w:p w14:paraId="4A2803CE" w14:textId="7609DD7B" w:rsidR="00401165" w:rsidRPr="00401165" w:rsidRDefault="00401165" w:rsidP="00401165">
      <w:pPr>
        <w:pStyle w:val="NoSpacing"/>
        <w:ind w:firstLine="720"/>
        <w:rPr>
          <w:bCs/>
        </w:rPr>
      </w:pPr>
      <w:r w:rsidRPr="00D126B7">
        <w:rPr>
          <w:i/>
        </w:rPr>
        <w:t>Kedua</w:t>
      </w:r>
      <w:r>
        <w:t>, p</w:t>
      </w:r>
      <w:r w:rsidRPr="000D639F">
        <w:t xml:space="preserve">enerimaan pencalonan </w:t>
      </w:r>
      <w:r>
        <w:t>dalam Pemilu serentak yang dilakukan oleh KPU Kabupaten Kuningan dalam penyelenggaraan Pemilu sudah sesuai aturan PKPU Nomor 20 Tahun 2018. Semua persyaratan dan pelaksanaan sesuai dengan aturan dan petunjuk dari KPU Pusat. Sehingga penyelenggaraan Pemilu sesuai dengan jadwal yang telah ditentukan. Dan mendapatkan para calon yang sesuai dengan harapan masyarakat.</w:t>
      </w:r>
    </w:p>
    <w:p w14:paraId="68458317" w14:textId="3195D243" w:rsidR="00F04920" w:rsidRDefault="00401165" w:rsidP="00244D0B">
      <w:pPr>
        <w:pStyle w:val="NoSpacing"/>
        <w:ind w:firstLine="720"/>
      </w:pPr>
      <w:r w:rsidRPr="00D126B7">
        <w:rPr>
          <w:i/>
        </w:rPr>
        <w:t>Ketiga</w:t>
      </w:r>
      <w:r>
        <w:t xml:space="preserve">, pelaksanaan kampanye Pemilu yang dilakukan oleh KPU Kabupaten Kuningan dalam penyelenggaraan Pemilu sudah sesuai </w:t>
      </w:r>
      <w:r w:rsidR="006D7768" w:rsidRPr="006D7768">
        <w:t xml:space="preserve">aturan PKPU nomor  28 Tahun 2018 ihwal Kampanye Pemilihan umum . KPU Kabupaten Kuningan memberikan aturan mengenai aplikasi kampanye Pemilu </w:t>
      </w:r>
      <w:r w:rsidR="007D2AC1">
        <w:t xml:space="preserve">dan </w:t>
      </w:r>
      <w:r>
        <w:t>materi kampanye berikut larangan-larangan pelaksana, peserta dan tim kampanye dan larangan dalam kampanye.</w:t>
      </w:r>
    </w:p>
    <w:p w14:paraId="6DA18780" w14:textId="630DE9B7" w:rsidR="00401165" w:rsidRPr="001F4316" w:rsidRDefault="00401165" w:rsidP="00401165">
      <w:pPr>
        <w:spacing w:line="240" w:lineRule="auto"/>
        <w:ind w:firstLine="720"/>
        <w:rPr>
          <w:rFonts w:cs="Times New Roman"/>
          <w:color w:val="C00000"/>
          <w:sz w:val="22"/>
          <w:lang w:val="id-ID"/>
        </w:rPr>
      </w:pPr>
      <w:r w:rsidRPr="00A40F39">
        <w:rPr>
          <w:i/>
          <w:lang w:val="id-ID"/>
        </w:rPr>
        <w:t>Keempat</w:t>
      </w:r>
      <w:r w:rsidRPr="00A40F39">
        <w:rPr>
          <w:lang w:val="id-ID"/>
        </w:rPr>
        <w:t xml:space="preserve">, </w:t>
      </w:r>
      <w:r w:rsidR="00BB5B40" w:rsidRPr="00BB5B40">
        <w:rPr>
          <w:lang w:val="id-ID"/>
        </w:rPr>
        <w:t>pemungutan suara serta penghitungan suara pada Pemilu yg dilakukan sang KPU Kabupaten Kuningan pada penyelenggaraan Pemilu sudah sinkron hukum PKPU angka  3 Tahun 2019 ihwal pemungutan bunyi dan  penghitungan bunyi. Proses pelaksanaan yang dilakukan yaitu terdiri berasal: kegiatan persiapan (pengumuman serta penyampaian pemberitahuan pemungutan bunyi), rapat pemungutan suara sang KPPS dan  saksi, perangkat lunak pemungutan bunyi, dan  penutupan pemungutan bunyi. serta  buat penghitngan bunyi terdiri dari: aktivitas persiapan penghitungan bunyi (sarana dan  prasarana), rapat penghitungan sang KPPS dan   saksi, pencatatan suara, penghitungan bunyi, penyelesaian keberatan berasal saksi, pengumuman penghitungan bunyi, serta  pemungutan bunyi ulang serta penghitungan suara ulang</w:t>
      </w:r>
      <w:r w:rsidRPr="00A40F39">
        <w:rPr>
          <w:lang w:val="id-ID"/>
        </w:rPr>
        <w:t xml:space="preserve"> jika terjadi sengketa hasil penghitungan suara.</w:t>
      </w:r>
    </w:p>
    <w:p w14:paraId="3C7E9F36" w14:textId="7F2AFB7E" w:rsidR="00401165" w:rsidRDefault="00401165" w:rsidP="00244D0B">
      <w:pPr>
        <w:pStyle w:val="NoSpacing"/>
        <w:ind w:firstLine="720"/>
        <w:rPr>
          <w:lang w:val="en-US"/>
        </w:rPr>
      </w:pPr>
      <w:r>
        <w:t>SDM KPU didapat melalui proses rekrutmen pegawai melalui proses secara propesional tanpa praktik hubungan kolusi, korupsi dan nepotisme</w:t>
      </w:r>
      <w:r>
        <w:rPr>
          <w:lang w:val="en-US"/>
        </w:rPr>
        <w:t xml:space="preserve"> dan sesuai</w:t>
      </w:r>
      <w:r>
        <w:t xml:space="preserve"> </w:t>
      </w:r>
      <w:r w:rsidR="00DE076E">
        <w:rPr>
          <w:lang w:val="en-US"/>
        </w:rPr>
        <w:t xml:space="preserve">dalam </w:t>
      </w:r>
      <w:r>
        <w:t>memenuhi kebutuhan.</w:t>
      </w:r>
      <w:r w:rsidR="00DE076E">
        <w:rPr>
          <w:lang w:val="en-US"/>
        </w:rPr>
        <w:t xml:space="preserve"> </w:t>
      </w:r>
      <w:r w:rsidR="00DE076E">
        <w:t xml:space="preserve">Alat ukurnya adalah ketersediaan </w:t>
      </w:r>
      <w:r w:rsidR="00DE076E">
        <w:rPr>
          <w:i/>
          <w:iCs/>
        </w:rPr>
        <w:t xml:space="preserve">job analysis </w:t>
      </w:r>
      <w:r w:rsidR="00DE076E">
        <w:t xml:space="preserve">KPU Kabupaten Kuningan diisi dengan persyaratan kebutuhan lembaga </w:t>
      </w:r>
      <w:r w:rsidR="00DE076E">
        <w:rPr>
          <w:i/>
          <w:iCs/>
        </w:rPr>
        <w:t>(job requirement)</w:t>
      </w:r>
      <w:r w:rsidR="00DE076E">
        <w:rPr>
          <w:i/>
          <w:iCs/>
          <w:lang w:val="en-US"/>
        </w:rPr>
        <w:t xml:space="preserve">. Serta </w:t>
      </w:r>
      <w:r w:rsidR="00DE076E">
        <w:t xml:space="preserve">mempunyai pengelolaan berdasarkan subsistem kepegawaian yaitu </w:t>
      </w:r>
      <w:r w:rsidR="00BB5B40" w:rsidRPr="00BB5B40">
        <w:t xml:space="preserve">sistem rekrutmen, penggajian dan  </w:t>
      </w:r>
      <w:r w:rsidR="00BB5B40" w:rsidRPr="00BB5B40">
        <w:rPr>
          <w:i/>
          <w:iCs/>
        </w:rPr>
        <w:t>reward</w:t>
      </w:r>
      <w:r w:rsidR="00BB5B40" w:rsidRPr="00BB5B40">
        <w:t>, pengukuran kinerja, kenaikan pangkat   jabatan dan  pengawasan</w:t>
      </w:r>
      <w:r w:rsidR="00DE076E">
        <w:rPr>
          <w:lang w:val="en-US"/>
        </w:rPr>
        <w:t>.</w:t>
      </w:r>
    </w:p>
    <w:p w14:paraId="31092ED2" w14:textId="72E32E8D" w:rsidR="00DE076E" w:rsidRDefault="00DE076E" w:rsidP="00244D0B">
      <w:pPr>
        <w:pStyle w:val="NoSpacing"/>
        <w:ind w:firstLine="720"/>
      </w:pPr>
      <w:r>
        <w:t xml:space="preserve">KPU Kabupaten Kuningan memiliki akuntabilitas pertanggungjawaban dan pengelolaan anggaran yang baik dan sudah sesuai dengan peraturan dalam pelaksanaan pencapaian indikator kinerja pada penyelenggaraan Pemilu serentak. Pecapaian indikator kinerja dalam pelaksanaan dan penggunaan anggaran pada penyelenggaraan </w:t>
      </w:r>
      <w:r w:rsidR="00BB5B40" w:rsidRPr="00BB5B40">
        <w:t>Pemilu serentak yaitu kesesuaian perencanaan dan  pelaksanaan aturan, kepatuhan terhadap regulasi, efektifitas aplikasi kegiatan dan  efesiensi penggunaan anggaran</w:t>
      </w:r>
      <w:r>
        <w:t>.</w:t>
      </w:r>
    </w:p>
    <w:p w14:paraId="3B0CEF97" w14:textId="00E83B6A" w:rsidR="006E285A" w:rsidRPr="00A40F39" w:rsidRDefault="006E285A" w:rsidP="00B44CCF">
      <w:pPr>
        <w:spacing w:line="240" w:lineRule="auto"/>
        <w:ind w:firstLine="720"/>
        <w:rPr>
          <w:lang w:val="id-ID"/>
        </w:rPr>
      </w:pPr>
      <w:r w:rsidRPr="00A40F39">
        <w:rPr>
          <w:szCs w:val="24"/>
          <w:lang w:val="id-ID"/>
        </w:rPr>
        <w:t>Pelaksanaan p</w:t>
      </w:r>
      <w:r w:rsidRPr="00CA0239">
        <w:rPr>
          <w:rFonts w:cs="Times New Roman"/>
          <w:szCs w:val="24"/>
          <w:lang w:val="id-ID"/>
        </w:rPr>
        <w:t>engadaan, pendistribusian dan jumlah logistik</w:t>
      </w:r>
      <w:r w:rsidRPr="00A40F39">
        <w:rPr>
          <w:szCs w:val="24"/>
          <w:lang w:val="id-ID"/>
        </w:rPr>
        <w:t xml:space="preserve"> Pemilu yang dilakukan oleh KPU Kabupaten Kuningan dalam penyelenggaraan Pemilu sudah</w:t>
      </w:r>
      <w:r w:rsidRPr="00A40F39">
        <w:rPr>
          <w:lang w:val="id-ID"/>
        </w:rPr>
        <w:t xml:space="preserve"> sesuai </w:t>
      </w:r>
      <w:r w:rsidR="00BB5B40" w:rsidRPr="00BB5B40">
        <w:rPr>
          <w:lang w:val="id-ID"/>
        </w:rPr>
        <w:t xml:space="preserve">aturan </w:t>
      </w:r>
      <w:r w:rsidR="00D142B2">
        <w:rPr>
          <w:lang w:val="id-ID"/>
        </w:rPr>
        <w:t xml:space="preserve">perundang undangan </w:t>
      </w:r>
      <w:r w:rsidR="00BB5B40" w:rsidRPr="00BB5B40">
        <w:rPr>
          <w:lang w:val="id-ID"/>
        </w:rPr>
        <w:t>Pemil</w:t>
      </w:r>
      <w:r w:rsidR="00D142B2">
        <w:rPr>
          <w:lang w:val="id-ID"/>
        </w:rPr>
        <w:t>.</w:t>
      </w:r>
    </w:p>
    <w:p w14:paraId="39BA116C" w14:textId="5952CFE4" w:rsidR="006E285A" w:rsidRPr="00D142B2" w:rsidRDefault="006E285A" w:rsidP="00D142B2">
      <w:pPr>
        <w:pStyle w:val="NoSpacing"/>
        <w:ind w:firstLine="720"/>
        <w:rPr>
          <w:szCs w:val="24"/>
        </w:rPr>
      </w:pPr>
      <w:r w:rsidRPr="00FF2F37">
        <w:rPr>
          <w:szCs w:val="24"/>
        </w:rPr>
        <w:lastRenderedPageBreak/>
        <w:t>Langkah</w:t>
      </w:r>
      <w:r w:rsidR="0004560C" w:rsidRPr="0004560C">
        <w:rPr>
          <w:szCs w:val="24"/>
        </w:rPr>
        <w:t xml:space="preserve"> </w:t>
      </w:r>
      <w:r w:rsidRPr="00FF2F37">
        <w:rPr>
          <w:szCs w:val="24"/>
        </w:rPr>
        <w:t>p</w:t>
      </w:r>
      <w:r w:rsidRPr="00FF2F37">
        <w:rPr>
          <w:rFonts w:cs="Times New Roman"/>
          <w:szCs w:val="24"/>
        </w:rPr>
        <w:t>engadaan, pendistribusian dan jumlah logistik</w:t>
      </w:r>
      <w:r w:rsidR="0004560C">
        <w:rPr>
          <w:szCs w:val="24"/>
        </w:rPr>
        <w:t xml:space="preserve"> me</w:t>
      </w:r>
      <w:r w:rsidR="0004560C" w:rsidRPr="0004560C">
        <w:rPr>
          <w:szCs w:val="24"/>
        </w:rPr>
        <w:t>lip</w:t>
      </w:r>
      <w:r w:rsidR="0004560C">
        <w:rPr>
          <w:szCs w:val="24"/>
        </w:rPr>
        <w:t>uti</w:t>
      </w:r>
      <w:r w:rsidR="0004560C" w:rsidRPr="0004560C">
        <w:rPr>
          <w:szCs w:val="24"/>
        </w:rPr>
        <w:t xml:space="preserve"> tahap p</w:t>
      </w:r>
      <w:r w:rsidRPr="00FF2F37">
        <w:rPr>
          <w:szCs w:val="24"/>
        </w:rPr>
        <w:t>erencanaan logistik</w:t>
      </w:r>
      <w:r w:rsidR="0004560C" w:rsidRPr="0004560C">
        <w:rPr>
          <w:szCs w:val="24"/>
        </w:rPr>
        <w:t>,</w:t>
      </w:r>
      <w:r w:rsidR="0004560C">
        <w:rPr>
          <w:szCs w:val="24"/>
        </w:rPr>
        <w:t xml:space="preserve"> </w:t>
      </w:r>
      <w:r w:rsidR="0004560C" w:rsidRPr="0004560C">
        <w:rPr>
          <w:szCs w:val="24"/>
        </w:rPr>
        <w:t>m</w:t>
      </w:r>
      <w:r w:rsidRPr="00FF2F37">
        <w:rPr>
          <w:szCs w:val="24"/>
        </w:rPr>
        <w:t xml:space="preserve">enghitung kebutuhan logistik </w:t>
      </w:r>
      <w:r w:rsidR="0004560C" w:rsidRPr="0004560C">
        <w:rPr>
          <w:szCs w:val="24"/>
        </w:rPr>
        <w:t xml:space="preserve">melalui proses </w:t>
      </w:r>
      <w:r w:rsidRPr="00FF2F37">
        <w:rPr>
          <w:szCs w:val="24"/>
        </w:rPr>
        <w:t>identifikasi kebutuhan logistik</w:t>
      </w:r>
      <w:r w:rsidR="00B44CCF" w:rsidRPr="00B44CCF">
        <w:rPr>
          <w:szCs w:val="24"/>
        </w:rPr>
        <w:t>;</w:t>
      </w:r>
      <w:r w:rsidR="0004560C" w:rsidRPr="0004560C">
        <w:rPr>
          <w:szCs w:val="24"/>
        </w:rPr>
        <w:t xml:space="preserve"> m</w:t>
      </w:r>
      <w:r w:rsidRPr="00FF2F37">
        <w:rPr>
          <w:szCs w:val="24"/>
        </w:rPr>
        <w:t>enghitung jumlah kebutuhan</w:t>
      </w:r>
      <w:r w:rsidR="00B44CCF" w:rsidRPr="00B44CCF">
        <w:rPr>
          <w:szCs w:val="24"/>
        </w:rPr>
        <w:t>;</w:t>
      </w:r>
      <w:r w:rsidR="0004560C" w:rsidRPr="0004560C">
        <w:rPr>
          <w:szCs w:val="24"/>
        </w:rPr>
        <w:t xml:space="preserve"> m</w:t>
      </w:r>
      <w:r w:rsidRPr="00FF2F37">
        <w:rPr>
          <w:szCs w:val="24"/>
        </w:rPr>
        <w:t>enetapkan spesifikasi</w:t>
      </w:r>
      <w:r w:rsidR="00B44CCF">
        <w:rPr>
          <w:szCs w:val="24"/>
        </w:rPr>
        <w:t xml:space="preserve"> logistik</w:t>
      </w:r>
      <w:r w:rsidR="00B44CCF" w:rsidRPr="00B44CCF">
        <w:rPr>
          <w:szCs w:val="24"/>
        </w:rPr>
        <w:t>;</w:t>
      </w:r>
      <w:r w:rsidR="0004560C" w:rsidRPr="0004560C">
        <w:rPr>
          <w:szCs w:val="24"/>
        </w:rPr>
        <w:t xml:space="preserve"> m</w:t>
      </w:r>
      <w:r w:rsidRPr="00FF2F37">
        <w:rPr>
          <w:szCs w:val="24"/>
        </w:rPr>
        <w:t>engid</w:t>
      </w:r>
      <w:r w:rsidR="00B44CCF">
        <w:rPr>
          <w:szCs w:val="24"/>
        </w:rPr>
        <w:t>entif</w:t>
      </w:r>
      <w:r w:rsidR="00B44CCF" w:rsidRPr="00B44CCF">
        <w:rPr>
          <w:szCs w:val="24"/>
        </w:rPr>
        <w:t>ikasi</w:t>
      </w:r>
      <w:r w:rsidRPr="00FF2F37">
        <w:rPr>
          <w:szCs w:val="24"/>
        </w:rPr>
        <w:t xml:space="preserve"> jumlah dan jenis angkutan </w:t>
      </w:r>
      <w:r w:rsidR="00B44CCF" w:rsidRPr="00B44CCF">
        <w:rPr>
          <w:szCs w:val="24"/>
        </w:rPr>
        <w:t>dan</w:t>
      </w:r>
      <w:r w:rsidRPr="00FF2F37">
        <w:rPr>
          <w:szCs w:val="24"/>
        </w:rPr>
        <w:t xml:space="preserve"> biaya </w:t>
      </w:r>
      <w:r w:rsidR="00B44CCF" w:rsidRPr="00B44CCF">
        <w:rPr>
          <w:szCs w:val="24"/>
        </w:rPr>
        <w:t>pen</w:t>
      </w:r>
      <w:r w:rsidRPr="00FF2F37">
        <w:rPr>
          <w:szCs w:val="24"/>
        </w:rPr>
        <w:t>distribusi</w:t>
      </w:r>
      <w:r w:rsidR="00B44CCF">
        <w:rPr>
          <w:szCs w:val="24"/>
        </w:rPr>
        <w:t>an</w:t>
      </w:r>
      <w:r w:rsidR="00B44CCF" w:rsidRPr="00B44CCF">
        <w:rPr>
          <w:szCs w:val="24"/>
        </w:rPr>
        <w:t>; mengi</w:t>
      </w:r>
      <w:r w:rsidRPr="00FF2F37">
        <w:rPr>
          <w:szCs w:val="24"/>
        </w:rPr>
        <w:t xml:space="preserve">dentifikasi dan menghitung jasa terkait; </w:t>
      </w:r>
      <w:r w:rsidR="00B44CCF">
        <w:rPr>
          <w:szCs w:val="24"/>
          <w:lang w:val="en-US"/>
        </w:rPr>
        <w:t>mengatur j</w:t>
      </w:r>
      <w:r w:rsidR="00B44CCF">
        <w:rPr>
          <w:szCs w:val="24"/>
        </w:rPr>
        <w:t>adwal kegiatan</w:t>
      </w:r>
      <w:r w:rsidR="00B44CCF">
        <w:rPr>
          <w:szCs w:val="24"/>
          <w:lang w:val="en-US"/>
        </w:rPr>
        <w:t xml:space="preserve"> dan k</w:t>
      </w:r>
      <w:r w:rsidRPr="00FF2F37">
        <w:rPr>
          <w:szCs w:val="24"/>
        </w:rPr>
        <w:t>ewenangan pengadaan logistik pemilu.</w:t>
      </w:r>
      <w:r w:rsidR="00D142B2">
        <w:rPr>
          <w:szCs w:val="24"/>
        </w:rPr>
        <w:t xml:space="preserve"> </w:t>
      </w:r>
      <w:r w:rsidRPr="00FC0298">
        <w:rPr>
          <w:rFonts w:cs="Times New Roman"/>
          <w:szCs w:val="24"/>
        </w:rPr>
        <w:t>Kegiatan dokumentasi dan informasi</w:t>
      </w:r>
      <w:r w:rsidRPr="00FC0298">
        <w:rPr>
          <w:szCs w:val="24"/>
        </w:rPr>
        <w:t xml:space="preserve"> </w:t>
      </w:r>
      <w:r w:rsidRPr="00A40F39">
        <w:rPr>
          <w:szCs w:val="24"/>
        </w:rPr>
        <w:t xml:space="preserve">ke </w:t>
      </w:r>
      <w:r w:rsidRPr="00FC0298">
        <w:rPr>
          <w:szCs w:val="24"/>
        </w:rPr>
        <w:t>publik</w:t>
      </w:r>
      <w:r>
        <w:t xml:space="preserve"> Kabupaten Kuningan dari pelaksanaan Pemilu Serentak bahwa informasi Pemilu</w:t>
      </w:r>
      <w:r w:rsidRPr="00A40F39">
        <w:t xml:space="preserve"> oleh KPU Kabupaten Kuningan</w:t>
      </w:r>
      <w:r>
        <w:t xml:space="preserve"> </w:t>
      </w:r>
      <w:r w:rsidR="00BB5B40" w:rsidRPr="00BB5B40">
        <w:t>diumumkan secara terpola</w:t>
      </w:r>
      <w:r w:rsidR="00D142B2">
        <w:t>.</w:t>
      </w:r>
    </w:p>
    <w:p w14:paraId="71A2909C" w14:textId="221D0D77" w:rsidR="00083A49" w:rsidRPr="00793BC5" w:rsidRDefault="00083A49" w:rsidP="00244D0B">
      <w:pPr>
        <w:pStyle w:val="NoSpacing"/>
        <w:ind w:firstLine="720"/>
        <w:rPr>
          <w:rFonts w:cs="Times New Roman"/>
          <w:iCs/>
          <w:szCs w:val="24"/>
        </w:rPr>
      </w:pPr>
      <w:r w:rsidRPr="00BB75A6">
        <w:rPr>
          <w:bCs/>
        </w:rPr>
        <w:t xml:space="preserve">Berdasarkan hasil penelitian </w:t>
      </w:r>
      <w:r>
        <w:rPr>
          <w:bCs/>
        </w:rPr>
        <w:t xml:space="preserve">secara keseluruhan di atas, </w:t>
      </w:r>
      <w:r w:rsidRPr="00C20E01">
        <w:rPr>
          <w:bCs/>
          <w:i/>
        </w:rPr>
        <w:t>pertama</w:t>
      </w:r>
      <w:r>
        <w:rPr>
          <w:bCs/>
        </w:rPr>
        <w:t xml:space="preserve">, kompetensi pegawai sesuai dengan pendapat </w:t>
      </w:r>
      <w:r w:rsidRPr="00ED21F5">
        <w:rPr>
          <w:rFonts w:cs="Times New Roman"/>
          <w:szCs w:val="24"/>
        </w:rPr>
        <w:t>Bethel dalam Mitrani (1995</w:t>
      </w:r>
      <w:r w:rsidRPr="00435412">
        <w:rPr>
          <w:rFonts w:cs="Times New Roman"/>
          <w:szCs w:val="24"/>
        </w:rPr>
        <w:t xml:space="preserve">:77) kompetensi dapat mempengaruhi kinerja, yaitu terdiri dari: </w:t>
      </w:r>
      <w:r>
        <w:rPr>
          <w:rFonts w:cs="Times New Roman"/>
          <w:iCs/>
          <w:szCs w:val="24"/>
        </w:rPr>
        <w:t xml:space="preserve">a) </w:t>
      </w:r>
      <w:r w:rsidRPr="00435412">
        <w:rPr>
          <w:rFonts w:cs="Times New Roman"/>
          <w:szCs w:val="24"/>
        </w:rPr>
        <w:t xml:space="preserve">melahirkan </w:t>
      </w:r>
      <w:r w:rsidR="00BB5B40" w:rsidRPr="00BB5B40">
        <w:rPr>
          <w:rFonts w:cs="Times New Roman"/>
          <w:szCs w:val="24"/>
        </w:rPr>
        <w:t>hasrat kuat buat mempunyai pengaruh khusus pada orang lain, buat membujuk, meyakinkan, mempengaruhi atan mengesankan orang lain agar mereka mengikuti rencana atau rangkaian tindakan</w:t>
      </w:r>
      <w:r w:rsidRPr="00435412">
        <w:rPr>
          <w:rFonts w:cs="Times New Roman"/>
          <w:szCs w:val="24"/>
        </w:rPr>
        <w:t>.</w:t>
      </w:r>
      <w:r w:rsidRPr="00A40F39">
        <w:rPr>
          <w:rFonts w:cs="Times New Roman"/>
          <w:szCs w:val="24"/>
        </w:rPr>
        <w:t xml:space="preserve"> </w:t>
      </w:r>
      <w:r w:rsidRPr="00C20E01">
        <w:rPr>
          <w:rFonts w:cs="Times New Roman"/>
          <w:iCs/>
          <w:szCs w:val="24"/>
        </w:rPr>
        <w:t>Dan b)</w:t>
      </w:r>
      <w:r>
        <w:rPr>
          <w:rFonts w:cs="Times New Roman"/>
          <w:i/>
          <w:iCs/>
          <w:szCs w:val="24"/>
        </w:rPr>
        <w:t xml:space="preserve"> </w:t>
      </w:r>
      <w:r w:rsidRPr="00435412">
        <w:rPr>
          <w:rFonts w:cs="Times New Roman"/>
          <w:szCs w:val="24"/>
        </w:rPr>
        <w:t>meningkatkan kesadaran berorganisasi pemahaman</w:t>
      </w:r>
      <w:r>
        <w:rPr>
          <w:rFonts w:cs="Times New Roman"/>
          <w:szCs w:val="24"/>
          <w:lang w:val="en-ID"/>
        </w:rPr>
        <w:t xml:space="preserve"> </w:t>
      </w:r>
      <w:r w:rsidRPr="00435412">
        <w:rPr>
          <w:rFonts w:cs="Times New Roman"/>
          <w:szCs w:val="24"/>
        </w:rPr>
        <w:t>dan menggunakan dinamika politik dalam organisasi.</w:t>
      </w:r>
      <w:r>
        <w:rPr>
          <w:rFonts w:cs="Times New Roman"/>
          <w:szCs w:val="24"/>
          <w:lang w:val="en-ID"/>
        </w:rPr>
        <w:t xml:space="preserve"> </w:t>
      </w:r>
    </w:p>
    <w:p w14:paraId="07F648F7" w14:textId="2040641B" w:rsidR="0004560C" w:rsidRPr="0004560C" w:rsidRDefault="00083A49" w:rsidP="0004560C">
      <w:pPr>
        <w:pStyle w:val="NoSpacing"/>
        <w:ind w:firstLine="720"/>
        <w:rPr>
          <w:rFonts w:cs="Times New Roman"/>
          <w:szCs w:val="24"/>
        </w:rPr>
      </w:pPr>
      <w:r w:rsidRPr="00A40F39">
        <w:rPr>
          <w:rFonts w:cs="Times New Roman"/>
          <w:i/>
          <w:szCs w:val="24"/>
        </w:rPr>
        <w:t>Kedua</w:t>
      </w:r>
      <w:r w:rsidRPr="00A40F39">
        <w:rPr>
          <w:rFonts w:cs="Times New Roman"/>
          <w:szCs w:val="24"/>
        </w:rPr>
        <w:t xml:space="preserve">, sesuai dengan </w:t>
      </w:r>
      <w:r w:rsidR="00561428" w:rsidRPr="00561428">
        <w:rPr>
          <w:rFonts w:cs="Times New Roman"/>
          <w:szCs w:val="24"/>
        </w:rPr>
        <w:t xml:space="preserve">penjelasan </w:t>
      </w:r>
      <w:r w:rsidRPr="00FC1C01">
        <w:rPr>
          <w:rFonts w:cs="Times New Roman"/>
          <w:szCs w:val="24"/>
        </w:rPr>
        <w:t>Robbins (2002)</w:t>
      </w:r>
      <w:r w:rsidRPr="00435412">
        <w:rPr>
          <w:rFonts w:cs="Times New Roman"/>
          <w:szCs w:val="24"/>
        </w:rPr>
        <w:t xml:space="preserve"> bahwa komunikasi organisasi </w:t>
      </w:r>
      <w:r w:rsidR="00561428" w:rsidRPr="00561428">
        <w:rPr>
          <w:rFonts w:cs="Times New Roman"/>
          <w:szCs w:val="24"/>
        </w:rPr>
        <w:t>mmapu</w:t>
      </w:r>
      <w:r w:rsidRPr="00435412">
        <w:rPr>
          <w:rFonts w:cs="Times New Roman"/>
          <w:szCs w:val="24"/>
        </w:rPr>
        <w:t xml:space="preserve"> memelihara motivasi karyawan dengan </w:t>
      </w:r>
      <w:r w:rsidR="00561428" w:rsidRPr="00561428">
        <w:rPr>
          <w:rFonts w:cs="Times New Roman"/>
          <w:szCs w:val="24"/>
        </w:rPr>
        <w:t xml:space="preserve">cara </w:t>
      </w:r>
      <w:r w:rsidRPr="00435412">
        <w:rPr>
          <w:rFonts w:cs="Times New Roman"/>
          <w:szCs w:val="24"/>
        </w:rPr>
        <w:t xml:space="preserve">memberikan penjelasan </w:t>
      </w:r>
      <w:r w:rsidR="00561428" w:rsidRPr="00561428">
        <w:rPr>
          <w:rFonts w:cs="Times New Roman"/>
          <w:szCs w:val="24"/>
        </w:rPr>
        <w:t>terhadap</w:t>
      </w:r>
      <w:r w:rsidRPr="00435412">
        <w:rPr>
          <w:rFonts w:cs="Times New Roman"/>
          <w:szCs w:val="24"/>
        </w:rPr>
        <w:t xml:space="preserve"> karyawan </w:t>
      </w:r>
      <w:r w:rsidR="0004560C" w:rsidRPr="0004560C">
        <w:rPr>
          <w:rFonts w:cs="Times New Roman"/>
          <w:szCs w:val="24"/>
        </w:rPr>
        <w:t>yang meliputi tindakan</w:t>
      </w:r>
      <w:r w:rsidR="00BB5B40" w:rsidRPr="00BB5B40">
        <w:rPr>
          <w:rFonts w:cs="Times New Roman"/>
          <w:szCs w:val="24"/>
        </w:rPr>
        <w:t xml:space="preserve"> pekerjaannya, </w:t>
      </w:r>
      <w:r w:rsidR="00D142B2">
        <w:rPr>
          <w:rFonts w:cs="Times New Roman"/>
          <w:szCs w:val="24"/>
        </w:rPr>
        <w:t>u</w:t>
      </w:r>
      <w:r w:rsidR="00BB5B40" w:rsidRPr="00BB5B40">
        <w:rPr>
          <w:rFonts w:cs="Times New Roman"/>
          <w:szCs w:val="24"/>
        </w:rPr>
        <w:t>paya</w:t>
      </w:r>
      <w:r w:rsidR="00D142B2">
        <w:rPr>
          <w:rFonts w:cs="Times New Roman"/>
          <w:szCs w:val="24"/>
        </w:rPr>
        <w:t xml:space="preserve"> </w:t>
      </w:r>
      <w:r w:rsidR="00BB5B40" w:rsidRPr="00BB5B40">
        <w:rPr>
          <w:rFonts w:cs="Times New Roman"/>
          <w:szCs w:val="24"/>
        </w:rPr>
        <w:t>karyawan pada rangka menaikkan kinerja Jika pada keadaan di bawah standar</w:t>
      </w:r>
      <w:r w:rsidR="0004560C" w:rsidRPr="0004560C">
        <w:rPr>
          <w:rFonts w:cs="Times New Roman"/>
          <w:szCs w:val="24"/>
        </w:rPr>
        <w:t>.</w:t>
      </w:r>
    </w:p>
    <w:p w14:paraId="71E82363" w14:textId="617BF9D4" w:rsidR="00083A49" w:rsidRPr="00A40F39" w:rsidRDefault="00083A49" w:rsidP="00083A49">
      <w:pPr>
        <w:spacing w:after="200" w:line="240" w:lineRule="auto"/>
        <w:ind w:firstLine="720"/>
        <w:rPr>
          <w:rFonts w:cs="Times New Roman"/>
          <w:lang w:val="id-ID"/>
        </w:rPr>
      </w:pPr>
      <w:r w:rsidRPr="00A40F39">
        <w:rPr>
          <w:rFonts w:cs="Times New Roman"/>
          <w:szCs w:val="24"/>
          <w:lang w:val="id-ID"/>
        </w:rPr>
        <w:t xml:space="preserve">Dan </w:t>
      </w:r>
      <w:r w:rsidRPr="00A40F39">
        <w:rPr>
          <w:rFonts w:cs="Times New Roman"/>
          <w:i/>
          <w:szCs w:val="24"/>
          <w:lang w:val="id-ID"/>
        </w:rPr>
        <w:t>ketiga</w:t>
      </w:r>
      <w:r w:rsidRPr="00A40F39">
        <w:rPr>
          <w:rFonts w:cs="Times New Roman"/>
          <w:szCs w:val="24"/>
          <w:lang w:val="id-ID"/>
        </w:rPr>
        <w:t xml:space="preserve">, manajemen pemilu sejalan dengan hasil penelitian </w:t>
      </w:r>
      <w:r w:rsidRPr="00A40F39">
        <w:rPr>
          <w:lang w:val="id-ID"/>
        </w:rPr>
        <w:t xml:space="preserve">Parhan, yang menghasilkan </w:t>
      </w:r>
      <w:r w:rsidR="00BB5B40" w:rsidRPr="00BB5B40">
        <w:rPr>
          <w:lang w:val="id-ID"/>
        </w:rPr>
        <w:t xml:space="preserve">bahwa aplikasi serta </w:t>
      </w:r>
      <w:r w:rsidR="00D142B2">
        <w:rPr>
          <w:lang w:val="id-ID"/>
        </w:rPr>
        <w:t>impact yang signifikan.</w:t>
      </w:r>
      <w:r w:rsidR="00BB5B40" w:rsidRPr="00BB5B40">
        <w:rPr>
          <w:lang w:val="id-ID"/>
        </w:rPr>
        <w:t xml:space="preserve"> </w:t>
      </w:r>
      <w:r>
        <w:rPr>
          <w:rFonts w:cs="Times New Roman"/>
          <w:szCs w:val="24"/>
        </w:rPr>
        <w:fldChar w:fldCharType="begin" w:fldLock="1"/>
      </w:r>
      <w:r w:rsidRPr="00A40F39">
        <w:rPr>
          <w:rFonts w:cs="Times New Roman"/>
          <w:szCs w:val="24"/>
          <w:lang w:val="id-ID"/>
        </w:rPr>
        <w:instrText>ADDIN CSL_CITATION {"citationItems":[{"id":"ITEM-1","itemData":{"author":[{"dropping-particle":"","family":"Parhan","given":"","non-dropping-particle":"","parse-names":false,"suffix":""}],"container-title":"Jurnal Publik, P-ISSN:1412-7083, E-ISSN 2579-9266","id":"ITEM-1","issued":{"date-parts":[["2014"]]},"page":"205-218","title":"Pengaruh Pelaksanaan Kebijakan Pemilu dan Manajemen Pemilu terhadap Kinerja Penyelenggara Pemilu untuk Mewujudkan Kualitas Pemilu","type":"article-journal"},"uris":["http://www.mendeley.com/documents/?uuid=70143e1c-a6d8-45e0-b378-c669f9feb08a"]}],"mendeley":{"formattedCitation":"(Parhan, 2014)","plainTextFormattedCitation":"(Parhan, 2014)","previouslyFormattedCitation":"(Parhan, 2014)"},"properties":{"noteIndex":0},"schema":"https://github.com/citation-style-language/schema/raw/master/csl-citation.json"}</w:instrText>
      </w:r>
      <w:r>
        <w:rPr>
          <w:rFonts w:cs="Times New Roman"/>
          <w:szCs w:val="24"/>
        </w:rPr>
        <w:fldChar w:fldCharType="separate"/>
      </w:r>
      <w:r w:rsidRPr="00A40F39">
        <w:rPr>
          <w:rFonts w:cs="Times New Roman"/>
          <w:noProof/>
          <w:szCs w:val="24"/>
          <w:lang w:val="id-ID"/>
        </w:rPr>
        <w:t>(Parhan, 2014)</w:t>
      </w:r>
      <w:r>
        <w:rPr>
          <w:rFonts w:cs="Times New Roman"/>
          <w:szCs w:val="24"/>
        </w:rPr>
        <w:fldChar w:fldCharType="end"/>
      </w:r>
      <w:r w:rsidRPr="00A40F39">
        <w:rPr>
          <w:bCs/>
          <w:color w:val="FF0000"/>
          <w:lang w:val="id-ID"/>
        </w:rPr>
        <w:t>.</w:t>
      </w:r>
    </w:p>
    <w:p w14:paraId="7855D4BC" w14:textId="38FB05D9" w:rsidR="00FA5C04" w:rsidRPr="00B461D6" w:rsidRDefault="00BB5B40" w:rsidP="005B79AE">
      <w:pPr>
        <w:spacing w:line="240" w:lineRule="auto"/>
        <w:rPr>
          <w:b/>
          <w:bCs/>
        </w:rPr>
      </w:pPr>
      <w:r w:rsidRPr="00B461D6">
        <w:rPr>
          <w:b/>
          <w:bCs/>
        </w:rPr>
        <w:t>KESIMPULAN</w:t>
      </w:r>
    </w:p>
    <w:p w14:paraId="2FE4CAEC" w14:textId="6100B0E3" w:rsidR="00B461D6" w:rsidRPr="00B461D6" w:rsidRDefault="00B461D6" w:rsidP="00793BC5">
      <w:pPr>
        <w:pStyle w:val="NoSpacing"/>
        <w:ind w:firstLine="720"/>
        <w:rPr>
          <w:rFonts w:cs="Times New Roman"/>
          <w:szCs w:val="24"/>
        </w:rPr>
      </w:pPr>
      <w:r w:rsidRPr="00FD77A6">
        <w:rPr>
          <w:rFonts w:cs="Times New Roman"/>
          <w:szCs w:val="24"/>
        </w:rPr>
        <w:t xml:space="preserve">Kompetensi pegawai, komunikasi </w:t>
      </w:r>
      <w:r w:rsidRPr="00FD77A6">
        <w:rPr>
          <w:rFonts w:cs="Times New Roman"/>
          <w:szCs w:val="24"/>
          <w:lang w:val="en-ID"/>
        </w:rPr>
        <w:t>i</w:t>
      </w:r>
      <w:r w:rsidRPr="00FD77A6">
        <w:rPr>
          <w:rFonts w:cs="Times New Roman"/>
          <w:szCs w:val="24"/>
        </w:rPr>
        <w:t>nt</w:t>
      </w:r>
      <w:r w:rsidRPr="00FD77A6">
        <w:rPr>
          <w:rFonts w:cs="Times New Roman"/>
          <w:szCs w:val="24"/>
          <w:lang w:val="en-ID"/>
        </w:rPr>
        <w:t>e</w:t>
      </w:r>
      <w:r w:rsidRPr="00FD77A6">
        <w:rPr>
          <w:rFonts w:cs="Times New Roman"/>
          <w:szCs w:val="24"/>
        </w:rPr>
        <w:t xml:space="preserve">rpersonal dan manajemen pemilu </w:t>
      </w:r>
      <w:r w:rsidR="00BB5B40" w:rsidRPr="00BB5B40">
        <w:rPr>
          <w:rFonts w:cs="Times New Roman"/>
          <w:szCs w:val="24"/>
        </w:rPr>
        <w:t>secara beserta-sama / simultan berpengaruh positf signifikan terhadap kinerja</w:t>
      </w:r>
      <w:r w:rsidRPr="00FD77A6">
        <w:rPr>
          <w:rFonts w:cs="Times New Roman"/>
          <w:bCs/>
          <w:szCs w:val="24"/>
        </w:rPr>
        <w:t xml:space="preserve"> penyelenggara pemilu</w:t>
      </w:r>
      <w:r w:rsidRPr="00FD77A6">
        <w:rPr>
          <w:rFonts w:cs="Times New Roman"/>
          <w:szCs w:val="24"/>
        </w:rPr>
        <w:t xml:space="preserve">. </w:t>
      </w:r>
      <w:r>
        <w:rPr>
          <w:rFonts w:cs="Times New Roman"/>
          <w:szCs w:val="24"/>
        </w:rPr>
        <w:t xml:space="preserve">Artinya variasi kinerja pemilu dipengaruihi oleh kombinasi variasi </w:t>
      </w:r>
      <w:r w:rsidRPr="00FD77A6">
        <w:rPr>
          <w:rFonts w:cs="Times New Roman"/>
          <w:szCs w:val="24"/>
        </w:rPr>
        <w:t xml:space="preserve">Kompetensi pegawai, komunikasi </w:t>
      </w:r>
      <w:r w:rsidRPr="00FD77A6">
        <w:rPr>
          <w:rFonts w:cs="Times New Roman"/>
          <w:szCs w:val="24"/>
          <w:lang w:val="en-ID"/>
        </w:rPr>
        <w:t>i</w:t>
      </w:r>
      <w:r w:rsidRPr="00FD77A6">
        <w:rPr>
          <w:rFonts w:cs="Times New Roman"/>
          <w:szCs w:val="24"/>
        </w:rPr>
        <w:t>nt</w:t>
      </w:r>
      <w:r w:rsidRPr="00FD77A6">
        <w:rPr>
          <w:rFonts w:cs="Times New Roman"/>
          <w:szCs w:val="24"/>
          <w:lang w:val="en-ID"/>
        </w:rPr>
        <w:t>e</w:t>
      </w:r>
      <w:r w:rsidRPr="00FD77A6">
        <w:rPr>
          <w:rFonts w:cs="Times New Roman"/>
          <w:szCs w:val="24"/>
        </w:rPr>
        <w:t>rpersonal dan manajemen pemilu</w:t>
      </w:r>
      <w:r>
        <w:rPr>
          <w:rFonts w:cs="Times New Roman"/>
          <w:szCs w:val="24"/>
        </w:rPr>
        <w:t>.</w:t>
      </w:r>
      <w:r>
        <w:rPr>
          <w:rFonts w:cs="Times New Roman"/>
          <w:szCs w:val="24"/>
          <w:lang w:val="en-US"/>
        </w:rPr>
        <w:t xml:space="preserve"> </w:t>
      </w:r>
      <w:r w:rsidRPr="00FD77A6">
        <w:rPr>
          <w:rFonts w:cs="Times New Roman"/>
          <w:szCs w:val="24"/>
        </w:rPr>
        <w:t xml:space="preserve">Kompetensi pegawai berpengaruh secara </w:t>
      </w:r>
      <w:r>
        <w:rPr>
          <w:rFonts w:cs="Times New Roman"/>
          <w:szCs w:val="24"/>
        </w:rPr>
        <w:t>positf</w:t>
      </w:r>
      <w:r w:rsidRPr="00FD77A6">
        <w:rPr>
          <w:rFonts w:cs="Times New Roman"/>
          <w:szCs w:val="24"/>
        </w:rPr>
        <w:t xml:space="preserve"> signifikan terhadap kinerja </w:t>
      </w:r>
      <w:r w:rsidRPr="00FD77A6">
        <w:rPr>
          <w:rFonts w:cs="Times New Roman"/>
          <w:bCs/>
          <w:szCs w:val="24"/>
        </w:rPr>
        <w:t>penyelenggara pemilu</w:t>
      </w:r>
      <w:r w:rsidRPr="00FD77A6">
        <w:rPr>
          <w:rFonts w:cs="Times New Roman"/>
          <w:szCs w:val="24"/>
        </w:rPr>
        <w:t>.</w:t>
      </w:r>
      <w:r>
        <w:rPr>
          <w:rFonts w:cs="Times New Roman"/>
          <w:szCs w:val="24"/>
        </w:rPr>
        <w:t xml:space="preserve"> Artinya, ketika kompetensi pegawai semakin kompeten maka kinerja penyelenggara Pemilu juga akan naik dan setelahnya.</w:t>
      </w:r>
      <w:r>
        <w:rPr>
          <w:rFonts w:cs="Times New Roman"/>
          <w:szCs w:val="24"/>
          <w:lang w:val="en-US"/>
        </w:rPr>
        <w:t xml:space="preserve"> </w:t>
      </w:r>
      <w:r w:rsidRPr="00FD77A6">
        <w:rPr>
          <w:rFonts w:cs="Times New Roman"/>
          <w:szCs w:val="24"/>
        </w:rPr>
        <w:t xml:space="preserve">Komunikasi </w:t>
      </w:r>
      <w:r w:rsidRPr="00FD77A6">
        <w:rPr>
          <w:rFonts w:cs="Times New Roman"/>
          <w:szCs w:val="24"/>
          <w:lang w:val="en-ID"/>
        </w:rPr>
        <w:t>i</w:t>
      </w:r>
      <w:r w:rsidRPr="00FD77A6">
        <w:rPr>
          <w:rFonts w:cs="Times New Roman"/>
          <w:szCs w:val="24"/>
        </w:rPr>
        <w:t>nt</w:t>
      </w:r>
      <w:r w:rsidRPr="00FD77A6">
        <w:rPr>
          <w:rFonts w:cs="Times New Roman"/>
          <w:szCs w:val="24"/>
          <w:lang w:val="en-ID"/>
        </w:rPr>
        <w:t>e</w:t>
      </w:r>
      <w:r w:rsidRPr="00FD77A6">
        <w:rPr>
          <w:rFonts w:cs="Times New Roman"/>
          <w:szCs w:val="24"/>
        </w:rPr>
        <w:t xml:space="preserve">rpersonal berpengaruh </w:t>
      </w:r>
      <w:r>
        <w:rPr>
          <w:rFonts w:cs="Times New Roman"/>
          <w:szCs w:val="24"/>
        </w:rPr>
        <w:t xml:space="preserve">secara </w:t>
      </w:r>
      <w:r w:rsidRPr="00FD77A6">
        <w:rPr>
          <w:rFonts w:cs="Times New Roman"/>
          <w:szCs w:val="24"/>
        </w:rPr>
        <w:t xml:space="preserve">positif </w:t>
      </w:r>
      <w:r>
        <w:rPr>
          <w:rFonts w:cs="Times New Roman"/>
          <w:szCs w:val="24"/>
        </w:rPr>
        <w:t xml:space="preserve">signifikan </w:t>
      </w:r>
      <w:r w:rsidRPr="00FD77A6">
        <w:rPr>
          <w:rFonts w:cs="Times New Roman"/>
          <w:szCs w:val="24"/>
        </w:rPr>
        <w:t xml:space="preserve">terhadap kinerja </w:t>
      </w:r>
      <w:r w:rsidRPr="00FD77A6">
        <w:rPr>
          <w:rFonts w:cs="Times New Roman"/>
          <w:bCs/>
          <w:szCs w:val="24"/>
        </w:rPr>
        <w:t>penyelenggara pemilu</w:t>
      </w:r>
      <w:r w:rsidRPr="00FD77A6">
        <w:rPr>
          <w:rFonts w:cs="Times New Roman"/>
          <w:szCs w:val="24"/>
        </w:rPr>
        <w:t>.</w:t>
      </w:r>
      <w:r>
        <w:rPr>
          <w:rFonts w:cs="Times New Roman"/>
          <w:szCs w:val="24"/>
        </w:rPr>
        <w:t xml:space="preserve"> Artinya, ketika komunikasi interpersonal semakin efektif maka kinerja penyelenggara Pemilu juga akan naik dan setelahnya.</w:t>
      </w:r>
      <w:r>
        <w:rPr>
          <w:rFonts w:cs="Times New Roman"/>
          <w:szCs w:val="24"/>
          <w:lang w:val="en-US"/>
        </w:rPr>
        <w:t xml:space="preserve"> </w:t>
      </w:r>
      <w:r w:rsidRPr="00FD77A6">
        <w:rPr>
          <w:rFonts w:cs="Times New Roman"/>
          <w:szCs w:val="24"/>
        </w:rPr>
        <w:t xml:space="preserve">Manajemen pemilu berpengaruh positif signifikan terhadap kinerja </w:t>
      </w:r>
      <w:r w:rsidRPr="00FD77A6">
        <w:rPr>
          <w:rFonts w:cs="Times New Roman"/>
          <w:bCs/>
          <w:szCs w:val="24"/>
        </w:rPr>
        <w:t>penyelenggara pemilu</w:t>
      </w:r>
      <w:r w:rsidRPr="001C7B99">
        <w:rPr>
          <w:rFonts w:cs="Times New Roman"/>
          <w:szCs w:val="24"/>
        </w:rPr>
        <w:t>.</w:t>
      </w:r>
      <w:r>
        <w:rPr>
          <w:rFonts w:cs="Times New Roman"/>
          <w:szCs w:val="24"/>
        </w:rPr>
        <w:t xml:space="preserve"> Artinya, ketika m</w:t>
      </w:r>
      <w:r w:rsidRPr="00FD77A6">
        <w:rPr>
          <w:rFonts w:cs="Times New Roman"/>
          <w:szCs w:val="24"/>
        </w:rPr>
        <w:t xml:space="preserve">anajemen pemilu </w:t>
      </w:r>
      <w:r>
        <w:rPr>
          <w:rFonts w:cs="Times New Roman"/>
          <w:szCs w:val="24"/>
        </w:rPr>
        <w:t>lebih efektif atau pengelolaan semakin baik maka kinerja penyelenggara Pemilu akan semakin naik dan setelahnya.</w:t>
      </w:r>
    </w:p>
    <w:p w14:paraId="68739B72" w14:textId="4710BD00" w:rsidR="00107FA4" w:rsidRDefault="00107FA4" w:rsidP="005B79AE">
      <w:pPr>
        <w:spacing w:line="240" w:lineRule="auto"/>
      </w:pPr>
    </w:p>
    <w:p w14:paraId="2C29208E" w14:textId="0083ACBA" w:rsidR="00FA5C04" w:rsidRDefault="00B461D6" w:rsidP="00BB5B40">
      <w:pPr>
        <w:spacing w:line="240" w:lineRule="auto"/>
        <w:rPr>
          <w:b/>
          <w:bCs/>
        </w:rPr>
      </w:pPr>
      <w:r w:rsidRPr="0092648A">
        <w:rPr>
          <w:b/>
          <w:bCs/>
        </w:rPr>
        <w:t>BIBLIOGRAFI</w:t>
      </w:r>
    </w:p>
    <w:p w14:paraId="4F3C06E2" w14:textId="3205C41E" w:rsidR="0042344E" w:rsidRPr="0042344E" w:rsidRDefault="0042344E" w:rsidP="0042344E">
      <w:pPr>
        <w:spacing w:line="240" w:lineRule="auto"/>
        <w:ind w:left="851" w:hanging="851"/>
      </w:pPr>
      <w:proofErr w:type="spellStart"/>
      <w:r w:rsidRPr="0042344E">
        <w:t>Bengin</w:t>
      </w:r>
      <w:proofErr w:type="spellEnd"/>
      <w:r w:rsidRPr="0042344E">
        <w:t xml:space="preserve">, </w:t>
      </w:r>
      <w:r w:rsidR="00D142B2" w:rsidRPr="00D142B2">
        <w:t xml:space="preserve">Burhan. 2015. </w:t>
      </w:r>
      <w:proofErr w:type="spellStart"/>
      <w:r w:rsidR="00D142B2" w:rsidRPr="00D142B2">
        <w:t>Metodologi</w:t>
      </w:r>
      <w:proofErr w:type="spellEnd"/>
      <w:r w:rsidR="00D142B2" w:rsidRPr="00D142B2">
        <w:t xml:space="preserve"> </w:t>
      </w:r>
      <w:proofErr w:type="spellStart"/>
      <w:r w:rsidR="00D142B2" w:rsidRPr="00D142B2">
        <w:t>Penelitian</w:t>
      </w:r>
      <w:proofErr w:type="spellEnd"/>
      <w:r w:rsidR="00D142B2" w:rsidRPr="00D142B2">
        <w:t xml:space="preserve"> </w:t>
      </w:r>
      <w:proofErr w:type="spellStart"/>
      <w:r w:rsidR="00D142B2" w:rsidRPr="00D142B2">
        <w:t>Kuantitatif</w:t>
      </w:r>
      <w:proofErr w:type="spellEnd"/>
      <w:r w:rsidR="00D142B2" w:rsidRPr="00D142B2">
        <w:t xml:space="preserve">, </w:t>
      </w:r>
      <w:proofErr w:type="spellStart"/>
      <w:r w:rsidR="00D142B2" w:rsidRPr="00D142B2">
        <w:t>Komunikasi</w:t>
      </w:r>
      <w:proofErr w:type="spellEnd"/>
      <w:r w:rsidR="00D142B2" w:rsidRPr="00D142B2">
        <w:t xml:space="preserve">, Ekonomi, </w:t>
      </w:r>
      <w:proofErr w:type="spellStart"/>
      <w:proofErr w:type="gramStart"/>
      <w:r w:rsidR="00D142B2" w:rsidRPr="00D142B2">
        <w:t>serta</w:t>
      </w:r>
      <w:proofErr w:type="spellEnd"/>
      <w:r w:rsidR="00D142B2" w:rsidRPr="00D142B2">
        <w:t xml:space="preserve">  </w:t>
      </w:r>
      <w:proofErr w:type="spellStart"/>
      <w:r w:rsidR="00D142B2" w:rsidRPr="00D142B2">
        <w:t>Kebijakan</w:t>
      </w:r>
      <w:proofErr w:type="spellEnd"/>
      <w:proofErr w:type="gramEnd"/>
      <w:r w:rsidR="00D142B2" w:rsidRPr="00D142B2">
        <w:t xml:space="preserve"> Publik dan   </w:t>
      </w:r>
      <w:proofErr w:type="spellStart"/>
      <w:r w:rsidR="00D142B2" w:rsidRPr="00D142B2">
        <w:t>Ilmu-ilmu</w:t>
      </w:r>
      <w:proofErr w:type="spellEnd"/>
      <w:r w:rsidR="00D142B2" w:rsidRPr="00D142B2">
        <w:t xml:space="preserve"> </w:t>
      </w:r>
      <w:proofErr w:type="spellStart"/>
      <w:r w:rsidR="00D142B2" w:rsidRPr="00D142B2">
        <w:t>Sosial</w:t>
      </w:r>
      <w:proofErr w:type="spellEnd"/>
      <w:r w:rsidR="00D142B2" w:rsidRPr="00D142B2">
        <w:t xml:space="preserve"> </w:t>
      </w:r>
      <w:proofErr w:type="spellStart"/>
      <w:r w:rsidR="00D142B2" w:rsidRPr="00D142B2">
        <w:t>Lainnya</w:t>
      </w:r>
      <w:proofErr w:type="spellEnd"/>
      <w:r w:rsidR="00D142B2" w:rsidRPr="00D142B2">
        <w:t xml:space="preserve">. Jakarta: </w:t>
      </w:r>
      <w:proofErr w:type="spellStart"/>
      <w:r w:rsidR="00D142B2" w:rsidRPr="00D142B2">
        <w:t>Prenada</w:t>
      </w:r>
      <w:proofErr w:type="spellEnd"/>
      <w:r w:rsidR="00D142B2" w:rsidRPr="00D142B2">
        <w:t xml:space="preserve"> Media.</w:t>
      </w:r>
    </w:p>
    <w:p w14:paraId="4CE0E929" w14:textId="77777777" w:rsidR="0042344E" w:rsidRPr="0042344E" w:rsidRDefault="0042344E" w:rsidP="0042344E">
      <w:pPr>
        <w:spacing w:line="240" w:lineRule="auto"/>
        <w:ind w:left="851" w:hanging="851"/>
      </w:pPr>
      <w:r w:rsidRPr="0042344E">
        <w:t xml:space="preserve">James, Toby S. 2018. www.electoralmanagement.com/what-is-electoral-management/ </w:t>
      </w:r>
    </w:p>
    <w:p w14:paraId="6B5DBAA9" w14:textId="77777777" w:rsidR="0042344E" w:rsidRPr="0042344E" w:rsidRDefault="0042344E" w:rsidP="0042344E">
      <w:pPr>
        <w:spacing w:line="240" w:lineRule="auto"/>
        <w:ind w:left="851" w:hanging="851"/>
      </w:pPr>
      <w:r w:rsidRPr="0042344E">
        <w:t xml:space="preserve">Mitrani, A. 1995. </w:t>
      </w:r>
      <w:proofErr w:type="spellStart"/>
      <w:r w:rsidRPr="0042344E">
        <w:t>Manajemen</w:t>
      </w:r>
      <w:proofErr w:type="spellEnd"/>
      <w:r w:rsidRPr="0042344E">
        <w:t xml:space="preserve"> </w:t>
      </w:r>
      <w:proofErr w:type="spellStart"/>
      <w:r w:rsidRPr="0042344E">
        <w:t>sdm</w:t>
      </w:r>
      <w:proofErr w:type="spellEnd"/>
      <w:r w:rsidRPr="0042344E">
        <w:t xml:space="preserve"> </w:t>
      </w:r>
      <w:proofErr w:type="spellStart"/>
      <w:r w:rsidRPr="0042344E">
        <w:t>sesuai</w:t>
      </w:r>
      <w:proofErr w:type="spellEnd"/>
      <w:r w:rsidRPr="0042344E">
        <w:t xml:space="preserve"> </w:t>
      </w:r>
      <w:proofErr w:type="spellStart"/>
      <w:r w:rsidRPr="0042344E">
        <w:t>Kompetensi</w:t>
      </w:r>
      <w:proofErr w:type="spellEnd"/>
      <w:r w:rsidRPr="0042344E">
        <w:t xml:space="preserve">. Jakarta: Pustaka primer </w:t>
      </w:r>
      <w:proofErr w:type="spellStart"/>
      <w:r w:rsidRPr="0042344E">
        <w:t>Grafiti</w:t>
      </w:r>
      <w:proofErr w:type="spellEnd"/>
      <w:r w:rsidRPr="0042344E">
        <w:t>.</w:t>
      </w:r>
    </w:p>
    <w:p w14:paraId="3497269B" w14:textId="375B9FF4" w:rsidR="00D142B2" w:rsidRDefault="00D142B2" w:rsidP="0042344E">
      <w:pPr>
        <w:spacing w:line="240" w:lineRule="auto"/>
        <w:ind w:left="851" w:hanging="851"/>
      </w:pPr>
      <w:proofErr w:type="spellStart"/>
      <w:r w:rsidRPr="00D142B2">
        <w:t>Novianti</w:t>
      </w:r>
      <w:proofErr w:type="spellEnd"/>
      <w:r w:rsidRPr="00D142B2">
        <w:t xml:space="preserve">, R. D., </w:t>
      </w:r>
      <w:proofErr w:type="spellStart"/>
      <w:r w:rsidRPr="00D142B2">
        <w:t>Sondakh</w:t>
      </w:r>
      <w:proofErr w:type="spellEnd"/>
      <w:r w:rsidRPr="00D142B2">
        <w:t xml:space="preserve">, M., &amp; </w:t>
      </w:r>
      <w:proofErr w:type="spellStart"/>
      <w:r w:rsidRPr="00D142B2">
        <w:t>Rembang</w:t>
      </w:r>
      <w:proofErr w:type="spellEnd"/>
      <w:r w:rsidRPr="00D142B2">
        <w:t xml:space="preserve">, M. (2017). </w:t>
      </w:r>
      <w:proofErr w:type="spellStart"/>
      <w:r w:rsidRPr="00D142B2">
        <w:t>Komunikasi</w:t>
      </w:r>
      <w:proofErr w:type="spellEnd"/>
      <w:r w:rsidRPr="00D142B2">
        <w:t xml:space="preserve"> </w:t>
      </w:r>
      <w:proofErr w:type="spellStart"/>
      <w:r w:rsidRPr="00D142B2">
        <w:t>Anatarpribadi</w:t>
      </w:r>
      <w:proofErr w:type="spellEnd"/>
      <w:r w:rsidRPr="00D142B2">
        <w:t xml:space="preserve"> di </w:t>
      </w:r>
      <w:proofErr w:type="spellStart"/>
      <w:r w:rsidRPr="00D142B2">
        <w:t>membuat</w:t>
      </w:r>
      <w:proofErr w:type="spellEnd"/>
      <w:r w:rsidRPr="00D142B2">
        <w:t xml:space="preserve"> </w:t>
      </w:r>
      <w:proofErr w:type="spellStart"/>
      <w:r w:rsidRPr="00D142B2">
        <w:t>Harmonisasi</w:t>
      </w:r>
      <w:proofErr w:type="spellEnd"/>
      <w:r w:rsidRPr="00D142B2">
        <w:t xml:space="preserve">. </w:t>
      </w:r>
      <w:r w:rsidRPr="00D142B2">
        <w:rPr>
          <w:i/>
          <w:iCs/>
        </w:rPr>
        <w:t>E-</w:t>
      </w:r>
      <w:proofErr w:type="spellStart"/>
      <w:r w:rsidRPr="00D142B2">
        <w:rPr>
          <w:i/>
          <w:iCs/>
        </w:rPr>
        <w:t>magazine"Acta</w:t>
      </w:r>
      <w:proofErr w:type="spellEnd"/>
      <w:r w:rsidRPr="00D142B2">
        <w:rPr>
          <w:i/>
          <w:iCs/>
        </w:rPr>
        <w:t xml:space="preserve"> </w:t>
      </w:r>
      <w:proofErr w:type="spellStart"/>
      <w:r w:rsidRPr="00D142B2">
        <w:rPr>
          <w:i/>
          <w:iCs/>
        </w:rPr>
        <w:t>Diurna</w:t>
      </w:r>
      <w:proofErr w:type="spellEnd"/>
      <w:r w:rsidRPr="00D142B2">
        <w:rPr>
          <w:i/>
          <w:iCs/>
        </w:rPr>
        <w:t>",</w:t>
      </w:r>
      <w:r w:rsidRPr="00D142B2">
        <w:t xml:space="preserve"> </w:t>
      </w:r>
      <w:proofErr w:type="gramStart"/>
      <w:r w:rsidRPr="00D142B2">
        <w:t>VI(</w:t>
      </w:r>
      <w:proofErr w:type="gramEnd"/>
      <w:r w:rsidRPr="00D142B2">
        <w:t xml:space="preserve">dua), 1–15. </w:t>
      </w:r>
      <w:hyperlink r:id="rId11" w:history="1">
        <w:r w:rsidRPr="003528AC">
          <w:rPr>
            <w:rStyle w:val="Hyperlink"/>
          </w:rPr>
          <w:t>https://media.neliti.com/media/guides/94222-id-komunikasi-antarpribadi-pada-menciptaka.pdf</w:t>
        </w:r>
      </w:hyperlink>
    </w:p>
    <w:p w14:paraId="551E6786" w14:textId="77777777" w:rsidR="00D142B2" w:rsidRDefault="00D142B2" w:rsidP="00D142B2">
      <w:pPr>
        <w:spacing w:line="240" w:lineRule="auto"/>
        <w:ind w:left="851" w:hanging="851"/>
      </w:pPr>
      <w:r>
        <w:t xml:space="preserve">Parhan. (2014). </w:t>
      </w:r>
      <w:proofErr w:type="spellStart"/>
      <w:r>
        <w:t>efek</w:t>
      </w:r>
      <w:proofErr w:type="spellEnd"/>
      <w:r>
        <w:t xml:space="preserve"> </w:t>
      </w:r>
      <w:proofErr w:type="spellStart"/>
      <w:r>
        <w:t>perangkat</w:t>
      </w:r>
      <w:proofErr w:type="spellEnd"/>
      <w:r>
        <w:t xml:space="preserve"> </w:t>
      </w:r>
      <w:proofErr w:type="spellStart"/>
      <w:r>
        <w:t>lunak</w:t>
      </w:r>
      <w:proofErr w:type="spellEnd"/>
      <w:r>
        <w:t xml:space="preserve"> </w:t>
      </w:r>
      <w:proofErr w:type="spellStart"/>
      <w:r>
        <w:t>Kebijakan</w:t>
      </w:r>
      <w:proofErr w:type="spellEnd"/>
      <w:r>
        <w:t xml:space="preserve"> </w:t>
      </w:r>
      <w:proofErr w:type="spellStart"/>
      <w:r>
        <w:t>Pemilu</w:t>
      </w:r>
      <w:proofErr w:type="spellEnd"/>
      <w:r>
        <w:t xml:space="preserve"> </w:t>
      </w:r>
      <w:proofErr w:type="gramStart"/>
      <w:r>
        <w:t xml:space="preserve">dan  </w:t>
      </w:r>
      <w:proofErr w:type="spellStart"/>
      <w:r>
        <w:t>Manajemen</w:t>
      </w:r>
      <w:proofErr w:type="spellEnd"/>
      <w:proofErr w:type="gramEnd"/>
      <w:r>
        <w:t xml:space="preserve"> </w:t>
      </w:r>
      <w:proofErr w:type="spellStart"/>
      <w:r>
        <w:t>Pemilu</w:t>
      </w:r>
      <w:proofErr w:type="spellEnd"/>
      <w:r>
        <w:t xml:space="preserve"> </w:t>
      </w:r>
      <w:proofErr w:type="spellStart"/>
      <w:r>
        <w:t>terhadap</w:t>
      </w:r>
      <w:proofErr w:type="spellEnd"/>
      <w:r>
        <w:t xml:space="preserve"> Kinerja </w:t>
      </w:r>
      <w:proofErr w:type="spellStart"/>
      <w:r>
        <w:t>Penyelenggara</w:t>
      </w:r>
      <w:proofErr w:type="spellEnd"/>
      <w:r>
        <w:t xml:space="preserve"> </w:t>
      </w:r>
      <w:proofErr w:type="spellStart"/>
      <w:r>
        <w:t>Pemilu</w:t>
      </w:r>
      <w:proofErr w:type="spellEnd"/>
      <w:r>
        <w:t xml:space="preserve"> </w:t>
      </w:r>
      <w:proofErr w:type="spellStart"/>
      <w:r>
        <w:t>buat</w:t>
      </w:r>
      <w:proofErr w:type="spellEnd"/>
      <w:r>
        <w:t xml:space="preserve"> </w:t>
      </w:r>
      <w:proofErr w:type="spellStart"/>
      <w:r>
        <w:t>Mewujudkan</w:t>
      </w:r>
      <w:proofErr w:type="spellEnd"/>
      <w:r>
        <w:t xml:space="preserve"> </w:t>
      </w:r>
      <w:proofErr w:type="spellStart"/>
      <w:r>
        <w:t>Kualitas</w:t>
      </w:r>
      <w:proofErr w:type="spellEnd"/>
      <w:r>
        <w:t xml:space="preserve"> </w:t>
      </w:r>
      <w:proofErr w:type="spellStart"/>
      <w:r>
        <w:t>Pemilu</w:t>
      </w:r>
      <w:proofErr w:type="spellEnd"/>
      <w:r>
        <w:t xml:space="preserve">. </w:t>
      </w:r>
      <w:proofErr w:type="spellStart"/>
      <w:r>
        <w:t>Jurnal</w:t>
      </w:r>
      <w:proofErr w:type="spellEnd"/>
      <w:r>
        <w:t xml:space="preserve"> Publik, P-ISSN:1412-7083, E-ISSN 2579-9266, 205–218.</w:t>
      </w:r>
    </w:p>
    <w:p w14:paraId="0A7659BF" w14:textId="77777777" w:rsidR="00D142B2" w:rsidRDefault="00D142B2" w:rsidP="00D142B2">
      <w:pPr>
        <w:spacing w:line="240" w:lineRule="auto"/>
        <w:ind w:left="851" w:hanging="851"/>
      </w:pPr>
      <w:r>
        <w:t xml:space="preserve">Patriana, E. (2014). </w:t>
      </w:r>
      <w:proofErr w:type="spellStart"/>
      <w:r>
        <w:t>Komunikasi</w:t>
      </w:r>
      <w:proofErr w:type="spellEnd"/>
      <w:r>
        <w:t xml:space="preserve"> Interpersonal </w:t>
      </w:r>
      <w:proofErr w:type="spellStart"/>
      <w:r>
        <w:t>yg</w:t>
      </w:r>
      <w:proofErr w:type="spellEnd"/>
      <w:r>
        <w:t xml:space="preserve"> </w:t>
      </w:r>
      <w:proofErr w:type="spellStart"/>
      <w:r>
        <w:t>Berlangsung</w:t>
      </w:r>
      <w:proofErr w:type="spellEnd"/>
      <w:r>
        <w:t xml:space="preserve"> Antara </w:t>
      </w:r>
      <w:proofErr w:type="spellStart"/>
      <w:r>
        <w:t>Pembimbing</w:t>
      </w:r>
      <w:proofErr w:type="spellEnd"/>
      <w:r>
        <w:t xml:space="preserve"> </w:t>
      </w:r>
      <w:proofErr w:type="spellStart"/>
      <w:r>
        <w:t>Kemasyarakatan</w:t>
      </w:r>
      <w:proofErr w:type="spellEnd"/>
      <w:r>
        <w:t xml:space="preserve"> </w:t>
      </w:r>
      <w:proofErr w:type="spellStart"/>
      <w:r>
        <w:t>serta</w:t>
      </w:r>
      <w:proofErr w:type="spellEnd"/>
      <w:r>
        <w:t xml:space="preserve"> </w:t>
      </w:r>
      <w:proofErr w:type="spellStart"/>
      <w:r>
        <w:t>keluarga</w:t>
      </w:r>
      <w:proofErr w:type="spellEnd"/>
      <w:r>
        <w:t xml:space="preserve"> Anak </w:t>
      </w:r>
      <w:proofErr w:type="spellStart"/>
      <w:r>
        <w:t>Pelaku</w:t>
      </w:r>
      <w:proofErr w:type="spellEnd"/>
      <w:r>
        <w:t xml:space="preserve"> </w:t>
      </w:r>
      <w:proofErr w:type="spellStart"/>
      <w:r>
        <w:t>Pidana</w:t>
      </w:r>
      <w:proofErr w:type="spellEnd"/>
      <w:r>
        <w:t xml:space="preserve"> di </w:t>
      </w:r>
      <w:proofErr w:type="spellStart"/>
      <w:r>
        <w:t>Bapas</w:t>
      </w:r>
      <w:proofErr w:type="spellEnd"/>
      <w:r>
        <w:t xml:space="preserve"> Surakarta. journal of Rural and improvement, </w:t>
      </w:r>
      <w:proofErr w:type="gramStart"/>
      <w:r>
        <w:t>lima(</w:t>
      </w:r>
      <w:proofErr w:type="gramEnd"/>
      <w:r>
        <w:t xml:space="preserve">2), 203–214. https://jurnal.united </w:t>
      </w:r>
      <w:proofErr w:type="spellStart"/>
      <w:proofErr w:type="gramStart"/>
      <w:r>
        <w:t>states.identification</w:t>
      </w:r>
      <w:proofErr w:type="spellEnd"/>
      <w:proofErr w:type="gramEnd"/>
      <w:r>
        <w:t>/rural-and-improvement/article/view/852/834</w:t>
      </w:r>
    </w:p>
    <w:p w14:paraId="795DB499" w14:textId="77777777" w:rsidR="00D142B2" w:rsidRDefault="00D142B2" w:rsidP="00D142B2">
      <w:pPr>
        <w:spacing w:line="240" w:lineRule="auto"/>
        <w:ind w:left="851" w:hanging="851"/>
      </w:pPr>
      <w:r>
        <w:t xml:space="preserve">Ramdhani, M. A., &amp; </w:t>
      </w:r>
      <w:proofErr w:type="spellStart"/>
      <w:r>
        <w:t>Suryadi</w:t>
      </w:r>
      <w:proofErr w:type="spellEnd"/>
      <w:r>
        <w:t xml:space="preserve">, okay. 2015. Consensus method improvement on Analytic Hierarchy procedure. worldwide convention on Quantitative Sciences and Its programs (pp. 1-10). Penang: </w:t>
      </w:r>
      <w:proofErr w:type="spellStart"/>
      <w:r>
        <w:t>Universiti</w:t>
      </w:r>
      <w:proofErr w:type="spellEnd"/>
      <w:r>
        <w:t xml:space="preserve"> Utara Malaysia.</w:t>
      </w:r>
    </w:p>
    <w:p w14:paraId="1AE644F9" w14:textId="77777777" w:rsidR="00D142B2" w:rsidRDefault="00D142B2" w:rsidP="00D142B2">
      <w:pPr>
        <w:spacing w:line="240" w:lineRule="auto"/>
        <w:ind w:left="851" w:hanging="851"/>
      </w:pPr>
      <w:r>
        <w:t xml:space="preserve">Robbins, P. Stephen. (2002). </w:t>
      </w:r>
      <w:proofErr w:type="spellStart"/>
      <w:r>
        <w:t>Prinsip-Prinsip</w:t>
      </w:r>
      <w:proofErr w:type="spellEnd"/>
      <w:r>
        <w:t xml:space="preserve"> </w:t>
      </w:r>
      <w:proofErr w:type="spellStart"/>
      <w:r>
        <w:t>sikap</w:t>
      </w:r>
      <w:proofErr w:type="spellEnd"/>
      <w:r>
        <w:t xml:space="preserve"> </w:t>
      </w:r>
      <w:proofErr w:type="spellStart"/>
      <w:r>
        <w:t>Organisasi</w:t>
      </w:r>
      <w:proofErr w:type="spellEnd"/>
      <w:r>
        <w:t xml:space="preserve">. </w:t>
      </w:r>
      <w:proofErr w:type="spellStart"/>
      <w:r>
        <w:t>Edisi</w:t>
      </w:r>
      <w:proofErr w:type="spellEnd"/>
      <w:r>
        <w:t xml:space="preserve"> </w:t>
      </w:r>
      <w:proofErr w:type="spellStart"/>
      <w:r>
        <w:t>Kelima</w:t>
      </w:r>
      <w:proofErr w:type="spellEnd"/>
      <w:r>
        <w:t xml:space="preserve">. </w:t>
      </w:r>
      <w:proofErr w:type="spellStart"/>
      <w:r>
        <w:t>Diterjemahkan</w:t>
      </w:r>
      <w:proofErr w:type="spellEnd"/>
      <w:r>
        <w:t xml:space="preserve"> sang: Halida, S.E </w:t>
      </w:r>
      <w:proofErr w:type="spellStart"/>
      <w:proofErr w:type="gramStart"/>
      <w:r>
        <w:t>serta</w:t>
      </w:r>
      <w:proofErr w:type="spellEnd"/>
      <w:r>
        <w:t xml:space="preserve">  Dewi</w:t>
      </w:r>
      <w:proofErr w:type="gramEnd"/>
      <w:r>
        <w:t xml:space="preserve"> </w:t>
      </w:r>
      <w:proofErr w:type="spellStart"/>
      <w:r>
        <w:t>Sartika</w:t>
      </w:r>
      <w:proofErr w:type="spellEnd"/>
      <w:r>
        <w:t xml:space="preserve">, S.S. </w:t>
      </w:r>
      <w:proofErr w:type="spellStart"/>
      <w:r>
        <w:t>Erlangga</w:t>
      </w:r>
      <w:proofErr w:type="spellEnd"/>
      <w:r>
        <w:t>, Jakarta.</w:t>
      </w:r>
    </w:p>
    <w:p w14:paraId="0EF0D3CF" w14:textId="77777777" w:rsidR="00D142B2" w:rsidRDefault="00D142B2" w:rsidP="00D142B2">
      <w:pPr>
        <w:spacing w:line="240" w:lineRule="auto"/>
        <w:ind w:left="851" w:hanging="851"/>
      </w:pPr>
      <w:proofErr w:type="spellStart"/>
      <w:r>
        <w:t>Setiawardi</w:t>
      </w:r>
      <w:proofErr w:type="spellEnd"/>
      <w:r>
        <w:t xml:space="preserve">, A., &amp; Ramdhani, M. A. (n.d.). </w:t>
      </w:r>
      <w:proofErr w:type="spellStart"/>
      <w:r>
        <w:t>dampak</w:t>
      </w:r>
      <w:proofErr w:type="spellEnd"/>
      <w:r>
        <w:t xml:space="preserve"> </w:t>
      </w:r>
      <w:proofErr w:type="spellStart"/>
      <w:r>
        <w:t>Bauran</w:t>
      </w:r>
      <w:proofErr w:type="spellEnd"/>
      <w:r>
        <w:t xml:space="preserve"> </w:t>
      </w:r>
      <w:proofErr w:type="spellStart"/>
      <w:r>
        <w:t>Pemasaran</w:t>
      </w:r>
      <w:proofErr w:type="spellEnd"/>
      <w:r>
        <w:t xml:space="preserve"> Jasa </w:t>
      </w:r>
      <w:proofErr w:type="spellStart"/>
      <w:r>
        <w:t>Terhadap</w:t>
      </w:r>
      <w:proofErr w:type="spellEnd"/>
      <w:r>
        <w:t xml:space="preserve"> </w:t>
      </w:r>
      <w:proofErr w:type="spellStart"/>
      <w:r>
        <w:t>Loyalitas</w:t>
      </w:r>
      <w:proofErr w:type="spellEnd"/>
      <w:r>
        <w:t xml:space="preserve"> </w:t>
      </w:r>
      <w:proofErr w:type="spellStart"/>
      <w:r>
        <w:t>Pelanggan</w:t>
      </w:r>
      <w:proofErr w:type="spellEnd"/>
      <w:r>
        <w:t xml:space="preserve"> di Taman Air Panas </w:t>
      </w:r>
      <w:proofErr w:type="spellStart"/>
      <w:r>
        <w:t>Darajat</w:t>
      </w:r>
      <w:proofErr w:type="spellEnd"/>
      <w:r>
        <w:t xml:space="preserve"> bypass. 1–10.</w:t>
      </w:r>
    </w:p>
    <w:p w14:paraId="47FA6D63" w14:textId="77777777" w:rsidR="00D142B2" w:rsidRDefault="00D142B2" w:rsidP="00D142B2">
      <w:pPr>
        <w:spacing w:line="240" w:lineRule="auto"/>
        <w:ind w:left="851" w:hanging="851"/>
      </w:pPr>
      <w:r>
        <w:t xml:space="preserve">Syah, B., </w:t>
      </w:r>
      <w:proofErr w:type="spellStart"/>
      <w:r>
        <w:t>Marnisah</w:t>
      </w:r>
      <w:proofErr w:type="spellEnd"/>
      <w:r>
        <w:t xml:space="preserve">, L., &amp; Zamzam, F. (2021). </w:t>
      </w:r>
      <w:proofErr w:type="spellStart"/>
      <w:r>
        <w:t>pengaruh</w:t>
      </w:r>
      <w:proofErr w:type="spellEnd"/>
      <w:r>
        <w:t xml:space="preserve"> </w:t>
      </w:r>
      <w:proofErr w:type="spellStart"/>
      <w:r>
        <w:t>Kompetensi</w:t>
      </w:r>
      <w:proofErr w:type="spellEnd"/>
      <w:r>
        <w:t xml:space="preserve">, </w:t>
      </w:r>
      <w:proofErr w:type="spellStart"/>
      <w:r>
        <w:t>Kompensasi</w:t>
      </w:r>
      <w:proofErr w:type="spellEnd"/>
      <w:r>
        <w:t xml:space="preserve"> </w:t>
      </w:r>
      <w:proofErr w:type="spellStart"/>
      <w:proofErr w:type="gramStart"/>
      <w:r>
        <w:t>serta</w:t>
      </w:r>
      <w:proofErr w:type="spellEnd"/>
      <w:r>
        <w:t xml:space="preserve">  </w:t>
      </w:r>
      <w:proofErr w:type="spellStart"/>
      <w:r>
        <w:t>Motivasi</w:t>
      </w:r>
      <w:proofErr w:type="spellEnd"/>
      <w:proofErr w:type="gramEnd"/>
      <w:r>
        <w:t xml:space="preserve"> </w:t>
      </w:r>
      <w:proofErr w:type="spellStart"/>
      <w:r>
        <w:t>Terhadap</w:t>
      </w:r>
      <w:proofErr w:type="spellEnd"/>
      <w:r>
        <w:t xml:space="preserve"> Kinerja </w:t>
      </w:r>
      <w:proofErr w:type="spellStart"/>
      <w:r>
        <w:t>Pegawai</w:t>
      </w:r>
      <w:proofErr w:type="spellEnd"/>
      <w:r>
        <w:t xml:space="preserve"> </w:t>
      </w:r>
      <w:proofErr w:type="spellStart"/>
      <w:r>
        <w:t>Kpu</w:t>
      </w:r>
      <w:proofErr w:type="spellEnd"/>
      <w:r>
        <w:t xml:space="preserve"> </w:t>
      </w:r>
      <w:proofErr w:type="spellStart"/>
      <w:r>
        <w:t>Kabupaten</w:t>
      </w:r>
      <w:proofErr w:type="spellEnd"/>
      <w:r>
        <w:t xml:space="preserve"> </w:t>
      </w:r>
      <w:proofErr w:type="spellStart"/>
      <w:r>
        <w:t>Banyuasin</w:t>
      </w:r>
      <w:proofErr w:type="spellEnd"/>
      <w:r>
        <w:t xml:space="preserve">. </w:t>
      </w:r>
      <w:proofErr w:type="spellStart"/>
      <w:r>
        <w:t>Integritas</w:t>
      </w:r>
      <w:proofErr w:type="spellEnd"/>
      <w:r>
        <w:t xml:space="preserve"> </w:t>
      </w:r>
      <w:proofErr w:type="spellStart"/>
      <w:r>
        <w:t>Jurnal</w:t>
      </w:r>
      <w:proofErr w:type="spellEnd"/>
      <w:r>
        <w:t xml:space="preserve"> </w:t>
      </w:r>
      <w:proofErr w:type="spellStart"/>
      <w:r>
        <w:t>Manajemen</w:t>
      </w:r>
      <w:proofErr w:type="spellEnd"/>
      <w:r>
        <w:t xml:space="preserve"> </w:t>
      </w:r>
      <w:proofErr w:type="spellStart"/>
      <w:r>
        <w:t>Profesional</w:t>
      </w:r>
      <w:proofErr w:type="spellEnd"/>
      <w:r>
        <w:t xml:space="preserve"> (IJMPRO), 2(1), 15–26. https://doi.org/10.35908/ijmpro.v2i2.seventy six</w:t>
      </w:r>
    </w:p>
    <w:p w14:paraId="6D4349DA" w14:textId="77777777" w:rsidR="00D142B2" w:rsidRDefault="00D142B2" w:rsidP="00D142B2">
      <w:pPr>
        <w:spacing w:line="240" w:lineRule="auto"/>
        <w:ind w:left="851" w:hanging="851"/>
      </w:pPr>
      <w:r>
        <w:t xml:space="preserve">Tika, Moh. </w:t>
      </w:r>
      <w:proofErr w:type="spellStart"/>
      <w:r>
        <w:t>Pabundu</w:t>
      </w:r>
      <w:proofErr w:type="spellEnd"/>
      <w:r>
        <w:t xml:space="preserve">. 2016. </w:t>
      </w:r>
      <w:proofErr w:type="spellStart"/>
      <w:r>
        <w:t>Budaya</w:t>
      </w:r>
      <w:proofErr w:type="spellEnd"/>
      <w:r>
        <w:t xml:space="preserve"> </w:t>
      </w:r>
      <w:proofErr w:type="spellStart"/>
      <w:r>
        <w:t>Organisasi</w:t>
      </w:r>
      <w:proofErr w:type="spellEnd"/>
      <w:r>
        <w:t xml:space="preserve"> </w:t>
      </w:r>
      <w:proofErr w:type="gramStart"/>
      <w:r>
        <w:t xml:space="preserve">dan  </w:t>
      </w:r>
      <w:proofErr w:type="spellStart"/>
      <w:r>
        <w:t>Peningkatan</w:t>
      </w:r>
      <w:proofErr w:type="spellEnd"/>
      <w:proofErr w:type="gramEnd"/>
      <w:r>
        <w:t xml:space="preserve"> Kinerja Perusahaan. </w:t>
      </w:r>
      <w:proofErr w:type="gramStart"/>
      <w:r>
        <w:t>Jakarta :</w:t>
      </w:r>
      <w:proofErr w:type="gramEnd"/>
      <w:r>
        <w:t xml:space="preserve"> Bumi Aksara.</w:t>
      </w:r>
    </w:p>
    <w:p w14:paraId="37FF9337" w14:textId="497516B2" w:rsidR="0042344E" w:rsidRDefault="00D142B2" w:rsidP="00D142B2">
      <w:pPr>
        <w:spacing w:line="240" w:lineRule="auto"/>
        <w:ind w:left="851" w:hanging="851"/>
        <w:rPr>
          <w:b/>
          <w:bCs/>
        </w:rPr>
      </w:pPr>
      <w:r>
        <w:t xml:space="preserve">Wibowo. 2018. </w:t>
      </w:r>
      <w:proofErr w:type="spellStart"/>
      <w:r>
        <w:t>Prilaku</w:t>
      </w:r>
      <w:proofErr w:type="spellEnd"/>
      <w:r>
        <w:t xml:space="preserve"> pada </w:t>
      </w:r>
      <w:proofErr w:type="spellStart"/>
      <w:r>
        <w:t>Organisasi</w:t>
      </w:r>
      <w:proofErr w:type="spellEnd"/>
      <w:r>
        <w:t xml:space="preserve">. </w:t>
      </w:r>
      <w:proofErr w:type="spellStart"/>
      <w:r>
        <w:t>Edisi</w:t>
      </w:r>
      <w:proofErr w:type="spellEnd"/>
      <w:r>
        <w:t xml:space="preserve"> </w:t>
      </w:r>
      <w:proofErr w:type="spellStart"/>
      <w:r>
        <w:t>ke</w:t>
      </w:r>
      <w:proofErr w:type="spellEnd"/>
      <w:r>
        <w:t xml:space="preserve"> 2. PT. Raja </w:t>
      </w:r>
      <w:proofErr w:type="spellStart"/>
      <w:r>
        <w:t>Grafindo</w:t>
      </w:r>
      <w:proofErr w:type="spellEnd"/>
      <w:r>
        <w:t xml:space="preserve"> </w:t>
      </w:r>
      <w:proofErr w:type="spellStart"/>
      <w:r>
        <w:t>Persada</w:t>
      </w:r>
      <w:proofErr w:type="spellEnd"/>
      <w:r>
        <w:t>: Jakarta.</w:t>
      </w:r>
    </w:p>
    <w:sectPr w:rsidR="0042344E" w:rsidSect="00755C28">
      <w:footerReference w:type="default" r:id="rId12"/>
      <w:pgSz w:w="11907" w:h="16840" w:code="9"/>
      <w:pgMar w:top="2268"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AA856" w14:textId="77777777" w:rsidR="00105186" w:rsidRDefault="00105186" w:rsidP="008F4BD9">
      <w:pPr>
        <w:spacing w:line="240" w:lineRule="auto"/>
      </w:pPr>
      <w:r>
        <w:separator/>
      </w:r>
    </w:p>
  </w:endnote>
  <w:endnote w:type="continuationSeparator" w:id="0">
    <w:p w14:paraId="35A223C6" w14:textId="77777777" w:rsidR="00105186" w:rsidRDefault="00105186" w:rsidP="008F4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8500057"/>
      <w:docPartObj>
        <w:docPartGallery w:val="Page Numbers (Bottom of Page)"/>
        <w:docPartUnique/>
      </w:docPartObj>
    </w:sdtPr>
    <w:sdtEndPr>
      <w:rPr>
        <w:noProof/>
      </w:rPr>
    </w:sdtEndPr>
    <w:sdtContent>
      <w:p w14:paraId="31BF80BB" w14:textId="10726BD0" w:rsidR="00B44CCF" w:rsidRDefault="00B44CCF">
        <w:pPr>
          <w:pStyle w:val="Footer"/>
          <w:jc w:val="right"/>
        </w:pPr>
        <w:r>
          <w:fldChar w:fldCharType="begin"/>
        </w:r>
        <w:r>
          <w:instrText xml:space="preserve"> PAGE   \* MERGEFORMAT </w:instrText>
        </w:r>
        <w:r>
          <w:fldChar w:fldCharType="separate"/>
        </w:r>
        <w:r w:rsidR="00D87CF0">
          <w:rPr>
            <w:noProof/>
          </w:rPr>
          <w:t>13</w:t>
        </w:r>
        <w:r>
          <w:rPr>
            <w:noProof/>
          </w:rPr>
          <w:fldChar w:fldCharType="end"/>
        </w:r>
      </w:p>
    </w:sdtContent>
  </w:sdt>
  <w:p w14:paraId="70497C2B" w14:textId="77777777" w:rsidR="00B44CCF" w:rsidRDefault="00B44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C2816" w14:textId="77777777" w:rsidR="00105186" w:rsidRDefault="00105186" w:rsidP="008F4BD9">
      <w:pPr>
        <w:spacing w:line="240" w:lineRule="auto"/>
      </w:pPr>
      <w:r>
        <w:separator/>
      </w:r>
    </w:p>
  </w:footnote>
  <w:footnote w:type="continuationSeparator" w:id="0">
    <w:p w14:paraId="4622C087" w14:textId="77777777" w:rsidR="00105186" w:rsidRDefault="00105186" w:rsidP="008F4B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91F0C"/>
    <w:multiLevelType w:val="hybridMultilevel"/>
    <w:tmpl w:val="7AE0528A"/>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8604309"/>
    <w:multiLevelType w:val="hybridMultilevel"/>
    <w:tmpl w:val="8E6089B2"/>
    <w:lvl w:ilvl="0" w:tplc="D4369356">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A7A6D5E"/>
    <w:multiLevelType w:val="hybridMultilevel"/>
    <w:tmpl w:val="0526BBC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3C16AEC"/>
    <w:multiLevelType w:val="multilevel"/>
    <w:tmpl w:val="904E6F58"/>
    <w:lvl w:ilvl="0">
      <w:start w:val="1"/>
      <w:numFmt w:val="decimal"/>
      <w:pStyle w:val="Heading1"/>
      <w:suff w:val="nothing"/>
      <w:lvlText w:val="BAB %1"/>
      <w:lvlJc w:val="left"/>
      <w:rPr>
        <w:rFonts w:ascii="Times New Roman" w:hAnsi="Times New Roman" w:cs="Times New Roman" w:hint="default"/>
        <w:b w:val="0"/>
        <w:bCs w:val="0"/>
        <w:i w:val="0"/>
        <w:iCs w:val="0"/>
        <w:caps w:val="0"/>
        <w:strike w:val="0"/>
        <w:dstrike w:val="0"/>
        <w:snapToGrid w:val="0"/>
        <w:vanish w:val="0"/>
        <w:color w:val="000000"/>
        <w:spacing w:val="0"/>
        <w:w w:val="0"/>
        <w:kern w:val="0"/>
        <w:position w:val="0"/>
        <w:sz w:val="0"/>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isLgl/>
      <w:suff w:val="space"/>
      <w:lvlText w:val="%1.%2"/>
      <w:lvlJc w:val="left"/>
      <w:pPr>
        <w:ind w:left="792" w:hanging="432"/>
      </w:pPr>
      <w:rPr>
        <w:rFonts w:hint="default"/>
      </w:rPr>
    </w:lvl>
    <w:lvl w:ilvl="2">
      <w:start w:val="1"/>
      <w:numFmt w:val="decimal"/>
      <w:isLg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2A42A95"/>
    <w:multiLevelType w:val="hybridMultilevel"/>
    <w:tmpl w:val="BBF67140"/>
    <w:lvl w:ilvl="0" w:tplc="0E8EB632">
      <w:start w:val="1"/>
      <w:numFmt w:val="bullet"/>
      <w:lvlText w:val="•"/>
      <w:lvlJc w:val="left"/>
      <w:pPr>
        <w:tabs>
          <w:tab w:val="num" w:pos="720"/>
        </w:tabs>
        <w:ind w:left="720" w:hanging="360"/>
      </w:pPr>
      <w:rPr>
        <w:rFonts w:ascii="Arial" w:hAnsi="Arial" w:hint="default"/>
      </w:rPr>
    </w:lvl>
    <w:lvl w:ilvl="1" w:tplc="4440B73A" w:tentative="1">
      <w:start w:val="1"/>
      <w:numFmt w:val="bullet"/>
      <w:lvlText w:val="•"/>
      <w:lvlJc w:val="left"/>
      <w:pPr>
        <w:tabs>
          <w:tab w:val="num" w:pos="1440"/>
        </w:tabs>
        <w:ind w:left="1440" w:hanging="360"/>
      </w:pPr>
      <w:rPr>
        <w:rFonts w:ascii="Arial" w:hAnsi="Arial" w:hint="default"/>
      </w:rPr>
    </w:lvl>
    <w:lvl w:ilvl="2" w:tplc="DF265B1E" w:tentative="1">
      <w:start w:val="1"/>
      <w:numFmt w:val="bullet"/>
      <w:lvlText w:val="•"/>
      <w:lvlJc w:val="left"/>
      <w:pPr>
        <w:tabs>
          <w:tab w:val="num" w:pos="2160"/>
        </w:tabs>
        <w:ind w:left="2160" w:hanging="360"/>
      </w:pPr>
      <w:rPr>
        <w:rFonts w:ascii="Arial" w:hAnsi="Arial" w:hint="default"/>
      </w:rPr>
    </w:lvl>
    <w:lvl w:ilvl="3" w:tplc="F1607268" w:tentative="1">
      <w:start w:val="1"/>
      <w:numFmt w:val="bullet"/>
      <w:lvlText w:val="•"/>
      <w:lvlJc w:val="left"/>
      <w:pPr>
        <w:tabs>
          <w:tab w:val="num" w:pos="2880"/>
        </w:tabs>
        <w:ind w:left="2880" w:hanging="360"/>
      </w:pPr>
      <w:rPr>
        <w:rFonts w:ascii="Arial" w:hAnsi="Arial" w:hint="default"/>
      </w:rPr>
    </w:lvl>
    <w:lvl w:ilvl="4" w:tplc="9A94CD9E" w:tentative="1">
      <w:start w:val="1"/>
      <w:numFmt w:val="bullet"/>
      <w:lvlText w:val="•"/>
      <w:lvlJc w:val="left"/>
      <w:pPr>
        <w:tabs>
          <w:tab w:val="num" w:pos="3600"/>
        </w:tabs>
        <w:ind w:left="3600" w:hanging="360"/>
      </w:pPr>
      <w:rPr>
        <w:rFonts w:ascii="Arial" w:hAnsi="Arial" w:hint="default"/>
      </w:rPr>
    </w:lvl>
    <w:lvl w:ilvl="5" w:tplc="AE3A5DDA" w:tentative="1">
      <w:start w:val="1"/>
      <w:numFmt w:val="bullet"/>
      <w:lvlText w:val="•"/>
      <w:lvlJc w:val="left"/>
      <w:pPr>
        <w:tabs>
          <w:tab w:val="num" w:pos="4320"/>
        </w:tabs>
        <w:ind w:left="4320" w:hanging="360"/>
      </w:pPr>
      <w:rPr>
        <w:rFonts w:ascii="Arial" w:hAnsi="Arial" w:hint="default"/>
      </w:rPr>
    </w:lvl>
    <w:lvl w:ilvl="6" w:tplc="E56C1458" w:tentative="1">
      <w:start w:val="1"/>
      <w:numFmt w:val="bullet"/>
      <w:lvlText w:val="•"/>
      <w:lvlJc w:val="left"/>
      <w:pPr>
        <w:tabs>
          <w:tab w:val="num" w:pos="5040"/>
        </w:tabs>
        <w:ind w:left="5040" w:hanging="360"/>
      </w:pPr>
      <w:rPr>
        <w:rFonts w:ascii="Arial" w:hAnsi="Arial" w:hint="default"/>
      </w:rPr>
    </w:lvl>
    <w:lvl w:ilvl="7" w:tplc="CC427A6C" w:tentative="1">
      <w:start w:val="1"/>
      <w:numFmt w:val="bullet"/>
      <w:lvlText w:val="•"/>
      <w:lvlJc w:val="left"/>
      <w:pPr>
        <w:tabs>
          <w:tab w:val="num" w:pos="5760"/>
        </w:tabs>
        <w:ind w:left="5760" w:hanging="360"/>
      </w:pPr>
      <w:rPr>
        <w:rFonts w:ascii="Arial" w:hAnsi="Arial" w:hint="default"/>
      </w:rPr>
    </w:lvl>
    <w:lvl w:ilvl="8" w:tplc="E6E221A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5BF0DA8"/>
    <w:multiLevelType w:val="hybridMultilevel"/>
    <w:tmpl w:val="4A3C645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1F051B1"/>
    <w:multiLevelType w:val="hybridMultilevel"/>
    <w:tmpl w:val="B532C9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5F6A9E"/>
    <w:multiLevelType w:val="hybridMultilevel"/>
    <w:tmpl w:val="06C4C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7B5F6E"/>
    <w:multiLevelType w:val="hybridMultilevel"/>
    <w:tmpl w:val="0332E494"/>
    <w:lvl w:ilvl="0" w:tplc="EC2C0B6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D4C25DB"/>
    <w:multiLevelType w:val="hybridMultilevel"/>
    <w:tmpl w:val="BD2E01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0959236">
    <w:abstractNumId w:val="3"/>
  </w:num>
  <w:num w:numId="2" w16cid:durableId="919295983">
    <w:abstractNumId w:val="3"/>
  </w:num>
  <w:num w:numId="3" w16cid:durableId="1965692599">
    <w:abstractNumId w:val="6"/>
  </w:num>
  <w:num w:numId="4" w16cid:durableId="671958860">
    <w:abstractNumId w:val="8"/>
  </w:num>
  <w:num w:numId="5" w16cid:durableId="1803766135">
    <w:abstractNumId w:val="7"/>
  </w:num>
  <w:num w:numId="6" w16cid:durableId="1020281497">
    <w:abstractNumId w:val="4"/>
  </w:num>
  <w:num w:numId="7" w16cid:durableId="635254873">
    <w:abstractNumId w:val="5"/>
  </w:num>
  <w:num w:numId="8" w16cid:durableId="1674457711">
    <w:abstractNumId w:val="0"/>
  </w:num>
  <w:num w:numId="9" w16cid:durableId="278874723">
    <w:abstractNumId w:val="9"/>
  </w:num>
  <w:num w:numId="10" w16cid:durableId="522941315">
    <w:abstractNumId w:val="1"/>
  </w:num>
  <w:num w:numId="11" w16cid:durableId="1162352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9AE"/>
    <w:rsid w:val="00021907"/>
    <w:rsid w:val="000439D7"/>
    <w:rsid w:val="0004560C"/>
    <w:rsid w:val="00060EDD"/>
    <w:rsid w:val="000623F6"/>
    <w:rsid w:val="0007079F"/>
    <w:rsid w:val="00083A49"/>
    <w:rsid w:val="00105186"/>
    <w:rsid w:val="00107FA4"/>
    <w:rsid w:val="00117912"/>
    <w:rsid w:val="001255EF"/>
    <w:rsid w:val="001428B4"/>
    <w:rsid w:val="00145F94"/>
    <w:rsid w:val="001638E8"/>
    <w:rsid w:val="00171490"/>
    <w:rsid w:val="001B197C"/>
    <w:rsid w:val="001D33FD"/>
    <w:rsid w:val="001D6417"/>
    <w:rsid w:val="001E34DA"/>
    <w:rsid w:val="00214D97"/>
    <w:rsid w:val="00244D0B"/>
    <w:rsid w:val="00251324"/>
    <w:rsid w:val="002C7370"/>
    <w:rsid w:val="002D6686"/>
    <w:rsid w:val="00306F5B"/>
    <w:rsid w:val="003331FD"/>
    <w:rsid w:val="00340331"/>
    <w:rsid w:val="00340D9B"/>
    <w:rsid w:val="00362C9F"/>
    <w:rsid w:val="00383A11"/>
    <w:rsid w:val="003E1E63"/>
    <w:rsid w:val="003E2D28"/>
    <w:rsid w:val="00401165"/>
    <w:rsid w:val="00405B25"/>
    <w:rsid w:val="0042344E"/>
    <w:rsid w:val="004256F0"/>
    <w:rsid w:val="00434F7F"/>
    <w:rsid w:val="00436B4C"/>
    <w:rsid w:val="004372D4"/>
    <w:rsid w:val="00443B17"/>
    <w:rsid w:val="0044531F"/>
    <w:rsid w:val="004816F2"/>
    <w:rsid w:val="00491F28"/>
    <w:rsid w:val="00493FC3"/>
    <w:rsid w:val="004C32E3"/>
    <w:rsid w:val="00514E5E"/>
    <w:rsid w:val="005309F5"/>
    <w:rsid w:val="005426EB"/>
    <w:rsid w:val="00561428"/>
    <w:rsid w:val="00561E45"/>
    <w:rsid w:val="005B79AE"/>
    <w:rsid w:val="006123FA"/>
    <w:rsid w:val="00656300"/>
    <w:rsid w:val="00656AA4"/>
    <w:rsid w:val="006969CE"/>
    <w:rsid w:val="006C2BC3"/>
    <w:rsid w:val="006D7768"/>
    <w:rsid w:val="006E285A"/>
    <w:rsid w:val="007102E7"/>
    <w:rsid w:val="0073536A"/>
    <w:rsid w:val="00735925"/>
    <w:rsid w:val="00755C28"/>
    <w:rsid w:val="00765B68"/>
    <w:rsid w:val="007821E8"/>
    <w:rsid w:val="00785978"/>
    <w:rsid w:val="00793BC5"/>
    <w:rsid w:val="007C7AE3"/>
    <w:rsid w:val="007D2AC1"/>
    <w:rsid w:val="007D58EA"/>
    <w:rsid w:val="007D6F90"/>
    <w:rsid w:val="0082463C"/>
    <w:rsid w:val="00837F33"/>
    <w:rsid w:val="00856DD4"/>
    <w:rsid w:val="00892ADF"/>
    <w:rsid w:val="008A1776"/>
    <w:rsid w:val="008C52B4"/>
    <w:rsid w:val="008D37DA"/>
    <w:rsid w:val="008E0DE2"/>
    <w:rsid w:val="008F4BD9"/>
    <w:rsid w:val="00903BE4"/>
    <w:rsid w:val="0092648A"/>
    <w:rsid w:val="009579AB"/>
    <w:rsid w:val="00967EF3"/>
    <w:rsid w:val="009777E1"/>
    <w:rsid w:val="00A31786"/>
    <w:rsid w:val="00A40F39"/>
    <w:rsid w:val="00A42365"/>
    <w:rsid w:val="00A5773B"/>
    <w:rsid w:val="00A82790"/>
    <w:rsid w:val="00A93B24"/>
    <w:rsid w:val="00AB54B2"/>
    <w:rsid w:val="00AC2486"/>
    <w:rsid w:val="00B1082B"/>
    <w:rsid w:val="00B44CCF"/>
    <w:rsid w:val="00B461D6"/>
    <w:rsid w:val="00B9444F"/>
    <w:rsid w:val="00BB5B40"/>
    <w:rsid w:val="00BE7BC4"/>
    <w:rsid w:val="00C0047B"/>
    <w:rsid w:val="00C41022"/>
    <w:rsid w:val="00C55839"/>
    <w:rsid w:val="00C569BB"/>
    <w:rsid w:val="00C84D8D"/>
    <w:rsid w:val="00CA4BCC"/>
    <w:rsid w:val="00CA4D68"/>
    <w:rsid w:val="00CD4098"/>
    <w:rsid w:val="00D04704"/>
    <w:rsid w:val="00D142B2"/>
    <w:rsid w:val="00D56FD6"/>
    <w:rsid w:val="00D57465"/>
    <w:rsid w:val="00D87CF0"/>
    <w:rsid w:val="00DC4CCB"/>
    <w:rsid w:val="00DC4ED8"/>
    <w:rsid w:val="00DE076E"/>
    <w:rsid w:val="00DE6721"/>
    <w:rsid w:val="00DF4A98"/>
    <w:rsid w:val="00E01DC9"/>
    <w:rsid w:val="00E177A0"/>
    <w:rsid w:val="00E508F0"/>
    <w:rsid w:val="00ED21F5"/>
    <w:rsid w:val="00EE2EA6"/>
    <w:rsid w:val="00F04920"/>
    <w:rsid w:val="00F17359"/>
    <w:rsid w:val="00F33836"/>
    <w:rsid w:val="00F4377A"/>
    <w:rsid w:val="00F54C4E"/>
    <w:rsid w:val="00F64475"/>
    <w:rsid w:val="00FA5C04"/>
    <w:rsid w:val="00FC1C01"/>
    <w:rsid w:val="00FE18C8"/>
    <w:rsid w:val="00FF4D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7FFD8F"/>
  <w15:chartTrackingRefBased/>
  <w15:docId w15:val="{E9398D60-16CA-4541-AE74-6ECDF2EB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ajorBidi"/>
        <w:sz w:val="24"/>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44F"/>
    <w:pPr>
      <w:spacing w:after="0" w:line="480" w:lineRule="auto"/>
      <w:jc w:val="both"/>
    </w:pPr>
  </w:style>
  <w:style w:type="paragraph" w:styleId="Heading1">
    <w:name w:val="heading 1"/>
    <w:basedOn w:val="Normal"/>
    <w:next w:val="Normal"/>
    <w:link w:val="Heading1Char"/>
    <w:uiPriority w:val="9"/>
    <w:qFormat/>
    <w:rsid w:val="00B9444F"/>
    <w:pPr>
      <w:keepNext/>
      <w:keepLines/>
      <w:numPr>
        <w:numId w:val="2"/>
      </w:numPr>
      <w:spacing w:before="480"/>
      <w:jc w:val="center"/>
      <w:outlineLvl w:val="0"/>
    </w:pPr>
    <w:rPr>
      <w:rFonts w:eastAsiaTheme="majorEastAsia"/>
      <w:b/>
      <w:bCs/>
      <w:sz w:val="28"/>
      <w:szCs w:val="28"/>
    </w:rPr>
  </w:style>
  <w:style w:type="paragraph" w:styleId="Heading3">
    <w:name w:val="heading 3"/>
    <w:basedOn w:val="Normal"/>
    <w:next w:val="Normal"/>
    <w:link w:val="Heading3Char"/>
    <w:uiPriority w:val="9"/>
    <w:unhideWhenUsed/>
    <w:qFormat/>
    <w:rsid w:val="00B9444F"/>
    <w:pPr>
      <w:keepNext/>
      <w:keepLines/>
      <w:spacing w:before="200"/>
      <w:ind w:left="1224" w:hanging="504"/>
      <w:outlineLvl w:val="2"/>
    </w:pPr>
    <w:rPr>
      <w:rFonts w:eastAsiaTheme="majorEastAsia"/>
      <w:b/>
      <w:bCs/>
    </w:rPr>
  </w:style>
  <w:style w:type="paragraph" w:styleId="Heading4">
    <w:name w:val="heading 4"/>
    <w:basedOn w:val="Normal"/>
    <w:next w:val="Normal"/>
    <w:link w:val="Heading4Char"/>
    <w:uiPriority w:val="9"/>
    <w:unhideWhenUsed/>
    <w:qFormat/>
    <w:rsid w:val="00B9444F"/>
    <w:pPr>
      <w:keepNext/>
      <w:keepLines/>
      <w:spacing w:before="200"/>
      <w:outlineLvl w:val="3"/>
    </w:pPr>
    <w:rPr>
      <w:rFonts w:asciiTheme="majorHAnsi" w:eastAsiaTheme="majorEastAsia" w:hAnsiTheme="majorHAns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44F"/>
    <w:rPr>
      <w:rFonts w:ascii="Times New Roman" w:eastAsiaTheme="majorEastAsia" w:hAnsi="Times New Roman" w:cstheme="majorBidi"/>
      <w:b/>
      <w:bCs/>
      <w:noProof/>
      <w:sz w:val="28"/>
      <w:szCs w:val="28"/>
      <w:lang w:val="id-ID"/>
    </w:rPr>
  </w:style>
  <w:style w:type="character" w:customStyle="1" w:styleId="Heading3Char">
    <w:name w:val="Heading 3 Char"/>
    <w:basedOn w:val="DefaultParagraphFont"/>
    <w:link w:val="Heading3"/>
    <w:uiPriority w:val="9"/>
    <w:rsid w:val="00B9444F"/>
    <w:rPr>
      <w:rFonts w:ascii="Times New Roman" w:eastAsiaTheme="majorEastAsia" w:hAnsi="Times New Roman" w:cstheme="majorBidi"/>
      <w:b/>
      <w:bCs/>
      <w:noProof/>
      <w:sz w:val="24"/>
      <w:lang w:val="id-ID"/>
    </w:rPr>
  </w:style>
  <w:style w:type="character" w:customStyle="1" w:styleId="Heading4Char">
    <w:name w:val="Heading 4 Char"/>
    <w:basedOn w:val="DefaultParagraphFont"/>
    <w:link w:val="Heading4"/>
    <w:uiPriority w:val="9"/>
    <w:rsid w:val="00B9444F"/>
    <w:rPr>
      <w:rFonts w:asciiTheme="majorHAnsi" w:eastAsiaTheme="majorEastAsia" w:hAnsiTheme="majorHAnsi" w:cstheme="majorBidi"/>
      <w:b/>
      <w:bCs/>
      <w:i/>
      <w:iCs/>
      <w:noProof/>
      <w:color w:val="4F81BD" w:themeColor="accent1"/>
      <w:sz w:val="24"/>
      <w:lang w:val="id-ID"/>
    </w:rPr>
  </w:style>
  <w:style w:type="paragraph" w:styleId="Caption">
    <w:name w:val="caption"/>
    <w:basedOn w:val="Normal"/>
    <w:next w:val="Normal"/>
    <w:uiPriority w:val="35"/>
    <w:unhideWhenUsed/>
    <w:qFormat/>
    <w:rsid w:val="00B9444F"/>
    <w:pPr>
      <w:spacing w:after="200" w:line="240" w:lineRule="auto"/>
    </w:pPr>
    <w:rPr>
      <w:b/>
      <w:bCs/>
      <w:color w:val="4F81BD" w:themeColor="accent1"/>
      <w:sz w:val="18"/>
      <w:szCs w:val="18"/>
    </w:rPr>
  </w:style>
  <w:style w:type="paragraph" w:styleId="Title">
    <w:name w:val="Title"/>
    <w:basedOn w:val="Normal"/>
    <w:link w:val="TitleChar"/>
    <w:qFormat/>
    <w:rsid w:val="00B9444F"/>
    <w:pPr>
      <w:spacing w:line="720" w:lineRule="auto"/>
      <w:jc w:val="center"/>
    </w:pPr>
    <w:rPr>
      <w:rFonts w:ascii="Bookman Old Style" w:eastAsia="Times New Roman" w:hAnsi="Bookman Old Style" w:cs="Times New Roman"/>
      <w:b/>
      <w:sz w:val="26"/>
      <w:szCs w:val="20"/>
    </w:rPr>
  </w:style>
  <w:style w:type="character" w:customStyle="1" w:styleId="TitleChar">
    <w:name w:val="Title Char"/>
    <w:basedOn w:val="DefaultParagraphFont"/>
    <w:link w:val="Title"/>
    <w:rsid w:val="00B9444F"/>
    <w:rPr>
      <w:rFonts w:ascii="Bookman Old Style" w:eastAsia="Times New Roman" w:hAnsi="Bookman Old Style" w:cs="Times New Roman"/>
      <w:b/>
      <w:sz w:val="26"/>
      <w:szCs w:val="20"/>
    </w:rPr>
  </w:style>
  <w:style w:type="paragraph" w:styleId="NoSpacing">
    <w:name w:val="No Spacing"/>
    <w:uiPriority w:val="1"/>
    <w:qFormat/>
    <w:rsid w:val="00B9444F"/>
    <w:pPr>
      <w:spacing w:after="0" w:line="240" w:lineRule="auto"/>
      <w:jc w:val="both"/>
    </w:pPr>
    <w:rPr>
      <w:noProof/>
      <w:lang w:val="id-ID"/>
    </w:rPr>
  </w:style>
  <w:style w:type="paragraph" w:styleId="ListParagraph">
    <w:name w:val="List Paragraph"/>
    <w:basedOn w:val="Normal"/>
    <w:uiPriority w:val="34"/>
    <w:qFormat/>
    <w:rsid w:val="00B9444F"/>
    <w:pPr>
      <w:ind w:left="720"/>
      <w:contextualSpacing/>
    </w:pPr>
  </w:style>
  <w:style w:type="paragraph" w:styleId="TOCHeading">
    <w:name w:val="TOC Heading"/>
    <w:basedOn w:val="Heading1"/>
    <w:next w:val="Normal"/>
    <w:uiPriority w:val="39"/>
    <w:unhideWhenUsed/>
    <w:qFormat/>
    <w:rsid w:val="00B9444F"/>
    <w:pPr>
      <w:numPr>
        <w:numId w:val="0"/>
      </w:numPr>
      <w:spacing w:line="276" w:lineRule="auto"/>
      <w:jc w:val="left"/>
      <w:outlineLvl w:val="9"/>
    </w:pPr>
    <w:rPr>
      <w:rFonts w:asciiTheme="majorHAnsi" w:hAnsiTheme="majorHAnsi"/>
      <w:color w:val="365F91" w:themeColor="accent1" w:themeShade="BF"/>
      <w:lang w:eastAsia="ja-JP"/>
    </w:rPr>
  </w:style>
  <w:style w:type="paragraph" w:styleId="BodyText">
    <w:name w:val="Body Text"/>
    <w:basedOn w:val="Normal"/>
    <w:link w:val="BodyTextChar"/>
    <w:uiPriority w:val="99"/>
    <w:rsid w:val="005B79AE"/>
    <w:pPr>
      <w:spacing w:after="120" w:line="240" w:lineRule="auto"/>
    </w:pPr>
    <w:rPr>
      <w:rFonts w:eastAsia="Times New Roman" w:cs="Times New Roman"/>
      <w:sz w:val="20"/>
      <w:szCs w:val="20"/>
    </w:rPr>
  </w:style>
  <w:style w:type="character" w:customStyle="1" w:styleId="BodyTextChar">
    <w:name w:val="Body Text Char"/>
    <w:basedOn w:val="DefaultParagraphFont"/>
    <w:link w:val="BodyText"/>
    <w:uiPriority w:val="99"/>
    <w:rsid w:val="005B79AE"/>
    <w:rPr>
      <w:rFonts w:eastAsia="Times New Roman" w:cs="Times New Roman"/>
      <w:sz w:val="20"/>
      <w:szCs w:val="20"/>
    </w:rPr>
  </w:style>
  <w:style w:type="character" w:styleId="Hyperlink">
    <w:name w:val="Hyperlink"/>
    <w:basedOn w:val="DefaultParagraphFont"/>
    <w:uiPriority w:val="99"/>
    <w:unhideWhenUsed/>
    <w:rsid w:val="00171490"/>
    <w:rPr>
      <w:color w:val="0000FF" w:themeColor="hyperlink"/>
      <w:u w:val="single"/>
    </w:rPr>
  </w:style>
  <w:style w:type="character" w:customStyle="1" w:styleId="UnresolvedMention1">
    <w:name w:val="Unresolved Mention1"/>
    <w:basedOn w:val="DefaultParagraphFont"/>
    <w:uiPriority w:val="99"/>
    <w:semiHidden/>
    <w:unhideWhenUsed/>
    <w:rsid w:val="00171490"/>
    <w:rPr>
      <w:color w:val="605E5C"/>
      <w:shd w:val="clear" w:color="auto" w:fill="E1DFDD"/>
    </w:rPr>
  </w:style>
  <w:style w:type="paragraph" w:styleId="Header">
    <w:name w:val="header"/>
    <w:basedOn w:val="Normal"/>
    <w:link w:val="HeaderChar"/>
    <w:uiPriority w:val="99"/>
    <w:unhideWhenUsed/>
    <w:rsid w:val="008F4BD9"/>
    <w:pPr>
      <w:tabs>
        <w:tab w:val="center" w:pos="4680"/>
        <w:tab w:val="right" w:pos="9360"/>
      </w:tabs>
      <w:spacing w:line="240" w:lineRule="auto"/>
    </w:pPr>
  </w:style>
  <w:style w:type="character" w:customStyle="1" w:styleId="HeaderChar">
    <w:name w:val="Header Char"/>
    <w:basedOn w:val="DefaultParagraphFont"/>
    <w:link w:val="Header"/>
    <w:uiPriority w:val="99"/>
    <w:rsid w:val="008F4BD9"/>
  </w:style>
  <w:style w:type="paragraph" w:styleId="Footer">
    <w:name w:val="footer"/>
    <w:basedOn w:val="Normal"/>
    <w:link w:val="FooterChar"/>
    <w:uiPriority w:val="99"/>
    <w:unhideWhenUsed/>
    <w:rsid w:val="008F4BD9"/>
    <w:pPr>
      <w:tabs>
        <w:tab w:val="center" w:pos="4680"/>
        <w:tab w:val="right" w:pos="9360"/>
      </w:tabs>
      <w:spacing w:line="240" w:lineRule="auto"/>
    </w:pPr>
  </w:style>
  <w:style w:type="character" w:customStyle="1" w:styleId="FooterChar">
    <w:name w:val="Footer Char"/>
    <w:basedOn w:val="DefaultParagraphFont"/>
    <w:link w:val="Footer"/>
    <w:uiPriority w:val="99"/>
    <w:rsid w:val="008F4BD9"/>
  </w:style>
  <w:style w:type="paragraph" w:customStyle="1" w:styleId="Default">
    <w:name w:val="Default"/>
    <w:rsid w:val="00405B25"/>
    <w:pPr>
      <w:autoSpaceDE w:val="0"/>
      <w:autoSpaceDN w:val="0"/>
      <w:adjustRightInd w:val="0"/>
      <w:spacing w:after="0" w:line="240" w:lineRule="auto"/>
    </w:pPr>
    <w:rPr>
      <w:rFonts w:cs="Times New Roman"/>
      <w:color w:val="000000"/>
      <w:szCs w:val="24"/>
      <w:lang w:val="en-ID"/>
    </w:rPr>
  </w:style>
  <w:style w:type="character" w:styleId="UnresolvedMention">
    <w:name w:val="Unresolved Mention"/>
    <w:basedOn w:val="DefaultParagraphFont"/>
    <w:uiPriority w:val="99"/>
    <w:semiHidden/>
    <w:unhideWhenUsed/>
    <w:rsid w:val="00D14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942942">
      <w:bodyDiv w:val="1"/>
      <w:marLeft w:val="0"/>
      <w:marRight w:val="0"/>
      <w:marTop w:val="0"/>
      <w:marBottom w:val="0"/>
      <w:divBdr>
        <w:top w:val="none" w:sz="0" w:space="0" w:color="auto"/>
        <w:left w:val="none" w:sz="0" w:space="0" w:color="auto"/>
        <w:bottom w:val="none" w:sz="0" w:space="0" w:color="auto"/>
        <w:right w:val="none" w:sz="0" w:space="0" w:color="auto"/>
      </w:divBdr>
      <w:divsChild>
        <w:div w:id="1819570203">
          <w:marLeft w:val="547"/>
          <w:marRight w:val="0"/>
          <w:marTop w:val="106"/>
          <w:marBottom w:val="0"/>
          <w:divBdr>
            <w:top w:val="none" w:sz="0" w:space="0" w:color="auto"/>
            <w:left w:val="none" w:sz="0" w:space="0" w:color="auto"/>
            <w:bottom w:val="none" w:sz="0" w:space="0" w:color="auto"/>
            <w:right w:val="none" w:sz="0" w:space="0" w:color="auto"/>
          </w:divBdr>
        </w:div>
        <w:div w:id="608585429">
          <w:marLeft w:val="547"/>
          <w:marRight w:val="0"/>
          <w:marTop w:val="106"/>
          <w:marBottom w:val="0"/>
          <w:divBdr>
            <w:top w:val="none" w:sz="0" w:space="0" w:color="auto"/>
            <w:left w:val="none" w:sz="0" w:space="0" w:color="auto"/>
            <w:bottom w:val="none" w:sz="0" w:space="0" w:color="auto"/>
            <w:right w:val="none" w:sz="0" w:space="0" w:color="auto"/>
          </w:divBdr>
        </w:div>
        <w:div w:id="312100696">
          <w:marLeft w:val="547"/>
          <w:marRight w:val="0"/>
          <w:marTop w:val="106"/>
          <w:marBottom w:val="0"/>
          <w:divBdr>
            <w:top w:val="none" w:sz="0" w:space="0" w:color="auto"/>
            <w:left w:val="none" w:sz="0" w:space="0" w:color="auto"/>
            <w:bottom w:val="none" w:sz="0" w:space="0" w:color="auto"/>
            <w:right w:val="none" w:sz="0" w:space="0" w:color="auto"/>
          </w:divBdr>
        </w:div>
        <w:div w:id="1125083269">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laeman472@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neliti.com/media/guides/94222-id-komunikasi-antarpribadi-pada-menciptaka.pdf"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20366-E83D-42F4-92B4-5607EC49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4420</Words>
  <Characters>25197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CEPHY LUCKY</dc:creator>
  <cp:keywords/>
  <dc:description/>
  <cp:lastModifiedBy>jaenal gopur</cp:lastModifiedBy>
  <cp:revision>14</cp:revision>
  <dcterms:created xsi:type="dcterms:W3CDTF">2024-06-09T16:41:00Z</dcterms:created>
  <dcterms:modified xsi:type="dcterms:W3CDTF">2024-06-09T17:56:00Z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ea54da2f-c7d9-34d6-8847-21282e2721a1</vt:lpwstr>
  </property>
  <property fmtid="{D5CDD505-2E9C-101B-9397-08002B2CF9AE}" pid="4" name="Mendeley Citation Style_1">
    <vt:lpwstr>http://www.zotero.org/styles/apa</vt:lpwstr>
  </property>
</Properties>
</file>