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E7" w:rsidRPr="00F511D1" w:rsidRDefault="00DC3008" w:rsidP="00D37C75">
      <w:pPr>
        <w:autoSpaceDE w:val="0"/>
        <w:autoSpaceDN w:val="0"/>
        <w:adjustRightInd w:val="0"/>
        <w:spacing w:after="0" w:line="360" w:lineRule="auto"/>
        <w:jc w:val="center"/>
        <w:rPr>
          <w:rFonts w:ascii="Times New Roman" w:hAnsi="Times New Roman" w:cs="Times New Roman"/>
          <w:b/>
          <w:bCs/>
          <w:color w:val="000000"/>
          <w:sz w:val="24"/>
          <w:szCs w:val="24"/>
        </w:rPr>
      </w:pPr>
      <w:r w:rsidRPr="00F511D1">
        <w:rPr>
          <w:rFonts w:ascii="Times New Roman" w:hAnsi="Times New Roman" w:cs="Times New Roman"/>
          <w:b/>
          <w:bCs/>
          <w:color w:val="000000"/>
          <w:sz w:val="24"/>
          <w:szCs w:val="24"/>
        </w:rPr>
        <w:t xml:space="preserve">RELASI KEWENANGAN KEPALA DAERAH DENGAN WAKIL KEPALA DAERAH DALAM </w:t>
      </w:r>
      <w:r w:rsidR="0085681C">
        <w:rPr>
          <w:rFonts w:ascii="Times New Roman" w:hAnsi="Times New Roman" w:cs="Times New Roman"/>
          <w:b/>
          <w:bCs/>
          <w:color w:val="000000"/>
          <w:sz w:val="24"/>
          <w:szCs w:val="24"/>
        </w:rPr>
        <w:t>KERANGKA OTONOMI DAERAH</w:t>
      </w:r>
    </w:p>
    <w:p w:rsidR="00545F37" w:rsidRDefault="00545F37" w:rsidP="00D37C75">
      <w:pPr>
        <w:spacing w:after="0" w:line="360" w:lineRule="auto"/>
        <w:jc w:val="center"/>
        <w:rPr>
          <w:rFonts w:asciiTheme="majorHAnsi" w:hAnsiTheme="majorHAnsi"/>
          <w:sz w:val="24"/>
          <w:szCs w:val="24"/>
        </w:rPr>
      </w:pPr>
    </w:p>
    <w:p w:rsidR="00545F37" w:rsidRPr="002D1D98" w:rsidRDefault="00545F37" w:rsidP="00D37C75">
      <w:pPr>
        <w:spacing w:after="0" w:line="360" w:lineRule="auto"/>
        <w:jc w:val="center"/>
        <w:rPr>
          <w:rFonts w:ascii="Times New Roman" w:hAnsi="Times New Roman" w:cs="Times New Roman"/>
          <w:b/>
          <w:sz w:val="20"/>
          <w:szCs w:val="20"/>
        </w:rPr>
      </w:pPr>
      <w:r w:rsidRPr="002D1D98">
        <w:rPr>
          <w:rFonts w:ascii="Times New Roman" w:hAnsi="Times New Roman" w:cs="Times New Roman"/>
          <w:b/>
          <w:sz w:val="20"/>
          <w:szCs w:val="20"/>
        </w:rPr>
        <w:t>Erga Yuhandra</w:t>
      </w:r>
      <w:r w:rsidR="00F511D1" w:rsidRPr="002D1D98">
        <w:rPr>
          <w:rFonts w:ascii="Times New Roman" w:hAnsi="Times New Roman" w:cs="Times New Roman"/>
          <w:b/>
          <w:sz w:val="20"/>
          <w:szCs w:val="20"/>
        </w:rPr>
        <w:t>, Suwari Akhmaddhian, Anggit Anggiatna</w:t>
      </w:r>
    </w:p>
    <w:p w:rsidR="002D42CC" w:rsidRPr="002D1D98" w:rsidRDefault="00F511D1" w:rsidP="00F326CC">
      <w:pPr>
        <w:spacing w:after="0" w:line="240" w:lineRule="auto"/>
        <w:jc w:val="center"/>
        <w:rPr>
          <w:rFonts w:ascii="Times New Roman" w:hAnsi="Times New Roman" w:cs="Times New Roman"/>
          <w:sz w:val="20"/>
          <w:szCs w:val="20"/>
        </w:rPr>
      </w:pPr>
      <w:r w:rsidRPr="002D1D98">
        <w:rPr>
          <w:rFonts w:ascii="Times New Roman" w:hAnsi="Times New Roman" w:cs="Times New Roman"/>
          <w:sz w:val="20"/>
          <w:szCs w:val="20"/>
        </w:rPr>
        <w:t xml:space="preserve">Fakultas Hukum </w:t>
      </w:r>
      <w:r w:rsidR="00545F37" w:rsidRPr="002D1D98">
        <w:rPr>
          <w:rFonts w:ascii="Times New Roman" w:hAnsi="Times New Roman" w:cs="Times New Roman"/>
          <w:sz w:val="20"/>
          <w:szCs w:val="20"/>
        </w:rPr>
        <w:t xml:space="preserve">Universitas Kuningan, </w:t>
      </w:r>
    </w:p>
    <w:p w:rsidR="002D42CC" w:rsidRPr="002D1D98" w:rsidRDefault="00545F37" w:rsidP="00F326CC">
      <w:pPr>
        <w:spacing w:after="0" w:line="240" w:lineRule="auto"/>
        <w:jc w:val="center"/>
        <w:rPr>
          <w:rFonts w:ascii="Times New Roman" w:hAnsi="Times New Roman" w:cs="Times New Roman"/>
          <w:sz w:val="20"/>
          <w:szCs w:val="20"/>
        </w:rPr>
      </w:pPr>
      <w:r w:rsidRPr="002D1D98">
        <w:rPr>
          <w:rFonts w:ascii="Times New Roman" w:hAnsi="Times New Roman" w:cs="Times New Roman"/>
          <w:sz w:val="20"/>
          <w:szCs w:val="20"/>
        </w:rPr>
        <w:t>Jl. Cut Nyak Dien</w:t>
      </w:r>
      <w:r w:rsidR="002D42CC" w:rsidRPr="002D1D98">
        <w:rPr>
          <w:rFonts w:ascii="Times New Roman" w:hAnsi="Times New Roman" w:cs="Times New Roman"/>
          <w:sz w:val="20"/>
          <w:szCs w:val="20"/>
        </w:rPr>
        <w:t xml:space="preserve"> No. 36A</w:t>
      </w:r>
      <w:r w:rsidRPr="002D1D98">
        <w:rPr>
          <w:rFonts w:ascii="Times New Roman" w:hAnsi="Times New Roman" w:cs="Times New Roman"/>
          <w:sz w:val="20"/>
          <w:szCs w:val="20"/>
        </w:rPr>
        <w:t xml:space="preserve"> Cijoho-Kuningan</w:t>
      </w:r>
    </w:p>
    <w:p w:rsidR="00545F37" w:rsidRPr="002D1D98" w:rsidRDefault="00545F37" w:rsidP="00F326CC">
      <w:pPr>
        <w:spacing w:after="0" w:line="240" w:lineRule="auto"/>
        <w:jc w:val="center"/>
        <w:rPr>
          <w:rStyle w:val="Hyperlink"/>
          <w:rFonts w:ascii="Times New Roman" w:hAnsi="Times New Roman" w:cs="Times New Roman"/>
          <w:sz w:val="20"/>
          <w:szCs w:val="20"/>
        </w:rPr>
      </w:pPr>
      <w:r w:rsidRPr="002D1D98">
        <w:rPr>
          <w:rFonts w:ascii="Times New Roman" w:hAnsi="Times New Roman" w:cs="Times New Roman"/>
          <w:sz w:val="20"/>
          <w:szCs w:val="20"/>
        </w:rPr>
        <w:t xml:space="preserve"> </w:t>
      </w:r>
      <w:proofErr w:type="gramStart"/>
      <w:r w:rsidR="002D42CC" w:rsidRPr="002D1D98">
        <w:rPr>
          <w:rFonts w:ascii="Times New Roman" w:hAnsi="Times New Roman" w:cs="Times New Roman"/>
          <w:sz w:val="20"/>
          <w:szCs w:val="20"/>
        </w:rPr>
        <w:t>email</w:t>
      </w:r>
      <w:proofErr w:type="gramEnd"/>
      <w:r w:rsidR="002D42CC" w:rsidRPr="002D1D98">
        <w:rPr>
          <w:rFonts w:ascii="Times New Roman" w:hAnsi="Times New Roman" w:cs="Times New Roman"/>
          <w:sz w:val="20"/>
          <w:szCs w:val="20"/>
        </w:rPr>
        <w:t xml:space="preserve">: </w:t>
      </w:r>
      <w:hyperlink r:id="rId8" w:history="1">
        <w:r w:rsidRPr="002D1D98">
          <w:rPr>
            <w:rStyle w:val="Hyperlink"/>
            <w:rFonts w:ascii="Times New Roman" w:hAnsi="Times New Roman" w:cs="Times New Roman"/>
            <w:sz w:val="20"/>
            <w:szCs w:val="20"/>
          </w:rPr>
          <w:t>ergayuhandra@gmail.com</w:t>
        </w:r>
      </w:hyperlink>
    </w:p>
    <w:p w:rsidR="00E87583" w:rsidRPr="00545F37" w:rsidRDefault="00E87583" w:rsidP="00D37C75">
      <w:pPr>
        <w:spacing w:after="0" w:line="360" w:lineRule="auto"/>
        <w:jc w:val="center"/>
        <w:rPr>
          <w:rFonts w:ascii="Times New Roman" w:hAnsi="Times New Roman" w:cs="Times New Roman"/>
          <w:sz w:val="24"/>
          <w:szCs w:val="24"/>
        </w:rPr>
      </w:pPr>
    </w:p>
    <w:p w:rsidR="002D42CC" w:rsidRPr="00B63C6E" w:rsidRDefault="002D42CC" w:rsidP="004617D1">
      <w:pPr>
        <w:autoSpaceDE w:val="0"/>
        <w:autoSpaceDN w:val="0"/>
        <w:adjustRightInd w:val="0"/>
        <w:spacing w:after="0" w:line="360" w:lineRule="auto"/>
        <w:rPr>
          <w:rFonts w:ascii="Times New Roman" w:hAnsi="Times New Roman" w:cs="Times New Roman"/>
          <w:b/>
          <w:iCs/>
          <w:color w:val="000000"/>
          <w:sz w:val="24"/>
          <w:szCs w:val="24"/>
        </w:rPr>
      </w:pPr>
    </w:p>
    <w:p w:rsidR="002D42CC" w:rsidRDefault="002D42CC" w:rsidP="00D37C75">
      <w:pPr>
        <w:autoSpaceDE w:val="0"/>
        <w:autoSpaceDN w:val="0"/>
        <w:adjustRightInd w:val="0"/>
        <w:spacing w:after="0" w:line="360" w:lineRule="auto"/>
        <w:jc w:val="center"/>
        <w:rPr>
          <w:rFonts w:ascii="Times New Roman" w:hAnsi="Times New Roman" w:cs="Times New Roman"/>
          <w:b/>
          <w:bCs/>
          <w:i/>
          <w:color w:val="000000"/>
          <w:sz w:val="24"/>
          <w:szCs w:val="24"/>
        </w:rPr>
      </w:pPr>
      <w:r w:rsidRPr="00B63C6E">
        <w:rPr>
          <w:rFonts w:ascii="Times New Roman" w:hAnsi="Times New Roman" w:cs="Times New Roman"/>
          <w:b/>
          <w:bCs/>
          <w:i/>
          <w:color w:val="000000"/>
          <w:sz w:val="24"/>
          <w:szCs w:val="24"/>
        </w:rPr>
        <w:t>ABSTRACT</w:t>
      </w:r>
    </w:p>
    <w:p w:rsidR="004617D1" w:rsidRPr="009C24EA" w:rsidRDefault="004617D1" w:rsidP="004617D1">
      <w:pPr>
        <w:spacing w:line="240" w:lineRule="auto"/>
        <w:jc w:val="both"/>
        <w:rPr>
          <w:rFonts w:ascii="Times New Roman" w:hAnsi="Times New Roman" w:cs="Times New Roman"/>
          <w:i/>
          <w:sz w:val="24"/>
          <w:szCs w:val="24"/>
        </w:rPr>
      </w:pPr>
      <w:r w:rsidRPr="009C24EA">
        <w:rPr>
          <w:rFonts w:ascii="Times New Roman" w:hAnsi="Times New Roman" w:cs="Times New Roman"/>
          <w:i/>
          <w:sz w:val="24"/>
          <w:szCs w:val="24"/>
        </w:rPr>
        <w:t xml:space="preserve">The regional government is the party that runs the wheels of the economy, development and community services, a good and harmonious relationship between the regional head and the deputy regional head can maintain the stability of regional government administration. The purpose of this study is to examine the authority of the Regional Head in the regional autonomy system, and to examine the relationship between the authority of the Regional Head and Deputy Regional Head in a legal and </w:t>
      </w:r>
      <w:proofErr w:type="gramStart"/>
      <w:r w:rsidRPr="009C24EA">
        <w:rPr>
          <w:rFonts w:ascii="Times New Roman" w:hAnsi="Times New Roman" w:cs="Times New Roman"/>
          <w:i/>
          <w:sz w:val="24"/>
          <w:szCs w:val="24"/>
        </w:rPr>
        <w:t>political</w:t>
      </w:r>
      <w:proofErr w:type="gramEnd"/>
      <w:r w:rsidRPr="009C24EA">
        <w:rPr>
          <w:rFonts w:ascii="Times New Roman" w:hAnsi="Times New Roman" w:cs="Times New Roman"/>
          <w:i/>
          <w:sz w:val="24"/>
          <w:szCs w:val="24"/>
        </w:rPr>
        <w:t xml:space="preserve"> perspective. The method used in this study is a doctrinal research method, which uses legal sources in the form of laws and regulations, court decisions / decisions, legal theories, and the opinions of scholars. The results of the study show that the authority of the Regional Head is very clearly stated in Article 65 of Law Number 23 of 2014 concerning Regional Government, one of which is to lead the implementation of Government Affairs which is the authority of the Region based on the provisions of the legislation and policies established with the DPRD. , maintain public peace and </w:t>
      </w:r>
      <w:proofErr w:type="gramStart"/>
      <w:r w:rsidRPr="009C24EA">
        <w:rPr>
          <w:rFonts w:ascii="Times New Roman" w:hAnsi="Times New Roman" w:cs="Times New Roman"/>
          <w:i/>
          <w:sz w:val="24"/>
          <w:szCs w:val="24"/>
        </w:rPr>
        <w:t>order,</w:t>
      </w:r>
      <w:proofErr w:type="gramEnd"/>
      <w:r w:rsidRPr="009C24EA">
        <w:rPr>
          <w:rFonts w:ascii="Times New Roman" w:hAnsi="Times New Roman" w:cs="Times New Roman"/>
          <w:i/>
          <w:sz w:val="24"/>
          <w:szCs w:val="24"/>
        </w:rPr>
        <w:t xml:space="preserve"> compile and submit draft regional regulations. The relationship of authority between the Regional Head and the Deputy Regional Head normatively has their respective duties where the Deputy Regional Head in this case assists the Regional Head in terms of administering government to realize optimal services for the community. It can be concluded that in terms of authority the Regional Head is an extension of the President as the full holder of government power, but in terms of the relationship of authority between the Regional Head and Deputy Regional Head, there are often differences of opinion, one of which is due to differences in political views.</w:t>
      </w:r>
    </w:p>
    <w:p w:rsidR="00F353AA" w:rsidRPr="00F353AA" w:rsidRDefault="004617D1" w:rsidP="004617D1">
      <w:pPr>
        <w:rPr>
          <w:rFonts w:ascii="Times New Roman" w:hAnsi="Times New Roman" w:cs="Times New Roman"/>
          <w:b/>
          <w:i/>
          <w:sz w:val="24"/>
          <w:szCs w:val="24"/>
        </w:rPr>
      </w:pPr>
      <w:r w:rsidRPr="009C24EA">
        <w:rPr>
          <w:rFonts w:ascii="Times New Roman" w:hAnsi="Times New Roman" w:cs="Times New Roman"/>
          <w:b/>
          <w:i/>
          <w:sz w:val="24"/>
          <w:szCs w:val="24"/>
        </w:rPr>
        <w:t>Keywords: Authority, Relations, Regional Autonomy.</w:t>
      </w:r>
    </w:p>
    <w:p w:rsidR="004617D1" w:rsidRDefault="004617D1" w:rsidP="00D37C75">
      <w:pPr>
        <w:autoSpaceDE w:val="0"/>
        <w:autoSpaceDN w:val="0"/>
        <w:adjustRightInd w:val="0"/>
        <w:spacing w:after="0" w:line="360" w:lineRule="auto"/>
        <w:jc w:val="center"/>
        <w:rPr>
          <w:rFonts w:ascii="Times New Roman" w:hAnsi="Times New Roman" w:cs="Times New Roman"/>
          <w:b/>
          <w:bCs/>
          <w:i/>
          <w:color w:val="000000"/>
          <w:sz w:val="24"/>
          <w:szCs w:val="24"/>
        </w:rPr>
      </w:pPr>
    </w:p>
    <w:p w:rsidR="004617D1" w:rsidRDefault="004617D1" w:rsidP="00D37C75">
      <w:pPr>
        <w:autoSpaceDE w:val="0"/>
        <w:autoSpaceDN w:val="0"/>
        <w:adjustRightInd w:val="0"/>
        <w:spacing w:after="0" w:line="360" w:lineRule="auto"/>
        <w:jc w:val="center"/>
        <w:rPr>
          <w:rFonts w:ascii="Times New Roman" w:hAnsi="Times New Roman" w:cs="Times New Roman"/>
          <w:b/>
          <w:bCs/>
          <w:i/>
          <w:color w:val="000000"/>
          <w:sz w:val="24"/>
          <w:szCs w:val="24"/>
        </w:rPr>
      </w:pPr>
    </w:p>
    <w:p w:rsidR="004617D1" w:rsidRDefault="004617D1" w:rsidP="00D37C75">
      <w:pPr>
        <w:autoSpaceDE w:val="0"/>
        <w:autoSpaceDN w:val="0"/>
        <w:adjustRightInd w:val="0"/>
        <w:spacing w:after="0" w:line="360" w:lineRule="auto"/>
        <w:jc w:val="center"/>
        <w:rPr>
          <w:rFonts w:ascii="Times New Roman" w:hAnsi="Times New Roman" w:cs="Times New Roman"/>
          <w:b/>
          <w:bCs/>
          <w:i/>
          <w:color w:val="000000"/>
          <w:sz w:val="24"/>
          <w:szCs w:val="24"/>
        </w:rPr>
      </w:pPr>
    </w:p>
    <w:p w:rsidR="00F326CC" w:rsidRDefault="00F326CC" w:rsidP="00D37C75">
      <w:pPr>
        <w:autoSpaceDE w:val="0"/>
        <w:autoSpaceDN w:val="0"/>
        <w:adjustRightInd w:val="0"/>
        <w:spacing w:after="0" w:line="360" w:lineRule="auto"/>
        <w:jc w:val="center"/>
        <w:rPr>
          <w:rFonts w:ascii="Times New Roman" w:hAnsi="Times New Roman" w:cs="Times New Roman"/>
          <w:b/>
          <w:bCs/>
          <w:i/>
          <w:color w:val="000000"/>
          <w:sz w:val="24"/>
          <w:szCs w:val="24"/>
        </w:rPr>
      </w:pPr>
    </w:p>
    <w:p w:rsidR="00F511D1" w:rsidRDefault="00F511D1" w:rsidP="00D37C75">
      <w:pPr>
        <w:autoSpaceDE w:val="0"/>
        <w:autoSpaceDN w:val="0"/>
        <w:adjustRightInd w:val="0"/>
        <w:spacing w:after="0" w:line="360" w:lineRule="auto"/>
        <w:jc w:val="center"/>
        <w:rPr>
          <w:rFonts w:ascii="Times New Roman" w:hAnsi="Times New Roman" w:cs="Times New Roman"/>
          <w:b/>
          <w:iCs/>
          <w:color w:val="000000"/>
          <w:sz w:val="24"/>
          <w:szCs w:val="24"/>
        </w:rPr>
      </w:pPr>
      <w:r w:rsidRPr="00B63C6E">
        <w:rPr>
          <w:rFonts w:ascii="Times New Roman" w:hAnsi="Times New Roman" w:cs="Times New Roman"/>
          <w:b/>
          <w:iCs/>
          <w:color w:val="000000"/>
          <w:sz w:val="24"/>
          <w:szCs w:val="24"/>
        </w:rPr>
        <w:lastRenderedPageBreak/>
        <w:t>ABSTRAK</w:t>
      </w:r>
    </w:p>
    <w:p w:rsidR="004617D1" w:rsidRDefault="0007088C" w:rsidP="004617D1">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Pemerintah daerah merupakan pihak yang menjalankan roda perekonomian, pembangunan dan pelayanan masyarakat, hubungan yang baik dan harmonis antara </w:t>
      </w:r>
      <w:r w:rsidR="002B7A3C">
        <w:rPr>
          <w:rFonts w:ascii="Times New Roman" w:hAnsi="Times New Roman" w:cs="Times New Roman"/>
          <w:color w:val="000000"/>
          <w:sz w:val="24"/>
          <w:szCs w:val="24"/>
        </w:rPr>
        <w:t>K</w:t>
      </w:r>
      <w:r>
        <w:rPr>
          <w:rFonts w:ascii="Times New Roman" w:hAnsi="Times New Roman" w:cs="Times New Roman"/>
          <w:color w:val="000000"/>
          <w:sz w:val="24"/>
          <w:szCs w:val="24"/>
        </w:rPr>
        <w:t xml:space="preserve">epala </w:t>
      </w:r>
      <w:r w:rsidR="002B7A3C">
        <w:rPr>
          <w:rFonts w:ascii="Times New Roman" w:hAnsi="Times New Roman" w:cs="Times New Roman"/>
          <w:color w:val="000000"/>
          <w:sz w:val="24"/>
          <w:szCs w:val="24"/>
        </w:rPr>
        <w:t>D</w:t>
      </w:r>
      <w:r>
        <w:rPr>
          <w:rFonts w:ascii="Times New Roman" w:hAnsi="Times New Roman" w:cs="Times New Roman"/>
          <w:color w:val="000000"/>
          <w:sz w:val="24"/>
          <w:szCs w:val="24"/>
        </w:rPr>
        <w:t xml:space="preserve">aerah dengan </w:t>
      </w:r>
      <w:r w:rsidR="002B7A3C">
        <w:rPr>
          <w:rFonts w:ascii="Times New Roman" w:hAnsi="Times New Roman" w:cs="Times New Roman"/>
          <w:color w:val="000000"/>
          <w:sz w:val="24"/>
          <w:szCs w:val="24"/>
        </w:rPr>
        <w:t>W</w:t>
      </w:r>
      <w:r>
        <w:rPr>
          <w:rFonts w:ascii="Times New Roman" w:hAnsi="Times New Roman" w:cs="Times New Roman"/>
          <w:color w:val="000000"/>
          <w:sz w:val="24"/>
          <w:szCs w:val="24"/>
        </w:rPr>
        <w:t xml:space="preserve">akil </w:t>
      </w:r>
      <w:r w:rsidR="002B7A3C">
        <w:rPr>
          <w:rFonts w:ascii="Times New Roman" w:hAnsi="Times New Roman" w:cs="Times New Roman"/>
          <w:color w:val="000000"/>
          <w:sz w:val="24"/>
          <w:szCs w:val="24"/>
        </w:rPr>
        <w:t>K</w:t>
      </w:r>
      <w:r>
        <w:rPr>
          <w:rFonts w:ascii="Times New Roman" w:hAnsi="Times New Roman" w:cs="Times New Roman"/>
          <w:color w:val="000000"/>
          <w:sz w:val="24"/>
          <w:szCs w:val="24"/>
        </w:rPr>
        <w:t xml:space="preserve">epala </w:t>
      </w:r>
      <w:r w:rsidR="002B7A3C">
        <w:rPr>
          <w:rFonts w:ascii="Times New Roman" w:hAnsi="Times New Roman" w:cs="Times New Roman"/>
          <w:color w:val="000000"/>
          <w:sz w:val="24"/>
          <w:szCs w:val="24"/>
        </w:rPr>
        <w:t>D</w:t>
      </w:r>
      <w:r>
        <w:rPr>
          <w:rFonts w:ascii="Times New Roman" w:hAnsi="Times New Roman" w:cs="Times New Roman"/>
          <w:color w:val="000000"/>
          <w:sz w:val="24"/>
          <w:szCs w:val="24"/>
        </w:rPr>
        <w:t>aerah dapat menjaga stabilitas penyelenggaraan pemerintahan daerah.</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Tujuan dari penelitian ini yaitu mengkaji kewenangan Kepala Daerah dalam sistem otonomi daerah, dan mengkaji bagaimana hubungan kewenangan antara Kepala Daerah dan Wakil Kepala Daerah dalam perspektif hukum dan politik.</w:t>
      </w:r>
      <w:proofErr w:type="gramEnd"/>
      <w:r>
        <w:rPr>
          <w:rFonts w:ascii="Times New Roman" w:hAnsi="Times New Roman" w:cs="Times New Roman"/>
          <w:color w:val="000000"/>
          <w:sz w:val="24"/>
          <w:szCs w:val="24"/>
        </w:rPr>
        <w:t xml:space="preserve"> </w:t>
      </w:r>
      <w:proofErr w:type="gramStart"/>
      <w:r w:rsidRPr="00CC25A7">
        <w:rPr>
          <w:rFonts w:ascii="Times New Roman" w:hAnsi="Times New Roman" w:cs="Times New Roman"/>
          <w:color w:val="000000"/>
          <w:sz w:val="24"/>
          <w:szCs w:val="24"/>
        </w:rPr>
        <w:t>Metode yang digunakan dalam penelitian ini adalah metode penelitian doktrinal yakni menggunakan sumber bahan hukum yang berupa peraturan perundang-undangan, keputusan/ketetapan pengadilan, teori hukum, dan pendapat para sarjana.</w:t>
      </w:r>
      <w:proofErr w:type="gramEnd"/>
      <w:r>
        <w:rPr>
          <w:rFonts w:ascii="Times New Roman" w:hAnsi="Times New Roman" w:cs="Times New Roman"/>
          <w:color w:val="000000"/>
          <w:sz w:val="24"/>
          <w:szCs w:val="24"/>
        </w:rPr>
        <w:t xml:space="preserve"> Hasil penelitian menunjukan bahwa kewenangan yang dimiliki Kepala Daerah </w:t>
      </w:r>
      <w:r w:rsidR="004617D1">
        <w:rPr>
          <w:rFonts w:ascii="Times New Roman" w:hAnsi="Times New Roman" w:cs="Times New Roman"/>
          <w:color w:val="000000"/>
          <w:sz w:val="24"/>
          <w:szCs w:val="24"/>
        </w:rPr>
        <w:t xml:space="preserve">sudah sangat jelas tertuang dalam Pasal 65 Undang-Undang Nomor </w:t>
      </w:r>
      <w:r w:rsidR="002B7A3C">
        <w:rPr>
          <w:rFonts w:ascii="Times New Roman" w:hAnsi="Times New Roman" w:cs="Times New Roman"/>
          <w:color w:val="000000"/>
          <w:sz w:val="24"/>
          <w:szCs w:val="24"/>
        </w:rPr>
        <w:t>9</w:t>
      </w:r>
      <w:r w:rsidR="004617D1">
        <w:rPr>
          <w:rFonts w:ascii="Times New Roman" w:hAnsi="Times New Roman" w:cs="Times New Roman"/>
          <w:color w:val="000000"/>
          <w:sz w:val="24"/>
          <w:szCs w:val="24"/>
        </w:rPr>
        <w:t xml:space="preserve"> Tahun 201</w:t>
      </w:r>
      <w:r w:rsidR="002B7A3C">
        <w:rPr>
          <w:rFonts w:ascii="Times New Roman" w:hAnsi="Times New Roman" w:cs="Times New Roman"/>
          <w:color w:val="000000"/>
          <w:sz w:val="24"/>
          <w:szCs w:val="24"/>
        </w:rPr>
        <w:t>5</w:t>
      </w:r>
      <w:r w:rsidR="004617D1">
        <w:rPr>
          <w:rFonts w:ascii="Times New Roman" w:hAnsi="Times New Roman" w:cs="Times New Roman"/>
          <w:color w:val="000000"/>
          <w:sz w:val="24"/>
          <w:szCs w:val="24"/>
        </w:rPr>
        <w:t xml:space="preserve"> tentang Pemerintahan Daerah yang salah satunya adalah </w:t>
      </w:r>
      <w:r w:rsidR="004617D1" w:rsidRPr="00BC7482">
        <w:rPr>
          <w:rFonts w:ascii="Times New Roman" w:hAnsi="Times New Roman" w:cs="Times New Roman"/>
          <w:color w:val="000000"/>
          <w:sz w:val="24"/>
          <w:szCs w:val="24"/>
        </w:rPr>
        <w:t>memimpin pelak</w:t>
      </w:r>
      <w:r w:rsidR="004617D1">
        <w:rPr>
          <w:rFonts w:ascii="Times New Roman" w:hAnsi="Times New Roman" w:cs="Times New Roman"/>
          <w:color w:val="000000"/>
          <w:sz w:val="24"/>
          <w:szCs w:val="24"/>
        </w:rPr>
        <w:t xml:space="preserve">sanaan </w:t>
      </w:r>
      <w:r w:rsidR="002B7A3C">
        <w:rPr>
          <w:rFonts w:ascii="Times New Roman" w:hAnsi="Times New Roman" w:cs="Times New Roman"/>
          <w:color w:val="000000"/>
          <w:sz w:val="24"/>
          <w:szCs w:val="24"/>
        </w:rPr>
        <w:t>u</w:t>
      </w:r>
      <w:r w:rsidR="004617D1">
        <w:rPr>
          <w:rFonts w:ascii="Times New Roman" w:hAnsi="Times New Roman" w:cs="Times New Roman"/>
          <w:color w:val="000000"/>
          <w:sz w:val="24"/>
          <w:szCs w:val="24"/>
        </w:rPr>
        <w:t xml:space="preserve">rusan </w:t>
      </w:r>
      <w:r w:rsidR="002B7A3C">
        <w:rPr>
          <w:rFonts w:ascii="Times New Roman" w:hAnsi="Times New Roman" w:cs="Times New Roman"/>
          <w:color w:val="000000"/>
          <w:sz w:val="24"/>
          <w:szCs w:val="24"/>
        </w:rPr>
        <w:t>p</w:t>
      </w:r>
      <w:r w:rsidR="004617D1">
        <w:rPr>
          <w:rFonts w:ascii="Times New Roman" w:hAnsi="Times New Roman" w:cs="Times New Roman"/>
          <w:color w:val="000000"/>
          <w:sz w:val="24"/>
          <w:szCs w:val="24"/>
        </w:rPr>
        <w:t xml:space="preserve">emerintahan yang </w:t>
      </w:r>
      <w:r w:rsidR="004617D1" w:rsidRPr="00BC7482">
        <w:rPr>
          <w:rFonts w:ascii="Times New Roman" w:hAnsi="Times New Roman" w:cs="Times New Roman"/>
          <w:color w:val="000000"/>
          <w:sz w:val="24"/>
          <w:szCs w:val="24"/>
        </w:rPr>
        <w:t xml:space="preserve">menjadi kewenangan </w:t>
      </w:r>
      <w:r w:rsidR="002B7A3C">
        <w:rPr>
          <w:rFonts w:ascii="Times New Roman" w:hAnsi="Times New Roman" w:cs="Times New Roman"/>
          <w:color w:val="000000"/>
          <w:sz w:val="24"/>
          <w:szCs w:val="24"/>
        </w:rPr>
        <w:t>d</w:t>
      </w:r>
      <w:r w:rsidR="004617D1" w:rsidRPr="00BC7482">
        <w:rPr>
          <w:rFonts w:ascii="Times New Roman" w:hAnsi="Times New Roman" w:cs="Times New Roman"/>
          <w:color w:val="000000"/>
          <w:sz w:val="24"/>
          <w:szCs w:val="24"/>
        </w:rPr>
        <w:t>aerah berdasarkan ketentuan</w:t>
      </w:r>
      <w:r w:rsidR="004617D1">
        <w:rPr>
          <w:rFonts w:ascii="Times New Roman" w:hAnsi="Times New Roman" w:cs="Times New Roman"/>
          <w:sz w:val="24"/>
          <w:szCs w:val="24"/>
        </w:rPr>
        <w:t xml:space="preserve"> </w:t>
      </w:r>
      <w:r w:rsidR="004617D1" w:rsidRPr="00BC7482">
        <w:rPr>
          <w:rFonts w:ascii="Times New Roman" w:hAnsi="Times New Roman" w:cs="Times New Roman"/>
          <w:color w:val="000000"/>
          <w:sz w:val="24"/>
          <w:szCs w:val="24"/>
        </w:rPr>
        <w:t>peraturan perundang-undangan dan kebijakan yang</w:t>
      </w:r>
      <w:r w:rsidR="004617D1">
        <w:rPr>
          <w:rFonts w:ascii="Times New Roman" w:hAnsi="Times New Roman" w:cs="Times New Roman"/>
          <w:sz w:val="24"/>
          <w:szCs w:val="24"/>
        </w:rPr>
        <w:t xml:space="preserve"> </w:t>
      </w:r>
      <w:r w:rsidR="004617D1">
        <w:rPr>
          <w:rFonts w:ascii="Times New Roman" w:hAnsi="Times New Roman" w:cs="Times New Roman"/>
          <w:color w:val="000000"/>
          <w:sz w:val="24"/>
          <w:szCs w:val="24"/>
        </w:rPr>
        <w:t xml:space="preserve">ditetapkan bersama DPRD, </w:t>
      </w:r>
      <w:r w:rsidR="004617D1" w:rsidRPr="00BC7482">
        <w:rPr>
          <w:rFonts w:ascii="Times New Roman" w:hAnsi="Times New Roman" w:cs="Times New Roman"/>
          <w:color w:val="000000"/>
          <w:sz w:val="24"/>
          <w:szCs w:val="24"/>
        </w:rPr>
        <w:t>memelihara ketente</w:t>
      </w:r>
      <w:r w:rsidR="004617D1">
        <w:rPr>
          <w:rFonts w:ascii="Times New Roman" w:hAnsi="Times New Roman" w:cs="Times New Roman"/>
          <w:color w:val="000000"/>
          <w:sz w:val="24"/>
          <w:szCs w:val="24"/>
        </w:rPr>
        <w:t xml:space="preserve">raman dan ketertiban masyarakat, </w:t>
      </w:r>
      <w:r w:rsidR="004617D1" w:rsidRPr="00BC7482">
        <w:rPr>
          <w:rFonts w:ascii="Times New Roman" w:hAnsi="Times New Roman" w:cs="Times New Roman"/>
          <w:color w:val="000000"/>
          <w:sz w:val="24"/>
          <w:szCs w:val="24"/>
        </w:rPr>
        <w:t>menyusun dan mengajukan rancangan Perda</w:t>
      </w:r>
      <w:r w:rsidR="004617D1">
        <w:rPr>
          <w:rFonts w:ascii="Times New Roman" w:hAnsi="Times New Roman" w:cs="Times New Roman"/>
          <w:color w:val="000000"/>
          <w:sz w:val="24"/>
          <w:szCs w:val="24"/>
        </w:rPr>
        <w:t xml:space="preserve">. </w:t>
      </w:r>
      <w:proofErr w:type="gramStart"/>
      <w:r w:rsidR="004617D1">
        <w:rPr>
          <w:rFonts w:ascii="Times New Roman" w:hAnsi="Times New Roman" w:cs="Times New Roman"/>
          <w:color w:val="000000"/>
          <w:sz w:val="24"/>
          <w:szCs w:val="24"/>
        </w:rPr>
        <w:t>Adapun relasi kewenangan antara Kepala Daerah dan Wakil Kepala Daerah secara normatif memiliki tugas masing-masing dimana Wakil Kepala Daerah dalam hal ini membantu Kepala Daerah dalam hal penyelenggaraan pemerintahan untuk mewujudkan pelayanan yang optimal bagi masyarakat.</w:t>
      </w:r>
      <w:proofErr w:type="gramEnd"/>
      <w:r w:rsidR="004617D1">
        <w:rPr>
          <w:rFonts w:ascii="Times New Roman" w:hAnsi="Times New Roman" w:cs="Times New Roman"/>
          <w:color w:val="000000"/>
          <w:sz w:val="24"/>
          <w:szCs w:val="24"/>
        </w:rPr>
        <w:t xml:space="preserve"> Dapat disimpulkan bahwasannya secara kewenangan Kepala Daerah merupakan kepanjangan tangan dari Presiden sebagai pemegang penuh kekuasaan pemerintahan, namun dalam hal hubungan kewenangan antara Kepala Daerah dan Wakil Kepala Daerah sering terjadi perbedaan pendapat salah satunya disebabkan perbedaan pandangan politik.</w:t>
      </w:r>
    </w:p>
    <w:p w:rsidR="004617D1" w:rsidRDefault="004617D1" w:rsidP="004617D1">
      <w:pPr>
        <w:autoSpaceDE w:val="0"/>
        <w:autoSpaceDN w:val="0"/>
        <w:adjustRightInd w:val="0"/>
        <w:spacing w:after="0" w:line="240" w:lineRule="auto"/>
        <w:jc w:val="both"/>
        <w:rPr>
          <w:rFonts w:ascii="Times New Roman" w:hAnsi="Times New Roman" w:cs="Times New Roman"/>
          <w:color w:val="000000"/>
          <w:sz w:val="24"/>
          <w:szCs w:val="24"/>
        </w:rPr>
      </w:pPr>
    </w:p>
    <w:p w:rsidR="00F353AA" w:rsidRPr="00F353AA" w:rsidRDefault="004617D1" w:rsidP="004617D1">
      <w:pPr>
        <w:autoSpaceDE w:val="0"/>
        <w:autoSpaceDN w:val="0"/>
        <w:adjustRightInd w:val="0"/>
        <w:spacing w:after="0" w:line="240" w:lineRule="auto"/>
        <w:jc w:val="both"/>
        <w:rPr>
          <w:rFonts w:ascii="Times New Roman" w:hAnsi="Times New Roman" w:cs="Times New Roman"/>
          <w:b/>
          <w:sz w:val="24"/>
          <w:szCs w:val="24"/>
        </w:rPr>
      </w:pPr>
      <w:r w:rsidRPr="004617D1">
        <w:rPr>
          <w:rFonts w:ascii="Times New Roman" w:hAnsi="Times New Roman" w:cs="Times New Roman"/>
          <w:b/>
          <w:color w:val="000000"/>
          <w:sz w:val="24"/>
          <w:szCs w:val="24"/>
        </w:rPr>
        <w:t>Kata Kunci: Kewenangan, Relasi, Otonomi Daerah.</w:t>
      </w:r>
    </w:p>
    <w:p w:rsidR="00F511D1" w:rsidRPr="0007088C" w:rsidRDefault="00F511D1" w:rsidP="00D37C75">
      <w:pPr>
        <w:autoSpaceDE w:val="0"/>
        <w:autoSpaceDN w:val="0"/>
        <w:adjustRightInd w:val="0"/>
        <w:spacing w:after="0" w:line="360" w:lineRule="auto"/>
        <w:jc w:val="center"/>
        <w:rPr>
          <w:rFonts w:ascii="Times New Roman" w:hAnsi="Times New Roman" w:cs="Times New Roman"/>
          <w:bCs/>
          <w:color w:val="000000"/>
          <w:sz w:val="24"/>
          <w:szCs w:val="24"/>
        </w:rPr>
      </w:pPr>
    </w:p>
    <w:p w:rsidR="002D42CC" w:rsidRDefault="002D42CC" w:rsidP="00D37C75">
      <w:pPr>
        <w:spacing w:after="0" w:line="360" w:lineRule="auto"/>
        <w:rPr>
          <w:rFonts w:asciiTheme="majorHAnsi" w:hAnsiTheme="majorHAnsi"/>
          <w:sz w:val="24"/>
          <w:szCs w:val="24"/>
        </w:rPr>
      </w:pPr>
    </w:p>
    <w:p w:rsidR="002D42CC" w:rsidRDefault="002D42CC" w:rsidP="00D37C75">
      <w:pPr>
        <w:autoSpaceDE w:val="0"/>
        <w:autoSpaceDN w:val="0"/>
        <w:adjustRightInd w:val="0"/>
        <w:spacing w:after="0" w:line="360" w:lineRule="auto"/>
        <w:rPr>
          <w:rFonts w:ascii="Times New Roman" w:hAnsi="Times New Roman" w:cs="Times New Roman"/>
          <w:b/>
          <w:bCs/>
          <w:color w:val="000000"/>
          <w:sz w:val="24"/>
          <w:szCs w:val="24"/>
        </w:rPr>
      </w:pPr>
      <w:r w:rsidRPr="00F511D1">
        <w:rPr>
          <w:rFonts w:ascii="Times New Roman" w:hAnsi="Times New Roman" w:cs="Times New Roman"/>
          <w:b/>
          <w:bCs/>
          <w:color w:val="000000"/>
          <w:sz w:val="24"/>
          <w:szCs w:val="24"/>
        </w:rPr>
        <w:t>PENDAHULUAN</w:t>
      </w:r>
    </w:p>
    <w:p w:rsidR="00171140" w:rsidRPr="00171140" w:rsidRDefault="00171140"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sidRPr="00171140">
        <w:rPr>
          <w:rFonts w:ascii="Times New Roman" w:hAnsi="Times New Roman" w:cs="Times New Roman"/>
          <w:color w:val="000000"/>
          <w:sz w:val="24"/>
          <w:szCs w:val="24"/>
        </w:rPr>
        <w:t>Dinamika penyelenggaraan pemerintahan</w:t>
      </w:r>
      <w:r>
        <w:rPr>
          <w:rFonts w:ascii="Times New Roman" w:hAnsi="Times New Roman" w:cs="Times New Roman"/>
          <w:color w:val="000000"/>
          <w:sz w:val="24"/>
          <w:szCs w:val="24"/>
        </w:rPr>
        <w:t xml:space="preserve"> </w:t>
      </w:r>
      <w:r w:rsidRPr="00171140">
        <w:rPr>
          <w:rFonts w:ascii="Times New Roman" w:hAnsi="Times New Roman" w:cs="Times New Roman"/>
          <w:color w:val="000000"/>
          <w:sz w:val="24"/>
          <w:szCs w:val="24"/>
        </w:rPr>
        <w:t xml:space="preserve">daerah di Indonesia selalu </w:t>
      </w:r>
      <w:proofErr w:type="gramStart"/>
      <w:r w:rsidRPr="00171140">
        <w:rPr>
          <w:rFonts w:ascii="Times New Roman" w:hAnsi="Times New Roman" w:cs="Times New Roman"/>
          <w:color w:val="000000"/>
          <w:sz w:val="24"/>
          <w:szCs w:val="24"/>
        </w:rPr>
        <w:t xml:space="preserve">mengalami </w:t>
      </w:r>
      <w:r>
        <w:rPr>
          <w:rFonts w:ascii="Times New Roman" w:hAnsi="Times New Roman" w:cs="Times New Roman"/>
          <w:color w:val="000000"/>
          <w:sz w:val="24"/>
          <w:szCs w:val="24"/>
        </w:rPr>
        <w:t xml:space="preserve"> </w:t>
      </w:r>
      <w:r w:rsidRPr="00171140">
        <w:rPr>
          <w:rFonts w:ascii="Times New Roman" w:hAnsi="Times New Roman" w:cs="Times New Roman"/>
          <w:color w:val="000000"/>
          <w:sz w:val="24"/>
          <w:szCs w:val="24"/>
        </w:rPr>
        <w:t>perubahan</w:t>
      </w:r>
      <w:proofErr w:type="gramEnd"/>
      <w:r w:rsidRPr="001711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sesuai dengan perubahan politik </w:t>
      </w:r>
      <w:r w:rsidRPr="00171140">
        <w:rPr>
          <w:rFonts w:ascii="Times New Roman" w:hAnsi="Times New Roman" w:cs="Times New Roman"/>
          <w:color w:val="000000"/>
          <w:sz w:val="24"/>
          <w:szCs w:val="24"/>
        </w:rPr>
        <w:t>hukum ketatanegaraan yang beberapa kali</w:t>
      </w:r>
    </w:p>
    <w:p w:rsidR="003E1245" w:rsidRDefault="00171140" w:rsidP="00D37C75">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171140">
        <w:rPr>
          <w:rFonts w:ascii="Times New Roman" w:hAnsi="Times New Roman" w:cs="Times New Roman"/>
          <w:color w:val="000000"/>
          <w:sz w:val="24"/>
          <w:szCs w:val="24"/>
        </w:rPr>
        <w:t>mengalami</w:t>
      </w:r>
      <w:proofErr w:type="gramEnd"/>
      <w:r w:rsidRPr="00171140">
        <w:rPr>
          <w:rFonts w:ascii="Times New Roman" w:hAnsi="Times New Roman" w:cs="Times New Roman"/>
          <w:color w:val="000000"/>
          <w:sz w:val="24"/>
          <w:szCs w:val="24"/>
        </w:rPr>
        <w:t xml:space="preserve"> p</w:t>
      </w:r>
      <w:r>
        <w:rPr>
          <w:rFonts w:ascii="Times New Roman" w:hAnsi="Times New Roman" w:cs="Times New Roman"/>
          <w:color w:val="000000"/>
          <w:sz w:val="24"/>
          <w:szCs w:val="24"/>
        </w:rPr>
        <w:t xml:space="preserve">ergantian yakni masa orde lama, </w:t>
      </w:r>
      <w:r w:rsidRPr="00171140">
        <w:rPr>
          <w:rFonts w:ascii="Times New Roman" w:hAnsi="Times New Roman" w:cs="Times New Roman"/>
          <w:color w:val="000000"/>
          <w:sz w:val="24"/>
          <w:szCs w:val="24"/>
        </w:rPr>
        <w:t xml:space="preserve">orde baru dan yang </w:t>
      </w:r>
      <w:r>
        <w:rPr>
          <w:rFonts w:ascii="Times New Roman" w:hAnsi="Times New Roman" w:cs="Times New Roman"/>
          <w:color w:val="000000"/>
          <w:sz w:val="24"/>
          <w:szCs w:val="24"/>
        </w:rPr>
        <w:t xml:space="preserve">sekarang ini orde </w:t>
      </w:r>
      <w:r w:rsidRPr="00171140">
        <w:rPr>
          <w:rFonts w:ascii="Times New Roman" w:hAnsi="Times New Roman" w:cs="Times New Roman"/>
          <w:color w:val="000000"/>
          <w:sz w:val="24"/>
          <w:szCs w:val="24"/>
        </w:rPr>
        <w:t xml:space="preserve">reformasi. </w:t>
      </w:r>
      <w:proofErr w:type="gramStart"/>
      <w:r w:rsidRPr="00171140">
        <w:rPr>
          <w:rFonts w:ascii="Times New Roman" w:hAnsi="Times New Roman" w:cs="Times New Roman"/>
          <w:color w:val="000000"/>
          <w:sz w:val="24"/>
          <w:szCs w:val="24"/>
        </w:rPr>
        <w:t>Pemilihan Negara kesatuan dengan</w:t>
      </w:r>
      <w:r>
        <w:rPr>
          <w:rFonts w:ascii="Times New Roman" w:hAnsi="Times New Roman" w:cs="Times New Roman"/>
          <w:color w:val="000000"/>
          <w:sz w:val="24"/>
          <w:szCs w:val="24"/>
        </w:rPr>
        <w:t xml:space="preserve"> </w:t>
      </w:r>
      <w:r w:rsidRPr="00171140">
        <w:rPr>
          <w:rFonts w:ascii="Times New Roman" w:hAnsi="Times New Roman" w:cs="Times New Roman"/>
          <w:color w:val="000000"/>
          <w:sz w:val="24"/>
          <w:szCs w:val="24"/>
        </w:rPr>
        <w:t>sistim de</w:t>
      </w:r>
      <w:r>
        <w:rPr>
          <w:rFonts w:ascii="Times New Roman" w:hAnsi="Times New Roman" w:cs="Times New Roman"/>
          <w:color w:val="000000"/>
          <w:sz w:val="24"/>
          <w:szCs w:val="24"/>
        </w:rPr>
        <w:t xml:space="preserve">sentralisasi yang menjadi dasar </w:t>
      </w:r>
      <w:r w:rsidRPr="00171140">
        <w:rPr>
          <w:rFonts w:ascii="Times New Roman" w:hAnsi="Times New Roman" w:cs="Times New Roman"/>
          <w:color w:val="000000"/>
          <w:sz w:val="24"/>
          <w:szCs w:val="24"/>
        </w:rPr>
        <w:t>berdir</w:t>
      </w:r>
      <w:r>
        <w:rPr>
          <w:rFonts w:ascii="Times New Roman" w:hAnsi="Times New Roman" w:cs="Times New Roman"/>
          <w:color w:val="000000"/>
          <w:sz w:val="24"/>
          <w:szCs w:val="24"/>
        </w:rPr>
        <w:t xml:space="preserve">inya daerah-daerah otonom sudah </w:t>
      </w:r>
      <w:r w:rsidRPr="00171140">
        <w:rPr>
          <w:rFonts w:ascii="Times New Roman" w:hAnsi="Times New Roman" w:cs="Times New Roman"/>
          <w:color w:val="000000"/>
          <w:sz w:val="24"/>
          <w:szCs w:val="24"/>
        </w:rPr>
        <w:t xml:space="preserve">menjadi pilihan sejak awal berdirinya </w:t>
      </w:r>
      <w:r w:rsidR="002B7A3C">
        <w:rPr>
          <w:rFonts w:ascii="Times New Roman" w:hAnsi="Times New Roman" w:cs="Times New Roman"/>
          <w:color w:val="000000"/>
          <w:sz w:val="24"/>
          <w:szCs w:val="24"/>
        </w:rPr>
        <w:lastRenderedPageBreak/>
        <w:t>n</w:t>
      </w:r>
      <w:r w:rsidRPr="00171140">
        <w:rPr>
          <w:rFonts w:ascii="Times New Roman" w:hAnsi="Times New Roman" w:cs="Times New Roman"/>
          <w:color w:val="000000"/>
          <w:sz w:val="24"/>
          <w:szCs w:val="24"/>
        </w:rPr>
        <w:t>egara Indonesia.</w:t>
      </w:r>
      <w:proofErr w:type="gramEnd"/>
      <w:r>
        <w:rPr>
          <w:rStyle w:val="FootnoteReference"/>
          <w:rFonts w:ascii="Times New Roman" w:hAnsi="Times New Roman" w:cs="Times New Roman"/>
          <w:color w:val="000000"/>
          <w:sz w:val="24"/>
          <w:szCs w:val="24"/>
        </w:rPr>
        <w:footnoteReference w:id="1"/>
      </w:r>
      <w:r>
        <w:rPr>
          <w:rFonts w:ascii="Calibri" w:hAnsi="Calibri" w:cs="Calibri"/>
          <w:color w:val="000000"/>
          <w:sz w:val="24"/>
          <w:szCs w:val="24"/>
        </w:rPr>
        <w:t xml:space="preserve"> </w:t>
      </w:r>
      <w:proofErr w:type="gramStart"/>
      <w:r w:rsidR="00F511D1">
        <w:rPr>
          <w:rFonts w:ascii="Times New Roman" w:hAnsi="Times New Roman" w:cs="Times New Roman"/>
          <w:color w:val="000000"/>
          <w:sz w:val="24"/>
          <w:szCs w:val="24"/>
        </w:rPr>
        <w:t>Pilihan negara kesatuan yang diambil oleh para perumus Indonesia merdeka, membawa konsekuensi yang panjang.</w:t>
      </w:r>
      <w:proofErr w:type="gramEnd"/>
      <w:r w:rsidR="00F511D1">
        <w:rPr>
          <w:rFonts w:ascii="Times New Roman" w:hAnsi="Times New Roman" w:cs="Times New Roman"/>
          <w:color w:val="000000"/>
          <w:sz w:val="24"/>
          <w:szCs w:val="24"/>
        </w:rPr>
        <w:t xml:space="preserve"> Menurut </w:t>
      </w:r>
      <w:r w:rsidR="00F511D1">
        <w:rPr>
          <w:rFonts w:ascii="Times New Roman" w:hAnsi="Times New Roman" w:cs="Times New Roman"/>
          <w:b/>
          <w:bCs/>
          <w:color w:val="000000"/>
          <w:sz w:val="24"/>
          <w:szCs w:val="24"/>
        </w:rPr>
        <w:t>Jimly Asshiddiqie</w:t>
      </w:r>
      <w:r w:rsidR="00F511D1">
        <w:rPr>
          <w:rFonts w:ascii="Times New Roman" w:hAnsi="Times New Roman" w:cs="Times New Roman"/>
          <w:color w:val="000000"/>
          <w:sz w:val="24"/>
          <w:szCs w:val="24"/>
        </w:rPr>
        <w:t>,</w:t>
      </w:r>
      <w:r w:rsidR="00F511D1">
        <w:rPr>
          <w:rStyle w:val="FootnoteReference"/>
          <w:rFonts w:ascii="Times New Roman" w:hAnsi="Times New Roman" w:cs="Times New Roman"/>
          <w:color w:val="000000"/>
          <w:sz w:val="24"/>
          <w:szCs w:val="24"/>
        </w:rPr>
        <w:footnoteReference w:id="2"/>
      </w:r>
      <w:r w:rsidR="00F511D1">
        <w:rPr>
          <w:rFonts w:ascii="Times New Roman" w:hAnsi="Times New Roman" w:cs="Times New Roman"/>
          <w:color w:val="000000"/>
          <w:sz w:val="24"/>
          <w:szCs w:val="24"/>
        </w:rPr>
        <w:t xml:space="preserve"> perbincangan mengenai bentuk negara (</w:t>
      </w:r>
      <w:r w:rsidR="00F511D1">
        <w:rPr>
          <w:rFonts w:ascii="Times New Roman" w:hAnsi="Times New Roman" w:cs="Times New Roman"/>
          <w:i/>
          <w:iCs/>
          <w:color w:val="000000"/>
          <w:sz w:val="24"/>
          <w:szCs w:val="24"/>
        </w:rPr>
        <w:t>staats-vormen</w:t>
      </w:r>
      <w:r w:rsidR="00F511D1">
        <w:rPr>
          <w:rFonts w:ascii="Times New Roman" w:hAnsi="Times New Roman" w:cs="Times New Roman"/>
          <w:color w:val="000000"/>
          <w:sz w:val="24"/>
          <w:szCs w:val="24"/>
        </w:rPr>
        <w:t>) terkait dengan pilihan</w:t>
      </w:r>
      <w:r w:rsidR="00FF637B">
        <w:rPr>
          <w:rFonts w:ascii="Times New Roman" w:hAnsi="Times New Roman" w:cs="Times New Roman"/>
          <w:color w:val="000000"/>
          <w:sz w:val="24"/>
          <w:szCs w:val="24"/>
        </w:rPr>
        <w:t>-</w:t>
      </w:r>
      <w:r w:rsidR="00F511D1">
        <w:rPr>
          <w:rFonts w:ascii="Times New Roman" w:hAnsi="Times New Roman" w:cs="Times New Roman"/>
          <w:color w:val="000000"/>
          <w:sz w:val="24"/>
          <w:szCs w:val="24"/>
        </w:rPr>
        <w:t>pilihan antara bentuk negara kesatuan (</w:t>
      </w:r>
      <w:r w:rsidR="00F511D1">
        <w:rPr>
          <w:rFonts w:ascii="Times New Roman" w:hAnsi="Times New Roman" w:cs="Times New Roman"/>
          <w:i/>
          <w:iCs/>
          <w:color w:val="000000"/>
          <w:sz w:val="24"/>
          <w:szCs w:val="24"/>
        </w:rPr>
        <w:t>unitary state, eenheidsstaat</w:t>
      </w:r>
      <w:r w:rsidR="00F511D1">
        <w:rPr>
          <w:rFonts w:ascii="Times New Roman" w:hAnsi="Times New Roman" w:cs="Times New Roman"/>
          <w:color w:val="000000"/>
          <w:sz w:val="24"/>
          <w:szCs w:val="24"/>
        </w:rPr>
        <w:t>), bentuk negara serikat (</w:t>
      </w:r>
      <w:r w:rsidR="00F511D1">
        <w:rPr>
          <w:rFonts w:ascii="Times New Roman" w:hAnsi="Times New Roman" w:cs="Times New Roman"/>
          <w:i/>
          <w:iCs/>
          <w:color w:val="000000"/>
          <w:sz w:val="24"/>
          <w:szCs w:val="24"/>
        </w:rPr>
        <w:t>federal, bonds-staat</w:t>
      </w:r>
      <w:r w:rsidR="00F511D1">
        <w:rPr>
          <w:rFonts w:ascii="Times New Roman" w:hAnsi="Times New Roman" w:cs="Times New Roman"/>
          <w:color w:val="000000"/>
          <w:sz w:val="24"/>
          <w:szCs w:val="24"/>
        </w:rPr>
        <w:t>), atau bentuk konfederasi (</w:t>
      </w:r>
      <w:r w:rsidR="00F511D1">
        <w:rPr>
          <w:rFonts w:ascii="Times New Roman" w:hAnsi="Times New Roman" w:cs="Times New Roman"/>
          <w:i/>
          <w:iCs/>
          <w:color w:val="000000"/>
          <w:sz w:val="24"/>
          <w:szCs w:val="24"/>
        </w:rPr>
        <w:t>confederation,</w:t>
      </w:r>
      <w:r w:rsidR="00F511D1">
        <w:rPr>
          <w:rFonts w:ascii="Times New Roman" w:hAnsi="Times New Roman" w:cs="Times New Roman"/>
          <w:color w:val="000000"/>
          <w:sz w:val="24"/>
          <w:szCs w:val="24"/>
        </w:rPr>
        <w:t xml:space="preserve"> </w:t>
      </w:r>
      <w:r w:rsidR="00F511D1">
        <w:rPr>
          <w:rFonts w:ascii="Times New Roman" w:hAnsi="Times New Roman" w:cs="Times New Roman"/>
          <w:i/>
          <w:iCs/>
          <w:color w:val="000000"/>
          <w:sz w:val="24"/>
          <w:szCs w:val="24"/>
        </w:rPr>
        <w:t>staten-bond</w:t>
      </w:r>
      <w:r w:rsidR="00F511D1">
        <w:rPr>
          <w:rFonts w:ascii="Times New Roman" w:hAnsi="Times New Roman" w:cs="Times New Roman"/>
          <w:color w:val="000000"/>
          <w:sz w:val="24"/>
          <w:szCs w:val="24"/>
        </w:rPr>
        <w:t xml:space="preserve">). </w:t>
      </w:r>
      <w:proofErr w:type="gramStart"/>
      <w:r w:rsidR="00F511D1">
        <w:rPr>
          <w:rFonts w:ascii="Times New Roman" w:hAnsi="Times New Roman" w:cs="Times New Roman"/>
          <w:color w:val="000000"/>
          <w:sz w:val="24"/>
          <w:szCs w:val="24"/>
        </w:rPr>
        <w:t>Tetapi yang dianut bukanlah konsep negara kesatuan sentralis, melainkan dengan konsep pemencaran kekuasaan.</w:t>
      </w:r>
      <w:proofErr w:type="gramEnd"/>
      <w:r w:rsidR="0099705B">
        <w:rPr>
          <w:rFonts w:ascii="Times New Roman" w:hAnsi="Times New Roman" w:cs="Times New Roman"/>
          <w:color w:val="000000"/>
          <w:sz w:val="24"/>
          <w:szCs w:val="24"/>
        </w:rPr>
        <w:t xml:space="preserve"> </w:t>
      </w:r>
      <w:proofErr w:type="gramStart"/>
      <w:r w:rsidR="00F511D1">
        <w:rPr>
          <w:rFonts w:ascii="Times New Roman" w:hAnsi="Times New Roman" w:cs="Times New Roman"/>
          <w:color w:val="000000"/>
          <w:sz w:val="24"/>
          <w:szCs w:val="24"/>
        </w:rPr>
        <w:t>Negara Republik Indonesia sebagai negara kesatuan menganut asas desentralisasi dalam penyelenggaraan pemerintahan, dengan memberikan kesempatan dan keleluasaan kepada daerah untuk menyelenggarakan otonomi daerah.</w:t>
      </w:r>
      <w:proofErr w:type="gramEnd"/>
      <w:r w:rsidR="00F511D1">
        <w:rPr>
          <w:rFonts w:ascii="Times New Roman" w:hAnsi="Times New Roman" w:cs="Times New Roman"/>
          <w:color w:val="000000"/>
          <w:sz w:val="24"/>
          <w:szCs w:val="24"/>
        </w:rPr>
        <w:t xml:space="preserve"> </w:t>
      </w:r>
    </w:p>
    <w:p w:rsidR="0099705B" w:rsidRDefault="00F511D1"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Oleh karena itu sesuai dengan ketentuan Pasal 18 Undang-Undang Dasar Negara Republik Indonesia Tahun 1945 setelah hasil amandemen, maka dinyatakan bahwa pemerintahan daerah menjalankan otonomi seluas-luasnya, kecuali urusan pemerintahan yang oleh undang-undang ditentukan urusan pemerintah pusat.</w:t>
      </w:r>
      <w:r>
        <w:rPr>
          <w:rStyle w:val="FootnoteReference"/>
          <w:rFonts w:ascii="Times New Roman" w:hAnsi="Times New Roman" w:cs="Times New Roman"/>
          <w:color w:val="000000"/>
          <w:sz w:val="24"/>
          <w:szCs w:val="24"/>
        </w:rPr>
        <w:footnoteReference w:id="3"/>
      </w:r>
      <w:r w:rsidR="00C8055E">
        <w:rPr>
          <w:rFonts w:ascii="Times New Roman" w:hAnsi="Times New Roman" w:cs="Times New Roman"/>
          <w:color w:val="000000"/>
          <w:sz w:val="24"/>
          <w:szCs w:val="24"/>
        </w:rPr>
        <w:t xml:space="preserve"> </w:t>
      </w:r>
      <w:proofErr w:type="gramStart"/>
      <w:r w:rsidR="00C8055E">
        <w:rPr>
          <w:rFonts w:ascii="Times New Roman" w:hAnsi="Times New Roman" w:cs="Times New Roman"/>
          <w:color w:val="000000"/>
          <w:sz w:val="24"/>
          <w:szCs w:val="24"/>
        </w:rPr>
        <w:t>Dalam kehidupa</w:t>
      </w:r>
      <w:r w:rsidR="00FF637B">
        <w:rPr>
          <w:rFonts w:ascii="Times New Roman" w:hAnsi="Times New Roman" w:cs="Times New Roman"/>
          <w:color w:val="000000"/>
          <w:sz w:val="24"/>
          <w:szCs w:val="24"/>
        </w:rPr>
        <w:t>n berbangsa dan bernegara selal</w:t>
      </w:r>
      <w:r w:rsidR="00C8055E">
        <w:rPr>
          <w:rFonts w:ascii="Times New Roman" w:hAnsi="Times New Roman" w:cs="Times New Roman"/>
          <w:color w:val="000000"/>
          <w:sz w:val="24"/>
          <w:szCs w:val="24"/>
        </w:rPr>
        <w:t>u saja ditemukan tarik-ulur antara kekuasaan, padahal dalam keserakahan tersebut dapat melanggar prinsip-prinsip negara hukum, demokarasi dan hak asasi manusia.</w:t>
      </w:r>
      <w:proofErr w:type="gramEnd"/>
      <w:r w:rsidR="00C8055E">
        <w:rPr>
          <w:rFonts w:ascii="Times New Roman" w:hAnsi="Times New Roman" w:cs="Times New Roman"/>
          <w:color w:val="000000"/>
          <w:sz w:val="24"/>
          <w:szCs w:val="24"/>
        </w:rPr>
        <w:t xml:space="preserve"> </w:t>
      </w:r>
      <w:proofErr w:type="gramStart"/>
      <w:r w:rsidR="00C8055E">
        <w:rPr>
          <w:rFonts w:ascii="Times New Roman" w:hAnsi="Times New Roman" w:cs="Times New Roman"/>
          <w:color w:val="000000"/>
          <w:sz w:val="24"/>
          <w:szCs w:val="24"/>
        </w:rPr>
        <w:t>Negara sebenarnya merupakan kontruksi yang diciptakan oleh umat manusia (</w:t>
      </w:r>
      <w:r w:rsidR="00C8055E">
        <w:rPr>
          <w:rFonts w:ascii="Times New Roman" w:hAnsi="Times New Roman" w:cs="Times New Roman"/>
          <w:i/>
          <w:iCs/>
          <w:color w:val="000000"/>
          <w:sz w:val="24"/>
          <w:szCs w:val="24"/>
        </w:rPr>
        <w:t xml:space="preserve">huuman creation) </w:t>
      </w:r>
      <w:r w:rsidR="00C8055E">
        <w:rPr>
          <w:rFonts w:ascii="Times New Roman" w:hAnsi="Times New Roman" w:cs="Times New Roman"/>
          <w:color w:val="000000"/>
          <w:sz w:val="24"/>
          <w:szCs w:val="24"/>
        </w:rPr>
        <w:t xml:space="preserve">tentang pola hubungan antar manusia dalam kehidupan bermasyarakat yang dioranisasikan sedemikian rupa </w:t>
      </w:r>
      <w:r w:rsidR="00FF637B">
        <w:rPr>
          <w:rFonts w:ascii="Times New Roman" w:hAnsi="Times New Roman" w:cs="Times New Roman"/>
          <w:color w:val="000000"/>
          <w:sz w:val="24"/>
          <w:szCs w:val="24"/>
        </w:rPr>
        <w:t>untuk ma</w:t>
      </w:r>
      <w:r w:rsidR="00C8055E">
        <w:rPr>
          <w:rFonts w:ascii="Times New Roman" w:hAnsi="Times New Roman" w:cs="Times New Roman"/>
          <w:color w:val="000000"/>
          <w:sz w:val="24"/>
          <w:szCs w:val="24"/>
        </w:rPr>
        <w:t>ksud memenuhi kepentingan dan tujuan bersama.</w:t>
      </w:r>
      <w:proofErr w:type="gramEnd"/>
      <w:r w:rsidR="00C8055E">
        <w:rPr>
          <w:rStyle w:val="FootnoteReference"/>
          <w:rFonts w:ascii="Times New Roman" w:hAnsi="Times New Roman" w:cs="Times New Roman"/>
          <w:color w:val="000000"/>
          <w:sz w:val="24"/>
          <w:szCs w:val="24"/>
        </w:rPr>
        <w:footnoteReference w:id="4"/>
      </w:r>
    </w:p>
    <w:p w:rsidR="0099705B" w:rsidRDefault="0099705B"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Desentralisasi merupakan sebuah konsep yang mengisyartkan </w:t>
      </w:r>
      <w:proofErr w:type="gramStart"/>
      <w:r>
        <w:rPr>
          <w:rFonts w:ascii="Times New Roman" w:hAnsi="Times New Roman" w:cs="Times New Roman"/>
          <w:color w:val="000000"/>
          <w:sz w:val="24"/>
          <w:szCs w:val="24"/>
        </w:rPr>
        <w:t>adanya  pelimpahan</w:t>
      </w:r>
      <w:proofErr w:type="gramEnd"/>
      <w:r>
        <w:rPr>
          <w:rFonts w:ascii="Times New Roman" w:hAnsi="Times New Roman" w:cs="Times New Roman"/>
          <w:color w:val="000000"/>
          <w:sz w:val="24"/>
          <w:szCs w:val="24"/>
        </w:rPr>
        <w:t xml:space="preserve"> wewenang dari pemerintah pusat  kepada pemerintah ditingkat bawah untuk mengurus wilayahnya sendiri. </w:t>
      </w:r>
      <w:proofErr w:type="gramStart"/>
      <w:r>
        <w:rPr>
          <w:rFonts w:ascii="Times New Roman" w:hAnsi="Times New Roman" w:cs="Times New Roman"/>
          <w:color w:val="000000"/>
          <w:sz w:val="24"/>
          <w:szCs w:val="24"/>
        </w:rPr>
        <w:t>Desentralisai bertujuan agar pemerintah dapat lebih meningkatkan efisiensi serta efektifitas fungsi-fungsi pelayanannya kepada seluruh lapisan masyarakat.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Artinya desentralisasi menunjukan sebuah bangunan vertical dari bentuk kekuasaan negara, di Indonesia dianutnya desentralisasi kemudian diwujudkan dalam bentuk otonomi daerah.</w:t>
      </w:r>
      <w:proofErr w:type="gramEnd"/>
      <w:r>
        <w:rPr>
          <w:rStyle w:val="FootnoteReference"/>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Otonomi daerah sebagaimana disebutkan dalam Pasal 1 ayat (6) Undang-Undang Nomor 23 Tahun 2014 tentang Pemerintahan Daerah disebutkan sebagai hak, wewenang dan kewajiban daerah otonom untuk mengatur dan mengurus sendiri urusan pemerintahan dan kepentingan</w:t>
      </w:r>
    </w:p>
    <w:p w:rsidR="0099705B" w:rsidRDefault="0099705B" w:rsidP="00D37C75">
      <w:p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masyarakat</w:t>
      </w:r>
      <w:proofErr w:type="gramEnd"/>
      <w:r>
        <w:rPr>
          <w:rFonts w:ascii="Times New Roman" w:hAnsi="Times New Roman" w:cs="Times New Roman"/>
          <w:color w:val="000000"/>
          <w:sz w:val="24"/>
          <w:szCs w:val="24"/>
        </w:rPr>
        <w:t xml:space="preserve"> setempat dalam sistem Negara Kesatuan Republik Indonesia. Otonomi daerah sebagai wujud dari dianutnya desentralisasi, diharapkan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dapat memberikan pelayanan yang terbaik kepada masyarakat.</w:t>
      </w:r>
    </w:p>
    <w:p w:rsidR="00FF637B" w:rsidRDefault="0099705B"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Merujuk pada Pasal 18 ayat (4) Undang–Undang Dasar Negara Republik Indonesia </w:t>
      </w:r>
      <w:r w:rsidR="00FF637B">
        <w:rPr>
          <w:rFonts w:ascii="Times New Roman" w:hAnsi="Times New Roman" w:cs="Times New Roman"/>
          <w:color w:val="000000"/>
          <w:sz w:val="24"/>
          <w:szCs w:val="24"/>
        </w:rPr>
        <w:t>T</w:t>
      </w:r>
      <w:r>
        <w:rPr>
          <w:rFonts w:ascii="Times New Roman" w:hAnsi="Times New Roman" w:cs="Times New Roman"/>
          <w:color w:val="000000"/>
          <w:sz w:val="24"/>
          <w:szCs w:val="24"/>
        </w:rPr>
        <w:t xml:space="preserve">ahun 1945 menentukan adanya jabatan Gubernur, Bupati, dan Walikota tetapi tidak menentukan jabatan wakil kepala daerah. </w:t>
      </w:r>
      <w:proofErr w:type="gramStart"/>
      <w:r w:rsidR="00FF637B">
        <w:rPr>
          <w:rFonts w:ascii="Times New Roman" w:hAnsi="Times New Roman" w:cs="Times New Roman"/>
          <w:color w:val="000000"/>
          <w:sz w:val="24"/>
          <w:szCs w:val="24"/>
        </w:rPr>
        <w:t>P</w:t>
      </w:r>
      <w:r>
        <w:rPr>
          <w:rFonts w:ascii="Times New Roman" w:hAnsi="Times New Roman" w:cs="Times New Roman"/>
          <w:color w:val="000000"/>
          <w:sz w:val="24"/>
          <w:szCs w:val="24"/>
        </w:rPr>
        <w:t xml:space="preserve">asal lain justru menentukan secara eksplisit adanya jabatan wakil Presiden yaitu dalam melakukan kewajibannya, presiden dibantu oleh satu orang </w:t>
      </w:r>
      <w:r w:rsidR="00FF637B">
        <w:rPr>
          <w:rFonts w:ascii="Times New Roman" w:hAnsi="Times New Roman" w:cs="Times New Roman"/>
          <w:color w:val="000000"/>
          <w:sz w:val="24"/>
          <w:szCs w:val="24"/>
        </w:rPr>
        <w:t>W</w:t>
      </w:r>
      <w:r>
        <w:rPr>
          <w:rFonts w:ascii="Times New Roman" w:hAnsi="Times New Roman" w:cs="Times New Roman"/>
          <w:color w:val="000000"/>
          <w:sz w:val="24"/>
          <w:szCs w:val="24"/>
        </w:rPr>
        <w:t xml:space="preserve">akil </w:t>
      </w:r>
      <w:r w:rsidR="00FF637B">
        <w:rPr>
          <w:rFonts w:ascii="Times New Roman" w:hAnsi="Times New Roman" w:cs="Times New Roman"/>
          <w:color w:val="000000"/>
          <w:sz w:val="24"/>
          <w:szCs w:val="24"/>
        </w:rPr>
        <w:t>P</w:t>
      </w:r>
      <w:r>
        <w:rPr>
          <w:rFonts w:ascii="Times New Roman" w:hAnsi="Times New Roman" w:cs="Times New Roman"/>
          <w:color w:val="000000"/>
          <w:sz w:val="24"/>
          <w:szCs w:val="24"/>
        </w:rPr>
        <w:t>residen.</w:t>
      </w:r>
      <w:proofErr w:type="gramEnd"/>
      <w:r>
        <w:rPr>
          <w:rFonts w:ascii="Times New Roman" w:hAnsi="Times New Roman" w:cs="Times New Roman"/>
          <w:color w:val="000000"/>
          <w:sz w:val="24"/>
          <w:szCs w:val="24"/>
        </w:rPr>
        <w:t xml:space="preserve"> Jabatan Wakil Gubernur, Wakil Bupati, dan Wakil Walikota yang tidak diatur dalam Undang-Undang Dasar Negara Republik Indonesia Tahun 1945, oleh karena itu pengaturan mengenai kedudukan, tugas dan fungsi serta pengisian dan pemberhentian jabatan wakil kepala daerah diatur dalam Undang-Undang. </w:t>
      </w:r>
    </w:p>
    <w:p w:rsidR="003E1245" w:rsidRDefault="00FF637B"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99705B">
        <w:rPr>
          <w:rFonts w:ascii="Times New Roman" w:hAnsi="Times New Roman" w:cs="Times New Roman"/>
          <w:color w:val="000000"/>
          <w:sz w:val="24"/>
          <w:szCs w:val="24"/>
        </w:rPr>
        <w:t xml:space="preserve">itetapkanya desain desentralisasi melalui Undang-Undang Nomor 22 tahun 1999 tentang Pemerintah Daerah yang kemudian diganti dan disempurnakan lagi melalui Undang-Undang Nomor 32 tahun 2004 serta disempurnakan lagi kedalam Undang-Undang Nomor 23 tahun 2014 tentang Pemerintahan Daerah. </w:t>
      </w:r>
      <w:proofErr w:type="gramStart"/>
      <w:r w:rsidR="0099705B">
        <w:rPr>
          <w:rFonts w:ascii="Times New Roman" w:hAnsi="Times New Roman" w:cs="Times New Roman"/>
          <w:color w:val="000000"/>
          <w:sz w:val="24"/>
          <w:szCs w:val="24"/>
        </w:rPr>
        <w:t xml:space="preserve">Sehingga praktis semenjak tahun 2004 setiap </w:t>
      </w:r>
      <w:r>
        <w:rPr>
          <w:rFonts w:ascii="Times New Roman" w:hAnsi="Times New Roman" w:cs="Times New Roman"/>
          <w:color w:val="000000"/>
          <w:sz w:val="24"/>
          <w:szCs w:val="24"/>
        </w:rPr>
        <w:t>K</w:t>
      </w:r>
      <w:r w:rsidR="0099705B">
        <w:rPr>
          <w:rFonts w:ascii="Times New Roman" w:hAnsi="Times New Roman" w:cs="Times New Roman"/>
          <w:color w:val="000000"/>
          <w:sz w:val="24"/>
          <w:szCs w:val="24"/>
        </w:rPr>
        <w:t xml:space="preserve">epala </w:t>
      </w:r>
      <w:r>
        <w:rPr>
          <w:rFonts w:ascii="Times New Roman" w:hAnsi="Times New Roman" w:cs="Times New Roman"/>
          <w:color w:val="000000"/>
          <w:sz w:val="24"/>
          <w:szCs w:val="24"/>
        </w:rPr>
        <w:t>D</w:t>
      </w:r>
      <w:r w:rsidR="0099705B">
        <w:rPr>
          <w:rFonts w:ascii="Times New Roman" w:hAnsi="Times New Roman" w:cs="Times New Roman"/>
          <w:color w:val="000000"/>
          <w:sz w:val="24"/>
          <w:szCs w:val="24"/>
        </w:rPr>
        <w:t xml:space="preserve">aerah dan </w:t>
      </w:r>
      <w:r>
        <w:rPr>
          <w:rFonts w:ascii="Times New Roman" w:hAnsi="Times New Roman" w:cs="Times New Roman"/>
          <w:color w:val="000000"/>
          <w:sz w:val="24"/>
          <w:szCs w:val="24"/>
        </w:rPr>
        <w:t>W</w:t>
      </w:r>
      <w:r w:rsidR="0099705B">
        <w:rPr>
          <w:rFonts w:ascii="Times New Roman" w:hAnsi="Times New Roman" w:cs="Times New Roman"/>
          <w:color w:val="000000"/>
          <w:sz w:val="24"/>
          <w:szCs w:val="24"/>
        </w:rPr>
        <w:t xml:space="preserve">akil </w:t>
      </w:r>
      <w:r>
        <w:rPr>
          <w:rFonts w:ascii="Times New Roman" w:hAnsi="Times New Roman" w:cs="Times New Roman"/>
          <w:color w:val="000000"/>
          <w:sz w:val="24"/>
          <w:szCs w:val="24"/>
        </w:rPr>
        <w:t>K</w:t>
      </w:r>
      <w:r w:rsidR="0099705B">
        <w:rPr>
          <w:rFonts w:ascii="Times New Roman" w:hAnsi="Times New Roman" w:cs="Times New Roman"/>
          <w:color w:val="000000"/>
          <w:sz w:val="24"/>
          <w:szCs w:val="24"/>
        </w:rPr>
        <w:t xml:space="preserve">epala </w:t>
      </w:r>
      <w:r>
        <w:rPr>
          <w:rFonts w:ascii="Times New Roman" w:hAnsi="Times New Roman" w:cs="Times New Roman"/>
          <w:color w:val="000000"/>
          <w:sz w:val="24"/>
          <w:szCs w:val="24"/>
        </w:rPr>
        <w:t>D</w:t>
      </w:r>
      <w:r w:rsidR="0099705B">
        <w:rPr>
          <w:rFonts w:ascii="Times New Roman" w:hAnsi="Times New Roman" w:cs="Times New Roman"/>
          <w:color w:val="000000"/>
          <w:sz w:val="24"/>
          <w:szCs w:val="24"/>
        </w:rPr>
        <w:t xml:space="preserve">aerah, baik </w:t>
      </w:r>
      <w:r w:rsidR="0099705B">
        <w:rPr>
          <w:rFonts w:ascii="Times New Roman" w:hAnsi="Times New Roman" w:cs="Times New Roman"/>
          <w:color w:val="000000"/>
          <w:sz w:val="24"/>
          <w:szCs w:val="24"/>
        </w:rPr>
        <w:lastRenderedPageBreak/>
        <w:t>provinsi ataupun kabupaten/kota dipilih langsung oleh rakyat.</w:t>
      </w:r>
      <w:proofErr w:type="gramEnd"/>
      <w:r w:rsidR="0099705B">
        <w:rPr>
          <w:rFonts w:ascii="Times New Roman" w:hAnsi="Times New Roman" w:cs="Times New Roman"/>
          <w:color w:val="000000"/>
          <w:sz w:val="24"/>
          <w:szCs w:val="24"/>
        </w:rPr>
        <w:t xml:space="preserve"> Dengan demikian dapat dikatakn bahwa melalui proses tersebut asumsi demokras</w:t>
      </w:r>
      <w:r w:rsidR="00387122">
        <w:rPr>
          <w:rFonts w:ascii="Times New Roman" w:hAnsi="Times New Roman" w:cs="Times New Roman"/>
          <w:color w:val="000000"/>
          <w:sz w:val="24"/>
          <w:szCs w:val="24"/>
        </w:rPr>
        <w:t>i sebagai Pemerintahan Rakyat (</w:t>
      </w:r>
      <w:r w:rsidR="0099705B">
        <w:rPr>
          <w:rFonts w:ascii="Times New Roman" w:hAnsi="Times New Roman" w:cs="Times New Roman"/>
          <w:i/>
          <w:iCs/>
          <w:color w:val="000000"/>
          <w:sz w:val="24"/>
          <w:szCs w:val="24"/>
        </w:rPr>
        <w:t>demos crateiri</w:t>
      </w:r>
      <w:r w:rsidR="0099705B">
        <w:rPr>
          <w:rFonts w:ascii="Times New Roman" w:hAnsi="Times New Roman" w:cs="Times New Roman"/>
          <w:color w:val="000000"/>
          <w:sz w:val="24"/>
          <w:szCs w:val="24"/>
        </w:rPr>
        <w:t>) yang diwujudkan dengan semakin mendekatkan kekuasaan kepada rakyat dan berasal dari kehendak dan piihan rakyat dapat direalisasikan.</w:t>
      </w:r>
      <w:r w:rsidR="0099705B">
        <w:rPr>
          <w:rStyle w:val="FootnoteReference"/>
          <w:rFonts w:ascii="Times New Roman" w:hAnsi="Times New Roman" w:cs="Times New Roman"/>
          <w:color w:val="000000"/>
          <w:sz w:val="24"/>
          <w:szCs w:val="24"/>
        </w:rPr>
        <w:footnoteReference w:id="6"/>
      </w:r>
    </w:p>
    <w:p w:rsidR="003E1245" w:rsidRDefault="003E1245"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Jabatan </w:t>
      </w:r>
      <w:r w:rsidR="00FF637B">
        <w:rPr>
          <w:rFonts w:ascii="Times New Roman" w:hAnsi="Times New Roman" w:cs="Times New Roman"/>
          <w:color w:val="000000"/>
          <w:sz w:val="24"/>
          <w:szCs w:val="24"/>
        </w:rPr>
        <w:t>W</w:t>
      </w:r>
      <w:r>
        <w:rPr>
          <w:rFonts w:ascii="Times New Roman" w:hAnsi="Times New Roman" w:cs="Times New Roman"/>
          <w:color w:val="000000"/>
          <w:sz w:val="24"/>
          <w:szCs w:val="24"/>
        </w:rPr>
        <w:t xml:space="preserve">akil </w:t>
      </w:r>
      <w:r w:rsidR="00FF637B">
        <w:rPr>
          <w:rFonts w:ascii="Times New Roman" w:hAnsi="Times New Roman" w:cs="Times New Roman"/>
          <w:color w:val="000000"/>
          <w:sz w:val="24"/>
          <w:szCs w:val="24"/>
        </w:rPr>
        <w:t>K</w:t>
      </w:r>
      <w:r>
        <w:rPr>
          <w:rFonts w:ascii="Times New Roman" w:hAnsi="Times New Roman" w:cs="Times New Roman"/>
          <w:color w:val="000000"/>
          <w:sz w:val="24"/>
          <w:szCs w:val="24"/>
        </w:rPr>
        <w:t xml:space="preserve">epala </w:t>
      </w:r>
      <w:r w:rsidR="00FF637B">
        <w:rPr>
          <w:rFonts w:ascii="Times New Roman" w:hAnsi="Times New Roman" w:cs="Times New Roman"/>
          <w:color w:val="000000"/>
          <w:sz w:val="24"/>
          <w:szCs w:val="24"/>
        </w:rPr>
        <w:t>D</w:t>
      </w:r>
      <w:r>
        <w:rPr>
          <w:rFonts w:ascii="Times New Roman" w:hAnsi="Times New Roman" w:cs="Times New Roman"/>
          <w:color w:val="000000"/>
          <w:sz w:val="24"/>
          <w:szCs w:val="24"/>
        </w:rPr>
        <w:t>aerah untuk tingkat pemerintah kabupaten/kota baru ada sejak pemberlakuan Undang-Undang Nomor 22 Tahun 1999 tentang Pemerintah Daerah.</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Untuk pemerintahan provinsi, jabatan </w:t>
      </w:r>
      <w:r w:rsidR="00FF637B">
        <w:rPr>
          <w:rFonts w:ascii="Times New Roman" w:hAnsi="Times New Roman" w:cs="Times New Roman"/>
          <w:color w:val="000000"/>
          <w:sz w:val="24"/>
          <w:szCs w:val="24"/>
        </w:rPr>
        <w:t>W</w:t>
      </w:r>
      <w:r>
        <w:rPr>
          <w:rFonts w:ascii="Times New Roman" w:hAnsi="Times New Roman" w:cs="Times New Roman"/>
          <w:color w:val="000000"/>
          <w:sz w:val="24"/>
          <w:szCs w:val="24"/>
        </w:rPr>
        <w:t xml:space="preserve">akil </w:t>
      </w:r>
      <w:r w:rsidR="00FF637B">
        <w:rPr>
          <w:rFonts w:ascii="Times New Roman" w:hAnsi="Times New Roman" w:cs="Times New Roman"/>
          <w:color w:val="000000"/>
          <w:sz w:val="24"/>
          <w:szCs w:val="24"/>
        </w:rPr>
        <w:t>G</w:t>
      </w:r>
      <w:r>
        <w:rPr>
          <w:rFonts w:ascii="Times New Roman" w:hAnsi="Times New Roman" w:cs="Times New Roman"/>
          <w:color w:val="000000"/>
          <w:sz w:val="24"/>
          <w:szCs w:val="24"/>
        </w:rPr>
        <w:t>ubernur memang sebelumnya sudah ada.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Hanya, waktu itu posisi </w:t>
      </w:r>
      <w:r w:rsidR="00FF637B">
        <w:rPr>
          <w:rFonts w:ascii="Times New Roman" w:hAnsi="Times New Roman" w:cs="Times New Roman"/>
          <w:color w:val="000000"/>
          <w:sz w:val="24"/>
          <w:szCs w:val="24"/>
        </w:rPr>
        <w:t>W</w:t>
      </w:r>
      <w:r>
        <w:rPr>
          <w:rFonts w:ascii="Times New Roman" w:hAnsi="Times New Roman" w:cs="Times New Roman"/>
          <w:color w:val="000000"/>
          <w:sz w:val="24"/>
          <w:szCs w:val="24"/>
        </w:rPr>
        <w:t xml:space="preserve">akil </w:t>
      </w:r>
      <w:r w:rsidR="00FF637B">
        <w:rPr>
          <w:rFonts w:ascii="Times New Roman" w:hAnsi="Times New Roman" w:cs="Times New Roman"/>
          <w:color w:val="000000"/>
          <w:sz w:val="24"/>
          <w:szCs w:val="24"/>
        </w:rPr>
        <w:t>G</w:t>
      </w:r>
      <w:r>
        <w:rPr>
          <w:rFonts w:ascii="Times New Roman" w:hAnsi="Times New Roman" w:cs="Times New Roman"/>
          <w:color w:val="000000"/>
          <w:sz w:val="24"/>
          <w:szCs w:val="24"/>
        </w:rPr>
        <w:t xml:space="preserve">ubernur ditunjuk langsung oleh </w:t>
      </w:r>
      <w:r w:rsidR="00FF637B">
        <w:rPr>
          <w:rFonts w:ascii="Times New Roman" w:hAnsi="Times New Roman" w:cs="Times New Roman"/>
          <w:color w:val="000000"/>
          <w:sz w:val="24"/>
          <w:szCs w:val="24"/>
        </w:rPr>
        <w:t>G</w:t>
      </w:r>
      <w:r>
        <w:rPr>
          <w:rFonts w:ascii="Times New Roman" w:hAnsi="Times New Roman" w:cs="Times New Roman"/>
          <w:color w:val="000000"/>
          <w:sz w:val="24"/>
          <w:szCs w:val="24"/>
        </w:rPr>
        <w:t>ubernur.</w:t>
      </w:r>
      <w:proofErr w:type="gramEnd"/>
      <w:r>
        <w:rPr>
          <w:rFonts w:ascii="Times New Roman" w:hAnsi="Times New Roman" w:cs="Times New Roman"/>
          <w:color w:val="000000"/>
          <w:sz w:val="24"/>
          <w:szCs w:val="24"/>
        </w:rPr>
        <w:t xml:space="preserve"> Seiring dengan era otonomi daerah, jabatan wakil kepala daerah baik tingkat pememerintah kabupaten/pemerintah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dan pemerintah provinsi dipilih satu paket bersama Kepala daerah oleh Dewan Perwakilan Rakyat Daerah. Berdasarkan Undang-Undang Nomor 32 Tahun 2004, kepala daerah da</w:t>
      </w:r>
      <w:r w:rsidR="00DE5ABC">
        <w:rPr>
          <w:rFonts w:ascii="Times New Roman" w:hAnsi="Times New Roman" w:cs="Times New Roman"/>
          <w:color w:val="000000"/>
          <w:sz w:val="24"/>
          <w:szCs w:val="24"/>
        </w:rPr>
        <w:t>n wakil kepala daerah satu pake</w:t>
      </w:r>
      <w:r>
        <w:rPr>
          <w:rFonts w:ascii="Times New Roman" w:hAnsi="Times New Roman" w:cs="Times New Roman"/>
          <w:color w:val="000000"/>
          <w:sz w:val="24"/>
          <w:szCs w:val="24"/>
        </w:rPr>
        <w:t>t</w:t>
      </w:r>
      <w:r w:rsidR="00DE5A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dipilih langsung oleh rakyat.</w:t>
      </w:r>
      <w:r w:rsidR="00DE5ABC">
        <w:rPr>
          <w:rStyle w:val="FootnoteReference"/>
          <w:rFonts w:ascii="Times New Roman" w:hAnsi="Times New Roman" w:cs="Times New Roman"/>
          <w:color w:val="000000"/>
          <w:sz w:val="24"/>
          <w:szCs w:val="24"/>
        </w:rPr>
        <w:footnoteReference w:id="7"/>
      </w:r>
    </w:p>
    <w:p w:rsidR="00FF637B" w:rsidRDefault="003E1245"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Ketika belum ada jabatan wakil kepala daerah, praktis otoritas pemerintahan daerah di tangan kepala daerah.</w:t>
      </w:r>
      <w:proofErr w:type="gramEnd"/>
      <w:r>
        <w:rPr>
          <w:rFonts w:ascii="Times New Roman" w:hAnsi="Times New Roman" w:cs="Times New Roman"/>
          <w:color w:val="000000"/>
          <w:sz w:val="24"/>
          <w:szCs w:val="24"/>
        </w:rPr>
        <w:t xml:space="preserve"> Baru setelah ada jabatan wakil kepala daerah sejak pemberlakuan Undang-Undang Nomor 22 Tahun 1999 tersebut, maka antara kepala daerah dan wakil kepala daerah berbagi peran dan tugas. </w:t>
      </w:r>
      <w:proofErr w:type="gramStart"/>
      <w:r>
        <w:rPr>
          <w:rFonts w:ascii="Times New Roman" w:hAnsi="Times New Roman" w:cs="Times New Roman"/>
          <w:color w:val="000000"/>
          <w:sz w:val="24"/>
          <w:szCs w:val="24"/>
        </w:rPr>
        <w:t>Dari sinilah justru kemudian memunculkan persoalan baru yakni potensi terjadinya ketidak</w:t>
      </w:r>
      <w:r w:rsidR="00662E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harmonisan yang bisa menyebabkan terganggunya pemerintahan daerah.</w:t>
      </w:r>
      <w:proofErr w:type="gramEnd"/>
      <w:r>
        <w:rPr>
          <w:rFonts w:ascii="Times New Roman" w:hAnsi="Times New Roman" w:cs="Times New Roman"/>
          <w:color w:val="000000"/>
          <w:sz w:val="24"/>
          <w:szCs w:val="24"/>
        </w:rPr>
        <w:t xml:space="preserve"> Berdasar </w:t>
      </w:r>
      <w:r w:rsidR="00FF637B">
        <w:rPr>
          <w:rFonts w:ascii="Times New Roman" w:hAnsi="Times New Roman" w:cs="Times New Roman"/>
          <w:color w:val="000000"/>
          <w:sz w:val="24"/>
          <w:szCs w:val="24"/>
        </w:rPr>
        <w:t xml:space="preserve">Pasal 26 ayat (1) </w:t>
      </w:r>
      <w:r>
        <w:rPr>
          <w:rFonts w:ascii="Times New Roman" w:hAnsi="Times New Roman" w:cs="Times New Roman"/>
          <w:color w:val="000000"/>
          <w:sz w:val="24"/>
          <w:szCs w:val="24"/>
        </w:rPr>
        <w:t>Undang-Undang</w:t>
      </w:r>
      <w:r w:rsidR="00FF637B">
        <w:rPr>
          <w:rFonts w:ascii="Times New Roman" w:hAnsi="Times New Roman" w:cs="Times New Roman"/>
          <w:color w:val="000000"/>
          <w:sz w:val="24"/>
          <w:szCs w:val="24"/>
        </w:rPr>
        <w:t xml:space="preserve"> Nomor 32</w:t>
      </w:r>
      <w:r>
        <w:rPr>
          <w:rFonts w:ascii="Times New Roman" w:hAnsi="Times New Roman" w:cs="Times New Roman"/>
          <w:color w:val="000000"/>
          <w:sz w:val="24"/>
          <w:szCs w:val="24"/>
        </w:rPr>
        <w:t xml:space="preserve"> Tahun 2004 tentang Pemerintah Daerah, menyebutkan </w:t>
      </w:r>
      <w:r>
        <w:rPr>
          <w:rFonts w:ascii="Times New Roman" w:hAnsi="Times New Roman" w:cs="Times New Roman"/>
          <w:color w:val="000000"/>
          <w:sz w:val="24"/>
          <w:szCs w:val="24"/>
        </w:rPr>
        <w:lastRenderedPageBreak/>
        <w:t xml:space="preserve">bahwa wakil kepala daerah mempunyai tugas membantu kepala daerah dalam menyelenggarakan pemerintahan daerah, membantu kepala daerah dalam mengkoordinasikan kegiatan instansi vertikal di daerah, menindaklanjuti laporan dan atau temuan hasil pengawasan aparat pengawasan, melaksanakan pemberdayaan perempuan dan pemuda, serta mengupayakan pengembangan pelestarian sosial budaya dan lingkungan hidup. </w:t>
      </w:r>
    </w:p>
    <w:p w:rsidR="003E1245" w:rsidRDefault="003E1245"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itu, memantau dan mengevaluasi penyelenggaraan kegiatan pemerintah daerah, melaksanakan tugas dan kewajiban pemerintahan lainnya yang diberikan oleh kepala daerah, dan melaksanakan tugas dan wewenang lain kepala daerah apabila kepala daerah berhalangan. Jika dicermati, tugas wakil kepala daerah berdasar Undang-Undang Nomor 32 Tahun 2004 tersebut ada beberapa tambahan dibandingkan Undang-Undang Nomor 22 Tahun 1999. </w:t>
      </w:r>
      <w:proofErr w:type="gramStart"/>
      <w:r>
        <w:rPr>
          <w:rFonts w:ascii="Times New Roman" w:hAnsi="Times New Roman" w:cs="Times New Roman"/>
          <w:color w:val="000000"/>
          <w:sz w:val="24"/>
          <w:szCs w:val="24"/>
        </w:rPr>
        <w:t>Hal ini terkait tambahan tugas melaksanakan pemberdayaan perempuan dan pemuda, serta mengupayakan</w:t>
      </w:r>
      <w:r w:rsidR="00FF63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pengembangan pelestarian sosial, budaya, dan lingkungan hidup.</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Sebelumnya pada Undang-Undang Nomor 22 Tahun 1999 tugas tersebut tidak ada.</w:t>
      </w:r>
      <w:proofErr w:type="gramEnd"/>
      <w:r>
        <w:rPr>
          <w:rStyle w:val="FootnoteReference"/>
          <w:rFonts w:ascii="Times New Roman" w:hAnsi="Times New Roman" w:cs="Times New Roman"/>
          <w:color w:val="000000"/>
          <w:sz w:val="24"/>
          <w:szCs w:val="24"/>
        </w:rPr>
        <w:footnoteReference w:id="8"/>
      </w:r>
    </w:p>
    <w:p w:rsidR="003E1245" w:rsidRDefault="003E1245"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Sementara tugas dan wewenang kepala daerah, sesuai Pasal 65 Undang-Undang</w:t>
      </w:r>
    </w:p>
    <w:p w:rsidR="003E1245" w:rsidRDefault="003E1245" w:rsidP="00D37C7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Nomor 23 Tahun 2014 tentang Pemerintahan Daerah adalah memimpin penyelenggaraan pemerintah daerah berdasarkan kebijakan yang ditetapkan bersama Dewan Perwakilan Rakyat Daerah, mengajukan rancangan peratuaran daerah, menetapkan peraturan daerah yang telah mendapat persetujuan dewan perwakilan rakyat daerah . Selain itu, menyusun dan mengajukan rancangan peraturan daerah tentang anggaran pendapatan belanja daerah kepada dewan perwakilan rakyat daerah untuk dibahas dan ditetapkan bersama, mengupayakan terlaksanakan kewajiban daerah, mewakili daerahnya di dalam dan luar pengadilan, dan dapat menunjuk kuasa hukum untuk mewakilinya sesuai dengan peraturan perundang-undangan, dan melaksanakan tugas dan wewenang lain sesuai dengan peraturan perundang-undangan.</w:t>
      </w:r>
    </w:p>
    <w:p w:rsidR="00FF637B" w:rsidRDefault="003E1245"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Sepanjang Indonesia merdeka, persoalan hubungan pusat dan daerah tidak pernah menyentuh urgensi kekuasaan wakil kepala daerah, baik Wakil Kepala Daerah di tingkat provinsi maupun kabupaten atau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Hal ini menunjukkan bahwa, selama ini jabatan tersebut dianggap hanyalah ’ban serep’ yang hanya menjadi pelengkap penderita.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Di dalam konstitusi memang tidak disebutkan secara tegas bahwa Kepala Daerah harus memiliki Wakil Kepala Daerah.</w:t>
      </w:r>
      <w:proofErr w:type="gramEnd"/>
      <w:r>
        <w:rPr>
          <w:rFonts w:ascii="Times New Roman" w:hAnsi="Times New Roman" w:cs="Times New Roman"/>
          <w:color w:val="000000"/>
          <w:sz w:val="24"/>
          <w:szCs w:val="24"/>
        </w:rPr>
        <w:t xml:space="preserve"> Pasal 18 ayat 4 yang merupakan hasil amandemen kedua, hanya menyebutkan bahwa Gubernur, Bupati dan Walikota, masing-masing sebagai kepala pemerintahan tingkat provinsi, kabupaten dan kota dipilih secara demokratis. </w:t>
      </w:r>
      <w:proofErr w:type="gramStart"/>
      <w:r>
        <w:rPr>
          <w:rFonts w:ascii="Times New Roman" w:hAnsi="Times New Roman" w:cs="Times New Roman"/>
          <w:color w:val="000000"/>
          <w:sz w:val="24"/>
          <w:szCs w:val="24"/>
        </w:rPr>
        <w:t>Padahal sebenarnya banyak problematika muncul berkaitan dengan posisi wakil kepala daerah.</w:t>
      </w:r>
      <w:proofErr w:type="gramEnd"/>
      <w:r>
        <w:rPr>
          <w:rFonts w:ascii="Times New Roman" w:hAnsi="Times New Roman" w:cs="Times New Roman"/>
          <w:color w:val="000000"/>
          <w:sz w:val="24"/>
          <w:szCs w:val="24"/>
        </w:rPr>
        <w:t xml:space="preserve"> </w:t>
      </w:r>
    </w:p>
    <w:p w:rsidR="00292DF9" w:rsidRDefault="003E1245" w:rsidP="00D37C75">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Terlebih ketika Undang-Undang Nomor 32 Tahun</w:t>
      </w:r>
      <w:r w:rsidR="00FF63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2004 tentang Pemerintahan Daerah mengamanatkan bahwa Kepala Daerah dan Wakilnya dipilih secara langsung oleh rakyat dalam satu berpasangan. </w:t>
      </w:r>
      <w:proofErr w:type="gramStart"/>
      <w:r>
        <w:rPr>
          <w:rFonts w:ascii="Times New Roman" w:hAnsi="Times New Roman" w:cs="Times New Roman"/>
          <w:color w:val="000000"/>
          <w:sz w:val="24"/>
          <w:szCs w:val="24"/>
        </w:rPr>
        <w:t>Berpasangan dalam artian, Kepala Daerah dan Wakilnya adalah satu paket dengan kedudukan yang setara.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Tetapi kemudian, terkadang lahir ketidakharmonisan pasangan tersebut di tengah perjalanan, yang otomatis mengganggu stabilitas penyelenggaraan pemerintahan daerah.</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Ada beberapa kasus terbelahnya hubungan Gubernur dan Wakilnya, Bupati dan Wakilnya ataupun Walikota dengan Wakilnya, dikarenakan banyak faktor.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Salah satunya adalah persaingan politik antara</w:t>
      </w:r>
      <w:r w:rsidR="00292DF9">
        <w:rPr>
          <w:rFonts w:ascii="Times New Roman" w:hAnsi="Times New Roman" w:cs="Times New Roman"/>
          <w:color w:val="000000"/>
          <w:sz w:val="24"/>
          <w:szCs w:val="24"/>
        </w:rPr>
        <w:t xml:space="preserve"> Kepala Daerah dengan Wakilnya.</w:t>
      </w:r>
      <w:proofErr w:type="gramEnd"/>
      <w:r w:rsidR="00292DF9">
        <w:rPr>
          <w:rFonts w:ascii="Times New Roman" w:hAnsi="Times New Roman" w:cs="Times New Roman"/>
          <w:color w:val="000000"/>
          <w:sz w:val="24"/>
          <w:szCs w:val="24"/>
        </w:rPr>
        <w:t xml:space="preserve"> Berdasarkan latar belakang yang diuraikan di atas, maka rumusan masalah yang akan dikemukakan dalam penelitian ini </w:t>
      </w:r>
      <w:proofErr w:type="gramStart"/>
      <w:r w:rsidR="00292DF9">
        <w:rPr>
          <w:rFonts w:ascii="Times New Roman" w:hAnsi="Times New Roman" w:cs="Times New Roman"/>
          <w:color w:val="000000"/>
          <w:sz w:val="24"/>
          <w:szCs w:val="24"/>
        </w:rPr>
        <w:t>yaitu :</w:t>
      </w:r>
      <w:proofErr w:type="gramEnd"/>
      <w:r w:rsidR="00292DF9">
        <w:rPr>
          <w:rFonts w:ascii="Times New Roman" w:hAnsi="Times New Roman" w:cs="Times New Roman"/>
          <w:color w:val="000000"/>
          <w:sz w:val="24"/>
          <w:szCs w:val="24"/>
        </w:rPr>
        <w:t xml:space="preserve"> (1) </w:t>
      </w:r>
      <w:r w:rsidR="00EB06CA">
        <w:rPr>
          <w:rFonts w:ascii="Times New Roman" w:hAnsi="Times New Roman" w:cs="Times New Roman"/>
          <w:color w:val="000000"/>
          <w:sz w:val="24"/>
          <w:szCs w:val="24"/>
        </w:rPr>
        <w:t>b</w:t>
      </w:r>
      <w:r w:rsidR="00292DF9">
        <w:rPr>
          <w:rFonts w:ascii="Times New Roman" w:hAnsi="Times New Roman" w:cs="Times New Roman"/>
          <w:color w:val="000000"/>
          <w:sz w:val="24"/>
          <w:szCs w:val="24"/>
        </w:rPr>
        <w:t xml:space="preserve">agaimana kewenangan Kepala Daerah </w:t>
      </w:r>
      <w:r w:rsidR="00457927">
        <w:rPr>
          <w:rFonts w:ascii="Times New Roman" w:hAnsi="Times New Roman" w:cs="Times New Roman"/>
          <w:color w:val="000000"/>
          <w:sz w:val="24"/>
          <w:szCs w:val="24"/>
        </w:rPr>
        <w:t xml:space="preserve">dalam </w:t>
      </w:r>
      <w:r w:rsidR="00C5071B">
        <w:rPr>
          <w:rFonts w:ascii="Times New Roman" w:hAnsi="Times New Roman" w:cs="Times New Roman"/>
          <w:color w:val="000000"/>
          <w:sz w:val="24"/>
          <w:szCs w:val="24"/>
        </w:rPr>
        <w:t xml:space="preserve">kerangka </w:t>
      </w:r>
      <w:r w:rsidR="00457927">
        <w:rPr>
          <w:rFonts w:ascii="Times New Roman" w:hAnsi="Times New Roman" w:cs="Times New Roman"/>
          <w:color w:val="000000"/>
          <w:sz w:val="24"/>
          <w:szCs w:val="24"/>
        </w:rPr>
        <w:t>otonomi daerah</w:t>
      </w:r>
      <w:r w:rsidR="00292DF9">
        <w:rPr>
          <w:rFonts w:ascii="Times New Roman" w:hAnsi="Times New Roman" w:cs="Times New Roman"/>
          <w:color w:val="000000"/>
          <w:sz w:val="24"/>
          <w:szCs w:val="24"/>
        </w:rPr>
        <w:t xml:space="preserve">, (2) </w:t>
      </w:r>
      <w:r w:rsidR="00EB06CA">
        <w:rPr>
          <w:rFonts w:ascii="Times New Roman" w:hAnsi="Times New Roman" w:cs="Times New Roman"/>
          <w:color w:val="000000"/>
          <w:sz w:val="24"/>
          <w:szCs w:val="24"/>
        </w:rPr>
        <w:t xml:space="preserve">bagaimana </w:t>
      </w:r>
      <w:r w:rsidR="00457927">
        <w:rPr>
          <w:rFonts w:ascii="Times New Roman" w:hAnsi="Times New Roman" w:cs="Times New Roman"/>
          <w:color w:val="000000"/>
          <w:sz w:val="24"/>
          <w:szCs w:val="24"/>
        </w:rPr>
        <w:t>hubungan kewenangan antara Kepala Daerah dan Wakil Kepala Daerah dalam perspektif hukum dan politik.</w:t>
      </w:r>
    </w:p>
    <w:p w:rsidR="003E1245" w:rsidRPr="00F511D1" w:rsidRDefault="003E1245" w:rsidP="00D37C75">
      <w:pPr>
        <w:autoSpaceDE w:val="0"/>
        <w:autoSpaceDN w:val="0"/>
        <w:adjustRightInd w:val="0"/>
        <w:spacing w:after="0" w:line="360" w:lineRule="auto"/>
        <w:jc w:val="both"/>
        <w:rPr>
          <w:rFonts w:ascii="Times New Roman" w:hAnsi="Times New Roman" w:cs="Times New Roman"/>
          <w:b/>
          <w:color w:val="000000"/>
          <w:sz w:val="24"/>
          <w:szCs w:val="24"/>
        </w:rPr>
      </w:pPr>
    </w:p>
    <w:p w:rsidR="00FF637B" w:rsidRDefault="00FF637B" w:rsidP="00D37C7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METODE PENELITIAN</w:t>
      </w:r>
    </w:p>
    <w:p w:rsidR="00FF637B" w:rsidRDefault="00FF637B" w:rsidP="00D37C75">
      <w:pPr>
        <w:spacing w:after="0" w:line="360" w:lineRule="auto"/>
        <w:ind w:firstLine="567"/>
        <w:jc w:val="both"/>
        <w:rPr>
          <w:rFonts w:ascii="Times New Roman" w:hAnsi="Times New Roman" w:cs="Times New Roman"/>
          <w:iCs/>
          <w:color w:val="000000"/>
          <w:sz w:val="24"/>
          <w:szCs w:val="24"/>
        </w:rPr>
      </w:pPr>
      <w:r>
        <w:rPr>
          <w:rFonts w:ascii="Times New Roman" w:hAnsi="Times New Roman" w:cs="Times New Roman"/>
          <w:color w:val="000000"/>
          <w:sz w:val="24"/>
          <w:szCs w:val="24"/>
          <w:shd w:val="clear" w:color="auto" w:fill="FFFFFF"/>
        </w:rPr>
        <w:t xml:space="preserve">Metode merupakan </w:t>
      </w:r>
      <w:r w:rsidRPr="00D3779D">
        <w:rPr>
          <w:rFonts w:ascii="Times New Roman" w:hAnsi="Times New Roman" w:cs="Times New Roman"/>
          <w:color w:val="000000"/>
          <w:sz w:val="24"/>
          <w:szCs w:val="24"/>
          <w:shd w:val="clear" w:color="auto" w:fill="FFFFFF"/>
        </w:rPr>
        <w:t xml:space="preserve">kegiatan ilmiah yang berkaitan dengan suatu </w:t>
      </w:r>
      <w:proofErr w:type="gramStart"/>
      <w:r w:rsidRPr="00D3779D">
        <w:rPr>
          <w:rFonts w:ascii="Times New Roman" w:hAnsi="Times New Roman" w:cs="Times New Roman"/>
          <w:color w:val="000000"/>
          <w:sz w:val="24"/>
          <w:szCs w:val="24"/>
          <w:shd w:val="clear" w:color="auto" w:fill="FFFFFF"/>
        </w:rPr>
        <w:t>cara</w:t>
      </w:r>
      <w:proofErr w:type="gramEnd"/>
      <w:r w:rsidRPr="00D3779D">
        <w:rPr>
          <w:rFonts w:ascii="Times New Roman" w:hAnsi="Times New Roman" w:cs="Times New Roman"/>
          <w:color w:val="000000"/>
          <w:sz w:val="24"/>
          <w:szCs w:val="24"/>
          <w:shd w:val="clear" w:color="auto" w:fill="FFFFFF"/>
        </w:rPr>
        <w:t xml:space="preserve"> kerja (sistematis) </w:t>
      </w:r>
      <w:r>
        <w:rPr>
          <w:rFonts w:ascii="Times New Roman" w:hAnsi="Times New Roman" w:cs="Times New Roman"/>
          <w:color w:val="000000"/>
          <w:sz w:val="24"/>
          <w:szCs w:val="24"/>
          <w:shd w:val="clear" w:color="auto" w:fill="FFFFFF"/>
        </w:rPr>
        <w:t>melalui tahapan tertentu guna</w:t>
      </w:r>
      <w:r w:rsidRPr="00D3779D">
        <w:rPr>
          <w:rFonts w:ascii="Times New Roman" w:hAnsi="Times New Roman" w:cs="Times New Roman"/>
          <w:color w:val="000000"/>
          <w:sz w:val="24"/>
          <w:szCs w:val="24"/>
          <w:shd w:val="clear" w:color="auto" w:fill="FFFFFF"/>
        </w:rPr>
        <w:t xml:space="preserve"> memahami suatu subjek atau objek </w:t>
      </w:r>
      <w:hyperlink r:id="rId9" w:tgtFrame="_blank" w:history="1">
        <w:r w:rsidRPr="00041D66">
          <w:rPr>
            <w:rStyle w:val="Hyperlink"/>
            <w:rFonts w:ascii="Times New Roman" w:hAnsi="Times New Roman" w:cs="Times New Roman"/>
            <w:color w:val="000000"/>
            <w:sz w:val="24"/>
            <w:szCs w:val="24"/>
            <w:u w:val="none"/>
            <w:shd w:val="clear" w:color="auto" w:fill="FFFFFF"/>
          </w:rPr>
          <w:t>penelitian</w:t>
        </w:r>
      </w:hyperlink>
      <w:r>
        <w:rPr>
          <w:rFonts w:ascii="Times New Roman" w:hAnsi="Times New Roman" w:cs="Times New Roman"/>
          <w:color w:val="000000"/>
          <w:sz w:val="24"/>
          <w:szCs w:val="24"/>
          <w:shd w:val="clear" w:color="auto" w:fill="FFFFFF"/>
        </w:rPr>
        <w:t xml:space="preserve">, tahapan ini dilakukan </w:t>
      </w:r>
      <w:r w:rsidRPr="00D3779D">
        <w:rPr>
          <w:rFonts w:ascii="Times New Roman" w:hAnsi="Times New Roman" w:cs="Times New Roman"/>
          <w:color w:val="000000"/>
          <w:sz w:val="24"/>
          <w:szCs w:val="24"/>
          <w:shd w:val="clear" w:color="auto" w:fill="FFFFFF"/>
        </w:rPr>
        <w:t>sebagai upaya untuk menemukan jawaban yang dapat dipertanggung jaw</w:t>
      </w:r>
      <w:r>
        <w:rPr>
          <w:rFonts w:ascii="Times New Roman" w:hAnsi="Times New Roman" w:cs="Times New Roman"/>
          <w:color w:val="000000"/>
          <w:sz w:val="24"/>
          <w:szCs w:val="24"/>
          <w:shd w:val="clear" w:color="auto" w:fill="FFFFFF"/>
        </w:rPr>
        <w:t xml:space="preserve">abkan secara ilmiah dan sudah teruji </w:t>
      </w:r>
      <w:r w:rsidRPr="00D3779D">
        <w:rPr>
          <w:rFonts w:ascii="Times New Roman" w:hAnsi="Times New Roman" w:cs="Times New Roman"/>
          <w:color w:val="000000"/>
          <w:sz w:val="24"/>
          <w:szCs w:val="24"/>
          <w:shd w:val="clear" w:color="auto" w:fill="FFFFFF"/>
        </w:rPr>
        <w:lastRenderedPageBreak/>
        <w:t>keabsahannya.</w:t>
      </w:r>
      <w:r w:rsidRPr="00D3779D">
        <w:rPr>
          <w:rStyle w:val="FootnoteReference"/>
          <w:rFonts w:ascii="Times New Roman" w:hAnsi="Times New Roman" w:cs="Times New Roman"/>
          <w:color w:val="000000"/>
          <w:sz w:val="24"/>
          <w:szCs w:val="24"/>
          <w:shd w:val="clear" w:color="auto" w:fill="FFFFFF"/>
        </w:rPr>
        <w:footnoteReference w:id="9"/>
      </w:r>
      <w:r w:rsidRPr="00D3779D">
        <w:rPr>
          <w:rFonts w:ascii="Times New Roman" w:hAnsi="Times New Roman" w:cs="Times New Roman"/>
          <w:color w:val="000000"/>
          <w:sz w:val="24"/>
          <w:szCs w:val="24"/>
          <w:shd w:val="clear" w:color="auto" w:fill="FFFFFF"/>
        </w:rPr>
        <w:t xml:space="preserve"> Adapun </w:t>
      </w:r>
      <w:r w:rsidRPr="00D3779D">
        <w:rPr>
          <w:rFonts w:ascii="Times New Roman" w:hAnsi="Times New Roman" w:cs="Times New Roman"/>
          <w:bCs/>
          <w:iCs/>
          <w:color w:val="000000"/>
          <w:sz w:val="24"/>
          <w:szCs w:val="24"/>
          <w:shd w:val="clear" w:color="auto" w:fill="FFFFFF"/>
        </w:rPr>
        <w:t>pe</w:t>
      </w:r>
      <w:r>
        <w:rPr>
          <w:rFonts w:ascii="Times New Roman" w:hAnsi="Times New Roman" w:cs="Times New Roman"/>
          <w:bCs/>
          <w:iCs/>
          <w:color w:val="000000"/>
          <w:sz w:val="24"/>
          <w:szCs w:val="24"/>
          <w:shd w:val="clear" w:color="auto" w:fill="FFFFFF"/>
        </w:rPr>
        <w:t>ngertian penelitian yaitu</w:t>
      </w:r>
      <w:r>
        <w:rPr>
          <w:rFonts w:ascii="Times New Roman" w:hAnsi="Times New Roman" w:cs="Times New Roman"/>
          <w:color w:val="000000"/>
          <w:sz w:val="24"/>
          <w:szCs w:val="24"/>
          <w:shd w:val="clear" w:color="auto" w:fill="FFFFFF"/>
        </w:rPr>
        <w:t xml:space="preserve"> proses pengumpulan serta</w:t>
      </w:r>
      <w:r w:rsidRPr="00D3779D">
        <w:rPr>
          <w:rFonts w:ascii="Times New Roman" w:hAnsi="Times New Roman" w:cs="Times New Roman"/>
          <w:color w:val="000000"/>
          <w:sz w:val="24"/>
          <w:szCs w:val="24"/>
          <w:shd w:val="clear" w:color="auto" w:fill="FFFFFF"/>
        </w:rPr>
        <w:t xml:space="preserve"> analisis data yang di</w:t>
      </w:r>
      <w:r>
        <w:rPr>
          <w:rFonts w:ascii="Times New Roman" w:hAnsi="Times New Roman" w:cs="Times New Roman"/>
          <w:color w:val="000000"/>
          <w:sz w:val="24"/>
          <w:szCs w:val="24"/>
          <w:shd w:val="clear" w:color="auto" w:fill="FFFFFF"/>
        </w:rPr>
        <w:t>lakukan secara sistematis, guna</w:t>
      </w:r>
      <w:r w:rsidRPr="00D3779D">
        <w:rPr>
          <w:rFonts w:ascii="Times New Roman" w:hAnsi="Times New Roman" w:cs="Times New Roman"/>
          <w:color w:val="000000"/>
          <w:sz w:val="24"/>
          <w:szCs w:val="24"/>
          <w:shd w:val="clear" w:color="auto" w:fill="FFFFFF"/>
        </w:rPr>
        <w:t xml:space="preserve"> mencapai tujuan-tujuan tertentu</w:t>
      </w:r>
      <w:r>
        <w:rPr>
          <w:rFonts w:ascii="Times New Roman" w:hAnsi="Times New Roman" w:cs="Times New Roman"/>
          <w:color w:val="000000"/>
          <w:sz w:val="24"/>
          <w:szCs w:val="24"/>
          <w:shd w:val="clear" w:color="auto" w:fill="FFFFFF"/>
        </w:rPr>
        <w:t>.</w:t>
      </w:r>
      <w:r w:rsidRPr="00D3779D">
        <w:rPr>
          <w:rStyle w:val="FootnoteReference"/>
          <w:rFonts w:ascii="Times New Roman" w:hAnsi="Times New Roman" w:cs="Times New Roman"/>
          <w:color w:val="000000"/>
          <w:sz w:val="24"/>
          <w:szCs w:val="24"/>
          <w:shd w:val="clear" w:color="auto" w:fill="FFFFFF"/>
        </w:rPr>
        <w:footnoteReference w:id="10"/>
      </w:r>
      <w:r w:rsidRPr="00D3779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w:t>
      </w:r>
      <w:r w:rsidRPr="00D3779D">
        <w:rPr>
          <w:rFonts w:ascii="Times New Roman" w:hAnsi="Times New Roman" w:cs="Times New Roman"/>
          <w:color w:val="000000"/>
          <w:sz w:val="24"/>
          <w:szCs w:val="24"/>
        </w:rPr>
        <w:t>etode pendekatan yang digun</w:t>
      </w:r>
      <w:r>
        <w:rPr>
          <w:rFonts w:ascii="Times New Roman" w:hAnsi="Times New Roman" w:cs="Times New Roman"/>
          <w:color w:val="000000"/>
          <w:sz w:val="24"/>
          <w:szCs w:val="24"/>
        </w:rPr>
        <w:t>akan dalam penelitian ini yaitu</w:t>
      </w:r>
      <w:r w:rsidRPr="00D3779D">
        <w:rPr>
          <w:rFonts w:ascii="Times New Roman" w:hAnsi="Times New Roman" w:cs="Times New Roman"/>
          <w:color w:val="000000"/>
          <w:sz w:val="24"/>
          <w:szCs w:val="24"/>
        </w:rPr>
        <w:t xml:space="preserve"> metode pe</w:t>
      </w:r>
      <w:r>
        <w:rPr>
          <w:rFonts w:ascii="Times New Roman" w:hAnsi="Times New Roman" w:cs="Times New Roman"/>
          <w:color w:val="000000"/>
          <w:sz w:val="24"/>
          <w:szCs w:val="24"/>
        </w:rPr>
        <w:t xml:space="preserve">nelitian yuridis normatif, dimana dalam metode ini penelitian dilakukan </w:t>
      </w:r>
      <w:r w:rsidRPr="00D3779D">
        <w:rPr>
          <w:rFonts w:ascii="Times New Roman" w:hAnsi="Times New Roman" w:cs="Times New Roman"/>
          <w:color w:val="000000"/>
          <w:sz w:val="24"/>
          <w:szCs w:val="24"/>
        </w:rPr>
        <w:t xml:space="preserve">dengan </w:t>
      </w:r>
      <w:proofErr w:type="gramStart"/>
      <w:r w:rsidRPr="00D3779D">
        <w:rPr>
          <w:rFonts w:ascii="Times New Roman" w:hAnsi="Times New Roman" w:cs="Times New Roman"/>
          <w:color w:val="000000"/>
          <w:sz w:val="24"/>
          <w:szCs w:val="24"/>
        </w:rPr>
        <w:t>cara</w:t>
      </w:r>
      <w:proofErr w:type="gramEnd"/>
      <w:r w:rsidRPr="00D3779D">
        <w:rPr>
          <w:rFonts w:ascii="Times New Roman" w:hAnsi="Times New Roman" w:cs="Times New Roman"/>
          <w:color w:val="000000"/>
          <w:sz w:val="24"/>
          <w:szCs w:val="24"/>
        </w:rPr>
        <w:t xml:space="preserve"> menelaah dan menginterpretasikan hal-hal yang</w:t>
      </w:r>
      <w:r w:rsidRPr="00D3779D">
        <w:rPr>
          <w:rFonts w:ascii="Times New Roman" w:hAnsi="Times New Roman" w:cs="Times New Roman"/>
          <w:sz w:val="24"/>
          <w:szCs w:val="24"/>
        </w:rPr>
        <w:t xml:space="preserve"> </w:t>
      </w:r>
      <w:r w:rsidRPr="00D3779D">
        <w:rPr>
          <w:rFonts w:ascii="Times New Roman" w:hAnsi="Times New Roman" w:cs="Times New Roman"/>
          <w:color w:val="000000"/>
          <w:sz w:val="24"/>
          <w:szCs w:val="24"/>
        </w:rPr>
        <w:t>bersifat teoritis yang menyangkut asas, konsepsi, doktrin dan norma hukum yang</w:t>
      </w:r>
      <w:r w:rsidRPr="00D3779D">
        <w:rPr>
          <w:rFonts w:ascii="Times New Roman" w:hAnsi="Times New Roman" w:cs="Times New Roman"/>
          <w:sz w:val="24"/>
          <w:szCs w:val="24"/>
        </w:rPr>
        <w:t xml:space="preserve"> </w:t>
      </w:r>
      <w:r w:rsidRPr="00D3779D">
        <w:rPr>
          <w:rFonts w:ascii="Times New Roman" w:hAnsi="Times New Roman" w:cs="Times New Roman"/>
          <w:color w:val="000000"/>
          <w:sz w:val="24"/>
          <w:szCs w:val="24"/>
        </w:rPr>
        <w:t xml:space="preserve">berkaitan dengan </w:t>
      </w:r>
      <w:r>
        <w:rPr>
          <w:rFonts w:ascii="Times New Roman" w:hAnsi="Times New Roman" w:cs="Times New Roman"/>
          <w:color w:val="000000"/>
          <w:sz w:val="24"/>
          <w:szCs w:val="24"/>
        </w:rPr>
        <w:t>kewenangan kepala daerah dan wakil kepala daerah</w:t>
      </w:r>
      <w:r w:rsidRPr="00D3779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sidRPr="007B2854">
        <w:rPr>
          <w:rFonts w:ascii="Times New Roman" w:hAnsi="Times New Roman" w:cs="Times New Roman"/>
          <w:sz w:val="24"/>
          <w:szCs w:val="24"/>
        </w:rPr>
        <w:t xml:space="preserve">Analisis data yang digunakan dalam penelitian ini </w:t>
      </w:r>
      <w:r>
        <w:rPr>
          <w:rFonts w:ascii="Times New Roman" w:hAnsi="Times New Roman" w:cs="Times New Roman"/>
          <w:sz w:val="24"/>
          <w:szCs w:val="24"/>
        </w:rPr>
        <w:t xml:space="preserve">adalah </w:t>
      </w:r>
      <w:r w:rsidRPr="007B2854">
        <w:rPr>
          <w:rFonts w:ascii="Times New Roman" w:hAnsi="Times New Roman" w:cs="Times New Roman"/>
          <w:sz w:val="24"/>
          <w:szCs w:val="24"/>
        </w:rPr>
        <w:t>deskriptif-analitis.</w:t>
      </w:r>
      <w:proofErr w:type="gramEnd"/>
      <w:r w:rsidRPr="007B2854">
        <w:rPr>
          <w:rFonts w:ascii="Times New Roman" w:hAnsi="Times New Roman" w:cs="Times New Roman"/>
          <w:sz w:val="24"/>
          <w:szCs w:val="24"/>
        </w:rPr>
        <w:t xml:space="preserve"> Dalam melakukan analisis kualitatif yang bers</w:t>
      </w:r>
      <w:r w:rsidR="00C07A8A">
        <w:rPr>
          <w:rFonts w:ascii="Times New Roman" w:hAnsi="Times New Roman" w:cs="Times New Roman"/>
          <w:sz w:val="24"/>
          <w:szCs w:val="24"/>
        </w:rPr>
        <w:t xml:space="preserve">ifat deskriptif dan preskriptif </w:t>
      </w:r>
      <w:r w:rsidRPr="007B2854">
        <w:rPr>
          <w:rFonts w:ascii="Times New Roman" w:hAnsi="Times New Roman" w:cs="Times New Roman"/>
          <w:sz w:val="24"/>
          <w:szCs w:val="24"/>
        </w:rPr>
        <w:t>p</w:t>
      </w:r>
      <w:r>
        <w:rPr>
          <w:rFonts w:ascii="Times New Roman" w:hAnsi="Times New Roman" w:cs="Times New Roman"/>
          <w:sz w:val="24"/>
          <w:szCs w:val="24"/>
        </w:rPr>
        <w:t>enganalisisan dengan memastikan bahwa</w:t>
      </w:r>
      <w:r w:rsidRPr="007B2854">
        <w:rPr>
          <w:rFonts w:ascii="Times New Roman" w:hAnsi="Times New Roman" w:cs="Times New Roman"/>
          <w:sz w:val="24"/>
          <w:szCs w:val="24"/>
        </w:rPr>
        <w:t xml:space="preserve"> perundang-undangan yang satu dengan yang lain tidak bertentangan, memperhatikan hierarki, kepastian hukum, mengkaji hukum yang hidup baik yang tertulis maupun yang tidak tertulis.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Jenis data yang digunakan dalam penelitian ini yaitu bahan hukum primer </w:t>
      </w:r>
      <w:r w:rsidR="00757B88">
        <w:rPr>
          <w:rFonts w:ascii="Times New Roman" w:hAnsi="Times New Roman" w:cs="Times New Roman"/>
          <w:sz w:val="24"/>
          <w:szCs w:val="24"/>
        </w:rPr>
        <w:t>berupa peraturan perundang-undangan</w:t>
      </w:r>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w:t>
      </w:r>
      <w:proofErr w:type="gramStart"/>
      <w:r>
        <w:rPr>
          <w:rFonts w:ascii="Times New Roman" w:hAnsi="Times New Roman" w:cs="Times New Roman"/>
          <w:iCs/>
          <w:color w:val="000000"/>
          <w:sz w:val="24"/>
          <w:szCs w:val="24"/>
        </w:rPr>
        <w:t>Adapun bahan hukum sekunder yaitu bahan kuliah penemuan hukum, buku-buku hukum, dan artikel hukum.</w:t>
      </w:r>
      <w:proofErr w:type="gramEnd"/>
      <w:r>
        <w:rPr>
          <w:rFonts w:ascii="Times New Roman" w:hAnsi="Times New Roman" w:cs="Times New Roman"/>
          <w:iCs/>
          <w:color w:val="000000"/>
          <w:sz w:val="24"/>
          <w:szCs w:val="24"/>
        </w:rPr>
        <w:t xml:space="preserve"> </w:t>
      </w:r>
      <w:proofErr w:type="gramStart"/>
      <w:r>
        <w:rPr>
          <w:rFonts w:ascii="Times New Roman" w:hAnsi="Times New Roman" w:cs="Times New Roman"/>
          <w:iCs/>
          <w:color w:val="000000"/>
          <w:sz w:val="24"/>
          <w:szCs w:val="24"/>
        </w:rPr>
        <w:t>Sementara bahan hukum tersier yaitu kamus hukum dan ensiklopedia.</w:t>
      </w:r>
      <w:proofErr w:type="gramEnd"/>
    </w:p>
    <w:p w:rsidR="00621BA2" w:rsidRPr="00387122" w:rsidRDefault="00621BA2" w:rsidP="00D37C75">
      <w:pPr>
        <w:spacing w:after="0" w:line="360" w:lineRule="auto"/>
        <w:jc w:val="both"/>
      </w:pPr>
    </w:p>
    <w:p w:rsidR="002D42CC" w:rsidRPr="00F511D1" w:rsidRDefault="00F511D1" w:rsidP="00D37C7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HASIL PENELITIAN DAN PEMBAHASAN</w:t>
      </w:r>
    </w:p>
    <w:p w:rsidR="00387122" w:rsidRPr="00387122" w:rsidRDefault="00387122" w:rsidP="00D37C75">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b/>
          <w:color w:val="000000"/>
          <w:sz w:val="24"/>
          <w:szCs w:val="24"/>
        </w:rPr>
      </w:pPr>
      <w:r w:rsidRPr="00387122">
        <w:rPr>
          <w:rFonts w:ascii="Times New Roman" w:hAnsi="Times New Roman" w:cs="Times New Roman"/>
          <w:b/>
          <w:color w:val="000000"/>
          <w:sz w:val="24"/>
          <w:szCs w:val="24"/>
          <w:lang w:val="en-US"/>
        </w:rPr>
        <w:t>K</w:t>
      </w:r>
      <w:r w:rsidRPr="00387122">
        <w:rPr>
          <w:rFonts w:ascii="Times New Roman" w:hAnsi="Times New Roman" w:cs="Times New Roman"/>
          <w:b/>
          <w:color w:val="000000"/>
          <w:sz w:val="24"/>
          <w:szCs w:val="24"/>
        </w:rPr>
        <w:t>ewenangan Kepala Daerah dalam</w:t>
      </w:r>
      <w:r w:rsidR="00BF119D">
        <w:rPr>
          <w:rFonts w:ascii="Times New Roman" w:hAnsi="Times New Roman" w:cs="Times New Roman"/>
          <w:b/>
          <w:color w:val="000000"/>
          <w:sz w:val="24"/>
          <w:szCs w:val="24"/>
          <w:lang w:val="en-US"/>
        </w:rPr>
        <w:t xml:space="preserve"> kerangka</w:t>
      </w:r>
      <w:r w:rsidRPr="00387122">
        <w:rPr>
          <w:rFonts w:ascii="Times New Roman" w:hAnsi="Times New Roman" w:cs="Times New Roman"/>
          <w:b/>
          <w:color w:val="000000"/>
          <w:sz w:val="24"/>
          <w:szCs w:val="24"/>
        </w:rPr>
        <w:t xml:space="preserve"> otonomi daerah</w:t>
      </w:r>
      <w:r w:rsidRPr="00387122">
        <w:rPr>
          <w:rFonts w:ascii="Times New Roman" w:hAnsi="Times New Roman" w:cs="Times New Roman"/>
          <w:b/>
          <w:color w:val="000000"/>
          <w:sz w:val="24"/>
          <w:szCs w:val="24"/>
          <w:lang w:val="en-US"/>
        </w:rPr>
        <w:t>.</w:t>
      </w:r>
    </w:p>
    <w:p w:rsidR="00570A59" w:rsidRDefault="00570A59" w:rsidP="00D37C75">
      <w:pPr>
        <w:pStyle w:val="ListParagraph"/>
        <w:spacing w:after="0" w:line="360" w:lineRule="auto"/>
        <w:ind w:left="284" w:firstLine="567"/>
        <w:jc w:val="both"/>
        <w:rPr>
          <w:rFonts w:ascii="Times New Roman" w:hAnsi="Times New Roman" w:cs="Times New Roman"/>
          <w:color w:val="000000"/>
          <w:sz w:val="24"/>
          <w:szCs w:val="24"/>
          <w:lang w:val="en-US"/>
        </w:rPr>
      </w:pPr>
      <w:r w:rsidRPr="00570A59">
        <w:rPr>
          <w:rFonts w:ascii="Times New Roman" w:hAnsi="Times New Roman" w:cs="Times New Roman"/>
          <w:color w:val="000000"/>
          <w:sz w:val="24"/>
          <w:szCs w:val="24"/>
        </w:rPr>
        <w:t>Negara Kesatuan Republik Indonesia dibagi atas daerah</w:t>
      </w:r>
      <w:r w:rsidR="00BF119D">
        <w:rPr>
          <w:rFonts w:ascii="Times New Roman" w:hAnsi="Times New Roman" w:cs="Times New Roman"/>
          <w:color w:val="000000"/>
          <w:sz w:val="24"/>
          <w:szCs w:val="24"/>
          <w:lang w:val="en-US"/>
        </w:rPr>
        <w:t>-</w:t>
      </w:r>
      <w:r w:rsidRPr="00570A59">
        <w:rPr>
          <w:rFonts w:ascii="Times New Roman" w:hAnsi="Times New Roman" w:cs="Times New Roman"/>
          <w:color w:val="000000"/>
          <w:sz w:val="24"/>
          <w:szCs w:val="24"/>
        </w:rPr>
        <w:t>daerah provinsi. Daerah provinsi itu dibagi lagi atas daerah kabupaten dan daerah kota. Setiap daerah provinsi, daerah kabupaten, dan daerah kota mempunyai pemerintahan daerah yang diatur dengan undang-undang. Pemerintahan daerah provinsi, daerah kabupaten, dan kota mengatur dan mengurus sendiri urusan pemerintahan menurut asas otonomi dan tugas pembantuan.</w:t>
      </w:r>
    </w:p>
    <w:p w:rsidR="005C0BA9" w:rsidRDefault="00D521B3" w:rsidP="00D37C75">
      <w:pPr>
        <w:pStyle w:val="ListParagraph"/>
        <w:spacing w:after="0" w:line="360" w:lineRule="auto"/>
        <w:ind w:left="284" w:firstLine="567"/>
        <w:jc w:val="both"/>
        <w:rPr>
          <w:rFonts w:ascii="Times New Roman" w:hAnsi="Times New Roman" w:cs="Times New Roman"/>
          <w:color w:val="000000"/>
          <w:sz w:val="24"/>
          <w:szCs w:val="24"/>
          <w:lang w:val="en-US"/>
        </w:rPr>
      </w:pPr>
      <w:r w:rsidRPr="00D521B3">
        <w:rPr>
          <w:rFonts w:ascii="Times New Roman" w:hAnsi="Times New Roman" w:cs="Times New Roman"/>
          <w:color w:val="000000"/>
          <w:sz w:val="24"/>
          <w:szCs w:val="24"/>
        </w:rPr>
        <w:t xml:space="preserve">Dalam penyelenggaraan pemerintahan daerah sesuai dengan </w:t>
      </w:r>
      <w:r w:rsidR="005C0BA9">
        <w:rPr>
          <w:rFonts w:ascii="Times New Roman" w:hAnsi="Times New Roman" w:cs="Times New Roman"/>
          <w:color w:val="000000"/>
          <w:sz w:val="24"/>
          <w:szCs w:val="24"/>
        </w:rPr>
        <w:t>amanat Undang-</w:t>
      </w:r>
      <w:r w:rsidRPr="00D521B3">
        <w:rPr>
          <w:rFonts w:ascii="Times New Roman" w:hAnsi="Times New Roman" w:cs="Times New Roman"/>
          <w:color w:val="000000"/>
          <w:sz w:val="24"/>
          <w:szCs w:val="24"/>
        </w:rPr>
        <w:t>Undang Dasar</w:t>
      </w:r>
      <w:r w:rsidR="005C0BA9">
        <w:rPr>
          <w:rFonts w:ascii="Times New Roman" w:hAnsi="Times New Roman" w:cs="Times New Roman"/>
          <w:color w:val="000000"/>
          <w:sz w:val="24"/>
          <w:szCs w:val="24"/>
          <w:lang w:val="en-US"/>
        </w:rPr>
        <w:t xml:space="preserve"> Negara Republik Indonesia Tahun</w:t>
      </w:r>
      <w:r w:rsidRPr="00D521B3">
        <w:rPr>
          <w:rFonts w:ascii="Times New Roman" w:hAnsi="Times New Roman" w:cs="Times New Roman"/>
          <w:color w:val="000000"/>
          <w:sz w:val="24"/>
          <w:szCs w:val="24"/>
        </w:rPr>
        <w:t xml:space="preserve"> 1945, maka kebijakan </w:t>
      </w:r>
      <w:r w:rsidRPr="00D521B3">
        <w:rPr>
          <w:rFonts w:ascii="Times New Roman" w:hAnsi="Times New Roman" w:cs="Times New Roman"/>
          <w:color w:val="000000"/>
          <w:sz w:val="24"/>
          <w:szCs w:val="24"/>
        </w:rPr>
        <w:lastRenderedPageBreak/>
        <w:t>yang</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ditempuh oleh pemerintah terhadap pemerintahan daerah</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mempunyai hak untuk mengatur dan mengurus sendiri urusan</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pemerintahan, menurut asas otonomi dan tugas pembantuan, yang</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bertujuan untuk mempercepat terwujudnya kesejahteraan</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masyarakat melalui peningkatan pelayanan, pemberdayaan dan</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peran serta masyarakat dengan mempertimbangkan prinsip</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demokrasi, pemerataan, keadilan, keistimewaan dan kekhususan</w:t>
      </w:r>
      <w:r w:rsidRPr="00D521B3">
        <w:rPr>
          <w:rFonts w:ascii="Times New Roman" w:hAnsi="Times New Roman" w:cs="Times New Roman"/>
          <w:sz w:val="24"/>
          <w:szCs w:val="24"/>
        </w:rPr>
        <w:t xml:space="preserve"> </w:t>
      </w:r>
      <w:r w:rsidRPr="00D521B3">
        <w:rPr>
          <w:rFonts w:ascii="Times New Roman" w:hAnsi="Times New Roman" w:cs="Times New Roman"/>
          <w:color w:val="000000"/>
          <w:sz w:val="24"/>
          <w:szCs w:val="24"/>
        </w:rPr>
        <w:t>suatu daerah dalam sistem Negara Kesatuan Republik Indonesia.</w:t>
      </w:r>
      <w:r>
        <w:rPr>
          <w:rStyle w:val="FootnoteReference"/>
          <w:rFonts w:ascii="Times New Roman" w:hAnsi="Times New Roman" w:cs="Times New Roman"/>
          <w:color w:val="000000"/>
          <w:sz w:val="24"/>
          <w:szCs w:val="24"/>
        </w:rPr>
        <w:footnoteReference w:id="11"/>
      </w:r>
    </w:p>
    <w:p w:rsidR="00FF5311" w:rsidRDefault="005C0BA9" w:rsidP="00D37C75">
      <w:pPr>
        <w:pStyle w:val="ListParagraph"/>
        <w:spacing w:after="0" w:line="360" w:lineRule="auto"/>
        <w:ind w:left="284" w:firstLine="567"/>
        <w:jc w:val="both"/>
        <w:rPr>
          <w:rFonts w:ascii="Times New Roman" w:hAnsi="Times New Roman" w:cs="Times New Roman"/>
          <w:color w:val="000000"/>
          <w:sz w:val="24"/>
          <w:szCs w:val="24"/>
          <w:lang w:val="en-US"/>
        </w:rPr>
      </w:pPr>
      <w:r w:rsidRPr="00FB78B1">
        <w:rPr>
          <w:rFonts w:ascii="Times New Roman" w:hAnsi="Times New Roman" w:cs="Times New Roman"/>
          <w:color w:val="000000"/>
          <w:sz w:val="24"/>
          <w:szCs w:val="24"/>
        </w:rPr>
        <w:t>Berdasarkan Undang-Undang Dasar Negara Kesatuan Republik</w:t>
      </w:r>
      <w:r>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Indonesia Tahun 1945, Negara In</w:t>
      </w:r>
      <w:r>
        <w:rPr>
          <w:rFonts w:ascii="Times New Roman" w:hAnsi="Times New Roman" w:cs="Times New Roman"/>
          <w:color w:val="000000"/>
          <w:sz w:val="24"/>
          <w:szCs w:val="24"/>
        </w:rPr>
        <w:t xml:space="preserve">donesia adalah Negara Kesatuan. </w:t>
      </w:r>
      <w:r w:rsidRPr="00FB78B1">
        <w:rPr>
          <w:rFonts w:ascii="Times New Roman" w:hAnsi="Times New Roman" w:cs="Times New Roman"/>
          <w:color w:val="000000"/>
          <w:sz w:val="24"/>
          <w:szCs w:val="24"/>
        </w:rPr>
        <w:t>Prinsip kewenangan ne</w:t>
      </w:r>
      <w:r>
        <w:rPr>
          <w:rFonts w:ascii="Times New Roman" w:hAnsi="Times New Roman" w:cs="Times New Roman"/>
          <w:color w:val="000000"/>
          <w:sz w:val="24"/>
          <w:szCs w:val="24"/>
        </w:rPr>
        <w:t xml:space="preserve">gara kesatuan tidak sama antara </w:t>
      </w:r>
      <w:r w:rsidRPr="00FB78B1">
        <w:rPr>
          <w:rFonts w:ascii="Times New Roman" w:hAnsi="Times New Roman" w:cs="Times New Roman"/>
          <w:color w:val="000000"/>
          <w:sz w:val="24"/>
          <w:szCs w:val="24"/>
        </w:rPr>
        <w:t xml:space="preserve">pemerintahan pusat dengan </w:t>
      </w:r>
      <w:r>
        <w:rPr>
          <w:rFonts w:ascii="Times New Roman" w:hAnsi="Times New Roman" w:cs="Times New Roman"/>
          <w:color w:val="000000"/>
          <w:sz w:val="24"/>
          <w:szCs w:val="24"/>
        </w:rPr>
        <w:t xml:space="preserve">pemerintahan daerah. Kewenangan </w:t>
      </w:r>
      <w:r w:rsidRPr="00FB78B1">
        <w:rPr>
          <w:rFonts w:ascii="Times New Roman" w:hAnsi="Times New Roman" w:cs="Times New Roman"/>
          <w:color w:val="000000"/>
          <w:sz w:val="24"/>
          <w:szCs w:val="24"/>
        </w:rPr>
        <w:t>hanya dimiliki oleh pemerinta</w:t>
      </w:r>
      <w:r>
        <w:rPr>
          <w:rFonts w:ascii="Times New Roman" w:hAnsi="Times New Roman" w:cs="Times New Roman"/>
          <w:color w:val="000000"/>
          <w:sz w:val="24"/>
          <w:szCs w:val="24"/>
        </w:rPr>
        <w:t xml:space="preserve">han pusat, sedangkan kewenangan </w:t>
      </w:r>
      <w:r w:rsidRPr="00FB78B1">
        <w:rPr>
          <w:rFonts w:ascii="Times New Roman" w:hAnsi="Times New Roman" w:cs="Times New Roman"/>
          <w:color w:val="000000"/>
          <w:sz w:val="24"/>
          <w:szCs w:val="24"/>
        </w:rPr>
        <w:t>pemerintahan daerah setelah diserahkan oleh pemerintah pusat</w:t>
      </w:r>
      <w:r>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berdasarkan ketentuan peraturan perundang-undangan.</w:t>
      </w:r>
      <w:r>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 xml:space="preserve">Menurut </w:t>
      </w:r>
      <w:r w:rsidRPr="00FB78B1">
        <w:rPr>
          <w:rFonts w:ascii="Times New Roman" w:hAnsi="Times New Roman" w:cs="Times New Roman"/>
          <w:b/>
          <w:color w:val="000000"/>
          <w:sz w:val="24"/>
          <w:szCs w:val="24"/>
        </w:rPr>
        <w:t>Moh Kusnadi</w:t>
      </w:r>
      <w:r w:rsidRPr="00FB78B1">
        <w:rPr>
          <w:rFonts w:ascii="Times New Roman" w:hAnsi="Times New Roman" w:cs="Times New Roman"/>
          <w:color w:val="000000"/>
          <w:sz w:val="24"/>
          <w:szCs w:val="24"/>
        </w:rPr>
        <w:t xml:space="preserve"> dan </w:t>
      </w:r>
      <w:r w:rsidRPr="00FB78B1">
        <w:rPr>
          <w:rFonts w:ascii="Times New Roman" w:hAnsi="Times New Roman" w:cs="Times New Roman"/>
          <w:b/>
          <w:color w:val="000000"/>
          <w:sz w:val="24"/>
          <w:szCs w:val="24"/>
        </w:rPr>
        <w:t>B. Saragih</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2"/>
      </w:r>
      <w:r>
        <w:rPr>
          <w:rFonts w:ascii="Times New Roman" w:hAnsi="Times New Roman" w:cs="Times New Roman"/>
          <w:color w:val="000000"/>
          <w:sz w:val="24"/>
          <w:szCs w:val="24"/>
        </w:rPr>
        <w:t xml:space="preserve"> kewenangan atau </w:t>
      </w:r>
      <w:r w:rsidRPr="00FB78B1">
        <w:rPr>
          <w:rFonts w:ascii="Times New Roman" w:hAnsi="Times New Roman" w:cs="Times New Roman"/>
          <w:color w:val="000000"/>
          <w:sz w:val="24"/>
          <w:szCs w:val="24"/>
        </w:rPr>
        <w:t>kekuasaan yang ada pada pemerin</w:t>
      </w:r>
      <w:r>
        <w:rPr>
          <w:rFonts w:ascii="Times New Roman" w:hAnsi="Times New Roman" w:cs="Times New Roman"/>
          <w:color w:val="000000"/>
          <w:sz w:val="24"/>
          <w:szCs w:val="24"/>
        </w:rPr>
        <w:t xml:space="preserve">tahan daerah bersifat derivative </w:t>
      </w:r>
      <w:r w:rsidRPr="00FB78B1">
        <w:rPr>
          <w:rFonts w:ascii="Times New Roman" w:hAnsi="Times New Roman" w:cs="Times New Roman"/>
          <w:color w:val="000000"/>
          <w:sz w:val="24"/>
          <w:szCs w:val="24"/>
        </w:rPr>
        <w:t xml:space="preserve">(tidak langsung) dan sering </w:t>
      </w:r>
      <w:r>
        <w:rPr>
          <w:rFonts w:ascii="Times New Roman" w:hAnsi="Times New Roman" w:cs="Times New Roman"/>
          <w:color w:val="000000"/>
          <w:sz w:val="24"/>
          <w:szCs w:val="24"/>
        </w:rPr>
        <w:t xml:space="preserve">dalam bentuk otonomi yang luas. </w:t>
      </w:r>
      <w:r w:rsidRPr="00FB78B1">
        <w:rPr>
          <w:rFonts w:ascii="Times New Roman" w:hAnsi="Times New Roman" w:cs="Times New Roman"/>
          <w:color w:val="000000"/>
          <w:sz w:val="24"/>
          <w:szCs w:val="24"/>
        </w:rPr>
        <w:t xml:space="preserve">Kewenangan urusan pemerintah </w:t>
      </w:r>
      <w:r>
        <w:rPr>
          <w:rFonts w:ascii="Times New Roman" w:hAnsi="Times New Roman" w:cs="Times New Roman"/>
          <w:color w:val="000000"/>
          <w:sz w:val="24"/>
          <w:szCs w:val="24"/>
        </w:rPr>
        <w:t xml:space="preserve">yang diserahkan sebagian kepada </w:t>
      </w:r>
      <w:r w:rsidRPr="00FB78B1">
        <w:rPr>
          <w:rFonts w:ascii="Times New Roman" w:hAnsi="Times New Roman" w:cs="Times New Roman"/>
          <w:color w:val="000000"/>
          <w:sz w:val="24"/>
          <w:szCs w:val="24"/>
        </w:rPr>
        <w:t>pihak lain untuk dilaksanakan,</w:t>
      </w:r>
      <w:r>
        <w:rPr>
          <w:rFonts w:ascii="Times New Roman" w:hAnsi="Times New Roman" w:cs="Times New Roman"/>
          <w:color w:val="000000"/>
          <w:sz w:val="24"/>
          <w:szCs w:val="24"/>
        </w:rPr>
        <w:t xml:space="preserve"> menurut </w:t>
      </w:r>
      <w:r w:rsidRPr="00621BA2">
        <w:rPr>
          <w:rFonts w:ascii="Times New Roman" w:hAnsi="Times New Roman" w:cs="Times New Roman"/>
          <w:b/>
          <w:color w:val="000000"/>
          <w:sz w:val="24"/>
          <w:szCs w:val="24"/>
        </w:rPr>
        <w:t>Irawan Soejito</w:t>
      </w:r>
      <w:r>
        <w:rPr>
          <w:rFonts w:ascii="Times New Roman" w:hAnsi="Times New Roman" w:cs="Times New Roman"/>
          <w:color w:val="000000"/>
          <w:sz w:val="24"/>
          <w:szCs w:val="24"/>
        </w:rPr>
        <w:t xml:space="preserve"> disebut </w:t>
      </w:r>
      <w:r w:rsidRPr="00FB78B1">
        <w:rPr>
          <w:rFonts w:ascii="Times New Roman" w:hAnsi="Times New Roman" w:cs="Times New Roman"/>
          <w:color w:val="000000"/>
          <w:sz w:val="24"/>
          <w:szCs w:val="24"/>
        </w:rPr>
        <w:t>dengan desentralisasi baik desentral</w:t>
      </w:r>
      <w:r>
        <w:rPr>
          <w:rFonts w:ascii="Times New Roman" w:hAnsi="Times New Roman" w:cs="Times New Roman"/>
          <w:color w:val="000000"/>
          <w:sz w:val="24"/>
          <w:szCs w:val="24"/>
        </w:rPr>
        <w:t xml:space="preserve">isasi teritorial maupun </w:t>
      </w:r>
      <w:r w:rsidRPr="00FB78B1">
        <w:rPr>
          <w:rFonts w:ascii="Times New Roman" w:hAnsi="Times New Roman" w:cs="Times New Roman"/>
          <w:color w:val="000000"/>
          <w:sz w:val="24"/>
          <w:szCs w:val="24"/>
        </w:rPr>
        <w:t>desentralisasi fungsional. D</w:t>
      </w:r>
      <w:r>
        <w:rPr>
          <w:rFonts w:ascii="Times New Roman" w:hAnsi="Times New Roman" w:cs="Times New Roman"/>
          <w:color w:val="000000"/>
          <w:sz w:val="24"/>
          <w:szCs w:val="24"/>
        </w:rPr>
        <w:t xml:space="preserve">esentralisasi teritorial adalah </w:t>
      </w:r>
      <w:r w:rsidRPr="00FB78B1">
        <w:rPr>
          <w:rFonts w:ascii="Times New Roman" w:hAnsi="Times New Roman" w:cs="Times New Roman"/>
          <w:color w:val="000000"/>
          <w:sz w:val="24"/>
          <w:szCs w:val="24"/>
        </w:rPr>
        <w:t>desentralisasi kewenangan yang d</w:t>
      </w:r>
      <w:r>
        <w:rPr>
          <w:rFonts w:ascii="Times New Roman" w:hAnsi="Times New Roman" w:cs="Times New Roman"/>
          <w:color w:val="000000"/>
          <w:sz w:val="24"/>
          <w:szCs w:val="24"/>
        </w:rPr>
        <w:t xml:space="preserve">ilakukan oleh pemerintah kepada </w:t>
      </w:r>
      <w:r w:rsidRPr="00FB78B1">
        <w:rPr>
          <w:rFonts w:ascii="Times New Roman" w:hAnsi="Times New Roman" w:cs="Times New Roman"/>
          <w:color w:val="000000"/>
          <w:sz w:val="24"/>
          <w:szCs w:val="24"/>
        </w:rPr>
        <w:t>suatu badan umum (</w:t>
      </w:r>
      <w:r w:rsidRPr="00FB78B1">
        <w:rPr>
          <w:rFonts w:ascii="Times New Roman" w:hAnsi="Times New Roman" w:cs="Times New Roman"/>
          <w:b/>
          <w:bCs/>
          <w:i/>
          <w:iCs/>
          <w:color w:val="000000"/>
          <w:sz w:val="24"/>
          <w:szCs w:val="24"/>
        </w:rPr>
        <w:t>openbaar lichaam</w:t>
      </w:r>
      <w:r>
        <w:rPr>
          <w:rFonts w:ascii="Times New Roman" w:hAnsi="Times New Roman" w:cs="Times New Roman"/>
          <w:color w:val="000000"/>
          <w:sz w:val="24"/>
          <w:szCs w:val="24"/>
        </w:rPr>
        <w:t xml:space="preserve">) seperti persekutuan yang </w:t>
      </w:r>
      <w:r w:rsidRPr="00FB78B1">
        <w:rPr>
          <w:rFonts w:ascii="Times New Roman" w:hAnsi="Times New Roman" w:cs="Times New Roman"/>
          <w:color w:val="000000"/>
          <w:sz w:val="24"/>
          <w:szCs w:val="24"/>
        </w:rPr>
        <w:t>berpemerintahan sendiri, yakni persekutuan untu</w:t>
      </w:r>
      <w:r>
        <w:rPr>
          <w:rFonts w:ascii="Times New Roman" w:hAnsi="Times New Roman" w:cs="Times New Roman"/>
          <w:color w:val="000000"/>
          <w:sz w:val="24"/>
          <w:szCs w:val="24"/>
        </w:rPr>
        <w:t xml:space="preserve">k membina </w:t>
      </w:r>
      <w:r w:rsidRPr="00FB78B1">
        <w:rPr>
          <w:rFonts w:ascii="Times New Roman" w:hAnsi="Times New Roman" w:cs="Times New Roman"/>
          <w:color w:val="000000"/>
          <w:sz w:val="24"/>
          <w:szCs w:val="24"/>
        </w:rPr>
        <w:t xml:space="preserve">keseluruhan kepentingan yang saling </w:t>
      </w:r>
      <w:r>
        <w:rPr>
          <w:rFonts w:ascii="Times New Roman" w:hAnsi="Times New Roman" w:cs="Times New Roman"/>
          <w:color w:val="000000"/>
          <w:sz w:val="24"/>
          <w:szCs w:val="24"/>
        </w:rPr>
        <w:t xml:space="preserve">berkaitan dari golongangolongan </w:t>
      </w:r>
      <w:r w:rsidRPr="00FB78B1">
        <w:rPr>
          <w:rFonts w:ascii="Times New Roman" w:hAnsi="Times New Roman" w:cs="Times New Roman"/>
          <w:color w:val="000000"/>
          <w:sz w:val="24"/>
          <w:szCs w:val="24"/>
        </w:rPr>
        <w:t>penduduk, yang biasan</w:t>
      </w:r>
      <w:r>
        <w:rPr>
          <w:rFonts w:ascii="Times New Roman" w:hAnsi="Times New Roman" w:cs="Times New Roman"/>
          <w:color w:val="000000"/>
          <w:sz w:val="24"/>
          <w:szCs w:val="24"/>
        </w:rPr>
        <w:t xml:space="preserve">ya terbatas dalam suatu wilayah </w:t>
      </w:r>
      <w:r w:rsidRPr="00FB78B1">
        <w:rPr>
          <w:rFonts w:ascii="Times New Roman" w:hAnsi="Times New Roman" w:cs="Times New Roman"/>
          <w:color w:val="000000"/>
          <w:sz w:val="24"/>
          <w:szCs w:val="24"/>
        </w:rPr>
        <w:t>tertentu yang mereka tingga</w:t>
      </w:r>
      <w:r>
        <w:rPr>
          <w:rFonts w:ascii="Times New Roman" w:hAnsi="Times New Roman" w:cs="Times New Roman"/>
          <w:color w:val="000000"/>
          <w:sz w:val="24"/>
          <w:szCs w:val="24"/>
        </w:rPr>
        <w:t xml:space="preserve">l bersama. Sedangkan territorial </w:t>
      </w:r>
      <w:r w:rsidRPr="00FB78B1">
        <w:rPr>
          <w:rFonts w:ascii="Times New Roman" w:hAnsi="Times New Roman" w:cs="Times New Roman"/>
          <w:color w:val="000000"/>
          <w:sz w:val="24"/>
          <w:szCs w:val="24"/>
        </w:rPr>
        <w:t>fungsional adalah penyerahan ke</w:t>
      </w:r>
      <w:r>
        <w:rPr>
          <w:rFonts w:ascii="Times New Roman" w:hAnsi="Times New Roman" w:cs="Times New Roman"/>
          <w:color w:val="000000"/>
          <w:sz w:val="24"/>
          <w:szCs w:val="24"/>
        </w:rPr>
        <w:t xml:space="preserve">wenangan dari pemerintah negara </w:t>
      </w:r>
      <w:r w:rsidRPr="00FB78B1">
        <w:rPr>
          <w:rFonts w:ascii="Times New Roman" w:hAnsi="Times New Roman" w:cs="Times New Roman"/>
          <w:color w:val="000000"/>
          <w:sz w:val="24"/>
          <w:szCs w:val="24"/>
        </w:rPr>
        <w:t>atau daerah dalam penyelenggara</w:t>
      </w:r>
      <w:r>
        <w:rPr>
          <w:rFonts w:ascii="Times New Roman" w:hAnsi="Times New Roman" w:cs="Times New Roman"/>
          <w:color w:val="000000"/>
          <w:sz w:val="24"/>
          <w:szCs w:val="24"/>
        </w:rPr>
        <w:t xml:space="preserve">annya dipercayakan kepada suatu </w:t>
      </w:r>
      <w:r w:rsidRPr="00FB78B1">
        <w:rPr>
          <w:rFonts w:ascii="Times New Roman" w:hAnsi="Times New Roman" w:cs="Times New Roman"/>
          <w:color w:val="000000"/>
          <w:sz w:val="24"/>
          <w:szCs w:val="24"/>
        </w:rPr>
        <w:t>organ atau badan ahli yang khusus dibentuk untuk itu.</w:t>
      </w:r>
    </w:p>
    <w:p w:rsidR="00FF5311" w:rsidRDefault="00FF5311" w:rsidP="00D37C75">
      <w:pPr>
        <w:pStyle w:val="ListParagraph"/>
        <w:spacing w:after="0" w:line="360" w:lineRule="auto"/>
        <w:ind w:left="284" w:firstLine="567"/>
        <w:jc w:val="both"/>
        <w:rPr>
          <w:rFonts w:ascii="Times New Roman" w:hAnsi="Times New Roman" w:cs="Times New Roman"/>
          <w:color w:val="000000"/>
          <w:sz w:val="24"/>
          <w:szCs w:val="24"/>
          <w:lang w:val="en-US"/>
        </w:rPr>
      </w:pPr>
      <w:r w:rsidRPr="00FB78B1">
        <w:rPr>
          <w:rFonts w:ascii="Times New Roman" w:hAnsi="Times New Roman" w:cs="Times New Roman"/>
          <w:color w:val="000000"/>
          <w:sz w:val="24"/>
          <w:szCs w:val="24"/>
        </w:rPr>
        <w:lastRenderedPageBreak/>
        <w:t>Dalam Negara Kesatuan Republik Indonesia penyerahan atau</w:t>
      </w:r>
      <w:r>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pelimpahan kewenangan urusan pemeri</w:t>
      </w:r>
      <w:r>
        <w:rPr>
          <w:rFonts w:ascii="Times New Roman" w:hAnsi="Times New Roman" w:cs="Times New Roman"/>
          <w:color w:val="000000"/>
          <w:sz w:val="24"/>
          <w:szCs w:val="24"/>
        </w:rPr>
        <w:t xml:space="preserve">ntahan diatur oleh undangundang tentang pemerintahan daerah berupa produk undang-undang </w:t>
      </w:r>
      <w:r w:rsidRPr="00FB78B1">
        <w:rPr>
          <w:rFonts w:ascii="Times New Roman" w:hAnsi="Times New Roman" w:cs="Times New Roman"/>
          <w:color w:val="000000"/>
          <w:sz w:val="24"/>
          <w:szCs w:val="24"/>
        </w:rPr>
        <w:t>yang dibuat oleh dewan perwak</w:t>
      </w:r>
      <w:r>
        <w:rPr>
          <w:rFonts w:ascii="Times New Roman" w:hAnsi="Times New Roman" w:cs="Times New Roman"/>
          <w:color w:val="000000"/>
          <w:sz w:val="24"/>
          <w:szCs w:val="24"/>
        </w:rPr>
        <w:t xml:space="preserve">ilan rakyat pusat sebagai badan </w:t>
      </w:r>
      <w:r w:rsidRPr="00FB78B1">
        <w:rPr>
          <w:rFonts w:ascii="Times New Roman" w:hAnsi="Times New Roman" w:cs="Times New Roman"/>
          <w:color w:val="000000"/>
          <w:sz w:val="24"/>
          <w:szCs w:val="24"/>
        </w:rPr>
        <w:t xml:space="preserve">legislatif. Salah satu prinsip </w:t>
      </w:r>
      <w:r>
        <w:rPr>
          <w:rFonts w:ascii="Times New Roman" w:hAnsi="Times New Roman" w:cs="Times New Roman"/>
          <w:color w:val="000000"/>
          <w:sz w:val="24"/>
          <w:szCs w:val="24"/>
        </w:rPr>
        <w:t xml:space="preserve">penyelenggaraan pemerintahan di </w:t>
      </w:r>
      <w:r w:rsidRPr="00FB78B1">
        <w:rPr>
          <w:rFonts w:ascii="Times New Roman" w:hAnsi="Times New Roman" w:cs="Times New Roman"/>
          <w:color w:val="000000"/>
          <w:sz w:val="24"/>
          <w:szCs w:val="24"/>
        </w:rPr>
        <w:t>daerah adalah untuk meni</w:t>
      </w:r>
      <w:r>
        <w:rPr>
          <w:rFonts w:ascii="Times New Roman" w:hAnsi="Times New Roman" w:cs="Times New Roman"/>
          <w:color w:val="000000"/>
          <w:sz w:val="24"/>
          <w:szCs w:val="24"/>
        </w:rPr>
        <w:t xml:space="preserve">ngkatkan dayaguna dan hasilguna </w:t>
      </w:r>
      <w:r w:rsidRPr="00FB78B1">
        <w:rPr>
          <w:rFonts w:ascii="Times New Roman" w:hAnsi="Times New Roman" w:cs="Times New Roman"/>
          <w:color w:val="000000"/>
          <w:sz w:val="24"/>
          <w:szCs w:val="24"/>
        </w:rPr>
        <w:t>penyelenggaraan pemerintahan</w:t>
      </w:r>
      <w:r>
        <w:rPr>
          <w:rFonts w:ascii="Times New Roman" w:hAnsi="Times New Roman" w:cs="Times New Roman"/>
          <w:color w:val="000000"/>
          <w:sz w:val="24"/>
          <w:szCs w:val="24"/>
        </w:rPr>
        <w:t xml:space="preserve">, terutama dalam tujuan otonomi </w:t>
      </w:r>
      <w:r w:rsidRPr="00FB78B1">
        <w:rPr>
          <w:rFonts w:ascii="Times New Roman" w:hAnsi="Times New Roman" w:cs="Times New Roman"/>
          <w:color w:val="000000"/>
          <w:sz w:val="24"/>
          <w:szCs w:val="24"/>
        </w:rPr>
        <w:t>daerah yakni, pelaksanaan p</w:t>
      </w:r>
      <w:r>
        <w:rPr>
          <w:rFonts w:ascii="Times New Roman" w:hAnsi="Times New Roman" w:cs="Times New Roman"/>
          <w:color w:val="000000"/>
          <w:sz w:val="24"/>
          <w:szCs w:val="24"/>
        </w:rPr>
        <w:t xml:space="preserve">embangunan dan layanan terhadap </w:t>
      </w:r>
      <w:r w:rsidRPr="00FB78B1">
        <w:rPr>
          <w:rFonts w:ascii="Times New Roman" w:hAnsi="Times New Roman" w:cs="Times New Roman"/>
          <w:color w:val="000000"/>
          <w:sz w:val="24"/>
          <w:szCs w:val="24"/>
        </w:rPr>
        <w:t>masyarakat serta untuk meningkatkan pembinaan kes</w:t>
      </w:r>
      <w:r>
        <w:rPr>
          <w:rFonts w:ascii="Times New Roman" w:hAnsi="Times New Roman" w:cs="Times New Roman"/>
          <w:color w:val="000000"/>
          <w:sz w:val="24"/>
          <w:szCs w:val="24"/>
        </w:rPr>
        <w:t xml:space="preserve">tabilan politik </w:t>
      </w:r>
      <w:r w:rsidRPr="00FB78B1">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kesatuan bangsa.</w:t>
      </w:r>
    </w:p>
    <w:p w:rsidR="00FF5311" w:rsidRPr="00FF5311" w:rsidRDefault="00FF5311" w:rsidP="00D37C75">
      <w:pPr>
        <w:pStyle w:val="ListParagraph"/>
        <w:spacing w:after="0" w:line="360" w:lineRule="auto"/>
        <w:ind w:left="284" w:firstLine="567"/>
        <w:jc w:val="both"/>
        <w:rPr>
          <w:rFonts w:ascii="Times New Roman" w:hAnsi="Times New Roman" w:cs="Times New Roman"/>
          <w:color w:val="000000"/>
          <w:sz w:val="24"/>
          <w:szCs w:val="24"/>
          <w:lang w:val="en-US"/>
        </w:rPr>
      </w:pPr>
      <w:r w:rsidRPr="00FB78B1">
        <w:rPr>
          <w:rFonts w:ascii="Times New Roman" w:hAnsi="Times New Roman" w:cs="Times New Roman"/>
          <w:color w:val="000000"/>
          <w:sz w:val="24"/>
          <w:szCs w:val="24"/>
        </w:rPr>
        <w:t>Adapun tujuan kebijakan oto</w:t>
      </w:r>
      <w:r>
        <w:rPr>
          <w:rFonts w:ascii="Times New Roman" w:hAnsi="Times New Roman" w:cs="Times New Roman"/>
          <w:color w:val="000000"/>
          <w:sz w:val="24"/>
          <w:szCs w:val="24"/>
        </w:rPr>
        <w:t xml:space="preserve">nomi daerah menurut </w:t>
      </w:r>
      <w:r w:rsidRPr="00621BA2">
        <w:rPr>
          <w:rFonts w:ascii="Times New Roman" w:hAnsi="Times New Roman" w:cs="Times New Roman"/>
          <w:b/>
          <w:color w:val="000000"/>
          <w:sz w:val="24"/>
          <w:szCs w:val="24"/>
        </w:rPr>
        <w:t>Joko Widodo</w:t>
      </w:r>
      <w:r>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antara lain sebagai berikut:</w:t>
      </w:r>
      <w:r w:rsidR="00621BA2">
        <w:rPr>
          <w:rStyle w:val="FootnoteReference"/>
          <w:rFonts w:ascii="Times New Roman" w:hAnsi="Times New Roman" w:cs="Times New Roman"/>
          <w:color w:val="000000"/>
          <w:sz w:val="24"/>
          <w:szCs w:val="24"/>
        </w:rPr>
        <w:footnoteReference w:id="13"/>
      </w:r>
    </w:p>
    <w:p w:rsidR="00FF5311" w:rsidRPr="00FB78B1" w:rsidRDefault="00FF5311"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B78B1">
        <w:rPr>
          <w:rFonts w:ascii="Times New Roman" w:hAnsi="Times New Roman" w:cs="Times New Roman"/>
          <w:color w:val="000000"/>
          <w:sz w:val="24"/>
          <w:szCs w:val="24"/>
        </w:rPr>
        <w:t>1.</w:t>
      </w:r>
      <w:r w:rsidRPr="00FB78B1">
        <w:rPr>
          <w:rFonts w:ascii="Arial" w:hAnsi="Arial" w:cs="Arial"/>
          <w:color w:val="000000"/>
          <w:sz w:val="24"/>
          <w:szCs w:val="24"/>
        </w:rPr>
        <w:t xml:space="preserve"> </w:t>
      </w:r>
      <w:r w:rsidRPr="00FB78B1">
        <w:rPr>
          <w:rFonts w:ascii="Times New Roman" w:hAnsi="Times New Roman" w:cs="Times New Roman"/>
          <w:color w:val="000000"/>
          <w:sz w:val="24"/>
          <w:szCs w:val="24"/>
        </w:rPr>
        <w:t>Demokratisasi penyelenggaraan pemerintah daerah.</w:t>
      </w:r>
    </w:p>
    <w:p w:rsidR="00FF5311" w:rsidRPr="00FB78B1" w:rsidRDefault="00FF5311"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B78B1">
        <w:rPr>
          <w:rFonts w:ascii="Times New Roman" w:hAnsi="Times New Roman" w:cs="Times New Roman"/>
          <w:color w:val="000000"/>
          <w:sz w:val="24"/>
          <w:szCs w:val="24"/>
        </w:rPr>
        <w:t>2.</w:t>
      </w:r>
      <w:r w:rsidRPr="00FB78B1">
        <w:rPr>
          <w:rFonts w:ascii="Arial" w:hAnsi="Arial" w:cs="Arial"/>
          <w:color w:val="000000"/>
          <w:sz w:val="24"/>
          <w:szCs w:val="24"/>
        </w:rPr>
        <w:t xml:space="preserve"> </w:t>
      </w:r>
      <w:r w:rsidRPr="00FB78B1">
        <w:rPr>
          <w:rFonts w:ascii="Times New Roman" w:hAnsi="Times New Roman" w:cs="Times New Roman"/>
          <w:color w:val="000000"/>
          <w:sz w:val="24"/>
          <w:szCs w:val="24"/>
        </w:rPr>
        <w:t>Pemberdayaan masyarakat dan daerah.</w:t>
      </w:r>
    </w:p>
    <w:p w:rsidR="00FF5311" w:rsidRPr="00FB78B1" w:rsidRDefault="00FF5311"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B78B1">
        <w:rPr>
          <w:rFonts w:ascii="Times New Roman" w:hAnsi="Times New Roman" w:cs="Times New Roman"/>
          <w:color w:val="000000"/>
          <w:sz w:val="24"/>
          <w:szCs w:val="24"/>
        </w:rPr>
        <w:t>3.</w:t>
      </w:r>
      <w:r w:rsidRPr="00FB78B1">
        <w:rPr>
          <w:rFonts w:ascii="Arial" w:hAnsi="Arial" w:cs="Arial"/>
          <w:color w:val="000000"/>
          <w:sz w:val="24"/>
          <w:szCs w:val="24"/>
        </w:rPr>
        <w:t xml:space="preserve"> </w:t>
      </w:r>
      <w:r w:rsidRPr="00FB78B1">
        <w:rPr>
          <w:rFonts w:ascii="Times New Roman" w:hAnsi="Times New Roman" w:cs="Times New Roman"/>
          <w:color w:val="000000"/>
          <w:sz w:val="24"/>
          <w:szCs w:val="24"/>
        </w:rPr>
        <w:t>Peningkatatan kualitas layanan masyarakat.</w:t>
      </w:r>
    </w:p>
    <w:p w:rsidR="00FF5311" w:rsidRPr="00FB78B1" w:rsidRDefault="00FF5311"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B78B1">
        <w:rPr>
          <w:rFonts w:ascii="Times New Roman" w:hAnsi="Times New Roman" w:cs="Times New Roman"/>
          <w:color w:val="000000"/>
          <w:sz w:val="24"/>
          <w:szCs w:val="24"/>
        </w:rPr>
        <w:t>4.</w:t>
      </w:r>
      <w:r w:rsidRPr="00FB78B1">
        <w:rPr>
          <w:rFonts w:ascii="Arial" w:hAnsi="Arial" w:cs="Arial"/>
          <w:color w:val="000000"/>
          <w:sz w:val="24"/>
          <w:szCs w:val="24"/>
        </w:rPr>
        <w:t xml:space="preserve"> </w:t>
      </w:r>
      <w:r w:rsidRPr="00FB78B1">
        <w:rPr>
          <w:rFonts w:ascii="Times New Roman" w:hAnsi="Times New Roman" w:cs="Times New Roman"/>
          <w:color w:val="000000"/>
          <w:sz w:val="24"/>
          <w:szCs w:val="24"/>
        </w:rPr>
        <w:t>Peningkatan kesejahteraan, keadilan, dan pemerataan.</w:t>
      </w:r>
    </w:p>
    <w:p w:rsidR="00FF5311" w:rsidRPr="00FB78B1" w:rsidRDefault="00FF5311"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B78B1">
        <w:rPr>
          <w:rFonts w:ascii="Times New Roman" w:hAnsi="Times New Roman" w:cs="Times New Roman"/>
          <w:color w:val="000000"/>
          <w:sz w:val="24"/>
          <w:szCs w:val="24"/>
        </w:rPr>
        <w:t>5.</w:t>
      </w:r>
      <w:r w:rsidRPr="00FB78B1">
        <w:rPr>
          <w:rFonts w:ascii="Arial" w:hAnsi="Arial" w:cs="Arial"/>
          <w:color w:val="000000"/>
          <w:sz w:val="24"/>
          <w:szCs w:val="24"/>
        </w:rPr>
        <w:t xml:space="preserve"> </w:t>
      </w:r>
      <w:r w:rsidRPr="00FB78B1">
        <w:rPr>
          <w:rFonts w:ascii="Times New Roman" w:hAnsi="Times New Roman" w:cs="Times New Roman"/>
          <w:color w:val="000000"/>
          <w:sz w:val="24"/>
          <w:szCs w:val="24"/>
        </w:rPr>
        <w:t>Terselenggaranya tata kelola kepemerintahan yang baik.</w:t>
      </w:r>
    </w:p>
    <w:p w:rsidR="00FF5311" w:rsidRDefault="00FF5311"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B78B1">
        <w:rPr>
          <w:rFonts w:ascii="Times New Roman" w:hAnsi="Times New Roman" w:cs="Times New Roman"/>
          <w:color w:val="000000"/>
          <w:sz w:val="24"/>
          <w:szCs w:val="24"/>
        </w:rPr>
        <w:t>6.</w:t>
      </w:r>
      <w:r w:rsidR="00621BA2">
        <w:rPr>
          <w:rFonts w:ascii="Arial" w:hAnsi="Arial" w:cs="Arial"/>
          <w:color w:val="000000"/>
          <w:sz w:val="24"/>
          <w:szCs w:val="24"/>
        </w:rPr>
        <w:tab/>
      </w:r>
      <w:r w:rsidRPr="00FB78B1">
        <w:rPr>
          <w:rFonts w:ascii="Times New Roman" w:hAnsi="Times New Roman" w:cs="Times New Roman"/>
          <w:color w:val="000000"/>
          <w:sz w:val="24"/>
          <w:szCs w:val="24"/>
        </w:rPr>
        <w:t xml:space="preserve">Terbebasnya praktek penyelenggaraan pemerintahan </w:t>
      </w:r>
      <w:proofErr w:type="gramStart"/>
      <w:r w:rsidRPr="00FB78B1">
        <w:rPr>
          <w:rFonts w:ascii="Times New Roman" w:hAnsi="Times New Roman" w:cs="Times New Roman"/>
          <w:color w:val="000000"/>
          <w:sz w:val="24"/>
          <w:szCs w:val="24"/>
        </w:rPr>
        <w:t xml:space="preserve">dari </w:t>
      </w:r>
      <w:r>
        <w:rPr>
          <w:rFonts w:ascii="Times New Roman" w:hAnsi="Times New Roman" w:cs="Times New Roman"/>
          <w:sz w:val="24"/>
          <w:szCs w:val="24"/>
        </w:rPr>
        <w:t xml:space="preserve"> </w:t>
      </w:r>
      <w:r w:rsidRPr="00FB78B1">
        <w:rPr>
          <w:rFonts w:ascii="Times New Roman" w:hAnsi="Times New Roman" w:cs="Times New Roman"/>
          <w:color w:val="000000"/>
          <w:sz w:val="24"/>
          <w:szCs w:val="24"/>
        </w:rPr>
        <w:t>malpraktek</w:t>
      </w:r>
      <w:proofErr w:type="gramEnd"/>
      <w:r w:rsidRPr="00FB78B1">
        <w:rPr>
          <w:rFonts w:ascii="Times New Roman" w:hAnsi="Times New Roman" w:cs="Times New Roman"/>
          <w:color w:val="000000"/>
          <w:sz w:val="24"/>
          <w:szCs w:val="24"/>
        </w:rPr>
        <w:t>, baik berupa korupsi, kolusi maupun nepotisme.</w:t>
      </w:r>
    </w:p>
    <w:p w:rsidR="00D37C75" w:rsidRPr="00D37C75" w:rsidRDefault="00D37C75" w:rsidP="00D37C75">
      <w:pPr>
        <w:autoSpaceDE w:val="0"/>
        <w:autoSpaceDN w:val="0"/>
        <w:adjustRightInd w:val="0"/>
        <w:spacing w:after="0" w:line="240" w:lineRule="auto"/>
        <w:ind w:left="1134" w:hanging="283"/>
        <w:jc w:val="both"/>
        <w:rPr>
          <w:rFonts w:ascii="Times New Roman" w:hAnsi="Times New Roman" w:cs="Times New Roman"/>
          <w:color w:val="000000"/>
          <w:sz w:val="24"/>
          <w:szCs w:val="24"/>
        </w:rPr>
      </w:pPr>
    </w:p>
    <w:p w:rsidR="00163C80" w:rsidRDefault="00FF5311" w:rsidP="00163C80">
      <w:pPr>
        <w:autoSpaceDE w:val="0"/>
        <w:autoSpaceDN w:val="0"/>
        <w:adjustRightInd w:val="0"/>
        <w:spacing w:after="0" w:line="360" w:lineRule="auto"/>
        <w:ind w:left="284" w:firstLine="567"/>
        <w:jc w:val="both"/>
        <w:rPr>
          <w:rFonts w:ascii="Times New Roman" w:hAnsi="Times New Roman" w:cs="Times New Roman"/>
          <w:sz w:val="24"/>
          <w:szCs w:val="24"/>
        </w:rPr>
      </w:pPr>
      <w:proofErr w:type="gramStart"/>
      <w:r w:rsidRPr="00FB78B1">
        <w:rPr>
          <w:rFonts w:ascii="Times New Roman" w:hAnsi="Times New Roman" w:cs="Times New Roman"/>
          <w:color w:val="000000"/>
          <w:sz w:val="24"/>
          <w:szCs w:val="24"/>
        </w:rPr>
        <w:t xml:space="preserve">Dalam melaksanakan otonomi daerah yang dimaknai </w:t>
      </w:r>
      <w:r w:rsidRPr="007E639F">
        <w:rPr>
          <w:rFonts w:ascii="Times New Roman" w:hAnsi="Times New Roman" w:cs="Times New Roman"/>
          <w:bCs/>
          <w:i/>
          <w:iCs/>
          <w:color w:val="000000"/>
          <w:sz w:val="24"/>
          <w:szCs w:val="24"/>
        </w:rPr>
        <w:t>delegatie of authority and responbility</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yang menjadi ukuran adalah</w:t>
      </w:r>
      <w:r>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kewenangan dan</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tanggungjawab dalam membuat dan mengambil</w:t>
      </w:r>
      <w:r>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keputusan sendiri yang sesuai</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dengan situasi, kondisi, kebutuhan dan permasalahan yang terjadi di daerah.</w:t>
      </w:r>
      <w:proofErr w:type="gramEnd"/>
      <w:r w:rsidRPr="00FB78B1">
        <w:rPr>
          <w:rFonts w:ascii="Times New Roman" w:hAnsi="Times New Roman" w:cs="Times New Roman"/>
          <w:color w:val="000000"/>
          <w:sz w:val="24"/>
          <w:szCs w:val="24"/>
        </w:rPr>
        <w:t xml:space="preserve"> </w:t>
      </w:r>
      <w:proofErr w:type="gramStart"/>
      <w:r w:rsidRPr="00FB78B1">
        <w:rPr>
          <w:rFonts w:ascii="Times New Roman" w:hAnsi="Times New Roman" w:cs="Times New Roman"/>
          <w:color w:val="000000"/>
          <w:sz w:val="24"/>
          <w:szCs w:val="24"/>
        </w:rPr>
        <w:t>Oleh</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karena itu, menurut</w:t>
      </w:r>
      <w:r>
        <w:rPr>
          <w:rFonts w:ascii="Times New Roman" w:hAnsi="Times New Roman" w:cs="Times New Roman"/>
          <w:b/>
          <w:bCs/>
          <w:i/>
          <w:iCs/>
          <w:color w:val="000000"/>
          <w:sz w:val="24"/>
          <w:szCs w:val="24"/>
        </w:rPr>
        <w:t xml:space="preserve"> </w:t>
      </w:r>
      <w:r w:rsidR="00163C80">
        <w:rPr>
          <w:rFonts w:ascii="Times New Roman" w:hAnsi="Times New Roman" w:cs="Times New Roman"/>
          <w:color w:val="000000"/>
          <w:sz w:val="24"/>
          <w:szCs w:val="24"/>
        </w:rPr>
        <w:t xml:space="preserve">pendapat </w:t>
      </w:r>
      <w:r w:rsidRPr="00163C80">
        <w:rPr>
          <w:rFonts w:ascii="Times New Roman" w:hAnsi="Times New Roman" w:cs="Times New Roman"/>
          <w:b/>
          <w:color w:val="000000"/>
          <w:sz w:val="24"/>
          <w:szCs w:val="24"/>
        </w:rPr>
        <w:t>J.Wajong</w:t>
      </w:r>
      <w:r w:rsidR="00163C80">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mengemukakan hakekat otonomi</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daerah</w:t>
      </w:r>
      <w:r>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 xml:space="preserve">mengandung makna yaitu </w:t>
      </w:r>
      <w:r>
        <w:rPr>
          <w:rFonts w:ascii="Times New Roman" w:hAnsi="Times New Roman" w:cs="Times New Roman"/>
          <w:color w:val="000000"/>
          <w:sz w:val="24"/>
          <w:szCs w:val="24"/>
        </w:rPr>
        <w:t>mengatur dan mengurus.</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Mengatur </w:t>
      </w:r>
      <w:r w:rsidRPr="00FB78B1">
        <w:rPr>
          <w:rFonts w:ascii="Times New Roman" w:hAnsi="Times New Roman" w:cs="Times New Roman"/>
          <w:color w:val="000000"/>
          <w:sz w:val="24"/>
          <w:szCs w:val="24"/>
        </w:rPr>
        <w:t>bersifat</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 xml:space="preserve">legislatif dan mengurus </w:t>
      </w:r>
      <w:r>
        <w:rPr>
          <w:rFonts w:ascii="Times New Roman" w:hAnsi="Times New Roman" w:cs="Times New Roman"/>
          <w:color w:val="000000"/>
          <w:sz w:val="24"/>
          <w:szCs w:val="24"/>
        </w:rPr>
        <w:t>bersifat eksekutif.</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Hak otonomi </w:t>
      </w:r>
      <w:r w:rsidRPr="00FB78B1">
        <w:rPr>
          <w:rFonts w:ascii="Times New Roman" w:hAnsi="Times New Roman" w:cs="Times New Roman"/>
          <w:color w:val="000000"/>
          <w:sz w:val="24"/>
          <w:szCs w:val="24"/>
        </w:rPr>
        <w:t>memberikan kepercayaan</w:t>
      </w:r>
      <w:r w:rsidRPr="00FB78B1">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 xml:space="preserve">yang besar berupa kebebasan </w:t>
      </w:r>
      <w:r w:rsidRPr="007E639F">
        <w:rPr>
          <w:rFonts w:ascii="Times New Roman" w:hAnsi="Times New Roman" w:cs="Times New Roman"/>
          <w:color w:val="000000"/>
          <w:sz w:val="24"/>
          <w:szCs w:val="24"/>
        </w:rPr>
        <w:t>(</w:t>
      </w:r>
      <w:r w:rsidRPr="007E639F">
        <w:rPr>
          <w:rFonts w:ascii="Times New Roman" w:hAnsi="Times New Roman" w:cs="Times New Roman"/>
          <w:bCs/>
          <w:i/>
          <w:iCs/>
          <w:color w:val="000000"/>
          <w:sz w:val="24"/>
          <w:szCs w:val="24"/>
        </w:rPr>
        <w:t>zelfstandigheid</w:t>
      </w:r>
      <w:r w:rsidRPr="007E639F">
        <w:rPr>
          <w:rFonts w:ascii="Times New Roman" w:hAnsi="Times New Roman" w:cs="Times New Roman"/>
          <w:color w:val="000000"/>
          <w:sz w:val="24"/>
          <w:szCs w:val="24"/>
        </w:rPr>
        <w:t>)</w:t>
      </w:r>
      <w:r w:rsidRPr="00FB78B1">
        <w:rPr>
          <w:rFonts w:ascii="Times New Roman" w:hAnsi="Times New Roman" w:cs="Times New Roman"/>
          <w:color w:val="000000"/>
          <w:sz w:val="24"/>
          <w:szCs w:val="24"/>
        </w:rPr>
        <w:t xml:space="preserve"> untuk melakukan kegiatan di</w:t>
      </w:r>
      <w:r w:rsidRPr="00FB78B1">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daerah.</w:t>
      </w:r>
      <w:proofErr w:type="gramEnd"/>
      <w:r>
        <w:rPr>
          <w:rFonts w:ascii="Times New Roman" w:hAnsi="Times New Roman" w:cs="Times New Roman"/>
          <w:color w:val="000000"/>
          <w:sz w:val="24"/>
          <w:szCs w:val="24"/>
        </w:rPr>
        <w:t xml:space="preserve"> Hak </w:t>
      </w:r>
      <w:r w:rsidRPr="00FB78B1">
        <w:rPr>
          <w:rFonts w:ascii="Times New Roman" w:hAnsi="Times New Roman" w:cs="Times New Roman"/>
          <w:color w:val="000000"/>
          <w:sz w:val="24"/>
          <w:szCs w:val="24"/>
        </w:rPr>
        <w:t xml:space="preserve">kebebasan atau </w:t>
      </w:r>
      <w:r w:rsidRPr="007E639F">
        <w:rPr>
          <w:rFonts w:ascii="Times New Roman" w:hAnsi="Times New Roman" w:cs="Times New Roman"/>
          <w:bCs/>
          <w:i/>
          <w:iCs/>
          <w:color w:val="000000"/>
          <w:sz w:val="24"/>
          <w:szCs w:val="24"/>
        </w:rPr>
        <w:t>zelfstandigheid</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merupakan dasar otonomi namun</w:t>
      </w:r>
      <w:r>
        <w:rPr>
          <w:rFonts w:ascii="Times New Roman" w:hAnsi="Times New Roman" w:cs="Times New Roman"/>
          <w:color w:val="000000"/>
          <w:sz w:val="24"/>
          <w:szCs w:val="24"/>
        </w:rPr>
        <w:t xml:space="preserve"> </w:t>
      </w:r>
      <w:r w:rsidRPr="00FB78B1">
        <w:rPr>
          <w:rFonts w:ascii="Times New Roman" w:hAnsi="Times New Roman" w:cs="Times New Roman"/>
          <w:color w:val="000000"/>
          <w:sz w:val="24"/>
          <w:szCs w:val="24"/>
        </w:rPr>
        <w:t xml:space="preserve">tidak bermakna kemerdekaan atau </w:t>
      </w:r>
      <w:r w:rsidRPr="007E639F">
        <w:rPr>
          <w:rFonts w:ascii="Times New Roman" w:hAnsi="Times New Roman" w:cs="Times New Roman"/>
          <w:bCs/>
          <w:i/>
          <w:iCs/>
          <w:color w:val="000000"/>
          <w:sz w:val="24"/>
          <w:szCs w:val="24"/>
        </w:rPr>
        <w:t>onafhankelijkheid</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terhadap</w:t>
      </w:r>
      <w:r>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pemerintah pusat,</w:t>
      </w:r>
      <w:r w:rsidRPr="00FB78B1">
        <w:rPr>
          <w:rFonts w:ascii="Times New Roman" w:hAnsi="Times New Roman" w:cs="Times New Roman"/>
          <w:b/>
          <w:bCs/>
          <w:i/>
          <w:iCs/>
          <w:color w:val="000000"/>
          <w:sz w:val="24"/>
          <w:szCs w:val="24"/>
        </w:rPr>
        <w:t xml:space="preserve"> </w:t>
      </w:r>
      <w:r w:rsidRPr="00FB78B1">
        <w:rPr>
          <w:rFonts w:ascii="Times New Roman" w:hAnsi="Times New Roman" w:cs="Times New Roman"/>
          <w:color w:val="000000"/>
          <w:sz w:val="24"/>
          <w:szCs w:val="24"/>
        </w:rPr>
        <w:t>sehingga peme</w:t>
      </w:r>
      <w:r>
        <w:rPr>
          <w:rFonts w:ascii="Times New Roman" w:hAnsi="Times New Roman" w:cs="Times New Roman"/>
          <w:color w:val="000000"/>
          <w:sz w:val="24"/>
          <w:szCs w:val="24"/>
        </w:rPr>
        <w:t xml:space="preserve">rintah pusat berkewajiban untuk </w:t>
      </w:r>
      <w:r w:rsidRPr="00FB78B1">
        <w:rPr>
          <w:rFonts w:ascii="Times New Roman" w:hAnsi="Times New Roman" w:cs="Times New Roman"/>
          <w:color w:val="000000"/>
          <w:sz w:val="24"/>
          <w:szCs w:val="24"/>
        </w:rPr>
        <w:t>melakukan pengawasan menurut</w:t>
      </w:r>
      <w:r w:rsidRPr="00FB78B1">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lastRenderedPageBreak/>
        <w:t xml:space="preserve">ketentuan-ketentuan dalam </w:t>
      </w:r>
      <w:r w:rsidRPr="00FB78B1">
        <w:rPr>
          <w:rFonts w:ascii="Times New Roman" w:hAnsi="Times New Roman" w:cs="Times New Roman"/>
          <w:color w:val="000000"/>
          <w:sz w:val="24"/>
          <w:szCs w:val="24"/>
        </w:rPr>
        <w:t>undang-undang dan pengawasan oleh kepala daerah</w:t>
      </w:r>
      <w:r w:rsidRPr="00FB78B1">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 xml:space="preserve">sebagai wakil </w:t>
      </w:r>
      <w:r w:rsidRPr="00FB78B1">
        <w:rPr>
          <w:rFonts w:ascii="Times New Roman" w:hAnsi="Times New Roman" w:cs="Times New Roman"/>
          <w:color w:val="000000"/>
          <w:sz w:val="24"/>
          <w:szCs w:val="24"/>
        </w:rPr>
        <w:t>pemerintah pusat terhadap pemerintahan daerah kabupaten dan/atau</w:t>
      </w:r>
      <w:r>
        <w:rPr>
          <w:rFonts w:ascii="Times New Roman" w:hAnsi="Times New Roman" w:cs="Times New Roman"/>
          <w:color w:val="000000"/>
          <w:sz w:val="24"/>
          <w:szCs w:val="24"/>
        </w:rPr>
        <w:t xml:space="preserve"> </w:t>
      </w:r>
      <w:proofErr w:type="gramStart"/>
      <w:r w:rsidRPr="00FB78B1">
        <w:rPr>
          <w:rFonts w:ascii="Times New Roman" w:hAnsi="Times New Roman" w:cs="Times New Roman"/>
          <w:color w:val="000000"/>
          <w:sz w:val="24"/>
          <w:szCs w:val="24"/>
        </w:rPr>
        <w:t>kota</w:t>
      </w:r>
      <w:proofErr w:type="gramEnd"/>
      <w:r w:rsidRPr="00FB78B1">
        <w:rPr>
          <w:rFonts w:ascii="Times New Roman" w:hAnsi="Times New Roman" w:cs="Times New Roman"/>
          <w:color w:val="000000"/>
          <w:sz w:val="24"/>
          <w:szCs w:val="24"/>
        </w:rPr>
        <w:t>.</w:t>
      </w:r>
    </w:p>
    <w:p w:rsidR="00621BA2" w:rsidRPr="00621BA2" w:rsidRDefault="00163C80" w:rsidP="00163C80">
      <w:pPr>
        <w:autoSpaceDE w:val="0"/>
        <w:autoSpaceDN w:val="0"/>
        <w:adjustRightInd w:val="0"/>
        <w:spacing w:after="0" w:line="360" w:lineRule="auto"/>
        <w:ind w:left="284" w:firstLine="567"/>
        <w:jc w:val="both"/>
        <w:rPr>
          <w:rFonts w:ascii="Times New Roman" w:hAnsi="Times New Roman" w:cs="Times New Roman"/>
          <w:sz w:val="24"/>
          <w:szCs w:val="24"/>
        </w:rPr>
      </w:pPr>
      <w:r w:rsidRPr="00197E8E">
        <w:rPr>
          <w:rFonts w:ascii="Times New Roman" w:eastAsia="Times New Roman" w:hAnsi="Times New Roman" w:cs="Times New Roman"/>
          <w:sz w:val="24"/>
          <w:szCs w:val="24"/>
          <w:lang w:eastAsia="en-ID"/>
        </w:rPr>
        <w:t>Gubernur  dan  Wakil  Gubernur,  Bupati  dan  Wakil  Bupati,  serta</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Walikota  dan</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 xml:space="preserve">Wakil </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 xml:space="preserve">Walikota dipilh dalam konstestasi pemilihan kepala daerah setiap lima tahun sekali oleh rakyat secara langsung. Hal ini secara tidak langsung memberikan legitimasi yang kuat pada posisi </w:t>
      </w:r>
      <w:proofErr w:type="gramStart"/>
      <w:r w:rsidRPr="00197E8E">
        <w:rPr>
          <w:rFonts w:ascii="Times New Roman" w:eastAsia="Times New Roman" w:hAnsi="Times New Roman" w:cs="Times New Roman"/>
          <w:sz w:val="24"/>
          <w:szCs w:val="24"/>
          <w:lang w:eastAsia="en-ID"/>
        </w:rPr>
        <w:t>kepala  daerah</w:t>
      </w:r>
      <w:proofErr w:type="gramEnd"/>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dalam  konteks</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pelaksanaan  demokrasi  perwakilan.</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Namun</w:t>
      </w:r>
      <w:proofErr w:type="gramStart"/>
      <w:r w:rsidRPr="00197E8E">
        <w:rPr>
          <w:rFonts w:ascii="Times New Roman" w:eastAsia="Times New Roman" w:hAnsi="Times New Roman" w:cs="Times New Roman"/>
          <w:sz w:val="24"/>
          <w:szCs w:val="24"/>
          <w:lang w:eastAsia="en-ID"/>
        </w:rPr>
        <w:t>,  seperti</w:t>
      </w:r>
      <w:proofErr w:type="gramEnd"/>
      <w:r w:rsidRPr="00197E8E">
        <w:rPr>
          <w:rFonts w:ascii="Times New Roman" w:eastAsia="Times New Roman" w:hAnsi="Times New Roman" w:cs="Times New Roman"/>
          <w:sz w:val="24"/>
          <w:szCs w:val="24"/>
          <w:lang w:eastAsia="en-ID"/>
        </w:rPr>
        <w:t xml:space="preserve">  yang diuraikan sebelumnya bahwa kewenangan kepala daerah tersebut berbeda dengan kewenangan presiden, walaupun sama-sama memiliki legitimasi dari rakyat</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secara</w:t>
      </w:r>
      <w:r>
        <w:rPr>
          <w:rFonts w:ascii="Times New Roman" w:eastAsia="Times New Roman" w:hAnsi="Times New Roman" w:cs="Times New Roman"/>
          <w:sz w:val="24"/>
          <w:szCs w:val="24"/>
          <w:lang w:eastAsia="en-ID"/>
        </w:rPr>
        <w:t xml:space="preserve"> </w:t>
      </w:r>
      <w:r w:rsidRPr="00197E8E">
        <w:rPr>
          <w:rFonts w:ascii="Times New Roman" w:eastAsia="Times New Roman" w:hAnsi="Times New Roman" w:cs="Times New Roman"/>
          <w:sz w:val="24"/>
          <w:szCs w:val="24"/>
          <w:lang w:eastAsia="en-ID"/>
        </w:rPr>
        <w:t>langsung.</w:t>
      </w:r>
      <w:r>
        <w:rPr>
          <w:rStyle w:val="FootnoteReference"/>
          <w:rFonts w:ascii="Times New Roman" w:eastAsia="Times New Roman" w:hAnsi="Times New Roman" w:cs="Times New Roman"/>
          <w:sz w:val="24"/>
          <w:szCs w:val="24"/>
          <w:lang w:eastAsia="en-ID"/>
        </w:rPr>
        <w:footnoteReference w:id="14"/>
      </w:r>
      <w:r>
        <w:rPr>
          <w:rFonts w:ascii="Times New Roman" w:hAnsi="Times New Roman" w:cs="Times New Roman"/>
          <w:sz w:val="24"/>
          <w:szCs w:val="24"/>
        </w:rPr>
        <w:t xml:space="preserve"> </w:t>
      </w:r>
      <w:r w:rsidR="00621BA2" w:rsidRPr="00C74A82">
        <w:rPr>
          <w:rFonts w:ascii="Times New Roman" w:hAnsi="Times New Roman" w:cs="Times New Roman"/>
          <w:color w:val="000000"/>
          <w:sz w:val="24"/>
          <w:szCs w:val="24"/>
        </w:rPr>
        <w:t xml:space="preserve">Dalam Pasal </w:t>
      </w:r>
      <w:r w:rsidR="00621BA2">
        <w:rPr>
          <w:rFonts w:ascii="Times New Roman" w:hAnsi="Times New Roman" w:cs="Times New Roman"/>
          <w:color w:val="000000"/>
          <w:sz w:val="24"/>
          <w:szCs w:val="24"/>
        </w:rPr>
        <w:t>65</w:t>
      </w:r>
      <w:r w:rsidR="00621BA2" w:rsidRPr="00C74A82">
        <w:rPr>
          <w:rFonts w:ascii="Times New Roman" w:hAnsi="Times New Roman" w:cs="Times New Roman"/>
          <w:color w:val="000000"/>
          <w:sz w:val="24"/>
          <w:szCs w:val="24"/>
        </w:rPr>
        <w:t xml:space="preserve"> Un</w:t>
      </w:r>
      <w:r w:rsidR="00621BA2">
        <w:rPr>
          <w:rFonts w:ascii="Times New Roman" w:hAnsi="Times New Roman" w:cs="Times New Roman"/>
          <w:color w:val="000000"/>
          <w:sz w:val="24"/>
          <w:szCs w:val="24"/>
        </w:rPr>
        <w:t>dang-Undang Nomor 23 Tahun 2014</w:t>
      </w:r>
      <w:r w:rsidR="008D32A0">
        <w:rPr>
          <w:rFonts w:ascii="Times New Roman" w:hAnsi="Times New Roman" w:cs="Times New Roman"/>
          <w:color w:val="000000"/>
          <w:sz w:val="24"/>
          <w:szCs w:val="24"/>
        </w:rPr>
        <w:t xml:space="preserve"> sebagaimana telah diubah dengan Undang-Undang Nomor 9 Tahun 2015 tentang Pemerintahan Daerah</w:t>
      </w:r>
      <w:r w:rsidR="00621BA2" w:rsidRPr="00C74A82">
        <w:rPr>
          <w:rFonts w:ascii="Times New Roman" w:hAnsi="Times New Roman" w:cs="Times New Roman"/>
          <w:color w:val="000000"/>
          <w:sz w:val="24"/>
          <w:szCs w:val="24"/>
        </w:rPr>
        <w:t>, dinyatakan bahwa tugas dan wewenang kepala daerah:</w:t>
      </w:r>
      <w:r w:rsidR="00DB7A36">
        <w:rPr>
          <w:rStyle w:val="FootnoteReference"/>
          <w:rFonts w:ascii="Times New Roman" w:hAnsi="Times New Roman" w:cs="Times New Roman"/>
          <w:color w:val="000000"/>
          <w:sz w:val="24"/>
          <w:szCs w:val="24"/>
        </w:rPr>
        <w:footnoteReference w:id="15"/>
      </w:r>
    </w:p>
    <w:p w:rsidR="00621BA2" w:rsidRPr="00621BA2" w:rsidRDefault="00621BA2" w:rsidP="00D37C75">
      <w:pPr>
        <w:pStyle w:val="ListParagraph"/>
        <w:numPr>
          <w:ilvl w:val="0"/>
          <w:numId w:val="5"/>
        </w:numPr>
        <w:tabs>
          <w:tab w:val="left" w:pos="993"/>
        </w:tabs>
        <w:autoSpaceDE w:val="0"/>
        <w:autoSpaceDN w:val="0"/>
        <w:adjustRightInd w:val="0"/>
        <w:spacing w:after="0" w:line="240" w:lineRule="auto"/>
        <w:ind w:left="1134" w:hanging="284"/>
        <w:jc w:val="both"/>
        <w:rPr>
          <w:rFonts w:ascii="Times New Roman" w:hAnsi="Times New Roman" w:cs="Times New Roman"/>
          <w:sz w:val="24"/>
          <w:szCs w:val="24"/>
        </w:rPr>
      </w:pPr>
      <w:r>
        <w:rPr>
          <w:rFonts w:ascii="Times New Roman" w:hAnsi="Times New Roman" w:cs="Times New Roman"/>
          <w:color w:val="000000"/>
          <w:sz w:val="24"/>
          <w:szCs w:val="24"/>
          <w:lang w:val="en-US"/>
        </w:rPr>
        <w:t>M</w:t>
      </w:r>
      <w:r w:rsidRPr="00C74A82">
        <w:rPr>
          <w:rFonts w:ascii="Times New Roman" w:hAnsi="Times New Roman" w:cs="Times New Roman"/>
          <w:color w:val="000000"/>
          <w:sz w:val="24"/>
          <w:szCs w:val="24"/>
        </w:rPr>
        <w:t>emimpin pelaksanaan Urusan Pemerintahan yang menjadi kewenangan Daerah berdasarkan ketentuan</w:t>
      </w:r>
      <w:r w:rsidRPr="00C74A82">
        <w:rPr>
          <w:rFonts w:ascii="Times New Roman" w:hAnsi="Times New Roman" w:cs="Times New Roman"/>
          <w:sz w:val="24"/>
          <w:szCs w:val="24"/>
        </w:rPr>
        <w:t xml:space="preserve"> </w:t>
      </w:r>
      <w:r w:rsidRPr="00C74A82">
        <w:rPr>
          <w:rFonts w:ascii="Times New Roman" w:hAnsi="Times New Roman" w:cs="Times New Roman"/>
          <w:color w:val="000000"/>
          <w:sz w:val="24"/>
          <w:szCs w:val="24"/>
        </w:rPr>
        <w:t>peraturan perundang-undangan dan kebijakan yang</w:t>
      </w:r>
      <w:r w:rsidRPr="00C74A82">
        <w:rPr>
          <w:rFonts w:ascii="Times New Roman" w:hAnsi="Times New Roman" w:cs="Times New Roman"/>
          <w:sz w:val="24"/>
          <w:szCs w:val="24"/>
        </w:rPr>
        <w:t xml:space="preserve"> </w:t>
      </w:r>
      <w:r w:rsidRPr="00C74A82">
        <w:rPr>
          <w:rFonts w:ascii="Times New Roman" w:hAnsi="Times New Roman" w:cs="Times New Roman"/>
          <w:color w:val="000000"/>
          <w:sz w:val="24"/>
          <w:szCs w:val="24"/>
        </w:rPr>
        <w:t xml:space="preserve">ditetapkan bersama DPRD;  </w:t>
      </w:r>
    </w:p>
    <w:p w:rsidR="00621BA2" w:rsidRPr="00621BA2" w:rsidRDefault="00621BA2" w:rsidP="00D37C75">
      <w:pPr>
        <w:pStyle w:val="ListParagraph"/>
        <w:numPr>
          <w:ilvl w:val="0"/>
          <w:numId w:val="5"/>
        </w:numPr>
        <w:tabs>
          <w:tab w:val="left" w:pos="993"/>
        </w:tabs>
        <w:autoSpaceDE w:val="0"/>
        <w:autoSpaceDN w:val="0"/>
        <w:adjustRightInd w:val="0"/>
        <w:spacing w:after="0" w:line="240" w:lineRule="auto"/>
        <w:ind w:left="1134" w:hanging="284"/>
        <w:jc w:val="both"/>
        <w:rPr>
          <w:rFonts w:ascii="Times New Roman" w:hAnsi="Times New Roman" w:cs="Times New Roman"/>
          <w:sz w:val="24"/>
          <w:szCs w:val="24"/>
        </w:rPr>
      </w:pPr>
      <w:r w:rsidRPr="00621BA2">
        <w:rPr>
          <w:rFonts w:ascii="Times New Roman" w:hAnsi="Times New Roman" w:cs="Times New Roman"/>
          <w:color w:val="000000"/>
          <w:sz w:val="24"/>
          <w:szCs w:val="24"/>
          <w:lang w:val="en-US"/>
        </w:rPr>
        <w:t>M</w:t>
      </w:r>
      <w:r w:rsidRPr="00621BA2">
        <w:rPr>
          <w:rFonts w:ascii="Times New Roman" w:hAnsi="Times New Roman" w:cs="Times New Roman"/>
          <w:color w:val="000000"/>
          <w:sz w:val="24"/>
          <w:szCs w:val="24"/>
        </w:rPr>
        <w:t>emelihara ketenteraman dan ketertiban masyarakat;</w:t>
      </w:r>
    </w:p>
    <w:p w:rsidR="00621BA2" w:rsidRPr="00621BA2" w:rsidRDefault="00621BA2" w:rsidP="00D37C75">
      <w:pPr>
        <w:pStyle w:val="ListParagraph"/>
        <w:numPr>
          <w:ilvl w:val="0"/>
          <w:numId w:val="5"/>
        </w:numPr>
        <w:tabs>
          <w:tab w:val="left" w:pos="993"/>
        </w:tabs>
        <w:autoSpaceDE w:val="0"/>
        <w:autoSpaceDN w:val="0"/>
        <w:adjustRightInd w:val="0"/>
        <w:spacing w:after="0" w:line="240" w:lineRule="auto"/>
        <w:ind w:left="1134" w:hanging="284"/>
        <w:jc w:val="both"/>
        <w:rPr>
          <w:rFonts w:ascii="Times New Roman" w:hAnsi="Times New Roman" w:cs="Times New Roman"/>
          <w:sz w:val="24"/>
          <w:szCs w:val="24"/>
        </w:rPr>
      </w:pPr>
      <w:r w:rsidRPr="00621BA2">
        <w:rPr>
          <w:rFonts w:ascii="Times New Roman" w:hAnsi="Times New Roman" w:cs="Times New Roman"/>
          <w:color w:val="000000"/>
          <w:sz w:val="24"/>
          <w:szCs w:val="24"/>
          <w:lang w:val="en-US"/>
        </w:rPr>
        <w:t>M</w:t>
      </w:r>
      <w:r w:rsidRPr="00621BA2">
        <w:rPr>
          <w:rFonts w:ascii="Times New Roman" w:hAnsi="Times New Roman" w:cs="Times New Roman"/>
          <w:color w:val="000000"/>
          <w:sz w:val="24"/>
          <w:szCs w:val="24"/>
        </w:rPr>
        <w:t>enyusun dan mengajukan rancangan Perda tentang RPJPD dan rancangan Perda tentang RPJMD kepada DPRD untuk dibahas bersama DPRD, serta menyusun dan menetapkan  RKPD;</w:t>
      </w:r>
    </w:p>
    <w:p w:rsidR="00621BA2" w:rsidRPr="00621BA2" w:rsidRDefault="00621BA2" w:rsidP="00D37C75">
      <w:pPr>
        <w:pStyle w:val="ListParagraph"/>
        <w:numPr>
          <w:ilvl w:val="0"/>
          <w:numId w:val="5"/>
        </w:numPr>
        <w:tabs>
          <w:tab w:val="left" w:pos="993"/>
        </w:tabs>
        <w:autoSpaceDE w:val="0"/>
        <w:autoSpaceDN w:val="0"/>
        <w:adjustRightInd w:val="0"/>
        <w:spacing w:after="0" w:line="240" w:lineRule="auto"/>
        <w:ind w:left="1134" w:hanging="284"/>
        <w:jc w:val="both"/>
        <w:rPr>
          <w:rFonts w:ascii="Times New Roman" w:hAnsi="Times New Roman" w:cs="Times New Roman"/>
          <w:sz w:val="24"/>
          <w:szCs w:val="24"/>
        </w:rPr>
      </w:pPr>
      <w:r w:rsidRPr="00621BA2">
        <w:rPr>
          <w:rFonts w:ascii="Times New Roman" w:hAnsi="Times New Roman" w:cs="Times New Roman"/>
          <w:color w:val="000000"/>
          <w:sz w:val="24"/>
          <w:szCs w:val="24"/>
          <w:lang w:val="en-US"/>
        </w:rPr>
        <w:t>M</w:t>
      </w:r>
      <w:r w:rsidRPr="00621BA2">
        <w:rPr>
          <w:rFonts w:ascii="Times New Roman" w:hAnsi="Times New Roman" w:cs="Times New Roman"/>
          <w:color w:val="000000"/>
          <w:sz w:val="24"/>
          <w:szCs w:val="24"/>
        </w:rPr>
        <w:t xml:space="preserve">enyusun dan mengajukan rancangan Perda tentang APBD, rancangan Perda tentang perubahan APBD, dan rancangan Perda tentang pertanggungjawaban pelaksanaan APBD kepada DPRD untuk dibahas bersama;  </w:t>
      </w:r>
    </w:p>
    <w:p w:rsidR="00621BA2" w:rsidRPr="00621BA2" w:rsidRDefault="00621BA2" w:rsidP="00D37C75">
      <w:pPr>
        <w:pStyle w:val="ListParagraph"/>
        <w:numPr>
          <w:ilvl w:val="0"/>
          <w:numId w:val="5"/>
        </w:numPr>
        <w:tabs>
          <w:tab w:val="left" w:pos="993"/>
        </w:tabs>
        <w:autoSpaceDE w:val="0"/>
        <w:autoSpaceDN w:val="0"/>
        <w:adjustRightInd w:val="0"/>
        <w:spacing w:after="0" w:line="240" w:lineRule="auto"/>
        <w:ind w:left="1134" w:hanging="284"/>
        <w:jc w:val="both"/>
        <w:rPr>
          <w:rFonts w:ascii="Times New Roman" w:hAnsi="Times New Roman" w:cs="Times New Roman"/>
          <w:sz w:val="24"/>
          <w:szCs w:val="24"/>
        </w:rPr>
      </w:pPr>
      <w:r w:rsidRPr="00621BA2">
        <w:rPr>
          <w:rFonts w:ascii="Times New Roman" w:hAnsi="Times New Roman" w:cs="Times New Roman"/>
          <w:color w:val="000000"/>
          <w:sz w:val="24"/>
          <w:szCs w:val="24"/>
          <w:lang w:val="en-US"/>
        </w:rPr>
        <w:t>M</w:t>
      </w:r>
      <w:r w:rsidRPr="00621BA2">
        <w:rPr>
          <w:rFonts w:ascii="Times New Roman" w:hAnsi="Times New Roman" w:cs="Times New Roman"/>
          <w:color w:val="000000"/>
          <w:sz w:val="24"/>
          <w:szCs w:val="24"/>
        </w:rPr>
        <w:t>ewakili Daerahnya di dalam dan di luar pengadilan, dan dapat menunjuk kuasa hukum untuk mewakilinya sesuai dengan ketentuan peraturan perundangundangan;</w:t>
      </w:r>
    </w:p>
    <w:p w:rsidR="00621BA2" w:rsidRPr="00621BA2" w:rsidRDefault="00621BA2" w:rsidP="00D37C75">
      <w:pPr>
        <w:pStyle w:val="ListParagraph"/>
        <w:numPr>
          <w:ilvl w:val="0"/>
          <w:numId w:val="5"/>
        </w:numPr>
        <w:tabs>
          <w:tab w:val="left" w:pos="1134"/>
        </w:tabs>
        <w:autoSpaceDE w:val="0"/>
        <w:autoSpaceDN w:val="0"/>
        <w:adjustRightInd w:val="0"/>
        <w:spacing w:after="0" w:line="240" w:lineRule="auto"/>
        <w:ind w:left="1134" w:hanging="284"/>
        <w:jc w:val="both"/>
        <w:rPr>
          <w:rFonts w:ascii="Times New Roman" w:hAnsi="Times New Roman" w:cs="Times New Roman"/>
          <w:sz w:val="24"/>
          <w:szCs w:val="24"/>
        </w:rPr>
      </w:pPr>
      <w:r w:rsidRPr="00621BA2">
        <w:rPr>
          <w:rFonts w:ascii="Times New Roman" w:hAnsi="Times New Roman" w:cs="Times New Roman"/>
          <w:color w:val="000000"/>
          <w:sz w:val="24"/>
          <w:szCs w:val="24"/>
          <w:lang w:val="en-US"/>
        </w:rPr>
        <w:t>M</w:t>
      </w:r>
      <w:r w:rsidRPr="00621BA2">
        <w:rPr>
          <w:rFonts w:ascii="Times New Roman" w:hAnsi="Times New Roman" w:cs="Times New Roman"/>
          <w:color w:val="000000"/>
          <w:sz w:val="24"/>
          <w:szCs w:val="24"/>
        </w:rPr>
        <w:t>engusulkan pengangkatan wakil kepala daerah; dan</w:t>
      </w:r>
    </w:p>
    <w:p w:rsidR="00621BA2" w:rsidRPr="00D37C75" w:rsidRDefault="00621BA2" w:rsidP="00D37C75">
      <w:pPr>
        <w:pStyle w:val="ListParagraph"/>
        <w:numPr>
          <w:ilvl w:val="0"/>
          <w:numId w:val="5"/>
        </w:numPr>
        <w:tabs>
          <w:tab w:val="left" w:pos="993"/>
        </w:tabs>
        <w:autoSpaceDE w:val="0"/>
        <w:autoSpaceDN w:val="0"/>
        <w:adjustRightInd w:val="0"/>
        <w:spacing w:after="0" w:line="240" w:lineRule="auto"/>
        <w:ind w:left="1134" w:hanging="284"/>
        <w:jc w:val="both"/>
        <w:rPr>
          <w:rFonts w:ascii="Times New Roman" w:hAnsi="Times New Roman" w:cs="Times New Roman"/>
          <w:sz w:val="24"/>
          <w:szCs w:val="24"/>
        </w:rPr>
      </w:pPr>
      <w:r w:rsidRPr="00621BA2">
        <w:rPr>
          <w:rFonts w:ascii="Times New Roman" w:hAnsi="Times New Roman" w:cs="Times New Roman"/>
          <w:color w:val="000000"/>
          <w:sz w:val="24"/>
          <w:szCs w:val="24"/>
          <w:lang w:val="en-US"/>
        </w:rPr>
        <w:lastRenderedPageBreak/>
        <w:t>M</w:t>
      </w:r>
      <w:r w:rsidRPr="00621BA2">
        <w:rPr>
          <w:rFonts w:ascii="Times New Roman" w:hAnsi="Times New Roman" w:cs="Times New Roman"/>
          <w:color w:val="000000"/>
          <w:sz w:val="24"/>
          <w:szCs w:val="24"/>
        </w:rPr>
        <w:t xml:space="preserve">elaksanakan tugas </w:t>
      </w:r>
      <w:proofErr w:type="gramStart"/>
      <w:r w:rsidRPr="00621BA2">
        <w:rPr>
          <w:rFonts w:ascii="Times New Roman" w:hAnsi="Times New Roman" w:cs="Times New Roman"/>
          <w:color w:val="000000"/>
          <w:sz w:val="24"/>
          <w:szCs w:val="24"/>
        </w:rPr>
        <w:t>lain</w:t>
      </w:r>
      <w:proofErr w:type="gramEnd"/>
      <w:r w:rsidRPr="00621BA2">
        <w:rPr>
          <w:rFonts w:ascii="Times New Roman" w:hAnsi="Times New Roman" w:cs="Times New Roman"/>
          <w:color w:val="000000"/>
          <w:sz w:val="24"/>
          <w:szCs w:val="24"/>
        </w:rPr>
        <w:t xml:space="preserve"> sesuai dengan ketentuan peraturan perundang-undangan.</w:t>
      </w:r>
    </w:p>
    <w:p w:rsidR="00D37C75" w:rsidRPr="00D37C75" w:rsidRDefault="00D37C75" w:rsidP="00D37C75">
      <w:pPr>
        <w:pStyle w:val="ListParagraph"/>
        <w:tabs>
          <w:tab w:val="left" w:pos="993"/>
        </w:tabs>
        <w:autoSpaceDE w:val="0"/>
        <w:autoSpaceDN w:val="0"/>
        <w:adjustRightInd w:val="0"/>
        <w:spacing w:after="0" w:line="240" w:lineRule="auto"/>
        <w:ind w:left="1134"/>
        <w:jc w:val="both"/>
        <w:rPr>
          <w:rFonts w:ascii="Times New Roman" w:hAnsi="Times New Roman" w:cs="Times New Roman"/>
          <w:sz w:val="24"/>
          <w:szCs w:val="24"/>
        </w:rPr>
      </w:pPr>
    </w:p>
    <w:p w:rsidR="00621BA2" w:rsidRPr="006E7E0F" w:rsidRDefault="00621BA2" w:rsidP="00D37C75">
      <w:pPr>
        <w:autoSpaceDE w:val="0"/>
        <w:autoSpaceDN w:val="0"/>
        <w:adjustRightInd w:val="0"/>
        <w:spacing w:after="0" w:line="360" w:lineRule="auto"/>
        <w:ind w:left="284" w:firstLine="567"/>
        <w:jc w:val="both"/>
        <w:rPr>
          <w:rFonts w:ascii="Times New Roman" w:hAnsi="Times New Roman" w:cs="Times New Roman"/>
          <w:sz w:val="24"/>
          <w:szCs w:val="24"/>
        </w:rPr>
      </w:pPr>
      <w:r w:rsidRPr="006E7E0F">
        <w:rPr>
          <w:rFonts w:ascii="Times New Roman" w:hAnsi="Times New Roman" w:cs="Times New Roman"/>
          <w:color w:val="000000"/>
          <w:sz w:val="24"/>
          <w:szCs w:val="24"/>
        </w:rPr>
        <w:t>Dalam melaksanakan tugas sebagaimana dimaksud pada ayat (1) kepala daerah berwenang:</w:t>
      </w:r>
    </w:p>
    <w:p w:rsidR="00621BA2" w:rsidRPr="006E7E0F" w:rsidRDefault="00621BA2" w:rsidP="00D37C75">
      <w:pPr>
        <w:pStyle w:val="ListParagraph"/>
        <w:numPr>
          <w:ilvl w:val="0"/>
          <w:numId w:val="6"/>
        </w:numPr>
        <w:autoSpaceDE w:val="0"/>
        <w:autoSpaceDN w:val="0"/>
        <w:adjustRightInd w:val="0"/>
        <w:spacing w:after="0" w:line="240" w:lineRule="auto"/>
        <w:ind w:left="1134"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w:t>
      </w:r>
      <w:r w:rsidRPr="006E7E0F">
        <w:rPr>
          <w:rFonts w:ascii="Times New Roman" w:hAnsi="Times New Roman" w:cs="Times New Roman"/>
          <w:color w:val="000000"/>
          <w:sz w:val="24"/>
          <w:szCs w:val="24"/>
        </w:rPr>
        <w:t>engajukan rancangan Perda;</w:t>
      </w:r>
    </w:p>
    <w:p w:rsidR="00621BA2" w:rsidRDefault="00621BA2" w:rsidP="00D37C75">
      <w:pPr>
        <w:pStyle w:val="ListParagraph"/>
        <w:numPr>
          <w:ilvl w:val="0"/>
          <w:numId w:val="6"/>
        </w:numPr>
        <w:autoSpaceDE w:val="0"/>
        <w:autoSpaceDN w:val="0"/>
        <w:adjustRightInd w:val="0"/>
        <w:spacing w:after="0" w:line="240" w:lineRule="auto"/>
        <w:ind w:left="1134"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w:t>
      </w:r>
      <w:r w:rsidRPr="006E7E0F">
        <w:rPr>
          <w:rFonts w:ascii="Times New Roman" w:hAnsi="Times New Roman" w:cs="Times New Roman"/>
          <w:color w:val="000000"/>
          <w:sz w:val="24"/>
          <w:szCs w:val="24"/>
        </w:rPr>
        <w:t>enetapkan Perda yang telah mendapat  persetujuan bersama DPRD;</w:t>
      </w:r>
    </w:p>
    <w:p w:rsidR="00621BA2" w:rsidRDefault="00621BA2" w:rsidP="00D37C75">
      <w:pPr>
        <w:pStyle w:val="ListParagraph"/>
        <w:numPr>
          <w:ilvl w:val="0"/>
          <w:numId w:val="6"/>
        </w:numPr>
        <w:autoSpaceDE w:val="0"/>
        <w:autoSpaceDN w:val="0"/>
        <w:adjustRightInd w:val="0"/>
        <w:spacing w:after="0" w:line="240" w:lineRule="auto"/>
        <w:ind w:left="1134"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w:t>
      </w:r>
      <w:r w:rsidRPr="006E7E0F">
        <w:rPr>
          <w:rFonts w:ascii="Times New Roman" w:hAnsi="Times New Roman" w:cs="Times New Roman"/>
          <w:color w:val="000000"/>
          <w:sz w:val="24"/>
          <w:szCs w:val="24"/>
        </w:rPr>
        <w:t>enetapkan Perkada dan keputusan kepala daerah;</w:t>
      </w:r>
    </w:p>
    <w:p w:rsidR="00621BA2" w:rsidRDefault="00621BA2" w:rsidP="00D37C75">
      <w:pPr>
        <w:pStyle w:val="ListParagraph"/>
        <w:numPr>
          <w:ilvl w:val="0"/>
          <w:numId w:val="6"/>
        </w:numPr>
        <w:autoSpaceDE w:val="0"/>
        <w:autoSpaceDN w:val="0"/>
        <w:adjustRightInd w:val="0"/>
        <w:spacing w:after="0" w:line="240" w:lineRule="auto"/>
        <w:ind w:left="1134"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w:t>
      </w:r>
      <w:r w:rsidRPr="006E7E0F">
        <w:rPr>
          <w:rFonts w:ascii="Times New Roman" w:hAnsi="Times New Roman" w:cs="Times New Roman"/>
          <w:color w:val="000000"/>
          <w:sz w:val="24"/>
          <w:szCs w:val="24"/>
        </w:rPr>
        <w:t>engambil tindakan tertentu dalam keadaan mendesak yang sangat dibutuhkan oleh Daerah dan/atau</w:t>
      </w:r>
      <w:r>
        <w:rPr>
          <w:rFonts w:ascii="Times New Roman" w:hAnsi="Times New Roman" w:cs="Times New Roman"/>
          <w:color w:val="000000"/>
          <w:sz w:val="24"/>
          <w:szCs w:val="24"/>
        </w:rPr>
        <w:t xml:space="preserve"> masyarakat; </w:t>
      </w:r>
    </w:p>
    <w:p w:rsidR="00854E08" w:rsidRPr="00D37C75" w:rsidRDefault="00621BA2" w:rsidP="00D37C75">
      <w:pPr>
        <w:pStyle w:val="ListParagraph"/>
        <w:numPr>
          <w:ilvl w:val="0"/>
          <w:numId w:val="6"/>
        </w:numPr>
        <w:autoSpaceDE w:val="0"/>
        <w:autoSpaceDN w:val="0"/>
        <w:adjustRightInd w:val="0"/>
        <w:spacing w:after="0" w:line="240" w:lineRule="auto"/>
        <w:ind w:left="1134"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M</w:t>
      </w:r>
      <w:r w:rsidRPr="006E7E0F">
        <w:rPr>
          <w:rFonts w:ascii="Times New Roman" w:hAnsi="Times New Roman" w:cs="Times New Roman"/>
          <w:color w:val="000000"/>
          <w:sz w:val="24"/>
          <w:szCs w:val="24"/>
        </w:rPr>
        <w:t>elaksanakan wewenang lain sesuai dengan ketentuan</w:t>
      </w:r>
      <w:r>
        <w:rPr>
          <w:rFonts w:ascii="Times New Roman" w:hAnsi="Times New Roman" w:cs="Times New Roman"/>
          <w:color w:val="000000"/>
          <w:sz w:val="24"/>
          <w:szCs w:val="24"/>
        </w:rPr>
        <w:t xml:space="preserve"> </w:t>
      </w:r>
      <w:r w:rsidRPr="006E7E0F">
        <w:rPr>
          <w:rFonts w:ascii="Times New Roman" w:hAnsi="Times New Roman" w:cs="Times New Roman"/>
          <w:color w:val="000000"/>
          <w:sz w:val="24"/>
          <w:szCs w:val="24"/>
        </w:rPr>
        <w:t>peraturan perundang-undangan</w:t>
      </w:r>
    </w:p>
    <w:p w:rsidR="00D37C75" w:rsidRPr="00D37C75" w:rsidRDefault="00D37C75" w:rsidP="00D37C75">
      <w:pPr>
        <w:pStyle w:val="ListParagraph"/>
        <w:autoSpaceDE w:val="0"/>
        <w:autoSpaceDN w:val="0"/>
        <w:adjustRightInd w:val="0"/>
        <w:spacing w:after="0" w:line="240" w:lineRule="auto"/>
        <w:ind w:left="1134"/>
        <w:jc w:val="both"/>
        <w:rPr>
          <w:rFonts w:ascii="Times New Roman" w:hAnsi="Times New Roman" w:cs="Times New Roman"/>
          <w:color w:val="000000"/>
          <w:sz w:val="24"/>
          <w:szCs w:val="24"/>
        </w:rPr>
      </w:pPr>
    </w:p>
    <w:p w:rsidR="00150BCE" w:rsidRPr="00150BCE" w:rsidRDefault="00150BCE" w:rsidP="00150BCE">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Kepala Daerah merupakan figur atau </w:t>
      </w:r>
      <w:proofErr w:type="gramStart"/>
      <w:r w:rsidRPr="00682A40">
        <w:rPr>
          <w:rFonts w:ascii="Times New Roman" w:hAnsi="Times New Roman" w:cs="Times New Roman"/>
          <w:sz w:val="24"/>
          <w:szCs w:val="24"/>
          <w:shd w:val="clear" w:color="auto" w:fill="FFFFFF"/>
        </w:rPr>
        <w:t>manajer  yang</w:t>
      </w:r>
      <w:proofErr w:type="gramEnd"/>
      <w:r w:rsidRPr="00682A40">
        <w:rPr>
          <w:rFonts w:ascii="Times New Roman" w:hAnsi="Times New Roman" w:cs="Times New Roman"/>
          <w:sz w:val="24"/>
          <w:szCs w:val="24"/>
          <w:shd w:val="clear" w:color="auto" w:fill="FFFFFF"/>
        </w:rPr>
        <w:t xml:space="preserve">  menentukan efektivitas  </w:t>
      </w:r>
      <w:r>
        <w:rPr>
          <w:rFonts w:ascii="Times New Roman" w:hAnsi="Times New Roman" w:cs="Times New Roman"/>
          <w:sz w:val="24"/>
          <w:szCs w:val="24"/>
          <w:shd w:val="clear" w:color="auto" w:fill="FFFFFF"/>
        </w:rPr>
        <w:t xml:space="preserve">pencapaian  tujuan  organisasi pemeritahan </w:t>
      </w:r>
      <w:r w:rsidRPr="00682A40">
        <w:rPr>
          <w:rFonts w:ascii="Times New Roman" w:hAnsi="Times New Roman" w:cs="Times New Roman"/>
          <w:sz w:val="24"/>
          <w:szCs w:val="24"/>
          <w:shd w:val="clear" w:color="auto" w:fill="FFFFFF"/>
        </w:rPr>
        <w:t xml:space="preserve">daerah.  Proses pemerintahan di daerah secara snergis ditentukan sejauh mana peran yang dimainkan oleh Kepala Daerah. Dengan kata lain, arah dan tujuan </w:t>
      </w:r>
      <w:r>
        <w:rPr>
          <w:rFonts w:ascii="Times New Roman" w:hAnsi="Times New Roman" w:cs="Times New Roman"/>
          <w:sz w:val="24"/>
          <w:szCs w:val="24"/>
          <w:shd w:val="clear" w:color="auto" w:fill="FFFFFF"/>
        </w:rPr>
        <w:t xml:space="preserve">pemerintahan daerah </w:t>
      </w:r>
      <w:proofErr w:type="gramStart"/>
      <w:r w:rsidRPr="00682A40">
        <w:rPr>
          <w:rFonts w:ascii="Times New Roman" w:hAnsi="Times New Roman" w:cs="Times New Roman"/>
          <w:sz w:val="24"/>
          <w:szCs w:val="24"/>
          <w:shd w:val="clear" w:color="auto" w:fill="FFFFFF"/>
        </w:rPr>
        <w:t xml:space="preserve">ditentukan </w:t>
      </w:r>
      <w:r>
        <w:rPr>
          <w:rFonts w:ascii="Times New Roman" w:hAnsi="Times New Roman" w:cs="Times New Roman"/>
          <w:sz w:val="24"/>
          <w:szCs w:val="24"/>
          <w:shd w:val="clear" w:color="auto" w:fill="FFFFFF"/>
        </w:rPr>
        <w:t xml:space="preserve"> oleh</w:t>
      </w:r>
      <w:proofErr w:type="gramEnd"/>
      <w:r>
        <w:rPr>
          <w:rFonts w:ascii="Times New Roman" w:hAnsi="Times New Roman" w:cs="Times New Roman"/>
          <w:sz w:val="24"/>
          <w:szCs w:val="24"/>
          <w:shd w:val="clear" w:color="auto" w:fill="FFFFFF"/>
        </w:rPr>
        <w:t xml:space="preserve">  kemampuan, kompetensi, </w:t>
      </w:r>
      <w:r w:rsidRPr="00682A40">
        <w:rPr>
          <w:rFonts w:ascii="Times New Roman" w:hAnsi="Times New Roman" w:cs="Times New Roman"/>
          <w:sz w:val="24"/>
          <w:szCs w:val="24"/>
          <w:shd w:val="clear" w:color="auto" w:fill="FFFFFF"/>
        </w:rPr>
        <w:t xml:space="preserve">dan </w:t>
      </w:r>
      <w:r>
        <w:rPr>
          <w:rFonts w:ascii="Times New Roman" w:hAnsi="Times New Roman" w:cs="Times New Roman"/>
          <w:sz w:val="24"/>
          <w:szCs w:val="24"/>
          <w:shd w:val="clear" w:color="auto" w:fill="FFFFFF"/>
        </w:rPr>
        <w:t xml:space="preserve">kapabilitas Kepala Daerah dalam melaksanakan </w:t>
      </w:r>
      <w:r w:rsidRPr="00682A40">
        <w:rPr>
          <w:rFonts w:ascii="Times New Roman" w:hAnsi="Times New Roman" w:cs="Times New Roman"/>
          <w:sz w:val="24"/>
          <w:szCs w:val="24"/>
          <w:shd w:val="clear" w:color="auto" w:fill="FFFFFF"/>
        </w:rPr>
        <w:t xml:space="preserve">fungsi-fungsi </w:t>
      </w:r>
      <w:r>
        <w:rPr>
          <w:rFonts w:ascii="Times New Roman" w:hAnsi="Times New Roman" w:cs="Times New Roman"/>
          <w:sz w:val="24"/>
          <w:szCs w:val="24"/>
          <w:shd w:val="clear" w:color="auto" w:fill="FFFFFF"/>
        </w:rPr>
        <w:t xml:space="preserve">administrasi/manajerial, </w:t>
      </w:r>
      <w:r w:rsidRPr="00682A40">
        <w:rPr>
          <w:rFonts w:ascii="Times New Roman" w:hAnsi="Times New Roman" w:cs="Times New Roman"/>
          <w:sz w:val="24"/>
          <w:szCs w:val="24"/>
          <w:shd w:val="clear" w:color="auto" w:fill="FFFFFF"/>
        </w:rPr>
        <w:t>kepemimpinan,  pel</w:t>
      </w:r>
      <w:r>
        <w:rPr>
          <w:rFonts w:ascii="Times New Roman" w:hAnsi="Times New Roman" w:cs="Times New Roman"/>
          <w:sz w:val="24"/>
          <w:szCs w:val="24"/>
          <w:shd w:val="clear" w:color="auto" w:fill="FFFFFF"/>
        </w:rPr>
        <w:t xml:space="preserve">ayanan </w:t>
      </w:r>
      <w:r w:rsidRPr="00682A40">
        <w:rPr>
          <w:rFonts w:ascii="Times New Roman" w:hAnsi="Times New Roman" w:cs="Times New Roman"/>
          <w:sz w:val="24"/>
          <w:szCs w:val="24"/>
          <w:shd w:val="clear" w:color="auto" w:fill="FFFFFF"/>
        </w:rPr>
        <w:t xml:space="preserve">serta tugas-tugas </w:t>
      </w:r>
      <w:r>
        <w:rPr>
          <w:rFonts w:ascii="Times New Roman" w:hAnsi="Times New Roman" w:cs="Times New Roman"/>
          <w:sz w:val="24"/>
          <w:szCs w:val="24"/>
          <w:shd w:val="clear" w:color="auto" w:fill="FFFFFF"/>
        </w:rPr>
        <w:t xml:space="preserve">lain yang menjadi kewajiban dan tanggung jawab Kepala </w:t>
      </w:r>
      <w:r w:rsidRPr="00682A40">
        <w:rPr>
          <w:rFonts w:ascii="Times New Roman" w:hAnsi="Times New Roman" w:cs="Times New Roman"/>
          <w:sz w:val="24"/>
          <w:szCs w:val="24"/>
          <w:shd w:val="clear" w:color="auto" w:fill="FFFFFF"/>
        </w:rPr>
        <w:t xml:space="preserve">Daerah. </w:t>
      </w:r>
      <w:proofErr w:type="gramStart"/>
      <w:r w:rsidRPr="00682A40">
        <w:rPr>
          <w:rFonts w:ascii="Times New Roman" w:hAnsi="Times New Roman" w:cs="Times New Roman"/>
          <w:sz w:val="24"/>
          <w:szCs w:val="24"/>
          <w:shd w:val="clear" w:color="auto" w:fill="FFFFFF"/>
        </w:rPr>
        <w:t>Kepala Daerah merupakan komponen strategis dalam mengupayakan</w:t>
      </w:r>
      <w:r>
        <w:rPr>
          <w:rFonts w:ascii="Times New Roman" w:hAnsi="Times New Roman" w:cs="Times New Roman"/>
          <w:sz w:val="24"/>
          <w:szCs w:val="24"/>
          <w:shd w:val="clear" w:color="auto" w:fill="FFFFFF"/>
        </w:rPr>
        <w:t xml:space="preserve"> terwujudkan </w:t>
      </w:r>
      <w:r w:rsidRPr="00682A40">
        <w:rPr>
          <w:rFonts w:ascii="Times New Roman" w:hAnsi="Times New Roman" w:cs="Times New Roman"/>
          <w:sz w:val="24"/>
          <w:szCs w:val="24"/>
          <w:shd w:val="clear" w:color="auto" w:fill="FFFFFF"/>
        </w:rPr>
        <w:t>pelayanan</w:t>
      </w:r>
      <w:r>
        <w:rPr>
          <w:rFonts w:ascii="Times New Roman" w:hAnsi="Times New Roman" w:cs="Times New Roman"/>
          <w:sz w:val="24"/>
          <w:szCs w:val="24"/>
          <w:shd w:val="clear" w:color="auto" w:fill="FFFFFF"/>
        </w:rPr>
        <w:t xml:space="preserve"> yang berkualitas, baik dalam </w:t>
      </w:r>
      <w:r w:rsidRPr="00682A40">
        <w:rPr>
          <w:rFonts w:ascii="Times New Roman" w:hAnsi="Times New Roman" w:cs="Times New Roman"/>
          <w:sz w:val="24"/>
          <w:szCs w:val="24"/>
          <w:shd w:val="clear" w:color="auto" w:fill="FFFFFF"/>
        </w:rPr>
        <w:t>pelayanan</w:t>
      </w:r>
      <w:r>
        <w:rPr>
          <w:rFonts w:ascii="Times New Roman" w:hAnsi="Times New Roman" w:cs="Times New Roman"/>
          <w:sz w:val="24"/>
          <w:szCs w:val="24"/>
          <w:shd w:val="clear" w:color="auto" w:fill="FFFFFF"/>
        </w:rPr>
        <w:t xml:space="preserve"> internal dalam </w:t>
      </w:r>
      <w:r w:rsidRPr="00682A40">
        <w:rPr>
          <w:rFonts w:ascii="Times New Roman" w:hAnsi="Times New Roman" w:cs="Times New Roman"/>
          <w:sz w:val="24"/>
          <w:szCs w:val="24"/>
          <w:shd w:val="clear" w:color="auto" w:fill="FFFFFF"/>
        </w:rPr>
        <w:t>organi</w:t>
      </w:r>
      <w:r>
        <w:rPr>
          <w:rFonts w:ascii="Times New Roman" w:hAnsi="Times New Roman" w:cs="Times New Roman"/>
          <w:sz w:val="24"/>
          <w:szCs w:val="24"/>
          <w:shd w:val="clear" w:color="auto" w:fill="FFFFFF"/>
        </w:rPr>
        <w:t xml:space="preserve">sasi maupun pelayanan </w:t>
      </w:r>
      <w:r w:rsidRPr="00682A40">
        <w:rPr>
          <w:rFonts w:ascii="Times New Roman" w:hAnsi="Times New Roman" w:cs="Times New Roman"/>
          <w:sz w:val="24"/>
          <w:szCs w:val="24"/>
          <w:shd w:val="clear" w:color="auto" w:fill="FFFFFF"/>
        </w:rPr>
        <w:t>eksternal   kepada masyarakat.</w:t>
      </w:r>
      <w:proofErr w:type="gramEnd"/>
      <w:r>
        <w:rPr>
          <w:rStyle w:val="FootnoteReference"/>
          <w:rFonts w:ascii="Times New Roman" w:hAnsi="Times New Roman" w:cs="Times New Roman"/>
          <w:sz w:val="24"/>
          <w:szCs w:val="24"/>
          <w:shd w:val="clear" w:color="auto" w:fill="FFFFFF"/>
        </w:rPr>
        <w:footnoteReference w:id="16"/>
      </w:r>
    </w:p>
    <w:p w:rsidR="00D37C75" w:rsidRDefault="00D37C75" w:rsidP="00D37C75">
      <w:pPr>
        <w:autoSpaceDE w:val="0"/>
        <w:autoSpaceDN w:val="0"/>
        <w:adjustRightInd w:val="0"/>
        <w:spacing w:after="0" w:line="360" w:lineRule="auto"/>
        <w:ind w:left="284" w:firstLine="567"/>
        <w:jc w:val="both"/>
        <w:rPr>
          <w:rFonts w:ascii="Times New Roman" w:hAnsi="Times New Roman" w:cs="Times New Roman"/>
          <w:sz w:val="24"/>
          <w:szCs w:val="24"/>
        </w:rPr>
      </w:pPr>
      <w:r>
        <w:rPr>
          <w:rFonts w:ascii="Times New Roman" w:hAnsi="Times New Roman" w:cs="Times New Roman"/>
          <w:color w:val="000000"/>
          <w:sz w:val="24"/>
          <w:szCs w:val="24"/>
        </w:rPr>
        <w:t>K</w:t>
      </w:r>
      <w:r w:rsidRPr="006E7E0F">
        <w:rPr>
          <w:rFonts w:ascii="Times New Roman" w:hAnsi="Times New Roman" w:cs="Times New Roman"/>
          <w:color w:val="000000"/>
          <w:sz w:val="24"/>
          <w:szCs w:val="24"/>
        </w:rPr>
        <w:t xml:space="preserve">epala </w:t>
      </w:r>
      <w:r>
        <w:rPr>
          <w:rFonts w:ascii="Times New Roman" w:hAnsi="Times New Roman" w:cs="Times New Roman"/>
          <w:color w:val="000000"/>
          <w:sz w:val="24"/>
          <w:szCs w:val="24"/>
        </w:rPr>
        <w:t>D</w:t>
      </w:r>
      <w:r w:rsidRPr="006E7E0F">
        <w:rPr>
          <w:rFonts w:ascii="Times New Roman" w:hAnsi="Times New Roman" w:cs="Times New Roman"/>
          <w:color w:val="000000"/>
          <w:sz w:val="24"/>
          <w:szCs w:val="24"/>
        </w:rPr>
        <w:t>aerah sebagai kepala daerah otonom dalam otonomi daerah untuk melaksanakan fungsi</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mengatur yaitu menetapkan peraturan daerah dalam rangka</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penyelenggaraan otonomi daerah provinsi</w:t>
      </w:r>
      <w:proofErr w:type="gramStart"/>
      <w:r w:rsidRPr="006E7E0F">
        <w:rPr>
          <w:rFonts w:ascii="Times New Roman" w:hAnsi="Times New Roman" w:cs="Times New Roman"/>
          <w:color w:val="000000"/>
          <w:sz w:val="24"/>
          <w:szCs w:val="24"/>
        </w:rPr>
        <w:t>,kabupaten</w:t>
      </w:r>
      <w:proofErr w:type="gramEnd"/>
      <w:r w:rsidRPr="006E7E0F">
        <w:rPr>
          <w:rFonts w:ascii="Times New Roman" w:hAnsi="Times New Roman" w:cs="Times New Roman"/>
          <w:color w:val="000000"/>
          <w:sz w:val="24"/>
          <w:szCs w:val="24"/>
        </w:rPr>
        <w:t>/kota dan tugas</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 xml:space="preserve">pembantuan. </w:t>
      </w:r>
      <w:proofErr w:type="gramStart"/>
      <w:r w:rsidRPr="006E7E0F">
        <w:rPr>
          <w:rFonts w:ascii="Times New Roman" w:hAnsi="Times New Roman" w:cs="Times New Roman"/>
          <w:color w:val="000000"/>
          <w:sz w:val="24"/>
          <w:szCs w:val="24"/>
        </w:rPr>
        <w:t>Peraturan daerah mengatur substansi bagi kepentingan</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daerah yang berisi norma-norma perintah dan larangan.</w:t>
      </w:r>
      <w:proofErr w:type="gramEnd"/>
      <w:r w:rsidRPr="006E7E0F">
        <w:rPr>
          <w:rFonts w:ascii="Times New Roman" w:hAnsi="Times New Roman" w:cs="Times New Roman"/>
          <w:color w:val="000000"/>
          <w:sz w:val="24"/>
          <w:szCs w:val="24"/>
        </w:rPr>
        <w:t xml:space="preserve"> Norma</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perintah dimaksud adalah perbuatan-</w:t>
      </w:r>
      <w:r w:rsidRPr="006E7E0F">
        <w:rPr>
          <w:rFonts w:ascii="Times New Roman" w:hAnsi="Times New Roman" w:cs="Times New Roman"/>
          <w:color w:val="000000"/>
          <w:sz w:val="24"/>
          <w:szCs w:val="24"/>
        </w:rPr>
        <w:lastRenderedPageBreak/>
        <w:t>perbuatan yang semestinya</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 xml:space="preserve">harus dilakukan oleh masyarakat, sedangkan </w:t>
      </w:r>
      <w:proofErr w:type="gramStart"/>
      <w:r w:rsidRPr="006E7E0F">
        <w:rPr>
          <w:rFonts w:ascii="Times New Roman" w:hAnsi="Times New Roman" w:cs="Times New Roman"/>
          <w:color w:val="000000"/>
          <w:sz w:val="24"/>
          <w:szCs w:val="24"/>
        </w:rPr>
        <w:t>norma</w:t>
      </w:r>
      <w:proofErr w:type="gramEnd"/>
      <w:r w:rsidRPr="006E7E0F">
        <w:rPr>
          <w:rFonts w:ascii="Times New Roman" w:hAnsi="Times New Roman" w:cs="Times New Roman"/>
          <w:color w:val="000000"/>
          <w:sz w:val="24"/>
          <w:szCs w:val="24"/>
        </w:rPr>
        <w:t xml:space="preserve"> larangan yaitu</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perbuatanperbuatan yang tidak boleh dilakukan oleh masyarakat.</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 xml:space="preserve">Norma perintah dan larangan merupakan </w:t>
      </w:r>
      <w:proofErr w:type="gramStart"/>
      <w:r w:rsidRPr="006E7E0F">
        <w:rPr>
          <w:rFonts w:ascii="Times New Roman" w:hAnsi="Times New Roman" w:cs="Times New Roman"/>
          <w:color w:val="000000"/>
          <w:sz w:val="24"/>
          <w:szCs w:val="24"/>
        </w:rPr>
        <w:t>norma</w:t>
      </w:r>
      <w:proofErr w:type="gramEnd"/>
      <w:r w:rsidRPr="006E7E0F">
        <w:rPr>
          <w:rFonts w:ascii="Times New Roman" w:hAnsi="Times New Roman" w:cs="Times New Roman"/>
          <w:color w:val="000000"/>
          <w:sz w:val="24"/>
          <w:szCs w:val="24"/>
        </w:rPr>
        <w:t xml:space="preserve"> wajib bagi</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masyarakat daerah dalam rangka kepala daerah mengatur urusan</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bidang pemerintahan untuk menjaga keamanan dan ketertiban</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masyarakat.</w:t>
      </w:r>
    </w:p>
    <w:p w:rsidR="00D37C75" w:rsidRDefault="00D37C75" w:rsidP="00D37C75">
      <w:pPr>
        <w:autoSpaceDE w:val="0"/>
        <w:autoSpaceDN w:val="0"/>
        <w:adjustRightInd w:val="0"/>
        <w:spacing w:after="0" w:line="360" w:lineRule="auto"/>
        <w:ind w:left="284" w:firstLine="567"/>
        <w:jc w:val="both"/>
        <w:rPr>
          <w:rFonts w:ascii="Times New Roman" w:hAnsi="Times New Roman" w:cs="Times New Roman"/>
          <w:color w:val="000000"/>
          <w:sz w:val="34"/>
          <w:szCs w:val="34"/>
        </w:rPr>
      </w:pPr>
      <w:proofErr w:type="gramStart"/>
      <w:r w:rsidRPr="006E7E0F">
        <w:rPr>
          <w:rFonts w:ascii="Times New Roman" w:hAnsi="Times New Roman" w:cs="Times New Roman"/>
          <w:color w:val="000000"/>
          <w:sz w:val="24"/>
          <w:szCs w:val="24"/>
        </w:rPr>
        <w:t>Kepala daerah dalam melaksanakan fungsi untuk mengatur dan</w:t>
      </w:r>
      <w:r>
        <w:rPr>
          <w:rFonts w:ascii="Times New Roman" w:hAnsi="Times New Roman" w:cs="Times New Roman"/>
          <w:sz w:val="24"/>
          <w:szCs w:val="24"/>
        </w:rPr>
        <w:t xml:space="preserve"> </w:t>
      </w:r>
      <w:r w:rsidRPr="006E7E0F">
        <w:rPr>
          <w:rFonts w:ascii="Times New Roman" w:hAnsi="Times New Roman" w:cs="Times New Roman"/>
          <w:color w:val="000000"/>
          <w:sz w:val="24"/>
          <w:szCs w:val="24"/>
        </w:rPr>
        <w:t>mengurus dalam sistem Negara Kesatuan Republik Indonesia yang berkaitan dengan penyerahan urusan kewenangan dari urusan pemerintah pusat yang menjadi kewenangan pemerintah daerah, yakni urusan wajib dan pilihan.</w:t>
      </w:r>
      <w:proofErr w:type="gramEnd"/>
      <w:r w:rsidRPr="006E7E0F">
        <w:rPr>
          <w:rStyle w:val="FootnoteReference"/>
          <w:rFonts w:ascii="Times New Roman" w:hAnsi="Times New Roman" w:cs="Times New Roman"/>
          <w:color w:val="000000"/>
          <w:sz w:val="24"/>
          <w:szCs w:val="24"/>
        </w:rPr>
        <w:footnoteReference w:id="17"/>
      </w:r>
      <w:r>
        <w:rPr>
          <w:rFonts w:ascii="Times New Roman" w:hAnsi="Times New Roman" w:cs="Times New Roman"/>
          <w:color w:val="000000"/>
          <w:sz w:val="24"/>
          <w:szCs w:val="24"/>
        </w:rPr>
        <w:t xml:space="preserve"> </w:t>
      </w:r>
      <w:r w:rsidRPr="006E7E0F">
        <w:rPr>
          <w:rFonts w:ascii="Times New Roman" w:hAnsi="Times New Roman" w:cs="Times New Roman"/>
          <w:color w:val="000000"/>
          <w:sz w:val="24"/>
          <w:szCs w:val="24"/>
        </w:rPr>
        <w:t xml:space="preserve">Urusan wajib adalah urusan yang sangat mendasar yang </w:t>
      </w:r>
      <w:r>
        <w:rPr>
          <w:rFonts w:ascii="Times New Roman" w:hAnsi="Times New Roman" w:cs="Times New Roman"/>
          <w:color w:val="000000"/>
          <w:sz w:val="24"/>
          <w:szCs w:val="24"/>
        </w:rPr>
        <w:t xml:space="preserve"> </w:t>
      </w:r>
      <w:r w:rsidRPr="006E7E0F">
        <w:rPr>
          <w:rFonts w:ascii="Times New Roman" w:hAnsi="Times New Roman" w:cs="Times New Roman"/>
          <w:color w:val="000000"/>
          <w:sz w:val="24"/>
          <w:szCs w:val="24"/>
        </w:rPr>
        <w:t xml:space="preserve">berkaitan dengan hak dan pelayanan </w:t>
      </w:r>
      <w:r>
        <w:rPr>
          <w:rFonts w:ascii="Times New Roman" w:hAnsi="Times New Roman" w:cs="Times New Roman"/>
          <w:color w:val="000000"/>
          <w:sz w:val="24"/>
          <w:szCs w:val="24"/>
        </w:rPr>
        <w:t xml:space="preserve">dasar warga negara, antara lain </w:t>
      </w:r>
      <w:r w:rsidRPr="006E7E0F">
        <w:rPr>
          <w:rFonts w:ascii="Times New Roman" w:hAnsi="Times New Roman" w:cs="Times New Roman"/>
          <w:color w:val="000000"/>
          <w:sz w:val="24"/>
          <w:szCs w:val="24"/>
        </w:rPr>
        <w:t>perlindungan hal konstitusiona</w:t>
      </w:r>
      <w:r>
        <w:rPr>
          <w:rFonts w:ascii="Times New Roman" w:hAnsi="Times New Roman" w:cs="Times New Roman"/>
          <w:color w:val="000000"/>
          <w:sz w:val="24"/>
          <w:szCs w:val="24"/>
        </w:rPr>
        <w:t xml:space="preserve">l; (1) perlindungan kepentingan </w:t>
      </w:r>
      <w:r w:rsidRPr="006E7E0F">
        <w:rPr>
          <w:rFonts w:ascii="Times New Roman" w:hAnsi="Times New Roman" w:cs="Times New Roman"/>
          <w:color w:val="000000"/>
          <w:sz w:val="24"/>
          <w:szCs w:val="24"/>
        </w:rPr>
        <w:t xml:space="preserve">nasional, kesejahteraaan masyarakat, ketentraman, dan </w:t>
      </w:r>
      <w:r>
        <w:rPr>
          <w:rFonts w:ascii="Times New Roman" w:hAnsi="Times New Roman" w:cs="Times New Roman"/>
          <w:color w:val="000000"/>
          <w:sz w:val="24"/>
          <w:szCs w:val="24"/>
        </w:rPr>
        <w:t xml:space="preserve">ketertiban </w:t>
      </w:r>
      <w:r w:rsidRPr="006E7E0F">
        <w:rPr>
          <w:rFonts w:ascii="Times New Roman" w:hAnsi="Times New Roman" w:cs="Times New Roman"/>
          <w:color w:val="000000"/>
          <w:sz w:val="24"/>
          <w:szCs w:val="24"/>
        </w:rPr>
        <w:t>umum dalam kerangka ke</w:t>
      </w:r>
      <w:r>
        <w:rPr>
          <w:rFonts w:ascii="Times New Roman" w:hAnsi="Times New Roman" w:cs="Times New Roman"/>
          <w:color w:val="000000"/>
          <w:sz w:val="24"/>
          <w:szCs w:val="24"/>
        </w:rPr>
        <w:t xml:space="preserve">utuhan Negara Kesatuan Republik </w:t>
      </w:r>
      <w:r w:rsidRPr="006E7E0F">
        <w:rPr>
          <w:rFonts w:ascii="Times New Roman" w:hAnsi="Times New Roman" w:cs="Times New Roman"/>
          <w:color w:val="000000"/>
          <w:sz w:val="24"/>
          <w:szCs w:val="24"/>
        </w:rPr>
        <w:t>Indonesia, (2), dan p</w:t>
      </w:r>
      <w:r>
        <w:rPr>
          <w:rFonts w:ascii="Times New Roman" w:hAnsi="Times New Roman" w:cs="Times New Roman"/>
          <w:color w:val="000000"/>
          <w:sz w:val="24"/>
          <w:szCs w:val="24"/>
        </w:rPr>
        <w:t xml:space="preserve">emenuhan komitmen nasional yang </w:t>
      </w:r>
      <w:r w:rsidRPr="006E7E0F">
        <w:rPr>
          <w:rFonts w:ascii="Times New Roman" w:hAnsi="Times New Roman" w:cs="Times New Roman"/>
          <w:color w:val="000000"/>
          <w:sz w:val="24"/>
          <w:szCs w:val="24"/>
        </w:rPr>
        <w:t>berhubungan dengan perjanjian dan</w:t>
      </w:r>
      <w:r>
        <w:rPr>
          <w:rFonts w:ascii="Times New Roman" w:hAnsi="Times New Roman" w:cs="Times New Roman"/>
          <w:color w:val="000000"/>
          <w:sz w:val="24"/>
          <w:szCs w:val="24"/>
        </w:rPr>
        <w:t xml:space="preserve"> konvensi internasional. </w:t>
      </w:r>
      <w:proofErr w:type="gramStart"/>
      <w:r>
        <w:rPr>
          <w:rFonts w:ascii="Times New Roman" w:hAnsi="Times New Roman" w:cs="Times New Roman"/>
          <w:color w:val="000000"/>
          <w:sz w:val="24"/>
          <w:szCs w:val="24"/>
        </w:rPr>
        <w:t xml:space="preserve">Urusan </w:t>
      </w:r>
      <w:r w:rsidRPr="006E7E0F">
        <w:rPr>
          <w:rFonts w:ascii="Times New Roman" w:hAnsi="Times New Roman" w:cs="Times New Roman"/>
          <w:color w:val="000000"/>
          <w:sz w:val="24"/>
          <w:szCs w:val="24"/>
        </w:rPr>
        <w:t>pilihan adalah urusan yang secara nya</w:t>
      </w:r>
      <w:r>
        <w:rPr>
          <w:rFonts w:ascii="Times New Roman" w:hAnsi="Times New Roman" w:cs="Times New Roman"/>
          <w:color w:val="000000"/>
          <w:sz w:val="24"/>
          <w:szCs w:val="24"/>
        </w:rPr>
        <w:t xml:space="preserve">ta ada di daerah dan berpotensi </w:t>
      </w:r>
      <w:r w:rsidRPr="006E7E0F">
        <w:rPr>
          <w:rFonts w:ascii="Times New Roman" w:hAnsi="Times New Roman" w:cs="Times New Roman"/>
          <w:color w:val="000000"/>
          <w:sz w:val="24"/>
          <w:szCs w:val="24"/>
        </w:rPr>
        <w:t>untuk meningkatkan kesejah</w:t>
      </w:r>
      <w:r>
        <w:rPr>
          <w:rFonts w:ascii="Times New Roman" w:hAnsi="Times New Roman" w:cs="Times New Roman"/>
          <w:color w:val="000000"/>
          <w:sz w:val="24"/>
          <w:szCs w:val="24"/>
        </w:rPr>
        <w:t xml:space="preserve">teraan masyarakat sesuai dengan kondisi, </w:t>
      </w:r>
      <w:r w:rsidRPr="006E7E0F">
        <w:rPr>
          <w:rFonts w:ascii="Times New Roman" w:hAnsi="Times New Roman" w:cs="Times New Roman"/>
          <w:color w:val="000000"/>
          <w:sz w:val="24"/>
          <w:szCs w:val="24"/>
        </w:rPr>
        <w:t>kekhasan, dan potensi unggulan daerah</w:t>
      </w:r>
      <w:r>
        <w:rPr>
          <w:rFonts w:ascii="Times New Roman" w:hAnsi="Times New Roman" w:cs="Times New Roman"/>
          <w:color w:val="000000"/>
          <w:sz w:val="34"/>
          <w:szCs w:val="34"/>
        </w:rPr>
        <w:t>.</w:t>
      </w:r>
      <w:proofErr w:type="gramEnd"/>
    </w:p>
    <w:p w:rsidR="00D37C75" w:rsidRDefault="00D37C75" w:rsidP="00D37C75">
      <w:pPr>
        <w:autoSpaceDE w:val="0"/>
        <w:autoSpaceDN w:val="0"/>
        <w:adjustRightInd w:val="0"/>
        <w:spacing w:after="0" w:line="360" w:lineRule="auto"/>
        <w:ind w:left="284" w:firstLine="567"/>
        <w:jc w:val="both"/>
        <w:rPr>
          <w:rFonts w:ascii="Times New Roman" w:hAnsi="Times New Roman" w:cs="Times New Roman"/>
          <w:color w:val="000000"/>
          <w:sz w:val="34"/>
          <w:szCs w:val="34"/>
        </w:rPr>
      </w:pPr>
      <w:r w:rsidRPr="00943CF8">
        <w:rPr>
          <w:rFonts w:ascii="Times New Roman" w:hAnsi="Times New Roman" w:cs="Times New Roman"/>
          <w:color w:val="000000"/>
          <w:sz w:val="24"/>
          <w:szCs w:val="24"/>
        </w:rPr>
        <w:t>Kepala daerah dalam mela</w:t>
      </w:r>
      <w:r>
        <w:rPr>
          <w:rFonts w:ascii="Times New Roman" w:hAnsi="Times New Roman" w:cs="Times New Roman"/>
          <w:color w:val="000000"/>
          <w:sz w:val="24"/>
          <w:szCs w:val="24"/>
        </w:rPr>
        <w:t xml:space="preserve">ksanakan fungsi pemimpin daerah </w:t>
      </w:r>
      <w:r w:rsidRPr="00943CF8">
        <w:rPr>
          <w:rFonts w:ascii="Times New Roman" w:hAnsi="Times New Roman" w:cs="Times New Roman"/>
          <w:color w:val="000000"/>
          <w:sz w:val="24"/>
          <w:szCs w:val="24"/>
        </w:rPr>
        <w:t>sebagai kepala daerah otonom dalam melaksanakan desentrasilasi</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pemerintah daerah yang diwujudkan dalam otonomi daerah,</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berkewajiban untuk mewujudkan penyelenggaraan urusan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pemerintahan yang berasal dari pemerintah yang terdiri dari urusan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wajib dan pilihan yang berdasarkan asas otonomi, sebagai hak</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 xml:space="preserve">mengatur penyelenggaraan pemerintah daerah dibuat peraturan daerah. </w:t>
      </w:r>
      <w:proofErr w:type="gramStart"/>
      <w:r w:rsidRPr="00943CF8">
        <w:rPr>
          <w:rFonts w:ascii="Times New Roman" w:hAnsi="Times New Roman" w:cs="Times New Roman"/>
          <w:color w:val="000000"/>
          <w:sz w:val="24"/>
          <w:szCs w:val="24"/>
        </w:rPr>
        <w:t>Peraturan daerah merupakan payung hukum tertinggi dalam</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mengatur urusan pemerintahan bagi daerah.</w:t>
      </w:r>
      <w:proofErr w:type="gramEnd"/>
      <w:r w:rsidRPr="00943CF8">
        <w:rPr>
          <w:rFonts w:ascii="Times New Roman" w:hAnsi="Times New Roman" w:cs="Times New Roman"/>
          <w:color w:val="000000"/>
          <w:sz w:val="24"/>
          <w:szCs w:val="24"/>
        </w:rPr>
        <w:t xml:space="preserve">  </w:t>
      </w:r>
    </w:p>
    <w:p w:rsidR="00D37C75" w:rsidRPr="00D37C75" w:rsidRDefault="00D37C75" w:rsidP="00D37C75">
      <w:pPr>
        <w:autoSpaceDE w:val="0"/>
        <w:autoSpaceDN w:val="0"/>
        <w:adjustRightInd w:val="0"/>
        <w:spacing w:after="0" w:line="360" w:lineRule="auto"/>
        <w:ind w:left="284" w:firstLine="567"/>
        <w:jc w:val="both"/>
        <w:rPr>
          <w:rFonts w:ascii="Times New Roman" w:hAnsi="Times New Roman" w:cs="Times New Roman"/>
          <w:color w:val="000000"/>
          <w:sz w:val="34"/>
          <w:szCs w:val="34"/>
        </w:rPr>
      </w:pPr>
      <w:r w:rsidRPr="00943CF8">
        <w:rPr>
          <w:rFonts w:ascii="Times New Roman" w:hAnsi="Times New Roman" w:cs="Times New Roman"/>
          <w:color w:val="000000"/>
          <w:sz w:val="24"/>
          <w:szCs w:val="24"/>
        </w:rPr>
        <w:lastRenderedPageBreak/>
        <w:t>Kepala daerah dalam pelaksanaan urusan pemerintahan, maka</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kepala daerah di dalam melaksanakan kegiatan dan program sesuai</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dengan rencana kegiatan pembangunan daerah selama satu tahun,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maka kepala daerah berkewajiban memberikan keterangan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pertanggungjawaban pelaksanaan akhir pemerintahan daerah pada</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akhir tahun anggaran kepada Dewan Perwakilan Rakyat Daerah.</w:t>
      </w:r>
      <w:r>
        <w:rPr>
          <w:rFonts w:ascii="Times New Roman" w:hAnsi="Times New Roman" w:cs="Times New Roman"/>
          <w:sz w:val="24"/>
          <w:szCs w:val="24"/>
        </w:rPr>
        <w:t xml:space="preserve"> </w:t>
      </w:r>
      <w:proofErr w:type="gramStart"/>
      <w:r w:rsidRPr="00943CF8">
        <w:rPr>
          <w:rFonts w:ascii="Times New Roman" w:hAnsi="Times New Roman" w:cs="Times New Roman"/>
          <w:color w:val="000000"/>
          <w:sz w:val="24"/>
          <w:szCs w:val="24"/>
        </w:rPr>
        <w:t>Dewan Perwakilan Rakyat Daerah merupakan pencerminan rakyat</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di daerah serta unsur penyelenggaraan pemerintahan daerah</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memiliki hubungan kemitraaan dan bertanggungjawab bersama</w:t>
      </w:r>
      <w:r>
        <w:rPr>
          <w:rFonts w:ascii="Times New Roman" w:hAnsi="Times New Roman" w:cs="Times New Roman"/>
          <w:color w:val="000000"/>
          <w:sz w:val="24"/>
          <w:szCs w:val="24"/>
        </w:rPr>
        <w:t>-</w:t>
      </w:r>
      <w:r w:rsidRPr="00943CF8">
        <w:rPr>
          <w:rFonts w:ascii="Times New Roman" w:hAnsi="Times New Roman" w:cs="Times New Roman"/>
          <w:color w:val="000000"/>
          <w:sz w:val="24"/>
          <w:szCs w:val="24"/>
        </w:rPr>
        <w:t>sama</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dengan kepala daerah untuk mewujudkan masyarakat</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daerahnya mencapai kesejahteraan masyarakat.</w:t>
      </w:r>
      <w:proofErr w:type="gramEnd"/>
      <w:r w:rsidRPr="00943CF8">
        <w:rPr>
          <w:rFonts w:ascii="Times New Roman" w:hAnsi="Times New Roman" w:cs="Times New Roman"/>
          <w:color w:val="000000"/>
          <w:sz w:val="24"/>
          <w:szCs w:val="24"/>
        </w:rPr>
        <w:t xml:space="preserve"> </w:t>
      </w:r>
      <w:proofErr w:type="gramStart"/>
      <w:r w:rsidRPr="00943CF8">
        <w:rPr>
          <w:rFonts w:ascii="Times New Roman" w:hAnsi="Times New Roman" w:cs="Times New Roman"/>
          <w:color w:val="000000"/>
          <w:sz w:val="24"/>
          <w:szCs w:val="24"/>
        </w:rPr>
        <w:t>Kepala daerah</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sebagai kepala pemerintah dalam merealisasi rencana kerja</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pembangunan daerah yang didanai dari Anggaran Pendapatan dan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Belanja Daerah (APBD).</w:t>
      </w:r>
      <w:proofErr w:type="gramEnd"/>
      <w:r w:rsidRPr="00943CF8">
        <w:rPr>
          <w:rFonts w:ascii="Times New Roman" w:hAnsi="Times New Roman" w:cs="Times New Roman"/>
          <w:color w:val="000000"/>
          <w:sz w:val="24"/>
          <w:szCs w:val="24"/>
        </w:rPr>
        <w:t xml:space="preserve"> </w:t>
      </w:r>
      <w:proofErr w:type="gramStart"/>
      <w:r w:rsidRPr="00943CF8">
        <w:rPr>
          <w:rFonts w:ascii="Times New Roman" w:hAnsi="Times New Roman" w:cs="Times New Roman"/>
          <w:color w:val="000000"/>
          <w:sz w:val="24"/>
          <w:szCs w:val="24"/>
        </w:rPr>
        <w:t>Anggaran Pendapatan dan Belanja Daerah</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disusun berdasarkan atas urusan pemerintah daerah wajib dan pilihan yang dilaksanakan berdasarkan Peraturan Daerah yang</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disetujui oleh DPRD sebagai wakil rakyat sesuai dengan kedaulatan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rakyat serta disahkan oleh kepala daerah.</w:t>
      </w:r>
      <w:proofErr w:type="gramEnd"/>
      <w:r w:rsidRPr="00943CF8">
        <w:rPr>
          <w:rFonts w:ascii="Times New Roman" w:hAnsi="Times New Roman" w:cs="Times New Roman"/>
          <w:color w:val="000000"/>
          <w:sz w:val="24"/>
          <w:szCs w:val="24"/>
        </w:rPr>
        <w:t xml:space="preserve"> </w:t>
      </w:r>
      <w:proofErr w:type="gramStart"/>
      <w:r w:rsidRPr="00943CF8">
        <w:rPr>
          <w:rFonts w:ascii="Times New Roman" w:hAnsi="Times New Roman" w:cs="Times New Roman"/>
          <w:color w:val="000000"/>
          <w:sz w:val="24"/>
          <w:szCs w:val="24"/>
        </w:rPr>
        <w:t>Dalam pelaksanaan</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peraturan daerah oleh kepala daerah dalam bentuk peraturan kepala</w:t>
      </w:r>
      <w:r>
        <w:rPr>
          <w:rFonts w:ascii="Times New Roman" w:hAnsi="Times New Roman" w:cs="Times New Roman"/>
          <w:sz w:val="24"/>
          <w:szCs w:val="24"/>
        </w:rPr>
        <w:t xml:space="preserve"> </w:t>
      </w:r>
      <w:r w:rsidRPr="00943CF8">
        <w:rPr>
          <w:rFonts w:ascii="Times New Roman" w:hAnsi="Times New Roman" w:cs="Times New Roman"/>
          <w:color w:val="000000"/>
          <w:sz w:val="24"/>
          <w:szCs w:val="24"/>
        </w:rPr>
        <w:t>daerah maupun keputusan kepala daerah.</w:t>
      </w:r>
      <w:proofErr w:type="gramEnd"/>
    </w:p>
    <w:p w:rsidR="00387122" w:rsidRPr="007E639F" w:rsidRDefault="00387122" w:rsidP="007E639F">
      <w:pPr>
        <w:autoSpaceDE w:val="0"/>
        <w:autoSpaceDN w:val="0"/>
        <w:adjustRightInd w:val="0"/>
        <w:spacing w:after="0" w:line="360" w:lineRule="auto"/>
        <w:jc w:val="both"/>
        <w:rPr>
          <w:rFonts w:ascii="Times New Roman" w:hAnsi="Times New Roman" w:cs="Times New Roman"/>
          <w:color w:val="000000"/>
          <w:sz w:val="24"/>
          <w:szCs w:val="24"/>
        </w:rPr>
      </w:pPr>
    </w:p>
    <w:p w:rsidR="00047E01" w:rsidRPr="00047E01" w:rsidRDefault="00387122" w:rsidP="00047E01">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b/>
          <w:color w:val="000000"/>
          <w:sz w:val="24"/>
          <w:szCs w:val="24"/>
        </w:rPr>
      </w:pPr>
      <w:r w:rsidRPr="00387122">
        <w:rPr>
          <w:rFonts w:ascii="Times New Roman" w:hAnsi="Times New Roman" w:cs="Times New Roman"/>
          <w:b/>
          <w:color w:val="000000"/>
          <w:sz w:val="24"/>
          <w:szCs w:val="24"/>
          <w:lang w:val="en-US"/>
        </w:rPr>
        <w:t>H</w:t>
      </w:r>
      <w:r w:rsidRPr="00387122">
        <w:rPr>
          <w:rFonts w:ascii="Times New Roman" w:hAnsi="Times New Roman" w:cs="Times New Roman"/>
          <w:b/>
          <w:color w:val="000000"/>
          <w:sz w:val="24"/>
          <w:szCs w:val="24"/>
        </w:rPr>
        <w:t>ubungan kewenangan antara Kepala Daerah dan Wakil Kepala Daerah dalam perspektif hukum dan politik.</w:t>
      </w:r>
    </w:p>
    <w:p w:rsidR="00047E01" w:rsidRPr="00047E01" w:rsidRDefault="00047E01" w:rsidP="00047E01">
      <w:pPr>
        <w:shd w:val="clear" w:color="auto" w:fill="FFFFFF"/>
        <w:spacing w:after="0" w:line="360" w:lineRule="auto"/>
        <w:ind w:left="284" w:firstLine="567"/>
        <w:jc w:val="both"/>
        <w:rPr>
          <w:rFonts w:ascii="Times New Roman" w:eastAsia="Times New Roman" w:hAnsi="Times New Roman" w:cs="Times New Roman"/>
          <w:sz w:val="24"/>
          <w:szCs w:val="24"/>
          <w:lang w:val="en-ID" w:eastAsia="en-ID"/>
        </w:rPr>
      </w:pPr>
      <w:r w:rsidRPr="00047E01">
        <w:rPr>
          <w:rFonts w:ascii="Times New Roman" w:eastAsia="Times New Roman" w:hAnsi="Times New Roman" w:cs="Times New Roman"/>
          <w:sz w:val="24"/>
          <w:szCs w:val="24"/>
          <w:lang w:val="en-ID" w:eastAsia="en-ID"/>
        </w:rPr>
        <w:t>Asas   legalitas   menjadi   satu   bagian   asa</w:t>
      </w:r>
      <w:r>
        <w:rPr>
          <w:rFonts w:ascii="Times New Roman" w:eastAsia="Times New Roman" w:hAnsi="Times New Roman" w:cs="Times New Roman"/>
          <w:sz w:val="24"/>
          <w:szCs w:val="24"/>
          <w:lang w:val="en-ID" w:eastAsia="en-ID"/>
        </w:rPr>
        <w:t xml:space="preserve">s   pokok   dalam   kaitannya </w:t>
      </w:r>
      <w:r w:rsidRPr="00047E01">
        <w:rPr>
          <w:rFonts w:ascii="Times New Roman" w:eastAsia="Times New Roman" w:hAnsi="Times New Roman" w:cs="Times New Roman"/>
          <w:sz w:val="24"/>
          <w:szCs w:val="24"/>
          <w:lang w:val="en-ID" w:eastAsia="en-ID"/>
        </w:rPr>
        <w:t xml:space="preserve">dengan   landasan </w:t>
      </w:r>
      <w:proofErr w:type="gramStart"/>
      <w:r w:rsidRPr="00047E01">
        <w:rPr>
          <w:rFonts w:ascii="Times New Roman" w:eastAsia="Times New Roman" w:hAnsi="Times New Roman" w:cs="Times New Roman"/>
          <w:sz w:val="24"/>
          <w:szCs w:val="24"/>
          <w:lang w:val="en-ID" w:eastAsia="en-ID"/>
        </w:rPr>
        <w:t>penyelenggaraan  pemerintahan</w:t>
      </w:r>
      <w:proofErr w:type="gramEnd"/>
      <w:r w:rsidRPr="00047E01">
        <w:rPr>
          <w:rFonts w:ascii="Times New Roman" w:eastAsia="Times New Roman" w:hAnsi="Times New Roman" w:cs="Times New Roman"/>
          <w:sz w:val="24"/>
          <w:szCs w:val="24"/>
          <w:lang w:val="en-ID" w:eastAsia="en-ID"/>
        </w:rPr>
        <w:t xml:space="preserve">  dan  ketatanegaraan  di  setiap  negara. Selain  pilar  utama  negara  hukum,  asas  legalitas,  kewenangan  seorang  pemimpin  dan wakilnya dalam menyelenggarakan urusan pemerintahan daerah diperoleh melalui tiga cara yaitu atribusi,  </w:t>
      </w:r>
      <w:r>
        <w:rPr>
          <w:rFonts w:ascii="Times New Roman" w:eastAsia="Times New Roman" w:hAnsi="Times New Roman" w:cs="Times New Roman"/>
          <w:sz w:val="24"/>
          <w:szCs w:val="24"/>
          <w:lang w:val="en-ID" w:eastAsia="en-ID"/>
        </w:rPr>
        <w:t>delegasi</w:t>
      </w:r>
      <w:r w:rsidRPr="00047E01">
        <w:rPr>
          <w:rFonts w:ascii="Times New Roman" w:eastAsia="Times New Roman" w:hAnsi="Times New Roman" w:cs="Times New Roman"/>
          <w:sz w:val="24"/>
          <w:szCs w:val="24"/>
          <w:lang w:val="en-ID" w:eastAsia="en-ID"/>
        </w:rPr>
        <w:t xml:space="preserve">,  dan  </w:t>
      </w:r>
      <w:r>
        <w:rPr>
          <w:rFonts w:ascii="Times New Roman" w:eastAsia="Times New Roman" w:hAnsi="Times New Roman" w:cs="Times New Roman"/>
          <w:sz w:val="24"/>
          <w:szCs w:val="24"/>
          <w:lang w:val="en-ID" w:eastAsia="en-ID"/>
        </w:rPr>
        <w:t>mandat.</w:t>
      </w:r>
      <w:r>
        <w:rPr>
          <w:rStyle w:val="FootnoteReference"/>
          <w:rFonts w:ascii="Times New Roman" w:eastAsia="Times New Roman" w:hAnsi="Times New Roman" w:cs="Times New Roman"/>
          <w:sz w:val="24"/>
          <w:szCs w:val="24"/>
          <w:lang w:val="en-ID" w:eastAsia="en-ID"/>
        </w:rPr>
        <w:footnoteReference w:id="18"/>
      </w:r>
    </w:p>
    <w:p w:rsidR="00867D5D" w:rsidRPr="006B55D6" w:rsidRDefault="00867D5D" w:rsidP="00867D5D">
      <w:pPr>
        <w:autoSpaceDE w:val="0"/>
        <w:autoSpaceDN w:val="0"/>
        <w:adjustRightInd w:val="0"/>
        <w:spacing w:after="0" w:line="360" w:lineRule="auto"/>
        <w:ind w:left="284" w:firstLine="567"/>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 xml:space="preserve">Indonesia menganut sistem negara kesatuan, hubungan kewenangan antara tingkat pemerintahan telah diatur di dalam Pasal 18 A UUD NRI Tahun 1945 </w:t>
      </w:r>
      <w:r w:rsidRPr="006B55D6">
        <w:rPr>
          <w:rFonts w:ascii="Times New Roman" w:hAnsi="Times New Roman" w:cs="Times New Roman"/>
          <w:color w:val="000000" w:themeColor="text1"/>
          <w:sz w:val="24"/>
          <w:szCs w:val="24"/>
        </w:rPr>
        <w:lastRenderedPageBreak/>
        <w:t>bahwa hubungan antara Pemerintah Pusat dan Daerah akan diatur oleh Undang-undang khusus. Pasal 18A UUD NRI Tahun 1945 menentukan:</w:t>
      </w:r>
    </w:p>
    <w:p w:rsidR="00867D5D" w:rsidRPr="006B55D6" w:rsidRDefault="00867D5D" w:rsidP="00867D5D">
      <w:pPr>
        <w:pStyle w:val="ListParagraph"/>
        <w:numPr>
          <w:ilvl w:val="0"/>
          <w:numId w:val="8"/>
        </w:num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Hubungan wewenang antara pemerintah pusat dan pemerintah daerah provinsi, kabupaten dan kota, atau antara provinsi dan kabupaten dan kota, diatur dengan undang-undang dengan memperhatikan kekhususan dan keberagaman daerah;</w:t>
      </w:r>
    </w:p>
    <w:p w:rsidR="00867D5D" w:rsidRPr="006B55D6" w:rsidRDefault="00867D5D" w:rsidP="00867D5D">
      <w:pPr>
        <w:pStyle w:val="ListParagraph"/>
        <w:numPr>
          <w:ilvl w:val="0"/>
          <w:numId w:val="8"/>
        </w:num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Hubungan keuangan, pelayanan umum, pemanfaatan sumber daya alam lainnya antara pemerintah pusat dan pemerintah daerah diatur dan dilaksankan secara adil dan selaras berdasarkan undangundang.</w:t>
      </w:r>
    </w:p>
    <w:p w:rsidR="00867D5D" w:rsidRPr="006B55D6" w:rsidRDefault="00867D5D" w:rsidP="00867D5D">
      <w:pPr>
        <w:pStyle w:val="ListParagraph"/>
        <w:autoSpaceDE w:val="0"/>
        <w:autoSpaceDN w:val="0"/>
        <w:adjustRightInd w:val="0"/>
        <w:spacing w:after="0" w:line="240" w:lineRule="auto"/>
        <w:ind w:left="1134"/>
        <w:jc w:val="both"/>
        <w:rPr>
          <w:rFonts w:ascii="Times New Roman" w:hAnsi="Times New Roman" w:cs="Times New Roman"/>
          <w:color w:val="000000" w:themeColor="text1"/>
          <w:sz w:val="24"/>
          <w:szCs w:val="24"/>
        </w:rPr>
      </w:pPr>
    </w:p>
    <w:p w:rsidR="00992C2E" w:rsidRDefault="00867D5D" w:rsidP="00992C2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 xml:space="preserve">Dengan demikian, pemerintahan nasional dapat dipahami terdiri dari dua subsistem: (a) subsistem pemerintahan pusat dan (b) subsistem pemerintahan  daerah. Dalam subsistem pemerintahan daerah, terdapat sub-subsistem pemerintahan daerah yang lebih kecil. Misal, di Indonesia terdapat subsistem pemerintahan pusat yang terdiri atas presiden dan para menteri. Di daerah, terdapat sub-subsistem pemerintahan provinsi yang terdiri atas gubernur dan DPRD Provinsi, dan sub-subsitem pemerintahan kabupaten/kota yang terdiri atas bupati/walikota dan DPRD kabupaten/kota, bahkan sub-subsistem pemerintahan desa yang terdiri atas kepala desa dan badan permusyarawatan desa. </w:t>
      </w:r>
    </w:p>
    <w:p w:rsidR="00992C2E" w:rsidRPr="00992C2E" w:rsidRDefault="00992C2E" w:rsidP="00992C2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197E8E">
        <w:rPr>
          <w:rFonts w:ascii="Times New Roman" w:hAnsi="Times New Roman" w:cs="Times New Roman"/>
          <w:sz w:val="24"/>
          <w:szCs w:val="24"/>
          <w:lang w:eastAsia="en-ID"/>
        </w:rPr>
        <w:t>Keberadaan wakil kepala daerah pada penyelenggaraan pemerintahan di daerah, sangatlah strategis.  Dapat  dikatakan,  kunci  keberhasilan  seorang  kepala  daerah  dalam  menyelenggarakan pemerintahan    dan    pembangunan    tidak    bisa    dilepaskan    dari    dukungan    wakil    kepala daerah.</w:t>
      </w:r>
      <w:r>
        <w:rPr>
          <w:rFonts w:ascii="Times New Roman" w:hAnsi="Times New Roman" w:cs="Times New Roman"/>
          <w:sz w:val="24"/>
          <w:szCs w:val="24"/>
          <w:lang w:eastAsia="en-ID"/>
        </w:rPr>
        <w:t xml:space="preserve"> S</w:t>
      </w:r>
      <w:r w:rsidRPr="00197E8E">
        <w:rPr>
          <w:rFonts w:ascii="Times New Roman" w:hAnsi="Times New Roman" w:cs="Times New Roman"/>
          <w:sz w:val="24"/>
          <w:szCs w:val="24"/>
          <w:lang w:eastAsia="en-ID"/>
        </w:rPr>
        <w:t>ehingga,  kepada  kepala  daerah  sering  kali  dianjurkan  agar  selalu  menjaga  hubungan yang harmonis dengan wakil kepala daerah pada penyelenggaraan pemerintahan daerah. Anjuran tersebut  disampaikan,  karena  keberadaan  kepala  daerah  serta  wakilnya  merupakan  satu  kotak dengan jalan pemilihan secara bersamaan oleh rakyat pada penyelenggaraan pilkada.</w:t>
      </w:r>
    </w:p>
    <w:p w:rsidR="0025538E" w:rsidRPr="006B55D6" w:rsidRDefault="007E639F"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Berbicara tentang hubungan yang ideal tidak bisa lepas dari rasa saling percaya terhadap pasangan, kepala daerah dan wakil kepala daerah sering</w:t>
      </w:r>
      <w:r w:rsidR="0025538E" w:rsidRPr="006B55D6">
        <w:rPr>
          <w:rFonts w:ascii="Times New Roman" w:hAnsi="Times New Roman" w:cs="Times New Roman"/>
          <w:color w:val="000000" w:themeColor="text1"/>
          <w:sz w:val="24"/>
          <w:szCs w:val="24"/>
          <w:lang w:val="en-US"/>
        </w:rPr>
        <w:t xml:space="preserve"> </w:t>
      </w:r>
      <w:r w:rsidRPr="006B55D6">
        <w:rPr>
          <w:rFonts w:ascii="Times New Roman" w:hAnsi="Times New Roman" w:cs="Times New Roman"/>
          <w:color w:val="000000" w:themeColor="text1"/>
          <w:sz w:val="24"/>
          <w:szCs w:val="24"/>
        </w:rPr>
        <w:t xml:space="preserve">tidak harmonis tidak lama setelah keduanya terpilih. Keduanya sering terlibat dalam </w:t>
      </w:r>
      <w:r w:rsidRPr="006B55D6">
        <w:rPr>
          <w:rFonts w:ascii="Times New Roman" w:hAnsi="Times New Roman" w:cs="Times New Roman"/>
          <w:color w:val="000000" w:themeColor="text1"/>
          <w:sz w:val="24"/>
          <w:szCs w:val="24"/>
        </w:rPr>
        <w:lastRenderedPageBreak/>
        <w:t>berebut peran karena masing-masing merasa mempunyai andil yang sama dalam pemenangan sebagai kepala daerah dan wakil kepala daerah. Dalam beberapa kasus kondisi tersebut telah menyebabkan terjadinya pengkotak-kotakan birokrasi daerah baik yang memihak kepala daerah maupun yang memihak wakil kepala daerah.</w:t>
      </w:r>
    </w:p>
    <w:p w:rsidR="0025538E" w:rsidRPr="006B55D6" w:rsidRDefault="007E639F"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Kontroversi keberadaan wakil kepala daerah sebenarnya bukan hal yang baru, mengingat peran wakil kepala daerah yang sering dipandang hanya sebagai pelengkap saja di dalam pemerintahan. Dari berbagai penyusunan peraturan perundang-undangan tentang desentralisasi, kontroversi tersebut selalu muncul dan umumnya menyangkut beberapa pertanyaan filosofis seperti, apakah jabatan wakil kepala daerah diperlukan, proses pengisiannya, jumlahnya pembagian kerjanya dan bahkan sampai pertanyaan seperti apa prospeknya.</w:t>
      </w:r>
    </w:p>
    <w:p w:rsidR="00297B78" w:rsidRPr="006B55D6" w:rsidRDefault="007E639F"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 xml:space="preserve">Pertanyaan-pertanyaan ini muncul seiring kinerja wakil kepala daerah yang sering dianggap tidak baik, dan bahkan tidak jarang terjadi perpecahan antara kepala daerah dan wakil kepala daerah. Dalam sebuah organisasi keberadaan wakil pimpinan selalu kontroversial, apabila mekanisme kerjanya tidak diatur secara tegas dan jelas, secara harfiah wakil pimpinan adalah orang yang paling dipercaya bagi sang pemimpin, bisa juga dikatakan tangan kanan sang pemimpin, sehingga diperlukan </w:t>
      </w:r>
      <w:r w:rsidRPr="006B55D6">
        <w:rPr>
          <w:rFonts w:ascii="Times New Roman" w:hAnsi="Times New Roman" w:cs="Times New Roman"/>
          <w:i/>
          <w:color w:val="000000" w:themeColor="text1"/>
          <w:sz w:val="24"/>
          <w:szCs w:val="24"/>
        </w:rPr>
        <w:t>chemistry</w:t>
      </w:r>
      <w:r w:rsidRPr="006B55D6">
        <w:rPr>
          <w:rFonts w:ascii="Times New Roman" w:hAnsi="Times New Roman" w:cs="Times New Roman"/>
          <w:color w:val="000000" w:themeColor="text1"/>
          <w:sz w:val="24"/>
          <w:szCs w:val="24"/>
        </w:rPr>
        <w:t xml:space="preserve"> yang cocok. </w:t>
      </w:r>
      <w:r w:rsidRPr="006B55D6">
        <w:rPr>
          <w:rFonts w:ascii="Times New Roman" w:hAnsi="Times New Roman" w:cs="Times New Roman"/>
          <w:i/>
          <w:color w:val="000000" w:themeColor="text1"/>
          <w:sz w:val="24"/>
          <w:szCs w:val="24"/>
        </w:rPr>
        <w:t>Chemistry</w:t>
      </w:r>
      <w:r w:rsidRPr="006B55D6">
        <w:rPr>
          <w:rFonts w:ascii="Times New Roman" w:hAnsi="Times New Roman" w:cs="Times New Roman"/>
          <w:color w:val="000000" w:themeColor="text1"/>
          <w:sz w:val="24"/>
          <w:szCs w:val="24"/>
        </w:rPr>
        <w:t xml:space="preserve"> ini dapat cocok, apabila pimpinan memiliki kebebasan untuk memilih wakilnya sendiri. Sebaliknya, apabila wakilnya ditetapkan secara sepihak dari manajemen, maka peluang konflik antara pimpinan dan wakil pimpinan akan sangat besar. Karena “mimpi” orang nomor dua adalah menjadi orang nomor satu.</w:t>
      </w:r>
    </w:p>
    <w:p w:rsidR="0025538E" w:rsidRPr="006B55D6" w:rsidRDefault="007E639F"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 xml:space="preserve"> Hal ini lumrah dan sangat manusiawi, karena setiap individu manusia memiliki rasa ego dan rasa ingin lebih dari yang telah ia capai. Dalam hal ini peran wakil bisa menjadi bumerang bagi pemimpin, dan perlu dikaji ulang terkait hal ini mengingat perlu atau tidaknya wakil pimpinan ditentukan oleh beberapa faktor tertentu sepeti, </w:t>
      </w:r>
      <w:r w:rsidR="00297B78" w:rsidRPr="006B55D6">
        <w:rPr>
          <w:rFonts w:ascii="Times New Roman" w:hAnsi="Times New Roman" w:cs="Times New Roman"/>
          <w:color w:val="000000" w:themeColor="text1"/>
          <w:sz w:val="24"/>
          <w:szCs w:val="24"/>
        </w:rPr>
        <w:t>beban pekerjaan</w:t>
      </w:r>
      <w:r w:rsidR="00297B78" w:rsidRPr="006B55D6">
        <w:rPr>
          <w:rFonts w:ascii="Times New Roman" w:hAnsi="Times New Roman" w:cs="Times New Roman"/>
          <w:color w:val="000000" w:themeColor="text1"/>
          <w:sz w:val="24"/>
          <w:szCs w:val="24"/>
          <w:lang w:val="en-US"/>
        </w:rPr>
        <w:t>,</w:t>
      </w:r>
      <w:r w:rsidRPr="006B55D6">
        <w:rPr>
          <w:rFonts w:ascii="Times New Roman" w:hAnsi="Times New Roman" w:cs="Times New Roman"/>
          <w:color w:val="000000" w:themeColor="text1"/>
          <w:sz w:val="24"/>
          <w:szCs w:val="24"/>
        </w:rPr>
        <w:t xml:space="preserve"> kerumitan pekerjaan, luasnya rentang kendali. Pada organisasi pemerintah, ada atau tidaknya wakil pimpinan organisasi dan </w:t>
      </w:r>
      <w:r w:rsidRPr="006B55D6">
        <w:rPr>
          <w:rFonts w:ascii="Times New Roman" w:hAnsi="Times New Roman" w:cs="Times New Roman"/>
          <w:color w:val="000000" w:themeColor="text1"/>
          <w:sz w:val="24"/>
          <w:szCs w:val="24"/>
        </w:rPr>
        <w:lastRenderedPageBreak/>
        <w:t>mekanisme pengisiannya ditentukan oleh keputusan politik yang kemudian diwujudkan dalam peraturan perundang-undangan.</w:t>
      </w:r>
    </w:p>
    <w:p w:rsidR="00297B78" w:rsidRPr="006B55D6" w:rsidRDefault="00297B78"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lang w:val="en-US"/>
        </w:rPr>
        <w:t xml:space="preserve">Secara ketentuan Peraturan Perundang-undangan, </w:t>
      </w:r>
      <w:r w:rsidR="00992C2E">
        <w:rPr>
          <w:rFonts w:ascii="Times New Roman" w:hAnsi="Times New Roman" w:cs="Times New Roman"/>
          <w:color w:val="000000" w:themeColor="text1"/>
          <w:sz w:val="24"/>
          <w:szCs w:val="24"/>
          <w:lang w:val="en-US"/>
        </w:rPr>
        <w:t>tugas</w:t>
      </w:r>
      <w:r w:rsidRPr="006B55D6">
        <w:rPr>
          <w:rFonts w:ascii="Times New Roman" w:hAnsi="Times New Roman" w:cs="Times New Roman"/>
          <w:color w:val="000000" w:themeColor="text1"/>
          <w:sz w:val="24"/>
          <w:szCs w:val="24"/>
          <w:lang w:val="en-US"/>
        </w:rPr>
        <w:t xml:space="preserve"> Wakil Kepala Daerah tertuang dalam Pasal 66 Undang-Undang Nomor 23 Tahun 2014</w:t>
      </w:r>
      <w:r w:rsidR="008D32A0">
        <w:rPr>
          <w:rFonts w:ascii="Times New Roman" w:hAnsi="Times New Roman" w:cs="Times New Roman"/>
          <w:color w:val="000000" w:themeColor="text1"/>
          <w:sz w:val="24"/>
          <w:szCs w:val="24"/>
          <w:lang w:val="en-US"/>
        </w:rPr>
        <w:t xml:space="preserve"> sebagaimna telah diubah dengan Undang-Undang Nomor 9 Tahun 2015</w:t>
      </w:r>
      <w:r w:rsidRPr="006B55D6">
        <w:rPr>
          <w:rFonts w:ascii="Times New Roman" w:hAnsi="Times New Roman" w:cs="Times New Roman"/>
          <w:color w:val="000000" w:themeColor="text1"/>
          <w:sz w:val="24"/>
          <w:szCs w:val="24"/>
          <w:lang w:val="en-US"/>
        </w:rPr>
        <w:t xml:space="preserve"> tentang </w:t>
      </w:r>
      <w:r w:rsidR="008D32A0">
        <w:rPr>
          <w:rFonts w:ascii="Times New Roman" w:hAnsi="Times New Roman" w:cs="Times New Roman"/>
          <w:color w:val="000000" w:themeColor="text1"/>
          <w:sz w:val="24"/>
          <w:szCs w:val="24"/>
          <w:lang w:val="en-US"/>
        </w:rPr>
        <w:t>P</w:t>
      </w:r>
      <w:r w:rsidRPr="006B55D6">
        <w:rPr>
          <w:rFonts w:ascii="Times New Roman" w:hAnsi="Times New Roman" w:cs="Times New Roman"/>
          <w:color w:val="000000" w:themeColor="text1"/>
          <w:sz w:val="24"/>
          <w:szCs w:val="24"/>
          <w:lang w:val="en-US"/>
        </w:rPr>
        <w:t xml:space="preserve">emerintahan </w:t>
      </w:r>
      <w:r w:rsidR="008D32A0">
        <w:rPr>
          <w:rFonts w:ascii="Times New Roman" w:hAnsi="Times New Roman" w:cs="Times New Roman"/>
          <w:color w:val="000000" w:themeColor="text1"/>
          <w:sz w:val="24"/>
          <w:szCs w:val="24"/>
          <w:lang w:val="en-US"/>
        </w:rPr>
        <w:t>D</w:t>
      </w:r>
      <w:r w:rsidRPr="006B55D6">
        <w:rPr>
          <w:rFonts w:ascii="Times New Roman" w:hAnsi="Times New Roman" w:cs="Times New Roman"/>
          <w:color w:val="000000" w:themeColor="text1"/>
          <w:sz w:val="24"/>
          <w:szCs w:val="24"/>
          <w:lang w:val="en-US"/>
        </w:rPr>
        <w:t>aerah, dalam pasal tersebut disebutkan bahwa Wakil Kepala Daerah memiliki tugas membantu Kepala Daerah dalam hal:</w:t>
      </w:r>
    </w:p>
    <w:p w:rsidR="00297B78" w:rsidRPr="006B55D6" w:rsidRDefault="00297B78" w:rsidP="00297B78">
      <w:pPr>
        <w:pStyle w:val="ListParagraph"/>
        <w:numPr>
          <w:ilvl w:val="0"/>
          <w:numId w:val="7"/>
        </w:num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Memimpin pelaksanaan Urusan Pemerintahan yang menjadi kewenangan Daerah;</w:t>
      </w:r>
    </w:p>
    <w:p w:rsidR="00297B78" w:rsidRPr="006B55D6" w:rsidRDefault="00297B78" w:rsidP="00297B78">
      <w:pPr>
        <w:pStyle w:val="ListParagraph"/>
        <w:numPr>
          <w:ilvl w:val="0"/>
          <w:numId w:val="7"/>
        </w:num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 xml:space="preserve">Mengoordinasikan kegiatan Perangkat Daerah dan menindaklanjuti laporan dan/atau temuan hasil pengawasan aparat pengawasan; </w:t>
      </w:r>
    </w:p>
    <w:p w:rsidR="00297B78" w:rsidRPr="006B55D6" w:rsidRDefault="00297B78" w:rsidP="00297B78">
      <w:pPr>
        <w:pStyle w:val="ListParagraph"/>
        <w:numPr>
          <w:ilvl w:val="0"/>
          <w:numId w:val="7"/>
        </w:num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 xml:space="preserve">Memantau dan mengevaluasi penyelenggaraan Pemerintahan Daerah yang dilaksanakan oleh Perangkat Daerah provinsi bagi wakil gubernur; dan </w:t>
      </w:r>
    </w:p>
    <w:p w:rsidR="00297B78" w:rsidRPr="006B55D6" w:rsidRDefault="00297B78" w:rsidP="00297B78">
      <w:pPr>
        <w:pStyle w:val="ListParagraph"/>
        <w:numPr>
          <w:ilvl w:val="0"/>
          <w:numId w:val="7"/>
        </w:num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6B55D6">
        <w:rPr>
          <w:rFonts w:ascii="Times New Roman" w:hAnsi="Times New Roman" w:cs="Times New Roman"/>
          <w:color w:val="000000" w:themeColor="text1"/>
          <w:sz w:val="24"/>
          <w:szCs w:val="24"/>
        </w:rPr>
        <w:t>Memantau dan mengevaluasi penyelenggaraan pemerintahan yang dilaksanakan oleh Perangkat Daerah kabupaten/kota, kelurahan, dan/atau Desa bagi wakil bupati/wali kota;</w:t>
      </w:r>
    </w:p>
    <w:p w:rsidR="00297B78" w:rsidRPr="006B55D6" w:rsidRDefault="00297B78" w:rsidP="00297B78">
      <w:pPr>
        <w:pStyle w:val="ListParagraph"/>
        <w:autoSpaceDE w:val="0"/>
        <w:autoSpaceDN w:val="0"/>
        <w:adjustRightInd w:val="0"/>
        <w:spacing w:after="0" w:line="240" w:lineRule="auto"/>
        <w:ind w:left="1134"/>
        <w:jc w:val="both"/>
        <w:rPr>
          <w:rFonts w:ascii="Times New Roman" w:hAnsi="Times New Roman" w:cs="Times New Roman"/>
          <w:color w:val="000000" w:themeColor="text1"/>
          <w:sz w:val="24"/>
          <w:szCs w:val="24"/>
        </w:rPr>
      </w:pPr>
    </w:p>
    <w:p w:rsidR="00297B78" w:rsidRPr="006B55D6" w:rsidRDefault="00297B78" w:rsidP="00297B78">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Kemudian selain daripada itu, kewenangan Wakil Kepala Daerah yaitu memberikan saran dan pertimbangan kepada kepala daerah dalam pelaksanaan Pemerintahan Daerah, melaksanakan tugas dan wewenang kepala daerah apabila kepala daerah menjalani masa  tahanan atau berhalangan sementara, dan melaksanakan tugas lain sesuai dengan ketentuan peraturan perundang-undangan.</w:t>
      </w:r>
    </w:p>
    <w:p w:rsidR="0025538E" w:rsidRPr="006B55D6" w:rsidRDefault="007E639F"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 xml:space="preserve">Salah satu pilar yang mendukung efektifitas pemerintahan daerah dalam mensejahterakan masyarakat daerah adalah, terpilihnya kepala daerah yang cakap mempunyai integritas dan dapat diterima, untuk itu maka perlu dipikirkan mekanisme agar kepala daerah yang </w:t>
      </w:r>
      <w:r w:rsidRPr="006B55D6">
        <w:rPr>
          <w:rFonts w:ascii="Times New Roman" w:hAnsi="Times New Roman" w:cs="Times New Roman"/>
          <w:i/>
          <w:iCs/>
          <w:color w:val="000000" w:themeColor="text1"/>
          <w:sz w:val="24"/>
          <w:szCs w:val="24"/>
        </w:rPr>
        <w:t xml:space="preserve">capable </w:t>
      </w:r>
      <w:r w:rsidRPr="006B55D6">
        <w:rPr>
          <w:rFonts w:ascii="Times New Roman" w:hAnsi="Times New Roman" w:cs="Times New Roman"/>
          <w:color w:val="000000" w:themeColor="text1"/>
          <w:sz w:val="24"/>
          <w:szCs w:val="24"/>
        </w:rPr>
        <w:t xml:space="preserve">dan </w:t>
      </w:r>
      <w:r w:rsidRPr="006B55D6">
        <w:rPr>
          <w:rFonts w:ascii="Times New Roman" w:hAnsi="Times New Roman" w:cs="Times New Roman"/>
          <w:i/>
          <w:iCs/>
          <w:color w:val="000000" w:themeColor="text1"/>
          <w:sz w:val="24"/>
          <w:szCs w:val="24"/>
        </w:rPr>
        <w:t>accepable</w:t>
      </w:r>
      <w:r w:rsidRPr="006B55D6">
        <w:rPr>
          <w:rFonts w:ascii="Times New Roman" w:hAnsi="Times New Roman" w:cs="Times New Roman"/>
          <w:color w:val="000000" w:themeColor="text1"/>
          <w:sz w:val="24"/>
          <w:szCs w:val="24"/>
        </w:rPr>
        <w:t xml:space="preserve"> dapat terealisir. Pada sisi lain pemilihan kepala daerah dan wakilnya secara berpasangan sering menimbulkan masalah setelah terpilih menjadi kepala daerah dan wakil kepala daerah. Untuk itu perlu kiranya dipikirkan adanya mekanisme pemilihan hanya untuk kepala daerah saja sedangkan wakilnya ditunjuk oleh kepala daerah terpilih. </w:t>
      </w:r>
      <w:r w:rsidRPr="006B55D6">
        <w:rPr>
          <w:rFonts w:ascii="Times New Roman" w:hAnsi="Times New Roman" w:cs="Times New Roman"/>
          <w:color w:val="000000" w:themeColor="text1"/>
          <w:sz w:val="24"/>
          <w:szCs w:val="24"/>
        </w:rPr>
        <w:lastRenderedPageBreak/>
        <w:t>Dengan cara demikian akan terhindar potensi konflik antara kepala daerah dan wakil kepala daerah dalam penyelenggaraan pemerintahan daerah.</w:t>
      </w:r>
    </w:p>
    <w:p w:rsidR="0025538E" w:rsidRPr="006B55D6" w:rsidRDefault="007E639F" w:rsidP="0025538E">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6B55D6">
        <w:rPr>
          <w:rFonts w:ascii="Times New Roman" w:hAnsi="Times New Roman" w:cs="Times New Roman"/>
          <w:color w:val="000000" w:themeColor="text1"/>
          <w:sz w:val="24"/>
          <w:szCs w:val="24"/>
        </w:rPr>
        <w:t>Untuk menghindari munculnya masalah etika dan moral dalam pilkada maka perlu adanya pengaturan mengenai persyaratan kepala daerah. Calon kepala daerah yang sudah jelas terbukti secara hukum cacat terkait masalah moral dilarang untuk ikut mencalonkan diri. Demikian juga terkait masalah etika, perlu diatur bahwa calon kepala daerah yang sudah dua kali menjabat kepala daerah tidak diperbolehkan mencalonkan diri sebagai wakil kepala daerah. Dengan adanya pengaturan tersebut akan menjadi aturan tertulis dan hukum positip yang mengikat.</w:t>
      </w:r>
    </w:p>
    <w:p w:rsidR="007E639F" w:rsidRPr="0025538E" w:rsidRDefault="002E2863" w:rsidP="0025538E">
      <w:pPr>
        <w:pStyle w:val="ListParagraph"/>
        <w:autoSpaceDE w:val="0"/>
        <w:autoSpaceDN w:val="0"/>
        <w:adjustRightInd w:val="0"/>
        <w:spacing w:after="0" w:line="360" w:lineRule="auto"/>
        <w:ind w:left="284" w:firstLine="567"/>
        <w:jc w:val="both"/>
        <w:rPr>
          <w:rFonts w:ascii="Times New Roman" w:hAnsi="Times New Roman" w:cs="Times New Roman"/>
          <w:sz w:val="24"/>
          <w:szCs w:val="24"/>
        </w:rPr>
      </w:pPr>
      <w:r w:rsidRPr="006B55D6">
        <w:rPr>
          <w:rFonts w:ascii="Times New Roman" w:hAnsi="Times New Roman" w:cs="Times New Roman"/>
          <w:color w:val="000000" w:themeColor="text1"/>
          <w:sz w:val="24"/>
          <w:szCs w:val="24"/>
          <w:lang w:val="en-US"/>
        </w:rPr>
        <w:t>Selain kewenangan secara hukum, jika dilihat secara politis s</w:t>
      </w:r>
      <w:r w:rsidR="007E639F" w:rsidRPr="006B55D6">
        <w:rPr>
          <w:rFonts w:ascii="Times New Roman" w:hAnsi="Times New Roman" w:cs="Times New Roman"/>
          <w:color w:val="000000" w:themeColor="text1"/>
          <w:sz w:val="24"/>
          <w:szCs w:val="24"/>
        </w:rPr>
        <w:t>elama ini para calon Kepala Daerah dan Wakil Kepala daerah lebih memilih untuk membuat kesepakatan bersama, dimana hanya mengandalkan visi misi yang sama untuk menjalankan pemerintahan jika nantinya terpilih. Hal ini nantinya akan menimbulkan masalah di kemudian hari, jika pasangan ini di dalam perjalanannya merubah visi misi yang telah disepakati di awal. Kejadian seperti ini sering terjadi, dan juga sampai membuat perpecahan antar keduanya sehingga salah satunya memilih untuk mengundurkan diri, seperti kejadian Wakil Bupati Garut Dicky Chandra yang memilih untuk memundurkan diri dari jabatannya dan Prijanto yang mengundurkan diri dari jabatan Wakil Gubernur DKI Jakarta, ini dikarenakan adanya konflik yang terjadi di internal pemerintahan tersebut.</w:t>
      </w:r>
    </w:p>
    <w:p w:rsidR="00387122" w:rsidRDefault="00387122" w:rsidP="00D37C75">
      <w:pPr>
        <w:autoSpaceDE w:val="0"/>
        <w:autoSpaceDN w:val="0"/>
        <w:adjustRightInd w:val="0"/>
        <w:spacing w:after="0" w:line="360" w:lineRule="auto"/>
        <w:jc w:val="both"/>
        <w:rPr>
          <w:rFonts w:ascii="Times New Roman" w:hAnsi="Times New Roman" w:cs="Times New Roman"/>
          <w:b/>
          <w:color w:val="000000"/>
          <w:sz w:val="24"/>
          <w:szCs w:val="24"/>
        </w:rPr>
      </w:pPr>
    </w:p>
    <w:p w:rsidR="00F15829" w:rsidRDefault="00F15829" w:rsidP="00D37C75">
      <w:pPr>
        <w:autoSpaceDE w:val="0"/>
        <w:autoSpaceDN w:val="0"/>
        <w:adjustRightInd w:val="0"/>
        <w:spacing w:after="0" w:line="360" w:lineRule="auto"/>
        <w:jc w:val="both"/>
        <w:rPr>
          <w:rFonts w:ascii="Times New Roman" w:hAnsi="Times New Roman" w:cs="Times New Roman"/>
          <w:b/>
          <w:color w:val="000000"/>
          <w:sz w:val="24"/>
          <w:szCs w:val="24"/>
        </w:rPr>
      </w:pPr>
    </w:p>
    <w:p w:rsidR="00F15829" w:rsidRDefault="00F15829" w:rsidP="00D37C75">
      <w:pPr>
        <w:autoSpaceDE w:val="0"/>
        <w:autoSpaceDN w:val="0"/>
        <w:adjustRightInd w:val="0"/>
        <w:spacing w:after="0" w:line="360" w:lineRule="auto"/>
        <w:jc w:val="both"/>
        <w:rPr>
          <w:rFonts w:ascii="Times New Roman" w:hAnsi="Times New Roman" w:cs="Times New Roman"/>
          <w:b/>
          <w:color w:val="000000"/>
          <w:sz w:val="24"/>
          <w:szCs w:val="24"/>
        </w:rPr>
      </w:pPr>
    </w:p>
    <w:p w:rsidR="00F15829" w:rsidRDefault="00F15829" w:rsidP="00D37C75">
      <w:pPr>
        <w:autoSpaceDE w:val="0"/>
        <w:autoSpaceDN w:val="0"/>
        <w:adjustRightInd w:val="0"/>
        <w:spacing w:after="0" w:line="360" w:lineRule="auto"/>
        <w:jc w:val="both"/>
        <w:rPr>
          <w:rFonts w:ascii="Times New Roman" w:hAnsi="Times New Roman" w:cs="Times New Roman"/>
          <w:b/>
          <w:color w:val="000000"/>
          <w:sz w:val="24"/>
          <w:szCs w:val="24"/>
        </w:rPr>
      </w:pPr>
    </w:p>
    <w:p w:rsidR="00F15829" w:rsidRDefault="00F15829" w:rsidP="00D37C75">
      <w:pPr>
        <w:autoSpaceDE w:val="0"/>
        <w:autoSpaceDN w:val="0"/>
        <w:adjustRightInd w:val="0"/>
        <w:spacing w:after="0" w:line="360" w:lineRule="auto"/>
        <w:jc w:val="both"/>
        <w:rPr>
          <w:rFonts w:ascii="Times New Roman" w:hAnsi="Times New Roman" w:cs="Times New Roman"/>
          <w:b/>
          <w:color w:val="000000"/>
          <w:sz w:val="24"/>
          <w:szCs w:val="24"/>
        </w:rPr>
      </w:pPr>
    </w:p>
    <w:p w:rsidR="00F15829" w:rsidRDefault="00F15829" w:rsidP="00D37C75">
      <w:pPr>
        <w:autoSpaceDE w:val="0"/>
        <w:autoSpaceDN w:val="0"/>
        <w:adjustRightInd w:val="0"/>
        <w:spacing w:after="0" w:line="360" w:lineRule="auto"/>
        <w:jc w:val="both"/>
        <w:rPr>
          <w:rFonts w:ascii="Times New Roman" w:hAnsi="Times New Roman" w:cs="Times New Roman"/>
          <w:b/>
          <w:color w:val="000000"/>
          <w:sz w:val="24"/>
          <w:szCs w:val="24"/>
        </w:rPr>
      </w:pPr>
    </w:p>
    <w:p w:rsidR="00C17659" w:rsidRDefault="00C17659" w:rsidP="00D37C75">
      <w:pPr>
        <w:autoSpaceDE w:val="0"/>
        <w:autoSpaceDN w:val="0"/>
        <w:adjustRightInd w:val="0"/>
        <w:spacing w:after="0" w:line="360" w:lineRule="auto"/>
        <w:jc w:val="both"/>
        <w:rPr>
          <w:rFonts w:ascii="Times New Roman" w:hAnsi="Times New Roman" w:cs="Times New Roman"/>
          <w:b/>
          <w:color w:val="000000"/>
          <w:sz w:val="24"/>
          <w:szCs w:val="24"/>
        </w:rPr>
      </w:pPr>
    </w:p>
    <w:p w:rsidR="00C17659" w:rsidRDefault="00C17659" w:rsidP="00D37C75">
      <w:pPr>
        <w:autoSpaceDE w:val="0"/>
        <w:autoSpaceDN w:val="0"/>
        <w:adjustRightInd w:val="0"/>
        <w:spacing w:after="0" w:line="360" w:lineRule="auto"/>
        <w:jc w:val="both"/>
        <w:rPr>
          <w:rFonts w:ascii="Times New Roman" w:hAnsi="Times New Roman" w:cs="Times New Roman"/>
          <w:b/>
          <w:color w:val="000000"/>
          <w:sz w:val="24"/>
          <w:szCs w:val="24"/>
        </w:rPr>
      </w:pPr>
      <w:bookmarkStart w:id="0" w:name="_GoBack"/>
      <w:bookmarkEnd w:id="0"/>
    </w:p>
    <w:p w:rsidR="002D42CC" w:rsidRPr="00F511D1" w:rsidRDefault="00F511D1" w:rsidP="00D37C7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SIMPULAN</w:t>
      </w:r>
    </w:p>
    <w:p w:rsidR="0094557D" w:rsidRPr="00A77DB1" w:rsidRDefault="00D154A9" w:rsidP="00A77DB1">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sidRPr="008D32A0">
        <w:rPr>
          <w:rFonts w:ascii="Times New Roman" w:hAnsi="Times New Roman" w:cs="Times New Roman"/>
          <w:sz w:val="24"/>
          <w:szCs w:val="24"/>
        </w:rPr>
        <w:t xml:space="preserve">Berdasarkan hasil pembahasan yang telah diuraikan di atas, maka dalam hal ini penulis menyimpulkan bahwa Kepala Daerah </w:t>
      </w:r>
      <w:r w:rsidR="00701F65">
        <w:rPr>
          <w:rFonts w:ascii="Times New Roman" w:hAnsi="Times New Roman" w:cs="Times New Roman"/>
          <w:sz w:val="24"/>
          <w:szCs w:val="24"/>
        </w:rPr>
        <w:t xml:space="preserve">dalam kerangka otonomi daerah memiliki kewenangan </w:t>
      </w:r>
      <w:r w:rsidR="00A77DB1" w:rsidRPr="00D872BA">
        <w:rPr>
          <w:rFonts w:ascii="Times New Roman" w:hAnsi="Times New Roman" w:cs="Times New Roman"/>
          <w:color w:val="000000"/>
          <w:sz w:val="24"/>
          <w:szCs w:val="24"/>
        </w:rPr>
        <w:t>dari urusan pemerintah pusat yang menjadi kewenangan pemerintah daerah, yakni urusan wajib dan pilihan.</w:t>
      </w:r>
      <w:proofErr w:type="gramEnd"/>
      <w:r w:rsidR="00A77DB1" w:rsidRPr="00D872BA">
        <w:rPr>
          <w:rFonts w:ascii="Times New Roman" w:hAnsi="Times New Roman" w:cs="Times New Roman"/>
          <w:color w:val="000000"/>
          <w:sz w:val="24"/>
          <w:szCs w:val="24"/>
        </w:rPr>
        <w:t xml:space="preserve"> Urusan wajib adalah urusan yang sangat mendasar yang berkaitan dengan hak dan pelayanan dasar warga negara, antara lain perlindungan hal konstitusiona</w:t>
      </w:r>
      <w:r w:rsidR="00A77DB1">
        <w:rPr>
          <w:rFonts w:ascii="Times New Roman" w:hAnsi="Times New Roman" w:cs="Times New Roman"/>
          <w:color w:val="000000"/>
          <w:sz w:val="24"/>
          <w:szCs w:val="24"/>
        </w:rPr>
        <w:t xml:space="preserve">l, </w:t>
      </w:r>
      <w:r w:rsidR="00144C5A">
        <w:rPr>
          <w:rFonts w:ascii="Times New Roman" w:hAnsi="Times New Roman" w:cs="Times New Roman"/>
          <w:color w:val="000000"/>
          <w:sz w:val="24"/>
          <w:szCs w:val="24"/>
        </w:rPr>
        <w:t>seperti</w:t>
      </w:r>
      <w:r w:rsidR="00A77DB1">
        <w:rPr>
          <w:rFonts w:ascii="Times New Roman" w:hAnsi="Times New Roman" w:cs="Times New Roman"/>
          <w:color w:val="000000"/>
          <w:sz w:val="24"/>
          <w:szCs w:val="24"/>
        </w:rPr>
        <w:t xml:space="preserve"> </w:t>
      </w:r>
      <w:r w:rsidR="00A77DB1" w:rsidRPr="00D872BA">
        <w:rPr>
          <w:rFonts w:ascii="Times New Roman" w:hAnsi="Times New Roman" w:cs="Times New Roman"/>
          <w:color w:val="000000"/>
          <w:sz w:val="24"/>
          <w:szCs w:val="24"/>
        </w:rPr>
        <w:t xml:space="preserve">perlindungan kepentingan nasional, kesejahteraaan masyarakat, ketentraman, dan ketertiban umum dalam kerangka keutuhan Negara Kesatuan Republik </w:t>
      </w:r>
      <w:r w:rsidR="00A77DB1">
        <w:rPr>
          <w:rFonts w:ascii="Times New Roman" w:hAnsi="Times New Roman" w:cs="Times New Roman"/>
          <w:color w:val="000000"/>
          <w:sz w:val="24"/>
          <w:szCs w:val="24"/>
        </w:rPr>
        <w:t xml:space="preserve">Indonesia, </w:t>
      </w:r>
      <w:r w:rsidR="00A77DB1" w:rsidRPr="00D872BA">
        <w:rPr>
          <w:rFonts w:ascii="Times New Roman" w:hAnsi="Times New Roman" w:cs="Times New Roman"/>
          <w:color w:val="000000"/>
          <w:sz w:val="24"/>
          <w:szCs w:val="24"/>
        </w:rPr>
        <w:t xml:space="preserve">dan pemenuhan komitmen nasional yang berhubungan dengan perjanjian dan konvensi internasional. </w:t>
      </w:r>
      <w:proofErr w:type="gramStart"/>
      <w:r w:rsidR="00A77DB1" w:rsidRPr="00D872BA">
        <w:rPr>
          <w:rFonts w:ascii="Times New Roman" w:hAnsi="Times New Roman" w:cs="Times New Roman"/>
          <w:color w:val="000000"/>
          <w:sz w:val="24"/>
          <w:szCs w:val="24"/>
        </w:rPr>
        <w:t>Urusan pilihan adalah urusan yang secara nyata ada di daerah dan berpotensi untuk meningkatkan kesejahteraan masyarakat sesuai dengan kondisi, kekhasan, dan potensi unggulan daerah.</w:t>
      </w:r>
      <w:proofErr w:type="gramEnd"/>
      <w:r w:rsidR="00A77DB1">
        <w:rPr>
          <w:rFonts w:ascii="Times New Roman" w:hAnsi="Times New Roman" w:cs="Times New Roman"/>
          <w:color w:val="000000"/>
          <w:sz w:val="24"/>
          <w:szCs w:val="24"/>
        </w:rPr>
        <w:t xml:space="preserve"> </w:t>
      </w:r>
      <w:proofErr w:type="gramStart"/>
      <w:r w:rsidR="00701F65">
        <w:rPr>
          <w:rFonts w:ascii="Times New Roman" w:eastAsia="Times New Roman" w:hAnsi="Times New Roman" w:cs="Times New Roman"/>
          <w:sz w:val="24"/>
          <w:szCs w:val="24"/>
          <w:lang w:eastAsia="en-ID"/>
        </w:rPr>
        <w:t xml:space="preserve">Secara </w:t>
      </w:r>
      <w:r w:rsidR="0094557D">
        <w:rPr>
          <w:rFonts w:ascii="Times New Roman" w:eastAsia="Times New Roman" w:hAnsi="Times New Roman" w:cs="Times New Roman"/>
          <w:sz w:val="24"/>
          <w:szCs w:val="24"/>
          <w:lang w:eastAsia="en-ID"/>
        </w:rPr>
        <w:t>hukum a</w:t>
      </w:r>
      <w:r w:rsidR="00701F65">
        <w:rPr>
          <w:rFonts w:ascii="Times New Roman" w:eastAsia="Times New Roman" w:hAnsi="Times New Roman" w:cs="Times New Roman"/>
          <w:sz w:val="24"/>
          <w:szCs w:val="24"/>
          <w:lang w:eastAsia="en-ID"/>
        </w:rPr>
        <w:t xml:space="preserve">sas </w:t>
      </w:r>
      <w:r w:rsidR="0094557D">
        <w:rPr>
          <w:rFonts w:ascii="Times New Roman" w:eastAsia="Times New Roman" w:hAnsi="Times New Roman" w:cs="Times New Roman"/>
          <w:sz w:val="24"/>
          <w:szCs w:val="24"/>
          <w:lang w:eastAsia="en-ID"/>
        </w:rPr>
        <w:t>l</w:t>
      </w:r>
      <w:r w:rsidR="00701F65">
        <w:rPr>
          <w:rFonts w:ascii="Times New Roman" w:eastAsia="Times New Roman" w:hAnsi="Times New Roman" w:cs="Times New Roman"/>
          <w:sz w:val="24"/>
          <w:szCs w:val="24"/>
          <w:lang w:eastAsia="en-ID"/>
        </w:rPr>
        <w:t xml:space="preserve">egalitas menjadi satu bagian asas pokok </w:t>
      </w:r>
      <w:r w:rsidR="00144C5A">
        <w:rPr>
          <w:rFonts w:ascii="Times New Roman" w:eastAsia="Times New Roman" w:hAnsi="Times New Roman" w:cs="Times New Roman"/>
          <w:sz w:val="24"/>
          <w:szCs w:val="24"/>
          <w:lang w:eastAsia="en-ID"/>
        </w:rPr>
        <w:t>dalam kaitannya</w:t>
      </w:r>
      <w:r w:rsidR="00701F65">
        <w:rPr>
          <w:rFonts w:ascii="Times New Roman" w:eastAsia="Times New Roman" w:hAnsi="Times New Roman" w:cs="Times New Roman"/>
          <w:sz w:val="24"/>
          <w:szCs w:val="24"/>
          <w:lang w:eastAsia="en-ID"/>
        </w:rPr>
        <w:t xml:space="preserve"> dengan landasan kewenangan Kepala </w:t>
      </w:r>
      <w:r w:rsidR="0094557D">
        <w:rPr>
          <w:rFonts w:ascii="Times New Roman" w:eastAsia="Times New Roman" w:hAnsi="Times New Roman" w:cs="Times New Roman"/>
          <w:sz w:val="24"/>
          <w:szCs w:val="24"/>
          <w:lang w:eastAsia="en-ID"/>
        </w:rPr>
        <w:t>Daerah</w:t>
      </w:r>
      <w:r w:rsidR="00701F65">
        <w:rPr>
          <w:rFonts w:ascii="Times New Roman" w:eastAsia="Times New Roman" w:hAnsi="Times New Roman" w:cs="Times New Roman"/>
          <w:sz w:val="24"/>
          <w:szCs w:val="24"/>
          <w:lang w:eastAsia="en-ID"/>
        </w:rPr>
        <w:t xml:space="preserve"> dan </w:t>
      </w:r>
      <w:r w:rsidR="0094557D">
        <w:rPr>
          <w:rFonts w:ascii="Times New Roman" w:eastAsia="Times New Roman" w:hAnsi="Times New Roman" w:cs="Times New Roman"/>
          <w:sz w:val="24"/>
          <w:szCs w:val="24"/>
          <w:lang w:eastAsia="en-ID"/>
        </w:rPr>
        <w:t xml:space="preserve">Wakil Kepala Daerah dalam </w:t>
      </w:r>
      <w:r w:rsidR="00701F65">
        <w:rPr>
          <w:rFonts w:ascii="Times New Roman" w:eastAsia="Times New Roman" w:hAnsi="Times New Roman" w:cs="Times New Roman"/>
          <w:sz w:val="24"/>
          <w:szCs w:val="24"/>
          <w:lang w:eastAsia="en-ID"/>
        </w:rPr>
        <w:t xml:space="preserve">penyelenggaraan pemerintahan dan ketatanegaraan di setiap </w:t>
      </w:r>
      <w:r w:rsidR="0094557D" w:rsidRPr="009C5761">
        <w:rPr>
          <w:rFonts w:ascii="Times New Roman" w:eastAsia="Times New Roman" w:hAnsi="Times New Roman" w:cs="Times New Roman"/>
          <w:sz w:val="24"/>
          <w:szCs w:val="24"/>
          <w:lang w:eastAsia="en-ID"/>
        </w:rPr>
        <w:t>negara.</w:t>
      </w:r>
      <w:proofErr w:type="gramEnd"/>
      <w:r w:rsidR="0094557D">
        <w:rPr>
          <w:rFonts w:ascii="Times New Roman" w:eastAsia="Times New Roman" w:hAnsi="Times New Roman" w:cs="Times New Roman"/>
          <w:sz w:val="24"/>
          <w:szCs w:val="24"/>
          <w:lang w:eastAsia="en-ID"/>
        </w:rPr>
        <w:t xml:space="preserve"> </w:t>
      </w:r>
      <w:proofErr w:type="gramStart"/>
      <w:r w:rsidR="00701F65">
        <w:rPr>
          <w:rFonts w:ascii="Times New Roman" w:eastAsia="Times New Roman" w:hAnsi="Times New Roman" w:cs="Times New Roman"/>
          <w:sz w:val="24"/>
          <w:szCs w:val="24"/>
          <w:lang w:eastAsia="en-ID"/>
        </w:rPr>
        <w:t xml:space="preserve">Asas legalitas sebagai landasan pengaplikasian pemerintah serta menjamin terjadinya </w:t>
      </w:r>
      <w:r w:rsidR="00C34DD1">
        <w:rPr>
          <w:rFonts w:ascii="Times New Roman" w:eastAsia="Times New Roman" w:hAnsi="Times New Roman" w:cs="Times New Roman"/>
          <w:sz w:val="24"/>
          <w:szCs w:val="24"/>
          <w:lang w:eastAsia="en-ID"/>
        </w:rPr>
        <w:t>keamanan</w:t>
      </w:r>
      <w:r w:rsidR="0094557D" w:rsidRPr="009C5761">
        <w:rPr>
          <w:rFonts w:ascii="Times New Roman" w:eastAsia="Times New Roman" w:hAnsi="Times New Roman" w:cs="Times New Roman"/>
          <w:sz w:val="24"/>
          <w:szCs w:val="24"/>
          <w:lang w:eastAsia="en-ID"/>
        </w:rPr>
        <w:t xml:space="preserve"> atas</w:t>
      </w:r>
      <w:r w:rsidR="0094557D">
        <w:rPr>
          <w:rFonts w:ascii="Times New Roman" w:eastAsia="Times New Roman" w:hAnsi="Times New Roman" w:cs="Times New Roman"/>
          <w:sz w:val="24"/>
          <w:szCs w:val="24"/>
          <w:lang w:eastAsia="en-ID"/>
        </w:rPr>
        <w:t xml:space="preserve"> </w:t>
      </w:r>
      <w:r w:rsidR="0094557D" w:rsidRPr="009C5761">
        <w:rPr>
          <w:rFonts w:ascii="Times New Roman" w:eastAsia="Times New Roman" w:hAnsi="Times New Roman" w:cs="Times New Roman"/>
          <w:sz w:val="24"/>
          <w:szCs w:val="24"/>
          <w:lang w:eastAsia="en-ID"/>
        </w:rPr>
        <w:t>kebebasan khalayak.</w:t>
      </w:r>
      <w:proofErr w:type="gramEnd"/>
      <w:r w:rsidR="0094557D" w:rsidRPr="009C5761">
        <w:rPr>
          <w:rFonts w:ascii="Times New Roman" w:eastAsia="Times New Roman" w:hAnsi="Times New Roman" w:cs="Times New Roman"/>
          <w:sz w:val="24"/>
          <w:szCs w:val="24"/>
          <w:lang w:eastAsia="en-ID"/>
        </w:rPr>
        <w:t xml:space="preserve"> </w:t>
      </w:r>
      <w:proofErr w:type="gramStart"/>
      <w:r w:rsidR="00701F65">
        <w:rPr>
          <w:rFonts w:ascii="Times New Roman" w:eastAsia="Times New Roman" w:hAnsi="Times New Roman" w:cs="Times New Roman"/>
          <w:sz w:val="24"/>
          <w:szCs w:val="24"/>
          <w:lang w:eastAsia="en-ID"/>
        </w:rPr>
        <w:t xml:space="preserve">Penyelenggaraan </w:t>
      </w:r>
      <w:r w:rsidR="0094557D" w:rsidRPr="009C5761">
        <w:rPr>
          <w:rFonts w:ascii="Times New Roman" w:eastAsia="Times New Roman" w:hAnsi="Times New Roman" w:cs="Times New Roman"/>
          <w:sz w:val="24"/>
          <w:szCs w:val="24"/>
          <w:lang w:eastAsia="en-ID"/>
        </w:rPr>
        <w:t>pem</w:t>
      </w:r>
      <w:r w:rsidR="00701F65">
        <w:rPr>
          <w:rFonts w:ascii="Times New Roman" w:eastAsia="Times New Roman" w:hAnsi="Times New Roman" w:cs="Times New Roman"/>
          <w:sz w:val="24"/>
          <w:szCs w:val="24"/>
          <w:lang w:eastAsia="en-ID"/>
        </w:rPr>
        <w:t>erintahan yang berd</w:t>
      </w:r>
      <w:r w:rsidR="00C34DD1">
        <w:rPr>
          <w:rFonts w:ascii="Times New Roman" w:eastAsia="Times New Roman" w:hAnsi="Times New Roman" w:cs="Times New Roman"/>
          <w:sz w:val="24"/>
          <w:szCs w:val="24"/>
          <w:lang w:eastAsia="en-ID"/>
        </w:rPr>
        <w:t xml:space="preserve">asarkan asas </w:t>
      </w:r>
      <w:r w:rsidR="00701F65">
        <w:rPr>
          <w:rFonts w:ascii="Times New Roman" w:eastAsia="Times New Roman" w:hAnsi="Times New Roman" w:cs="Times New Roman"/>
          <w:sz w:val="24"/>
          <w:szCs w:val="24"/>
          <w:lang w:eastAsia="en-ID"/>
        </w:rPr>
        <w:t>legalitas artinya berdasarkan hukum lisan dan hukum tertulis.</w:t>
      </w:r>
      <w:proofErr w:type="gramEnd"/>
      <w:r w:rsidR="00701F65">
        <w:rPr>
          <w:rFonts w:ascii="Times New Roman" w:eastAsia="Times New Roman" w:hAnsi="Times New Roman" w:cs="Times New Roman"/>
          <w:sz w:val="24"/>
          <w:szCs w:val="24"/>
          <w:lang w:eastAsia="en-ID"/>
        </w:rPr>
        <w:t xml:space="preserve"> Hukum </w:t>
      </w:r>
      <w:r w:rsidR="00C34DD1">
        <w:rPr>
          <w:rFonts w:ascii="Times New Roman" w:eastAsia="Times New Roman" w:hAnsi="Times New Roman" w:cs="Times New Roman"/>
          <w:sz w:val="24"/>
          <w:szCs w:val="24"/>
          <w:lang w:eastAsia="en-ID"/>
        </w:rPr>
        <w:t>perundangan</w:t>
      </w:r>
      <w:r w:rsidR="0094557D" w:rsidRPr="009C5761">
        <w:rPr>
          <w:rFonts w:ascii="Times New Roman" w:eastAsia="Times New Roman" w:hAnsi="Times New Roman" w:cs="Times New Roman"/>
          <w:sz w:val="24"/>
          <w:szCs w:val="24"/>
          <w:lang w:eastAsia="en-ID"/>
        </w:rPr>
        <w:t xml:space="preserve"> </w:t>
      </w:r>
      <w:proofErr w:type="gramStart"/>
      <w:r w:rsidR="0094557D" w:rsidRPr="009C5761">
        <w:rPr>
          <w:rFonts w:ascii="Times New Roman" w:eastAsia="Times New Roman" w:hAnsi="Times New Roman" w:cs="Times New Roman"/>
          <w:sz w:val="24"/>
          <w:szCs w:val="24"/>
          <w:lang w:eastAsia="en-ID"/>
        </w:rPr>
        <w:t>d</w:t>
      </w:r>
      <w:r w:rsidR="00C34DD1">
        <w:rPr>
          <w:rFonts w:ascii="Times New Roman" w:eastAsia="Times New Roman" w:hAnsi="Times New Roman" w:cs="Times New Roman"/>
          <w:sz w:val="24"/>
          <w:szCs w:val="24"/>
          <w:lang w:eastAsia="en-ID"/>
        </w:rPr>
        <w:t>alam  hal</w:t>
      </w:r>
      <w:proofErr w:type="gramEnd"/>
      <w:r w:rsidR="0094557D">
        <w:rPr>
          <w:rFonts w:ascii="Times New Roman" w:eastAsia="Times New Roman" w:hAnsi="Times New Roman" w:cs="Times New Roman"/>
          <w:sz w:val="24"/>
          <w:szCs w:val="24"/>
          <w:lang w:eastAsia="en-ID"/>
        </w:rPr>
        <w:t xml:space="preserve"> ini  adalah  </w:t>
      </w:r>
      <w:r w:rsidR="0094557D" w:rsidRPr="009C5761">
        <w:rPr>
          <w:rFonts w:ascii="Times New Roman" w:eastAsia="Times New Roman" w:hAnsi="Times New Roman" w:cs="Times New Roman"/>
          <w:sz w:val="24"/>
          <w:szCs w:val="24"/>
          <w:lang w:eastAsia="en-ID"/>
        </w:rPr>
        <w:t>Peraturan  perundang-</w:t>
      </w:r>
      <w:r w:rsidR="0094557D">
        <w:rPr>
          <w:rFonts w:ascii="Times New Roman" w:eastAsia="Times New Roman" w:hAnsi="Times New Roman" w:cs="Times New Roman"/>
          <w:sz w:val="24"/>
          <w:szCs w:val="24"/>
          <w:lang w:eastAsia="en-ID"/>
        </w:rPr>
        <w:t xml:space="preserve">undangan </w:t>
      </w:r>
      <w:r w:rsidR="0094557D" w:rsidRPr="009C5761">
        <w:rPr>
          <w:rFonts w:ascii="Times New Roman" w:eastAsia="Times New Roman" w:hAnsi="Times New Roman" w:cs="Times New Roman"/>
          <w:sz w:val="24"/>
          <w:szCs w:val="24"/>
          <w:lang w:eastAsia="en-ID"/>
        </w:rPr>
        <w:t>sebagai</w:t>
      </w:r>
      <w:r w:rsidR="0094557D">
        <w:rPr>
          <w:rFonts w:ascii="Times New Roman" w:eastAsia="Times New Roman" w:hAnsi="Times New Roman" w:cs="Times New Roman"/>
          <w:sz w:val="24"/>
          <w:szCs w:val="24"/>
          <w:lang w:eastAsia="en-ID"/>
        </w:rPr>
        <w:t xml:space="preserve"> landasan kewenangan pemerintah</w:t>
      </w:r>
      <w:r w:rsidR="0094557D" w:rsidRPr="009C5761">
        <w:rPr>
          <w:rFonts w:ascii="Times New Roman" w:eastAsia="Times New Roman" w:hAnsi="Times New Roman" w:cs="Times New Roman"/>
          <w:sz w:val="24"/>
          <w:szCs w:val="24"/>
          <w:lang w:eastAsia="en-ID"/>
        </w:rPr>
        <w:t>.</w:t>
      </w:r>
      <w:r w:rsidR="00C34DD1">
        <w:rPr>
          <w:rFonts w:ascii="Times New Roman" w:eastAsia="Times New Roman" w:hAnsi="Times New Roman" w:cs="Times New Roman"/>
          <w:sz w:val="24"/>
          <w:szCs w:val="24"/>
          <w:lang w:eastAsia="en-ID"/>
        </w:rPr>
        <w:t xml:space="preserve"> </w:t>
      </w:r>
      <w:proofErr w:type="gramStart"/>
      <w:r w:rsidR="00C34DD1">
        <w:rPr>
          <w:rFonts w:ascii="Times New Roman" w:eastAsia="Times New Roman" w:hAnsi="Times New Roman" w:cs="Times New Roman"/>
          <w:sz w:val="24"/>
          <w:szCs w:val="24"/>
          <w:lang w:eastAsia="en-ID"/>
        </w:rPr>
        <w:t xml:space="preserve">Selain </w:t>
      </w:r>
      <w:r w:rsidR="00701F65">
        <w:rPr>
          <w:rFonts w:ascii="Times New Roman" w:eastAsia="Times New Roman" w:hAnsi="Times New Roman" w:cs="Times New Roman"/>
          <w:sz w:val="24"/>
          <w:szCs w:val="24"/>
          <w:lang w:eastAsia="en-ID"/>
        </w:rPr>
        <w:t>pilar utama negara</w:t>
      </w:r>
      <w:r w:rsidR="0094557D" w:rsidRPr="009C5761">
        <w:rPr>
          <w:rFonts w:ascii="Times New Roman" w:eastAsia="Times New Roman" w:hAnsi="Times New Roman" w:cs="Times New Roman"/>
          <w:sz w:val="24"/>
          <w:szCs w:val="24"/>
          <w:lang w:eastAsia="en-ID"/>
        </w:rPr>
        <w:t xml:space="preserve"> hukum,</w:t>
      </w:r>
      <w:r w:rsidR="00C34DD1">
        <w:rPr>
          <w:rFonts w:ascii="Times New Roman" w:eastAsia="Times New Roman" w:hAnsi="Times New Roman" w:cs="Times New Roman"/>
          <w:sz w:val="24"/>
          <w:szCs w:val="24"/>
          <w:lang w:eastAsia="en-ID"/>
        </w:rPr>
        <w:t xml:space="preserve"> </w:t>
      </w:r>
      <w:r w:rsidR="00701F65">
        <w:rPr>
          <w:rFonts w:ascii="Times New Roman" w:eastAsia="Times New Roman" w:hAnsi="Times New Roman" w:cs="Times New Roman"/>
          <w:sz w:val="24"/>
          <w:szCs w:val="24"/>
          <w:lang w:eastAsia="en-ID"/>
        </w:rPr>
        <w:t>asa</w:t>
      </w:r>
      <w:r w:rsidR="00C34DD1">
        <w:rPr>
          <w:rFonts w:ascii="Times New Roman" w:eastAsia="Times New Roman" w:hAnsi="Times New Roman" w:cs="Times New Roman"/>
          <w:sz w:val="24"/>
          <w:szCs w:val="24"/>
          <w:lang w:eastAsia="en-ID"/>
        </w:rPr>
        <w:t>s legalitas, kewenangan seorang</w:t>
      </w:r>
      <w:r w:rsidR="00701F65">
        <w:rPr>
          <w:rFonts w:ascii="Times New Roman" w:eastAsia="Times New Roman" w:hAnsi="Times New Roman" w:cs="Times New Roman"/>
          <w:sz w:val="24"/>
          <w:szCs w:val="24"/>
          <w:lang w:eastAsia="en-ID"/>
        </w:rPr>
        <w:t xml:space="preserve"> pemimpin</w:t>
      </w:r>
      <w:r w:rsidR="0094557D" w:rsidRPr="009C5761">
        <w:rPr>
          <w:rFonts w:ascii="Times New Roman" w:eastAsia="Times New Roman" w:hAnsi="Times New Roman" w:cs="Times New Roman"/>
          <w:sz w:val="24"/>
          <w:szCs w:val="24"/>
          <w:lang w:eastAsia="en-ID"/>
        </w:rPr>
        <w:t xml:space="preserve"> dan wakilnya dalam menyelenggarakan urusan pemerintahan daerah</w:t>
      </w:r>
      <w:r w:rsidR="0094557D">
        <w:rPr>
          <w:rFonts w:ascii="Times New Roman" w:eastAsia="Times New Roman" w:hAnsi="Times New Roman" w:cs="Times New Roman"/>
          <w:sz w:val="24"/>
          <w:szCs w:val="24"/>
          <w:lang w:eastAsia="en-ID"/>
        </w:rPr>
        <w:t>.</w:t>
      </w:r>
      <w:proofErr w:type="gramEnd"/>
      <w:r w:rsidR="0094557D" w:rsidRPr="009C5761">
        <w:rPr>
          <w:rFonts w:ascii="Times New Roman" w:eastAsia="Times New Roman" w:hAnsi="Times New Roman" w:cs="Times New Roman"/>
          <w:sz w:val="24"/>
          <w:szCs w:val="24"/>
          <w:lang w:eastAsia="en-ID"/>
        </w:rPr>
        <w:t xml:space="preserve"> Jika dilihat dari aspek politik kewenangan Wakil Kepala Daerah sebenarnya telah terjadi kesepakatan yang dicapai melalui kontrak politik dalam proses penca</w:t>
      </w:r>
      <w:r w:rsidR="00701F65">
        <w:rPr>
          <w:rFonts w:ascii="Times New Roman" w:eastAsia="Times New Roman" w:hAnsi="Times New Roman" w:cs="Times New Roman"/>
          <w:sz w:val="24"/>
          <w:szCs w:val="24"/>
          <w:lang w:eastAsia="en-ID"/>
        </w:rPr>
        <w:t>lonan sudah menjadi salah satu</w:t>
      </w:r>
      <w:r w:rsidR="0094557D" w:rsidRPr="009C5761">
        <w:rPr>
          <w:rFonts w:ascii="Times New Roman" w:eastAsia="Times New Roman" w:hAnsi="Times New Roman" w:cs="Times New Roman"/>
          <w:sz w:val="24"/>
          <w:szCs w:val="24"/>
          <w:lang w:eastAsia="en-ID"/>
        </w:rPr>
        <w:t xml:space="preserve"> </w:t>
      </w:r>
      <w:proofErr w:type="gramStart"/>
      <w:r w:rsidR="0094557D" w:rsidRPr="009C5761">
        <w:rPr>
          <w:rFonts w:ascii="Times New Roman" w:eastAsia="Times New Roman" w:hAnsi="Times New Roman" w:cs="Times New Roman"/>
          <w:sz w:val="24"/>
          <w:szCs w:val="24"/>
          <w:lang w:eastAsia="en-ID"/>
        </w:rPr>
        <w:t>ca</w:t>
      </w:r>
      <w:r w:rsidR="00701F65">
        <w:rPr>
          <w:rFonts w:ascii="Times New Roman" w:eastAsia="Times New Roman" w:hAnsi="Times New Roman" w:cs="Times New Roman"/>
          <w:sz w:val="24"/>
          <w:szCs w:val="24"/>
          <w:lang w:eastAsia="en-ID"/>
        </w:rPr>
        <w:t>ra</w:t>
      </w:r>
      <w:proofErr w:type="gramEnd"/>
      <w:r w:rsidR="00701F65">
        <w:rPr>
          <w:rFonts w:ascii="Times New Roman" w:eastAsia="Times New Roman" w:hAnsi="Times New Roman" w:cs="Times New Roman"/>
          <w:sz w:val="24"/>
          <w:szCs w:val="24"/>
          <w:lang w:eastAsia="en-ID"/>
        </w:rPr>
        <w:t xml:space="preserve"> untuk mencapai pemerataan</w:t>
      </w:r>
      <w:r w:rsidR="0094557D" w:rsidRPr="009C5761">
        <w:rPr>
          <w:rFonts w:ascii="Times New Roman" w:eastAsia="Times New Roman" w:hAnsi="Times New Roman" w:cs="Times New Roman"/>
          <w:sz w:val="24"/>
          <w:szCs w:val="24"/>
          <w:lang w:eastAsia="en-ID"/>
        </w:rPr>
        <w:t xml:space="preserve"> k</w:t>
      </w:r>
      <w:r w:rsidR="00701F65">
        <w:rPr>
          <w:rFonts w:ascii="Times New Roman" w:eastAsia="Times New Roman" w:hAnsi="Times New Roman" w:cs="Times New Roman"/>
          <w:sz w:val="24"/>
          <w:szCs w:val="24"/>
          <w:lang w:eastAsia="en-ID"/>
        </w:rPr>
        <w:t xml:space="preserve">ewenangan baik kepala daerah maupun </w:t>
      </w:r>
      <w:r w:rsidR="0094557D" w:rsidRPr="009C5761">
        <w:rPr>
          <w:rFonts w:ascii="Times New Roman" w:eastAsia="Times New Roman" w:hAnsi="Times New Roman" w:cs="Times New Roman"/>
          <w:sz w:val="24"/>
          <w:szCs w:val="24"/>
          <w:lang w:eastAsia="en-ID"/>
        </w:rPr>
        <w:t>wakilnya.</w:t>
      </w:r>
      <w:r w:rsidR="00701F65">
        <w:rPr>
          <w:rFonts w:ascii="Times New Roman" w:eastAsia="Times New Roman" w:hAnsi="Times New Roman" w:cs="Times New Roman"/>
          <w:sz w:val="24"/>
          <w:szCs w:val="24"/>
          <w:lang w:eastAsia="en-ID"/>
        </w:rPr>
        <w:t xml:space="preserve"> Pembagian kewenangan dalam pembentukan</w:t>
      </w:r>
      <w:r w:rsidR="0094557D" w:rsidRPr="009C5761">
        <w:rPr>
          <w:rFonts w:ascii="Times New Roman" w:eastAsia="Times New Roman" w:hAnsi="Times New Roman" w:cs="Times New Roman"/>
          <w:sz w:val="24"/>
          <w:szCs w:val="24"/>
          <w:lang w:eastAsia="en-ID"/>
        </w:rPr>
        <w:t xml:space="preserve"> </w:t>
      </w:r>
      <w:proofErr w:type="gramStart"/>
      <w:r w:rsidR="0094557D" w:rsidRPr="009C5761">
        <w:rPr>
          <w:rFonts w:ascii="Times New Roman" w:eastAsia="Times New Roman" w:hAnsi="Times New Roman" w:cs="Times New Roman"/>
          <w:sz w:val="24"/>
          <w:szCs w:val="24"/>
          <w:lang w:eastAsia="en-ID"/>
        </w:rPr>
        <w:t>kewenangan</w:t>
      </w:r>
      <w:r w:rsidR="00701F65">
        <w:rPr>
          <w:rFonts w:ascii="Times New Roman" w:eastAsia="Times New Roman" w:hAnsi="Times New Roman" w:cs="Times New Roman"/>
          <w:sz w:val="24"/>
          <w:szCs w:val="24"/>
          <w:lang w:eastAsia="en-ID"/>
        </w:rPr>
        <w:t xml:space="preserve">  berdasarkan</w:t>
      </w:r>
      <w:proofErr w:type="gramEnd"/>
      <w:r w:rsidR="00701F65">
        <w:rPr>
          <w:rFonts w:ascii="Times New Roman" w:eastAsia="Times New Roman" w:hAnsi="Times New Roman" w:cs="Times New Roman"/>
          <w:sz w:val="24"/>
          <w:szCs w:val="24"/>
          <w:lang w:eastAsia="en-ID"/>
        </w:rPr>
        <w:t xml:space="preserve"> kontrak</w:t>
      </w:r>
      <w:r w:rsidR="0094557D">
        <w:rPr>
          <w:rFonts w:ascii="Times New Roman" w:eastAsia="Times New Roman" w:hAnsi="Times New Roman" w:cs="Times New Roman"/>
          <w:sz w:val="24"/>
          <w:szCs w:val="24"/>
          <w:lang w:eastAsia="en-ID"/>
        </w:rPr>
        <w:t xml:space="preserve"> politik dapat </w:t>
      </w:r>
      <w:r w:rsidR="00701F65">
        <w:rPr>
          <w:rFonts w:ascii="Times New Roman" w:eastAsia="Times New Roman" w:hAnsi="Times New Roman" w:cs="Times New Roman"/>
          <w:sz w:val="24"/>
          <w:szCs w:val="24"/>
          <w:lang w:eastAsia="en-ID"/>
        </w:rPr>
        <w:t>terjadi  dalam  dua cara,</w:t>
      </w:r>
      <w:r w:rsidR="0094557D" w:rsidRPr="009C5761">
        <w:rPr>
          <w:rFonts w:ascii="Times New Roman" w:eastAsia="Times New Roman" w:hAnsi="Times New Roman" w:cs="Times New Roman"/>
          <w:sz w:val="24"/>
          <w:szCs w:val="24"/>
          <w:lang w:eastAsia="en-ID"/>
        </w:rPr>
        <w:t xml:space="preserve"> </w:t>
      </w:r>
      <w:r w:rsidR="0094557D">
        <w:rPr>
          <w:rFonts w:ascii="Times New Roman" w:eastAsia="Times New Roman" w:hAnsi="Times New Roman" w:cs="Times New Roman"/>
          <w:sz w:val="24"/>
          <w:szCs w:val="24"/>
          <w:lang w:eastAsia="en-ID"/>
        </w:rPr>
        <w:t xml:space="preserve">melalui </w:t>
      </w:r>
      <w:r w:rsidR="0094557D" w:rsidRPr="009C5761">
        <w:rPr>
          <w:rFonts w:ascii="Times New Roman" w:eastAsia="Times New Roman" w:hAnsi="Times New Roman" w:cs="Times New Roman"/>
          <w:sz w:val="24"/>
          <w:szCs w:val="24"/>
          <w:lang w:eastAsia="en-ID"/>
        </w:rPr>
        <w:t xml:space="preserve">pendelegasian  dan </w:t>
      </w:r>
      <w:r w:rsidR="0094557D">
        <w:rPr>
          <w:rFonts w:ascii="Times New Roman" w:eastAsia="Times New Roman" w:hAnsi="Times New Roman" w:cs="Times New Roman"/>
          <w:sz w:val="24"/>
          <w:szCs w:val="24"/>
          <w:lang w:eastAsia="en-ID"/>
        </w:rPr>
        <w:t>melalui</w:t>
      </w:r>
      <w:r w:rsidR="0094557D" w:rsidRPr="009C5761">
        <w:rPr>
          <w:rFonts w:ascii="Times New Roman" w:eastAsia="Times New Roman" w:hAnsi="Times New Roman" w:cs="Times New Roman"/>
          <w:sz w:val="24"/>
          <w:szCs w:val="24"/>
          <w:lang w:eastAsia="en-ID"/>
        </w:rPr>
        <w:t xml:space="preserve"> mandat</w:t>
      </w:r>
      <w:r w:rsidR="0094557D">
        <w:rPr>
          <w:rFonts w:ascii="Times New Roman" w:eastAsia="Times New Roman" w:hAnsi="Times New Roman" w:cs="Times New Roman"/>
          <w:sz w:val="24"/>
          <w:szCs w:val="24"/>
          <w:lang w:eastAsia="en-ID"/>
        </w:rPr>
        <w:t>.</w:t>
      </w:r>
    </w:p>
    <w:p w:rsidR="00DB7A36" w:rsidRDefault="00DB7A36" w:rsidP="009F2D8B">
      <w:pPr>
        <w:rPr>
          <w:rFonts w:ascii="Times New Roman" w:hAnsi="Times New Roman" w:cs="Times New Roman"/>
          <w:sz w:val="24"/>
          <w:szCs w:val="24"/>
        </w:rPr>
      </w:pPr>
    </w:p>
    <w:p w:rsidR="002D42CC" w:rsidRPr="009F2D8B" w:rsidRDefault="009F2D8B" w:rsidP="009F2D8B">
      <w:pPr>
        <w:tabs>
          <w:tab w:val="left" w:pos="1343"/>
        </w:tabs>
        <w:rPr>
          <w:rFonts w:ascii="Times New Roman" w:hAnsi="Times New Roman" w:cs="Times New Roman"/>
          <w:b/>
          <w:sz w:val="24"/>
          <w:szCs w:val="24"/>
        </w:rPr>
      </w:pPr>
      <w:r w:rsidRPr="009F2D8B">
        <w:rPr>
          <w:rFonts w:ascii="Times New Roman" w:hAnsi="Times New Roman" w:cs="Times New Roman"/>
          <w:b/>
          <w:sz w:val="24"/>
          <w:szCs w:val="24"/>
        </w:rPr>
        <w:lastRenderedPageBreak/>
        <w:t>DAFTAR PUSTAKA</w:t>
      </w:r>
    </w:p>
    <w:p w:rsidR="00DE5ABC" w:rsidRPr="00DE5ABC" w:rsidRDefault="00DE5ABC" w:rsidP="009F2D8B">
      <w:pPr>
        <w:spacing w:after="0"/>
        <w:ind w:left="567" w:hanging="567"/>
        <w:jc w:val="both"/>
        <w:rPr>
          <w:rFonts w:ascii="Times New Roman" w:hAnsi="Times New Roman" w:cs="Times New Roman"/>
          <w:color w:val="000000"/>
          <w:sz w:val="24"/>
          <w:szCs w:val="24"/>
        </w:rPr>
      </w:pPr>
      <w:r w:rsidRPr="00DE5ABC">
        <w:rPr>
          <w:rFonts w:ascii="Times New Roman" w:hAnsi="Times New Roman" w:cs="Times New Roman"/>
          <w:sz w:val="24"/>
          <w:szCs w:val="24"/>
        </w:rPr>
        <w:t xml:space="preserve">Catur Wido Haruni, </w:t>
      </w:r>
      <w:r w:rsidRPr="00DE5ABC">
        <w:rPr>
          <w:rFonts w:ascii="Times New Roman" w:hAnsi="Times New Roman" w:cs="Times New Roman"/>
          <w:i/>
          <w:sz w:val="24"/>
          <w:szCs w:val="24"/>
        </w:rPr>
        <w:t>Tinjauan Yuridis Normatif Hubungan Kewenangan Kepala Daerah Dengan Wakil Kepala Daerah Dalam Penyelenggaraan Pemerintahan Daerah</w:t>
      </w:r>
      <w:r w:rsidRPr="00DE5ABC">
        <w:rPr>
          <w:rFonts w:ascii="Times New Roman" w:hAnsi="Times New Roman" w:cs="Times New Roman"/>
          <w:sz w:val="24"/>
          <w:szCs w:val="24"/>
        </w:rPr>
        <w:t>, Jurnal Humanity Volume 9, Nomor 1 September 2013</w:t>
      </w:r>
      <w:r>
        <w:rPr>
          <w:rFonts w:ascii="Times New Roman" w:hAnsi="Times New Roman" w:cs="Times New Roman"/>
          <w:sz w:val="24"/>
          <w:szCs w:val="24"/>
        </w:rPr>
        <w:t>.</w:t>
      </w:r>
    </w:p>
    <w:p w:rsidR="009F2D8B"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color w:val="000000"/>
          <w:sz w:val="24"/>
          <w:szCs w:val="24"/>
        </w:rPr>
        <w:t>El Guyanie, Gugun</w:t>
      </w:r>
      <w:r w:rsidRPr="006916E7">
        <w:rPr>
          <w:rFonts w:ascii="Times New Roman" w:hAnsi="Times New Roman" w:cs="Times New Roman"/>
          <w:i/>
          <w:iCs/>
          <w:color w:val="000000"/>
          <w:sz w:val="24"/>
          <w:szCs w:val="24"/>
        </w:rPr>
        <w:t>. Politik Hukum Pengaturan Jabatan Wakil Kepala Daerah Dalam Sistem Desentralisasi</w:t>
      </w:r>
      <w:r w:rsidRPr="006916E7">
        <w:rPr>
          <w:rFonts w:ascii="Times New Roman" w:hAnsi="Times New Roman" w:cs="Times New Roman"/>
          <w:color w:val="000000"/>
          <w:sz w:val="24"/>
          <w:szCs w:val="24"/>
        </w:rPr>
        <w:t xml:space="preserve">, </w:t>
      </w:r>
      <w:r w:rsidRPr="006916E7">
        <w:rPr>
          <w:rFonts w:ascii="Times New Roman" w:hAnsi="Times New Roman" w:cs="Times New Roman"/>
          <w:i/>
          <w:iCs/>
          <w:color w:val="000000"/>
          <w:sz w:val="24"/>
          <w:szCs w:val="24"/>
        </w:rPr>
        <w:t xml:space="preserve">IN RIGHT: </w:t>
      </w:r>
      <w:r w:rsidRPr="006916E7">
        <w:rPr>
          <w:rFonts w:ascii="Times New Roman" w:hAnsi="Times New Roman" w:cs="Times New Roman"/>
          <w:color w:val="000000"/>
          <w:sz w:val="24"/>
          <w:szCs w:val="24"/>
        </w:rPr>
        <w:t>Jurnal Agama dan Hak Azazi Manusia, 2017</w:t>
      </w:r>
      <w:r>
        <w:rPr>
          <w:rFonts w:ascii="Times New Roman" w:hAnsi="Times New Roman" w:cs="Times New Roman"/>
          <w:color w:val="000000"/>
          <w:sz w:val="24"/>
          <w:szCs w:val="24"/>
        </w:rPr>
        <w:t>.</w:t>
      </w:r>
    </w:p>
    <w:p w:rsidR="009F2D8B"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color w:val="000000"/>
          <w:sz w:val="24"/>
          <w:szCs w:val="24"/>
        </w:rPr>
        <w:t xml:space="preserve">HAW.Widjaja, </w:t>
      </w:r>
      <w:r w:rsidRPr="006916E7">
        <w:rPr>
          <w:rFonts w:ascii="Times New Roman" w:hAnsi="Times New Roman" w:cs="Times New Roman"/>
          <w:bCs/>
          <w:i/>
          <w:iCs/>
          <w:color w:val="000000"/>
          <w:sz w:val="24"/>
          <w:szCs w:val="24"/>
        </w:rPr>
        <w:t>Penyelenggaraan Otonomi di Indonesia, Dalam Rangka Sosialisasi, UU Nomor 32 Tahun 2004 tentang Pemerintahan Daerah</w:t>
      </w:r>
      <w:r w:rsidRPr="006916E7">
        <w:rPr>
          <w:rFonts w:ascii="Times New Roman" w:hAnsi="Times New Roman" w:cs="Times New Roman"/>
          <w:color w:val="000000"/>
          <w:sz w:val="24"/>
          <w:szCs w:val="24"/>
        </w:rPr>
        <w:t>, PT RajaGrafindo, Jakarta,</w:t>
      </w:r>
      <w:r w:rsidRPr="006916E7">
        <w:rPr>
          <w:rFonts w:ascii="Times New Roman" w:hAnsi="Times New Roman" w:cs="Times New Roman"/>
          <w:bCs/>
          <w:i/>
          <w:iCs/>
          <w:color w:val="000000"/>
          <w:sz w:val="24"/>
          <w:szCs w:val="24"/>
        </w:rPr>
        <w:t xml:space="preserve"> </w:t>
      </w:r>
      <w:r w:rsidRPr="006916E7">
        <w:rPr>
          <w:rFonts w:ascii="Times New Roman" w:hAnsi="Times New Roman" w:cs="Times New Roman"/>
          <w:color w:val="000000"/>
          <w:sz w:val="24"/>
          <w:szCs w:val="24"/>
        </w:rPr>
        <w:t>2005</w:t>
      </w:r>
      <w:r>
        <w:rPr>
          <w:rFonts w:ascii="Times New Roman" w:hAnsi="Times New Roman" w:cs="Times New Roman"/>
          <w:color w:val="000000"/>
          <w:sz w:val="24"/>
          <w:szCs w:val="24"/>
        </w:rPr>
        <w:t>.</w:t>
      </w:r>
    </w:p>
    <w:p w:rsidR="009F2D8B" w:rsidRPr="006916E7"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color w:val="000000"/>
          <w:sz w:val="24"/>
          <w:szCs w:val="24"/>
        </w:rPr>
        <w:t xml:space="preserve">Jimly Asshiddiqie, </w:t>
      </w:r>
      <w:r w:rsidRPr="006916E7">
        <w:rPr>
          <w:rFonts w:ascii="Times New Roman" w:hAnsi="Times New Roman" w:cs="Times New Roman"/>
          <w:i/>
          <w:iCs/>
          <w:color w:val="000000"/>
          <w:sz w:val="24"/>
          <w:szCs w:val="24"/>
        </w:rPr>
        <w:t>Pengantar Hukum Tata Negara</w:t>
      </w:r>
      <w:r w:rsidRPr="006916E7">
        <w:rPr>
          <w:rFonts w:ascii="Times New Roman" w:hAnsi="Times New Roman" w:cs="Times New Roman"/>
          <w:color w:val="000000"/>
          <w:sz w:val="24"/>
          <w:szCs w:val="24"/>
        </w:rPr>
        <w:t xml:space="preserve">, PT RajaGrafindo Persada, </w:t>
      </w:r>
      <w:r w:rsidR="00A97D23">
        <w:rPr>
          <w:rFonts w:ascii="Times New Roman" w:hAnsi="Times New Roman" w:cs="Times New Roman"/>
          <w:color w:val="000000"/>
          <w:sz w:val="24"/>
          <w:szCs w:val="24"/>
        </w:rPr>
        <w:t xml:space="preserve">Jakarta, </w:t>
      </w:r>
      <w:r w:rsidRPr="006916E7">
        <w:rPr>
          <w:rFonts w:ascii="Times New Roman" w:hAnsi="Times New Roman" w:cs="Times New Roman"/>
          <w:color w:val="000000"/>
          <w:sz w:val="24"/>
          <w:szCs w:val="24"/>
        </w:rPr>
        <w:t>2015.</w:t>
      </w:r>
    </w:p>
    <w:p w:rsidR="009F2D8B" w:rsidRPr="006916E7" w:rsidRDefault="009F2D8B" w:rsidP="009F2D8B">
      <w:pPr>
        <w:spacing w:after="0"/>
        <w:ind w:left="567" w:hanging="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sidRPr="006916E7">
        <w:rPr>
          <w:rFonts w:ascii="Times New Roman" w:hAnsi="Times New Roman" w:cs="Times New Roman"/>
          <w:color w:val="000000"/>
          <w:sz w:val="24"/>
          <w:szCs w:val="24"/>
        </w:rPr>
        <w:t xml:space="preserve">, </w:t>
      </w:r>
      <w:r w:rsidRPr="006916E7">
        <w:rPr>
          <w:rFonts w:ascii="Times New Roman" w:hAnsi="Times New Roman" w:cs="Times New Roman"/>
          <w:i/>
          <w:iCs/>
          <w:color w:val="000000"/>
          <w:sz w:val="24"/>
          <w:szCs w:val="24"/>
        </w:rPr>
        <w:t>Konstitusi dan Konstitusionalisme Indonesia</w:t>
      </w:r>
      <w:r w:rsidRPr="006916E7">
        <w:rPr>
          <w:rFonts w:ascii="Times New Roman" w:hAnsi="Times New Roman" w:cs="Times New Roman"/>
          <w:color w:val="000000"/>
          <w:sz w:val="24"/>
          <w:szCs w:val="24"/>
        </w:rPr>
        <w:t>, Sinar Grafika, Jakarta, 2011.</w:t>
      </w:r>
      <w:proofErr w:type="gramEnd"/>
    </w:p>
    <w:p w:rsidR="009F2D8B"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color w:val="000000"/>
          <w:sz w:val="24"/>
          <w:szCs w:val="24"/>
        </w:rPr>
        <w:t xml:space="preserve">Joko Widodo, </w:t>
      </w:r>
      <w:r w:rsidRPr="006916E7">
        <w:rPr>
          <w:rFonts w:ascii="Times New Roman" w:hAnsi="Times New Roman" w:cs="Times New Roman"/>
          <w:bCs/>
          <w:i/>
          <w:iCs/>
          <w:color w:val="000000"/>
          <w:sz w:val="24"/>
          <w:szCs w:val="24"/>
        </w:rPr>
        <w:t>Membangun Birokrasi Berbasis Kinerja</w:t>
      </w:r>
      <w:r w:rsidRPr="006916E7">
        <w:rPr>
          <w:rFonts w:ascii="Times New Roman" w:hAnsi="Times New Roman" w:cs="Times New Roman"/>
          <w:color w:val="000000"/>
          <w:sz w:val="24"/>
          <w:szCs w:val="24"/>
        </w:rPr>
        <w:t>, Bayu Media Publishing, Malang, 2008</w:t>
      </w:r>
      <w:r>
        <w:rPr>
          <w:rFonts w:ascii="Times New Roman" w:hAnsi="Times New Roman" w:cs="Times New Roman"/>
          <w:color w:val="000000"/>
          <w:sz w:val="24"/>
          <w:szCs w:val="24"/>
        </w:rPr>
        <w:t>.</w:t>
      </w:r>
    </w:p>
    <w:p w:rsidR="00604740" w:rsidRPr="00604740" w:rsidRDefault="00604740" w:rsidP="009F2D8B">
      <w:pPr>
        <w:spacing w:after="0"/>
        <w:ind w:left="567" w:hanging="567"/>
        <w:jc w:val="both"/>
        <w:rPr>
          <w:rFonts w:ascii="Times New Roman" w:hAnsi="Times New Roman" w:cs="Times New Roman"/>
          <w:color w:val="000000"/>
          <w:sz w:val="24"/>
          <w:szCs w:val="24"/>
        </w:rPr>
      </w:pPr>
      <w:r w:rsidRPr="00604740">
        <w:rPr>
          <w:rFonts w:ascii="Times New Roman" w:hAnsi="Times New Roman" w:cs="Times New Roman"/>
          <w:sz w:val="24"/>
          <w:szCs w:val="24"/>
          <w:shd w:val="clear" w:color="auto" w:fill="FFFFFF"/>
        </w:rPr>
        <w:t xml:space="preserve">Kotan Y. Stefanus, </w:t>
      </w:r>
      <w:r w:rsidRPr="00604740">
        <w:rPr>
          <w:rFonts w:ascii="Times New Roman" w:hAnsi="Times New Roman" w:cs="Times New Roman"/>
          <w:i/>
          <w:sz w:val="24"/>
          <w:szCs w:val="24"/>
          <w:shd w:val="clear" w:color="auto" w:fill="FFFFFF"/>
        </w:rPr>
        <w:t>Menelisik Kewenangan Kepala Daerah dalam Mengeluarkan Keputusan Tata Usaha Negara Dan Konsekuensinya</w:t>
      </w:r>
      <w:r w:rsidRPr="00604740">
        <w:rPr>
          <w:rFonts w:ascii="Times New Roman" w:hAnsi="Times New Roman" w:cs="Times New Roman"/>
          <w:sz w:val="24"/>
          <w:szCs w:val="24"/>
          <w:shd w:val="clear" w:color="auto" w:fill="FFFFFF"/>
        </w:rPr>
        <w:t xml:space="preserve">, Jurnal Hukum Yurisprudinsia </w:t>
      </w:r>
      <w:hyperlink r:id="rId10" w:history="1">
        <w:r w:rsidRPr="00604740">
          <w:rPr>
            <w:rFonts w:ascii="Times New Roman" w:eastAsia="Times New Roman" w:hAnsi="Times New Roman" w:cs="Times New Roman"/>
            <w:sz w:val="24"/>
            <w:szCs w:val="24"/>
            <w:lang w:eastAsia="en-ID"/>
          </w:rPr>
          <w:t>Vol. 21 No. 1 (2021)</w:t>
        </w:r>
      </w:hyperlink>
    </w:p>
    <w:p w:rsidR="009F2D8B" w:rsidRDefault="009F2D8B" w:rsidP="009F2D8B">
      <w:pPr>
        <w:spacing w:after="0"/>
        <w:ind w:left="567" w:hanging="567"/>
        <w:jc w:val="both"/>
        <w:rPr>
          <w:rFonts w:ascii="Times New Roman" w:hAnsi="Times New Roman" w:cs="Times New Roman"/>
          <w:color w:val="000000"/>
          <w:sz w:val="24"/>
          <w:szCs w:val="24"/>
        </w:rPr>
      </w:pPr>
      <w:proofErr w:type="gramStart"/>
      <w:r w:rsidRPr="006916E7">
        <w:rPr>
          <w:rFonts w:ascii="Times New Roman" w:hAnsi="Times New Roman" w:cs="Times New Roman"/>
          <w:color w:val="000000"/>
          <w:sz w:val="24"/>
          <w:szCs w:val="24"/>
        </w:rPr>
        <w:t xml:space="preserve">Moh Kusnadi dan B. Saragih, </w:t>
      </w:r>
      <w:r w:rsidRPr="006916E7">
        <w:rPr>
          <w:rFonts w:ascii="Times New Roman" w:hAnsi="Times New Roman" w:cs="Times New Roman"/>
          <w:bCs/>
          <w:i/>
          <w:iCs/>
          <w:color w:val="000000"/>
          <w:sz w:val="24"/>
          <w:szCs w:val="24"/>
        </w:rPr>
        <w:t>Ilmu Negara</w:t>
      </w:r>
      <w:r w:rsidRPr="006916E7">
        <w:rPr>
          <w:rFonts w:ascii="Times New Roman" w:hAnsi="Times New Roman" w:cs="Times New Roman"/>
          <w:color w:val="000000"/>
          <w:sz w:val="24"/>
          <w:szCs w:val="24"/>
        </w:rPr>
        <w:t>, Gaya Media Pratama, Jakarta, 1988.</w:t>
      </w:r>
      <w:proofErr w:type="gramEnd"/>
    </w:p>
    <w:p w:rsidR="00DB7A36" w:rsidRPr="00DB7A36" w:rsidRDefault="00DB7A36" w:rsidP="009F2D8B">
      <w:pPr>
        <w:spacing w:after="0"/>
        <w:ind w:left="567" w:hanging="567"/>
        <w:jc w:val="both"/>
        <w:rPr>
          <w:rFonts w:ascii="Times New Roman" w:hAnsi="Times New Roman" w:cs="Times New Roman"/>
          <w:color w:val="000000"/>
          <w:sz w:val="24"/>
          <w:szCs w:val="24"/>
        </w:rPr>
      </w:pPr>
      <w:r w:rsidRPr="00DB7A36">
        <w:rPr>
          <w:rFonts w:ascii="Times New Roman" w:hAnsi="Times New Roman" w:cs="Times New Roman"/>
          <w:sz w:val="24"/>
          <w:szCs w:val="24"/>
          <w:shd w:val="clear" w:color="auto" w:fill="FFFFFF"/>
        </w:rPr>
        <w:t xml:space="preserve">Muhammad Qur’anul Kariem, </w:t>
      </w:r>
      <w:r w:rsidRPr="00DB7A36">
        <w:rPr>
          <w:rFonts w:ascii="Times New Roman" w:eastAsia="Times New Roman" w:hAnsi="Times New Roman" w:cs="Times New Roman"/>
          <w:i/>
          <w:sz w:val="24"/>
          <w:szCs w:val="24"/>
          <w:lang w:eastAsia="en-ID"/>
        </w:rPr>
        <w:t xml:space="preserve">Kewenangan Kepala Daerah Dalam Konteks </w:t>
      </w:r>
      <w:r w:rsidRPr="00197E8E">
        <w:rPr>
          <w:rFonts w:ascii="Times New Roman" w:eastAsia="Times New Roman" w:hAnsi="Times New Roman" w:cs="Times New Roman"/>
          <w:i/>
          <w:sz w:val="24"/>
          <w:szCs w:val="24"/>
          <w:lang w:eastAsia="en-ID"/>
        </w:rPr>
        <w:t xml:space="preserve">Pemerintahan Menurut </w:t>
      </w:r>
      <w:proofErr w:type="gramStart"/>
      <w:r w:rsidRPr="00197E8E">
        <w:rPr>
          <w:rFonts w:ascii="Times New Roman" w:eastAsia="Times New Roman" w:hAnsi="Times New Roman" w:cs="Times New Roman"/>
          <w:i/>
          <w:sz w:val="24"/>
          <w:szCs w:val="24"/>
          <w:lang w:eastAsia="en-ID"/>
        </w:rPr>
        <w:t xml:space="preserve">Peraturan </w:t>
      </w:r>
      <w:r w:rsidRPr="00DB7A36">
        <w:rPr>
          <w:rFonts w:ascii="Times New Roman" w:eastAsia="Times New Roman" w:hAnsi="Times New Roman" w:cs="Times New Roman"/>
          <w:i/>
          <w:sz w:val="24"/>
          <w:szCs w:val="24"/>
          <w:lang w:eastAsia="en-ID"/>
        </w:rPr>
        <w:t xml:space="preserve"> </w:t>
      </w:r>
      <w:r w:rsidRPr="00197E8E">
        <w:rPr>
          <w:rFonts w:ascii="Times New Roman" w:eastAsia="Times New Roman" w:hAnsi="Times New Roman" w:cs="Times New Roman"/>
          <w:i/>
          <w:sz w:val="24"/>
          <w:szCs w:val="24"/>
          <w:lang w:eastAsia="en-ID"/>
        </w:rPr>
        <w:t>Perundang</w:t>
      </w:r>
      <w:proofErr w:type="gramEnd"/>
      <w:r w:rsidRPr="00197E8E">
        <w:rPr>
          <w:rFonts w:ascii="Times New Roman" w:eastAsia="Times New Roman" w:hAnsi="Times New Roman" w:cs="Times New Roman"/>
          <w:i/>
          <w:sz w:val="24"/>
          <w:szCs w:val="24"/>
          <w:lang w:eastAsia="en-ID"/>
        </w:rPr>
        <w:t>-Undangan</w:t>
      </w:r>
      <w:r w:rsidRPr="00DB7A36">
        <w:rPr>
          <w:rFonts w:ascii="Times New Roman" w:eastAsia="Times New Roman" w:hAnsi="Times New Roman" w:cs="Times New Roman"/>
          <w:sz w:val="24"/>
          <w:szCs w:val="24"/>
          <w:lang w:eastAsia="en-ID"/>
        </w:rPr>
        <w:t xml:space="preserve">, </w:t>
      </w:r>
      <w:r w:rsidRPr="00DB7A36">
        <w:rPr>
          <w:rFonts w:ascii="Times New Roman" w:hAnsi="Times New Roman" w:cs="Times New Roman"/>
          <w:sz w:val="24"/>
          <w:szCs w:val="24"/>
          <w:shd w:val="clear" w:color="auto" w:fill="FFFFFF"/>
        </w:rPr>
        <w:t xml:space="preserve">JCOMENT (Journal of Community Empowerment), </w:t>
      </w:r>
      <w:r w:rsidRPr="00DB7A36">
        <w:rPr>
          <w:rFonts w:ascii="Times New Roman" w:eastAsia="Times New Roman" w:hAnsi="Times New Roman" w:cs="Times New Roman"/>
          <w:sz w:val="24"/>
          <w:szCs w:val="24"/>
          <w:lang w:eastAsia="en-ID"/>
        </w:rPr>
        <w:t>Volume 1 No 1</w:t>
      </w:r>
      <w:r w:rsidRPr="00197E8E">
        <w:rPr>
          <w:rFonts w:ascii="Times New Roman" w:eastAsia="Times New Roman" w:hAnsi="Times New Roman" w:cs="Times New Roman"/>
          <w:sz w:val="24"/>
          <w:szCs w:val="24"/>
          <w:lang w:eastAsia="en-ID"/>
        </w:rPr>
        <w:t>, Mei 2020</w:t>
      </w:r>
      <w:r>
        <w:rPr>
          <w:rFonts w:ascii="Times New Roman" w:eastAsia="Times New Roman" w:hAnsi="Times New Roman" w:cs="Times New Roman"/>
          <w:sz w:val="24"/>
          <w:szCs w:val="24"/>
          <w:lang w:eastAsia="en-ID"/>
        </w:rPr>
        <w:t>.</w:t>
      </w:r>
    </w:p>
    <w:p w:rsidR="009F2D8B" w:rsidRPr="006916E7" w:rsidRDefault="009F2D8B" w:rsidP="009F2D8B">
      <w:pPr>
        <w:spacing w:after="0"/>
        <w:ind w:left="567" w:hanging="567"/>
        <w:jc w:val="both"/>
        <w:rPr>
          <w:rFonts w:ascii="Times New Roman" w:hAnsi="Times New Roman"/>
          <w:color w:val="000000"/>
          <w:sz w:val="24"/>
          <w:szCs w:val="24"/>
          <w:shd w:val="clear" w:color="auto" w:fill="FFFFFF"/>
        </w:rPr>
      </w:pPr>
      <w:r w:rsidRPr="006916E7">
        <w:rPr>
          <w:rFonts w:ascii="Times New Roman" w:hAnsi="Times New Roman"/>
          <w:color w:val="000000"/>
          <w:sz w:val="24"/>
          <w:szCs w:val="24"/>
          <w:shd w:val="clear" w:color="auto" w:fill="FFFFFF"/>
        </w:rPr>
        <w:t xml:space="preserve">Nana Syaodih Sukmadinata, </w:t>
      </w:r>
      <w:r w:rsidRPr="006916E7">
        <w:rPr>
          <w:rFonts w:ascii="Times New Roman" w:hAnsi="Times New Roman"/>
          <w:i/>
          <w:color w:val="000000"/>
          <w:sz w:val="24"/>
          <w:szCs w:val="24"/>
          <w:shd w:val="clear" w:color="auto" w:fill="FFFFFF"/>
        </w:rPr>
        <w:t>Metode Penelitian Pendidikan</w:t>
      </w:r>
      <w:r w:rsidRPr="006916E7">
        <w:rPr>
          <w:rFonts w:ascii="Times New Roman" w:hAnsi="Times New Roman"/>
          <w:color w:val="000000"/>
          <w:sz w:val="24"/>
          <w:szCs w:val="24"/>
          <w:shd w:val="clear" w:color="auto" w:fill="FFFFFF"/>
        </w:rPr>
        <w:t>, Rosda Karya, Bandung, 2005.</w:t>
      </w:r>
    </w:p>
    <w:p w:rsidR="009F2D8B"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bCs/>
          <w:color w:val="000000"/>
          <w:sz w:val="24"/>
          <w:szCs w:val="24"/>
        </w:rPr>
        <w:t xml:space="preserve">Paisol Burlian, </w:t>
      </w:r>
      <w:r w:rsidRPr="006916E7">
        <w:rPr>
          <w:rFonts w:ascii="Times New Roman" w:hAnsi="Times New Roman" w:cs="Times New Roman"/>
          <w:bCs/>
          <w:i/>
          <w:color w:val="000000"/>
          <w:sz w:val="24"/>
          <w:szCs w:val="24"/>
        </w:rPr>
        <w:t>Kewenangan Kepala Daerah</w:t>
      </w:r>
      <w:r w:rsidRPr="006916E7">
        <w:rPr>
          <w:rFonts w:ascii="Times New Roman" w:hAnsi="Times New Roman" w:cs="Times New Roman"/>
          <w:bCs/>
          <w:color w:val="000000"/>
          <w:sz w:val="24"/>
          <w:szCs w:val="24"/>
        </w:rPr>
        <w:t xml:space="preserve"> </w:t>
      </w:r>
      <w:r w:rsidRPr="006916E7">
        <w:rPr>
          <w:rFonts w:ascii="Times New Roman" w:hAnsi="Times New Roman" w:cs="Times New Roman"/>
          <w:bCs/>
          <w:i/>
          <w:iCs/>
          <w:color w:val="000000"/>
          <w:sz w:val="24"/>
          <w:szCs w:val="24"/>
        </w:rPr>
        <w:t xml:space="preserve">Menurut Undang-Undang, </w:t>
      </w:r>
      <w:r w:rsidRPr="006916E7">
        <w:rPr>
          <w:rFonts w:ascii="Times New Roman" w:hAnsi="Times New Roman" w:cs="Times New Roman"/>
          <w:color w:val="000000"/>
          <w:sz w:val="24"/>
          <w:szCs w:val="24"/>
        </w:rPr>
        <w:t>Noer Fikri Offset, Palembang, 2014</w:t>
      </w:r>
      <w:r>
        <w:rPr>
          <w:rFonts w:ascii="Times New Roman" w:hAnsi="Times New Roman" w:cs="Times New Roman"/>
          <w:color w:val="000000"/>
          <w:sz w:val="24"/>
          <w:szCs w:val="24"/>
        </w:rPr>
        <w:t>.</w:t>
      </w:r>
    </w:p>
    <w:p w:rsidR="0021320F" w:rsidRPr="0021320F" w:rsidRDefault="0021320F" w:rsidP="0021320F">
      <w:pPr>
        <w:tabs>
          <w:tab w:val="left" w:pos="1343"/>
        </w:tabs>
        <w:spacing w:after="0"/>
        <w:ind w:left="567" w:hanging="567"/>
        <w:jc w:val="both"/>
        <w:rPr>
          <w:rFonts w:ascii="Times New Roman" w:hAnsi="Times New Roman" w:cs="Times New Roman"/>
          <w:sz w:val="24"/>
          <w:szCs w:val="24"/>
        </w:rPr>
      </w:pPr>
      <w:r w:rsidRPr="0021320F">
        <w:rPr>
          <w:rFonts w:ascii="Times New Roman" w:hAnsi="Times New Roman" w:cs="Times New Roman"/>
          <w:sz w:val="24"/>
          <w:szCs w:val="24"/>
        </w:rPr>
        <w:t xml:space="preserve">Risal, La Ode Munawir, </w:t>
      </w:r>
      <w:r w:rsidRPr="0021320F">
        <w:rPr>
          <w:rFonts w:ascii="Times New Roman" w:eastAsia="Times New Roman" w:hAnsi="Times New Roman" w:cs="Times New Roman"/>
          <w:i/>
          <w:sz w:val="24"/>
          <w:szCs w:val="24"/>
          <w:lang w:val="en-ID" w:eastAsia="en-ID"/>
        </w:rPr>
        <w:t>Pembagian Kewenangan Kepala Daerah dan Wakil Kepala Daerah dalam Penyelenggaraan Pemerintahan</w:t>
      </w:r>
      <w:r w:rsidRPr="0021320F">
        <w:rPr>
          <w:rFonts w:ascii="Times New Roman" w:eastAsia="Times New Roman" w:hAnsi="Times New Roman" w:cs="Times New Roman"/>
          <w:sz w:val="24"/>
          <w:szCs w:val="24"/>
          <w:lang w:val="en-ID" w:eastAsia="en-ID"/>
        </w:rPr>
        <w:t>, Legal Standing: Jurnal IlmHukum Vol.</w:t>
      </w:r>
      <w:r w:rsidRPr="00047E01">
        <w:rPr>
          <w:rFonts w:ascii="Times New Roman" w:eastAsia="Times New Roman" w:hAnsi="Times New Roman" w:cs="Times New Roman"/>
          <w:sz w:val="24"/>
          <w:szCs w:val="24"/>
          <w:lang w:val="en-ID" w:eastAsia="en-ID"/>
        </w:rPr>
        <w:t>5</w:t>
      </w:r>
      <w:r w:rsidRPr="0021320F">
        <w:rPr>
          <w:rFonts w:ascii="Times New Roman" w:eastAsia="Times New Roman" w:hAnsi="Times New Roman" w:cs="Times New Roman"/>
          <w:sz w:val="24"/>
          <w:szCs w:val="24"/>
          <w:lang w:val="en-ID" w:eastAsia="en-ID"/>
        </w:rPr>
        <w:t xml:space="preserve"> </w:t>
      </w:r>
      <w:r w:rsidRPr="00047E01">
        <w:rPr>
          <w:rFonts w:ascii="Times New Roman" w:eastAsia="Times New Roman" w:hAnsi="Times New Roman" w:cs="Times New Roman"/>
          <w:sz w:val="24"/>
          <w:szCs w:val="24"/>
          <w:lang w:val="en-ID" w:eastAsia="en-ID"/>
        </w:rPr>
        <w:t>No.</w:t>
      </w:r>
      <w:r w:rsidRPr="0021320F">
        <w:rPr>
          <w:rFonts w:ascii="Times New Roman" w:eastAsia="Times New Roman" w:hAnsi="Times New Roman" w:cs="Times New Roman"/>
          <w:sz w:val="24"/>
          <w:szCs w:val="24"/>
          <w:lang w:val="en-ID" w:eastAsia="en-ID"/>
        </w:rPr>
        <w:t xml:space="preserve"> </w:t>
      </w:r>
      <w:r w:rsidRPr="00047E01">
        <w:rPr>
          <w:rFonts w:ascii="Times New Roman" w:eastAsia="Times New Roman" w:hAnsi="Times New Roman" w:cs="Times New Roman"/>
          <w:sz w:val="24"/>
          <w:szCs w:val="24"/>
          <w:lang w:val="en-ID" w:eastAsia="en-ID"/>
        </w:rPr>
        <w:t>2, September</w:t>
      </w:r>
      <w:r w:rsidRPr="0021320F">
        <w:rPr>
          <w:rFonts w:ascii="Times New Roman" w:eastAsia="Times New Roman" w:hAnsi="Times New Roman" w:cs="Times New Roman"/>
          <w:sz w:val="24"/>
          <w:szCs w:val="24"/>
          <w:lang w:val="en-ID" w:eastAsia="en-ID"/>
        </w:rPr>
        <w:t xml:space="preserve"> </w:t>
      </w:r>
      <w:r w:rsidRPr="00047E01">
        <w:rPr>
          <w:rFonts w:ascii="Times New Roman" w:eastAsia="Times New Roman" w:hAnsi="Times New Roman" w:cs="Times New Roman"/>
          <w:sz w:val="24"/>
          <w:szCs w:val="24"/>
          <w:lang w:val="en-ID" w:eastAsia="en-ID"/>
        </w:rPr>
        <w:t>2021</w:t>
      </w:r>
      <w:r>
        <w:rPr>
          <w:rFonts w:ascii="Times New Roman" w:eastAsia="Times New Roman" w:hAnsi="Times New Roman" w:cs="Times New Roman"/>
          <w:sz w:val="24"/>
          <w:szCs w:val="24"/>
          <w:lang w:val="en-ID" w:eastAsia="en-ID"/>
        </w:rPr>
        <w:t>.</w:t>
      </w:r>
    </w:p>
    <w:p w:rsidR="0021320F" w:rsidRPr="0021320F" w:rsidRDefault="0021320F" w:rsidP="0021320F">
      <w:pPr>
        <w:spacing w:after="0"/>
        <w:ind w:left="567" w:hanging="567"/>
        <w:jc w:val="both"/>
        <w:rPr>
          <w:rFonts w:ascii="Times New Roman" w:hAnsi="Times New Roman"/>
          <w:color w:val="000000"/>
          <w:sz w:val="24"/>
          <w:szCs w:val="24"/>
          <w:shd w:val="clear" w:color="auto" w:fill="FFFFFF"/>
        </w:rPr>
      </w:pPr>
      <w:r w:rsidRPr="006916E7">
        <w:rPr>
          <w:rFonts w:ascii="Times New Roman" w:hAnsi="Times New Roman"/>
          <w:color w:val="000000"/>
          <w:sz w:val="24"/>
          <w:szCs w:val="24"/>
          <w:shd w:val="clear" w:color="auto" w:fill="FFFFFF"/>
        </w:rPr>
        <w:t>Rosady Ruslan, </w:t>
      </w:r>
      <w:r w:rsidRPr="006916E7">
        <w:rPr>
          <w:rStyle w:val="Emphasis"/>
          <w:rFonts w:ascii="Times New Roman" w:hAnsi="Times New Roman"/>
          <w:color w:val="000000"/>
          <w:sz w:val="24"/>
          <w:szCs w:val="24"/>
          <w:shd w:val="clear" w:color="auto" w:fill="FFFFFF"/>
        </w:rPr>
        <w:t>Metode Penelitian</w:t>
      </w:r>
      <w:r w:rsidRPr="006916E7">
        <w:rPr>
          <w:rFonts w:ascii="Times New Roman" w:hAnsi="Times New Roman"/>
          <w:color w:val="000000"/>
          <w:sz w:val="24"/>
          <w:szCs w:val="24"/>
          <w:shd w:val="clear" w:color="auto" w:fill="FFFFFF"/>
        </w:rPr>
        <w:t> </w:t>
      </w:r>
      <w:r w:rsidRPr="006916E7">
        <w:rPr>
          <w:rFonts w:ascii="Times New Roman" w:hAnsi="Times New Roman"/>
          <w:i/>
          <w:color w:val="000000"/>
          <w:sz w:val="24"/>
          <w:szCs w:val="24"/>
          <w:shd w:val="clear" w:color="auto" w:fill="FFFFFF"/>
        </w:rPr>
        <w:t>Public Relations dan Komunikasi</w:t>
      </w:r>
      <w:r w:rsidRPr="006916E7">
        <w:rPr>
          <w:rFonts w:ascii="Times New Roman" w:hAnsi="Times New Roman"/>
          <w:color w:val="000000"/>
          <w:sz w:val="24"/>
          <w:szCs w:val="24"/>
          <w:shd w:val="clear" w:color="auto" w:fill="FFFFFF"/>
        </w:rPr>
        <w:t>, Rajawali Pers, Jakarta, 2003</w:t>
      </w:r>
      <w:r>
        <w:rPr>
          <w:rFonts w:ascii="Times New Roman" w:hAnsi="Times New Roman"/>
          <w:color w:val="000000"/>
          <w:sz w:val="24"/>
          <w:szCs w:val="24"/>
          <w:shd w:val="clear" w:color="auto" w:fill="FFFFFF"/>
        </w:rPr>
        <w:t>.</w:t>
      </w:r>
    </w:p>
    <w:p w:rsidR="009F2D8B" w:rsidRPr="006916E7"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color w:val="000000"/>
          <w:sz w:val="24"/>
          <w:szCs w:val="24"/>
        </w:rPr>
        <w:t xml:space="preserve">Sri Kusriyah, </w:t>
      </w:r>
      <w:r w:rsidRPr="006916E7">
        <w:rPr>
          <w:rFonts w:ascii="Times New Roman" w:hAnsi="Times New Roman" w:cs="Times New Roman"/>
          <w:i/>
          <w:color w:val="000000"/>
          <w:sz w:val="24"/>
          <w:szCs w:val="24"/>
        </w:rPr>
        <w:t>Politik Hukum Desentralisasi &amp; Otonomi Daerah dalam Perspektif Negara Kesatuan Republik Indonesia</w:t>
      </w:r>
      <w:r w:rsidRPr="006916E7">
        <w:rPr>
          <w:rFonts w:ascii="Times New Roman" w:hAnsi="Times New Roman" w:cs="Times New Roman"/>
          <w:color w:val="000000"/>
          <w:sz w:val="24"/>
          <w:szCs w:val="24"/>
        </w:rPr>
        <w:t>, Unissula Press, Semarang, 2019.</w:t>
      </w:r>
    </w:p>
    <w:p w:rsidR="009F2D8B" w:rsidRPr="006916E7" w:rsidRDefault="009F2D8B" w:rsidP="009F2D8B">
      <w:pPr>
        <w:spacing w:after="0"/>
        <w:ind w:left="567" w:hanging="567"/>
        <w:jc w:val="both"/>
        <w:rPr>
          <w:rFonts w:ascii="Times New Roman" w:hAnsi="Times New Roman" w:cs="Times New Roman"/>
          <w:color w:val="000000"/>
          <w:sz w:val="24"/>
          <w:szCs w:val="24"/>
        </w:rPr>
      </w:pPr>
      <w:r w:rsidRPr="006916E7">
        <w:rPr>
          <w:rFonts w:ascii="Times New Roman" w:hAnsi="Times New Roman" w:cs="Times New Roman"/>
          <w:color w:val="000000"/>
          <w:sz w:val="24"/>
          <w:szCs w:val="24"/>
        </w:rPr>
        <w:lastRenderedPageBreak/>
        <w:t xml:space="preserve">Solihat, Yeyet, dan Nanang Nugraha. </w:t>
      </w:r>
      <w:proofErr w:type="gramStart"/>
      <w:r w:rsidRPr="006916E7">
        <w:rPr>
          <w:rFonts w:ascii="Times New Roman" w:hAnsi="Times New Roman" w:cs="Times New Roman"/>
          <w:i/>
          <w:iCs/>
          <w:color w:val="000000"/>
          <w:sz w:val="24"/>
          <w:szCs w:val="24"/>
        </w:rPr>
        <w:t>Reposisi kewenangan wakil kepala daerah dalam penyelenggaraan pemerintahan daerah</w:t>
      </w:r>
      <w:r w:rsidRPr="006916E7">
        <w:rPr>
          <w:rFonts w:ascii="Times New Roman" w:hAnsi="Times New Roman" w:cs="Times New Roman"/>
          <w:color w:val="000000"/>
          <w:sz w:val="24"/>
          <w:szCs w:val="24"/>
        </w:rPr>
        <w:t xml:space="preserve"> </w:t>
      </w:r>
      <w:r w:rsidRPr="006916E7">
        <w:rPr>
          <w:rFonts w:ascii="Times New Roman" w:hAnsi="Times New Roman" w:cs="Times New Roman"/>
          <w:i/>
          <w:iCs/>
          <w:color w:val="000000"/>
          <w:sz w:val="24"/>
          <w:szCs w:val="24"/>
        </w:rPr>
        <w:t>Studi Pada Pemerintahan Daerah Kabupaten Karawang</w:t>
      </w:r>
      <w:r w:rsidRPr="006916E7">
        <w:rPr>
          <w:rFonts w:ascii="Times New Roman" w:hAnsi="Times New Roman" w:cs="Times New Roman"/>
          <w:color w:val="000000"/>
          <w:sz w:val="24"/>
          <w:szCs w:val="24"/>
        </w:rPr>
        <w:t>."</w:t>
      </w:r>
      <w:proofErr w:type="gramEnd"/>
      <w:r w:rsidRPr="006916E7">
        <w:rPr>
          <w:rFonts w:ascii="Times New Roman" w:hAnsi="Times New Roman" w:cs="Times New Roman"/>
          <w:color w:val="000000"/>
          <w:sz w:val="24"/>
          <w:szCs w:val="24"/>
        </w:rPr>
        <w:t xml:space="preserve"> Jurnal Politikom Indonesiana, 2016.</w:t>
      </w:r>
    </w:p>
    <w:p w:rsidR="009F2D8B" w:rsidRDefault="009F2D8B" w:rsidP="009F2D8B">
      <w:pPr>
        <w:spacing w:after="0"/>
        <w:ind w:left="567" w:hanging="567"/>
        <w:jc w:val="both"/>
        <w:rPr>
          <w:rFonts w:ascii="Times New Roman" w:hAnsi="Times New Roman" w:cs="Times New Roman"/>
          <w:color w:val="000000"/>
          <w:sz w:val="24"/>
          <w:szCs w:val="24"/>
        </w:rPr>
      </w:pPr>
      <w:proofErr w:type="gramStart"/>
      <w:r w:rsidRPr="006916E7">
        <w:rPr>
          <w:rFonts w:ascii="Times New Roman" w:hAnsi="Times New Roman" w:cs="Times New Roman"/>
          <w:color w:val="000000"/>
          <w:sz w:val="24"/>
          <w:szCs w:val="24"/>
        </w:rPr>
        <w:t xml:space="preserve">Sulila dan Ismet, </w:t>
      </w:r>
      <w:r w:rsidRPr="006916E7">
        <w:rPr>
          <w:rFonts w:ascii="Times New Roman" w:hAnsi="Times New Roman" w:cs="Times New Roman"/>
          <w:i/>
          <w:iCs/>
          <w:color w:val="000000"/>
          <w:sz w:val="24"/>
          <w:szCs w:val="24"/>
        </w:rPr>
        <w:t>Implementasi Dimensi Layanan Publik Dalam Konteks Otonomi Daerah</w:t>
      </w:r>
      <w:r w:rsidRPr="006916E7">
        <w:rPr>
          <w:rFonts w:ascii="Times New Roman" w:hAnsi="Times New Roman" w:cs="Times New Roman"/>
          <w:color w:val="000000"/>
          <w:sz w:val="24"/>
          <w:szCs w:val="24"/>
        </w:rPr>
        <w:t>.</w:t>
      </w:r>
      <w:proofErr w:type="gramEnd"/>
      <w:r w:rsidRPr="006916E7">
        <w:rPr>
          <w:rFonts w:ascii="Times New Roman" w:hAnsi="Times New Roman" w:cs="Times New Roman"/>
          <w:color w:val="000000"/>
          <w:sz w:val="24"/>
          <w:szCs w:val="24"/>
        </w:rPr>
        <w:t xml:space="preserve"> Deepublish, Yogyakarta, 2015</w:t>
      </w:r>
      <w:r>
        <w:rPr>
          <w:rFonts w:ascii="Times New Roman" w:hAnsi="Times New Roman" w:cs="Times New Roman"/>
          <w:color w:val="000000"/>
          <w:sz w:val="24"/>
          <w:szCs w:val="24"/>
        </w:rPr>
        <w:t>.</w:t>
      </w:r>
    </w:p>
    <w:p w:rsidR="009F2D8B" w:rsidRPr="006916E7" w:rsidRDefault="009F2D8B" w:rsidP="009F2D8B">
      <w:pPr>
        <w:spacing w:after="0"/>
        <w:ind w:left="567" w:hanging="567"/>
        <w:jc w:val="both"/>
        <w:rPr>
          <w:rFonts w:ascii="Times New Roman" w:hAnsi="Times New Roman"/>
          <w:color w:val="000000"/>
          <w:sz w:val="24"/>
          <w:szCs w:val="24"/>
          <w:shd w:val="clear" w:color="auto" w:fill="FFFFFF"/>
        </w:rPr>
      </w:pPr>
      <w:r w:rsidRPr="006916E7">
        <w:rPr>
          <w:rFonts w:ascii="Times New Roman" w:hAnsi="Times New Roman" w:cs="Times New Roman"/>
          <w:color w:val="000000"/>
          <w:sz w:val="24"/>
          <w:szCs w:val="24"/>
        </w:rPr>
        <w:t xml:space="preserve">Weni Aprila, </w:t>
      </w:r>
      <w:r w:rsidRPr="006916E7">
        <w:rPr>
          <w:rFonts w:ascii="Times New Roman" w:hAnsi="Times New Roman" w:cs="Times New Roman"/>
          <w:i/>
          <w:iCs/>
          <w:color w:val="000000"/>
          <w:sz w:val="24"/>
          <w:szCs w:val="24"/>
        </w:rPr>
        <w:t>Analisis Pelaksanaan Fungsi Badan Permusyawaratan Desa (BPD) Dalam Penyelenggaraan Pemerintahan Desa Di Desa Kolek Kecamatan San</w:t>
      </w:r>
      <w:r w:rsidR="00CB3F9A">
        <w:rPr>
          <w:rFonts w:ascii="Times New Roman" w:hAnsi="Times New Roman" w:cs="Times New Roman"/>
          <w:i/>
          <w:iCs/>
          <w:color w:val="000000"/>
          <w:sz w:val="24"/>
          <w:szCs w:val="24"/>
        </w:rPr>
        <w:t>gkulirang Kabupaten Kutai Timur</w:t>
      </w:r>
      <w:r w:rsidRPr="006916E7">
        <w:rPr>
          <w:rFonts w:ascii="Times New Roman" w:hAnsi="Times New Roman" w:cs="Times New Roman"/>
          <w:color w:val="000000"/>
          <w:sz w:val="24"/>
          <w:szCs w:val="24"/>
        </w:rPr>
        <w:t>, eJournal Ilmu Pemerintahan, Samarinda, 2020.</w:t>
      </w:r>
    </w:p>
    <w:p w:rsidR="009F2D8B" w:rsidRPr="006F7D24" w:rsidRDefault="006F7D24" w:rsidP="009F2D8B">
      <w:pPr>
        <w:spacing w:after="0"/>
        <w:ind w:left="567" w:hanging="567"/>
        <w:jc w:val="both"/>
        <w:rPr>
          <w:rFonts w:ascii="Times New Roman" w:hAnsi="Times New Roman" w:cs="Times New Roman"/>
          <w:color w:val="000000"/>
          <w:sz w:val="24"/>
          <w:szCs w:val="24"/>
        </w:rPr>
      </w:pPr>
      <w:r w:rsidRPr="006F7D24">
        <w:rPr>
          <w:rFonts w:ascii="Times New Roman" w:hAnsi="Times New Roman" w:cs="Times New Roman"/>
          <w:sz w:val="24"/>
          <w:szCs w:val="24"/>
          <w:shd w:val="clear" w:color="auto" w:fill="FFFFFF"/>
        </w:rPr>
        <w:t xml:space="preserve">Widdy Yuspita Widiyaningrum, </w:t>
      </w:r>
      <w:r w:rsidRPr="006F7D24">
        <w:rPr>
          <w:rFonts w:ascii="Times New Roman" w:hAnsi="Times New Roman" w:cs="Times New Roman"/>
          <w:i/>
          <w:sz w:val="24"/>
          <w:szCs w:val="24"/>
          <w:shd w:val="clear" w:color="auto" w:fill="FFFFFF"/>
        </w:rPr>
        <w:t>Kepemimpinan Kepala Daerah Melaluistrategi Aura: Sebuah Kajian Teoritis</w:t>
      </w:r>
      <w:r w:rsidRPr="006F7D24">
        <w:rPr>
          <w:rFonts w:ascii="Times New Roman" w:hAnsi="Times New Roman" w:cs="Times New Roman"/>
          <w:sz w:val="24"/>
          <w:szCs w:val="24"/>
          <w:shd w:val="clear" w:color="auto" w:fill="FFFFFF"/>
        </w:rPr>
        <w:t>, Jurnal JISIPOLI</w:t>
      </w:r>
      <w:r>
        <w:rPr>
          <w:rFonts w:ascii="Times New Roman" w:hAnsi="Times New Roman" w:cs="Times New Roman"/>
          <w:sz w:val="24"/>
          <w:szCs w:val="24"/>
          <w:shd w:val="clear" w:color="auto" w:fill="FFFFFF"/>
        </w:rPr>
        <w:t xml:space="preserve"> </w:t>
      </w:r>
      <w:r w:rsidRPr="006F7D24">
        <w:rPr>
          <w:rFonts w:ascii="Times New Roman" w:hAnsi="Times New Roman" w:cs="Times New Roman"/>
          <w:sz w:val="24"/>
          <w:szCs w:val="24"/>
          <w:shd w:val="clear" w:color="auto" w:fill="FFFFFF"/>
        </w:rPr>
        <w:t>lmu Pemerintahan Universitas Bale Bandung Volume 5, Nomor 1, Januari 2021.</w:t>
      </w:r>
    </w:p>
    <w:p w:rsidR="00F353AA" w:rsidRPr="00F353AA" w:rsidRDefault="00183742" w:rsidP="009F2D8B">
      <w:pPr>
        <w:spacing w:after="0"/>
        <w:ind w:left="567" w:hanging="567"/>
        <w:jc w:val="both"/>
        <w:rPr>
          <w:sz w:val="24"/>
          <w:szCs w:val="24"/>
        </w:rPr>
      </w:pPr>
    </w:p>
    <w:sectPr w:rsidR="00F353AA" w:rsidRPr="00F353AA" w:rsidSect="00545F3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FD" w:rsidRDefault="00F702FD" w:rsidP="00F511D1">
      <w:pPr>
        <w:spacing w:after="0" w:line="240" w:lineRule="auto"/>
      </w:pPr>
      <w:r>
        <w:separator/>
      </w:r>
    </w:p>
  </w:endnote>
  <w:endnote w:type="continuationSeparator" w:id="0">
    <w:p w:rsidR="00F702FD" w:rsidRDefault="00F702FD" w:rsidP="00F5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FD" w:rsidRDefault="00F702FD" w:rsidP="00F511D1">
      <w:pPr>
        <w:spacing w:after="0" w:line="240" w:lineRule="auto"/>
      </w:pPr>
      <w:r>
        <w:separator/>
      </w:r>
    </w:p>
  </w:footnote>
  <w:footnote w:type="continuationSeparator" w:id="0">
    <w:p w:rsidR="00F702FD" w:rsidRDefault="00F702FD" w:rsidP="00F511D1">
      <w:pPr>
        <w:spacing w:after="0" w:line="240" w:lineRule="auto"/>
      </w:pPr>
      <w:r>
        <w:continuationSeparator/>
      </w:r>
    </w:p>
  </w:footnote>
  <w:footnote w:id="1">
    <w:p w:rsidR="00171140" w:rsidRPr="00171140" w:rsidRDefault="00171140" w:rsidP="00331DBF">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171140">
        <w:rPr>
          <w:rStyle w:val="FootnoteReference"/>
          <w:rFonts w:ascii="Times New Roman" w:hAnsi="Times New Roman" w:cs="Times New Roman"/>
          <w:sz w:val="20"/>
          <w:szCs w:val="20"/>
        </w:rPr>
        <w:footnoteRef/>
      </w:r>
      <w:r w:rsidRPr="00171140">
        <w:rPr>
          <w:rFonts w:ascii="Times New Roman" w:hAnsi="Times New Roman" w:cs="Times New Roman"/>
          <w:sz w:val="20"/>
          <w:szCs w:val="20"/>
        </w:rPr>
        <w:t xml:space="preserve"> </w:t>
      </w:r>
      <w:r>
        <w:rPr>
          <w:rFonts w:ascii="Times New Roman" w:hAnsi="Times New Roman" w:cs="Times New Roman"/>
          <w:sz w:val="20"/>
          <w:szCs w:val="20"/>
        </w:rPr>
        <w:tab/>
      </w:r>
      <w:r w:rsidRPr="00171140">
        <w:rPr>
          <w:rFonts w:ascii="Times New Roman" w:hAnsi="Times New Roman" w:cs="Times New Roman"/>
          <w:color w:val="000000"/>
          <w:sz w:val="20"/>
          <w:szCs w:val="20"/>
        </w:rPr>
        <w:t xml:space="preserve">Hal ini dapat dilihat dalam UUD 45 yang disahkan pada tanggal 18 Agustus tahun 1945, yakni diatur dalam Pasal (1) yang menyatakan bahwa Negara Indonesia ialah negara kesatuan yang berbentuk republik. Dikaitkan dengan Pasal 18 bahwa Pembagian daerah Indonesia atas daerah besar dan kecil, dengan bentuk susunan pemerintahannya ditetapkan dengan undang-undang, dengan memandang dan mengingati dasar permusyawaratan dalam sistem pemerintahan negara, dan hak-hak asalusul dalam daerah-daerah yang bersifat istimewa. Sri Kusriyah, </w:t>
      </w:r>
      <w:r w:rsidRPr="002D1D98">
        <w:rPr>
          <w:rFonts w:ascii="Times New Roman" w:hAnsi="Times New Roman" w:cs="Times New Roman"/>
          <w:i/>
          <w:color w:val="000000"/>
          <w:sz w:val="20"/>
          <w:szCs w:val="20"/>
        </w:rPr>
        <w:t xml:space="preserve">Politik Hukum Desentralisasi &amp; Otonomi Daerah </w:t>
      </w:r>
      <w:r w:rsidR="002D1D98" w:rsidRPr="002D1D98">
        <w:rPr>
          <w:rFonts w:ascii="Times New Roman" w:hAnsi="Times New Roman" w:cs="Times New Roman"/>
          <w:i/>
          <w:color w:val="000000"/>
          <w:sz w:val="20"/>
          <w:szCs w:val="20"/>
        </w:rPr>
        <w:t>d</w:t>
      </w:r>
      <w:r w:rsidRPr="002D1D98">
        <w:rPr>
          <w:rFonts w:ascii="Times New Roman" w:hAnsi="Times New Roman" w:cs="Times New Roman"/>
          <w:i/>
          <w:color w:val="000000"/>
          <w:sz w:val="20"/>
          <w:szCs w:val="20"/>
        </w:rPr>
        <w:t>alam Perspektif Negara Kesatuan Republik Indonesia</w:t>
      </w:r>
      <w:r w:rsidRPr="00171140">
        <w:rPr>
          <w:rFonts w:ascii="Times New Roman" w:hAnsi="Times New Roman" w:cs="Times New Roman"/>
          <w:color w:val="000000"/>
          <w:sz w:val="20"/>
          <w:szCs w:val="20"/>
        </w:rPr>
        <w:t xml:space="preserve">, Unissula Press, Semarang, 2019, hlm. 1. </w:t>
      </w:r>
    </w:p>
  </w:footnote>
  <w:footnote w:id="2">
    <w:p w:rsidR="00F511D1" w:rsidRPr="00F511D1" w:rsidRDefault="00F511D1" w:rsidP="00F511D1">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F511D1">
        <w:rPr>
          <w:rStyle w:val="FootnoteReference"/>
          <w:rFonts w:ascii="Times New Roman" w:hAnsi="Times New Roman" w:cs="Times New Roman"/>
          <w:sz w:val="20"/>
          <w:szCs w:val="20"/>
        </w:rPr>
        <w:footnoteRef/>
      </w:r>
      <w:r w:rsidRPr="00F511D1">
        <w:rPr>
          <w:rFonts w:ascii="Times New Roman" w:hAnsi="Times New Roman" w:cs="Times New Roman"/>
          <w:sz w:val="20"/>
          <w:szCs w:val="20"/>
        </w:rPr>
        <w:t xml:space="preserve"> </w:t>
      </w:r>
      <w:r>
        <w:rPr>
          <w:rFonts w:ascii="Times New Roman" w:hAnsi="Times New Roman" w:cs="Times New Roman"/>
          <w:sz w:val="20"/>
          <w:szCs w:val="20"/>
        </w:rPr>
        <w:tab/>
      </w:r>
      <w:proofErr w:type="gramStart"/>
      <w:r w:rsidRPr="00F511D1">
        <w:rPr>
          <w:rFonts w:ascii="Times New Roman" w:hAnsi="Times New Roman" w:cs="Times New Roman"/>
          <w:color w:val="000000"/>
          <w:sz w:val="20"/>
          <w:szCs w:val="20"/>
        </w:rPr>
        <w:t xml:space="preserve">Jimly Asshiddiqie, </w:t>
      </w:r>
      <w:r w:rsidRPr="00F511D1">
        <w:rPr>
          <w:rFonts w:ascii="Times New Roman" w:hAnsi="Times New Roman" w:cs="Times New Roman"/>
          <w:i/>
          <w:iCs/>
          <w:color w:val="000000"/>
          <w:sz w:val="20"/>
          <w:szCs w:val="20"/>
        </w:rPr>
        <w:t>Konstitusi dan Konstitusionalisme Indonesia</w:t>
      </w:r>
      <w:r w:rsidRPr="00F511D1">
        <w:rPr>
          <w:rFonts w:ascii="Times New Roman" w:hAnsi="Times New Roman" w:cs="Times New Roman"/>
          <w:color w:val="000000"/>
          <w:sz w:val="20"/>
          <w:szCs w:val="20"/>
        </w:rPr>
        <w:t>, Sinar Grafika, Jakarta, 2011,</w:t>
      </w:r>
      <w:r>
        <w:rPr>
          <w:rFonts w:ascii="Times New Roman" w:hAnsi="Times New Roman" w:cs="Times New Roman"/>
          <w:color w:val="000000"/>
          <w:sz w:val="20"/>
          <w:szCs w:val="20"/>
        </w:rPr>
        <w:t xml:space="preserve"> </w:t>
      </w:r>
      <w:r w:rsidRPr="00F511D1">
        <w:rPr>
          <w:rFonts w:ascii="Times New Roman" w:hAnsi="Times New Roman" w:cs="Times New Roman"/>
          <w:color w:val="000000"/>
          <w:sz w:val="20"/>
          <w:szCs w:val="20"/>
        </w:rPr>
        <w:t>hlm.</w:t>
      </w:r>
      <w:proofErr w:type="gramEnd"/>
      <w:r w:rsidRPr="00F511D1">
        <w:rPr>
          <w:rFonts w:ascii="Times New Roman" w:hAnsi="Times New Roman" w:cs="Times New Roman"/>
          <w:color w:val="000000"/>
          <w:sz w:val="20"/>
          <w:szCs w:val="20"/>
        </w:rPr>
        <w:t xml:space="preserve"> 259.</w:t>
      </w:r>
    </w:p>
  </w:footnote>
  <w:footnote w:id="3">
    <w:p w:rsidR="00F511D1" w:rsidRPr="00F511D1" w:rsidRDefault="00F511D1" w:rsidP="00F511D1">
      <w:pPr>
        <w:autoSpaceDE w:val="0"/>
        <w:autoSpaceDN w:val="0"/>
        <w:adjustRightInd w:val="0"/>
        <w:spacing w:after="0" w:line="240" w:lineRule="auto"/>
        <w:ind w:left="284" w:hanging="284"/>
        <w:jc w:val="both"/>
        <w:rPr>
          <w:rFonts w:ascii="Times New Roman" w:hAnsi="Times New Roman" w:cs="Times New Roman"/>
          <w:i/>
          <w:iCs/>
          <w:color w:val="000000"/>
          <w:sz w:val="20"/>
          <w:szCs w:val="20"/>
        </w:rPr>
      </w:pPr>
      <w:r w:rsidRPr="00F511D1">
        <w:rPr>
          <w:rStyle w:val="FootnoteReference"/>
          <w:rFonts w:ascii="Times New Roman" w:hAnsi="Times New Roman" w:cs="Times New Roman"/>
          <w:sz w:val="20"/>
          <w:szCs w:val="20"/>
        </w:rPr>
        <w:footnoteRef/>
      </w:r>
      <w:r w:rsidRPr="00F511D1">
        <w:rPr>
          <w:rFonts w:ascii="Times New Roman" w:hAnsi="Times New Roman" w:cs="Times New Roman"/>
          <w:sz w:val="20"/>
          <w:szCs w:val="20"/>
        </w:rPr>
        <w:t xml:space="preserve"> </w:t>
      </w:r>
      <w:r w:rsidR="0099705B">
        <w:rPr>
          <w:rFonts w:ascii="Times New Roman" w:hAnsi="Times New Roman" w:cs="Times New Roman"/>
          <w:sz w:val="20"/>
          <w:szCs w:val="20"/>
        </w:rPr>
        <w:tab/>
      </w:r>
      <w:r w:rsidRPr="00F511D1">
        <w:rPr>
          <w:rFonts w:ascii="Times New Roman" w:hAnsi="Times New Roman" w:cs="Times New Roman"/>
          <w:color w:val="000000"/>
          <w:sz w:val="20"/>
          <w:szCs w:val="20"/>
        </w:rPr>
        <w:t xml:space="preserve">Weni Aprila, </w:t>
      </w:r>
      <w:r w:rsidRPr="00F511D1">
        <w:rPr>
          <w:rFonts w:ascii="Times New Roman" w:hAnsi="Times New Roman" w:cs="Times New Roman"/>
          <w:i/>
          <w:iCs/>
          <w:color w:val="000000"/>
          <w:sz w:val="20"/>
          <w:szCs w:val="20"/>
        </w:rPr>
        <w:t>Analisis Pelaksanaan Fungsi Badan Permusyawaratan Desa (B</w:t>
      </w:r>
      <w:r>
        <w:rPr>
          <w:rFonts w:ascii="Times New Roman" w:hAnsi="Times New Roman" w:cs="Times New Roman"/>
          <w:i/>
          <w:iCs/>
          <w:color w:val="000000"/>
          <w:sz w:val="20"/>
          <w:szCs w:val="20"/>
        </w:rPr>
        <w:t>PD</w:t>
      </w:r>
      <w:r w:rsidRPr="00F511D1">
        <w:rPr>
          <w:rFonts w:ascii="Times New Roman" w:hAnsi="Times New Roman" w:cs="Times New Roman"/>
          <w:i/>
          <w:iCs/>
          <w:color w:val="000000"/>
          <w:sz w:val="20"/>
          <w:szCs w:val="20"/>
        </w:rPr>
        <w:t>) Dalam</w:t>
      </w:r>
      <w:r>
        <w:rPr>
          <w:rFonts w:ascii="Times New Roman" w:hAnsi="Times New Roman" w:cs="Times New Roman"/>
          <w:i/>
          <w:iCs/>
          <w:color w:val="000000"/>
          <w:sz w:val="20"/>
          <w:szCs w:val="20"/>
        </w:rPr>
        <w:t xml:space="preserve"> </w:t>
      </w:r>
      <w:r w:rsidRPr="00F511D1">
        <w:rPr>
          <w:rFonts w:ascii="Times New Roman" w:hAnsi="Times New Roman" w:cs="Times New Roman"/>
          <w:i/>
          <w:iCs/>
          <w:color w:val="000000"/>
          <w:sz w:val="20"/>
          <w:szCs w:val="20"/>
        </w:rPr>
        <w:t>Penyelenggaraan Pemerintahan Desa Di Desa Kolek K</w:t>
      </w:r>
      <w:r>
        <w:rPr>
          <w:rFonts w:ascii="Times New Roman" w:hAnsi="Times New Roman" w:cs="Times New Roman"/>
          <w:i/>
          <w:iCs/>
          <w:color w:val="000000"/>
          <w:sz w:val="20"/>
          <w:szCs w:val="20"/>
        </w:rPr>
        <w:t xml:space="preserve">ecamatan Sangkulirang Kabupaten </w:t>
      </w:r>
      <w:r w:rsidRPr="00F511D1">
        <w:rPr>
          <w:rFonts w:ascii="Times New Roman" w:hAnsi="Times New Roman" w:cs="Times New Roman"/>
          <w:i/>
          <w:iCs/>
          <w:color w:val="000000"/>
          <w:sz w:val="20"/>
          <w:szCs w:val="20"/>
        </w:rPr>
        <w:t xml:space="preserve">Kutai Timur </w:t>
      </w:r>
      <w:r w:rsidRPr="00F511D1">
        <w:rPr>
          <w:rFonts w:ascii="Times New Roman" w:hAnsi="Times New Roman" w:cs="Times New Roman"/>
          <w:color w:val="000000"/>
          <w:sz w:val="20"/>
          <w:szCs w:val="20"/>
        </w:rPr>
        <w:t>, eJournal Ilmu Pemerintahan, Samarinda,</w:t>
      </w:r>
      <w:r>
        <w:rPr>
          <w:rFonts w:ascii="Times New Roman" w:hAnsi="Times New Roman" w:cs="Times New Roman"/>
          <w:color w:val="000000"/>
          <w:sz w:val="20"/>
          <w:szCs w:val="20"/>
        </w:rPr>
        <w:t xml:space="preserve"> </w:t>
      </w:r>
      <w:r w:rsidRPr="00F511D1">
        <w:rPr>
          <w:rFonts w:ascii="Times New Roman" w:hAnsi="Times New Roman" w:cs="Times New Roman"/>
          <w:color w:val="000000"/>
          <w:sz w:val="20"/>
          <w:szCs w:val="20"/>
        </w:rPr>
        <w:t>2020</w:t>
      </w:r>
      <w:r>
        <w:rPr>
          <w:rFonts w:ascii="Times New Roman" w:hAnsi="Times New Roman" w:cs="Times New Roman"/>
          <w:color w:val="000000"/>
          <w:sz w:val="20"/>
          <w:szCs w:val="20"/>
        </w:rPr>
        <w:t>,</w:t>
      </w:r>
      <w:r w:rsidRPr="00F511D1">
        <w:rPr>
          <w:rFonts w:ascii="Times New Roman" w:hAnsi="Times New Roman" w:cs="Times New Roman"/>
          <w:color w:val="000000"/>
          <w:sz w:val="20"/>
          <w:szCs w:val="20"/>
        </w:rPr>
        <w:t xml:space="preserve"> hlm.355</w:t>
      </w:r>
      <w:r>
        <w:rPr>
          <w:rFonts w:ascii="Times New Roman" w:hAnsi="Times New Roman" w:cs="Times New Roman"/>
          <w:color w:val="000000"/>
          <w:sz w:val="20"/>
          <w:szCs w:val="20"/>
        </w:rPr>
        <w:t>.</w:t>
      </w:r>
    </w:p>
  </w:footnote>
  <w:footnote w:id="4">
    <w:p w:rsidR="00C8055E" w:rsidRPr="00F511D1" w:rsidRDefault="00C8055E" w:rsidP="00C8055E">
      <w:pPr>
        <w:pStyle w:val="FootnoteText"/>
        <w:ind w:left="284" w:hanging="284"/>
        <w:jc w:val="both"/>
        <w:rPr>
          <w:rFonts w:ascii="Times New Roman" w:hAnsi="Times New Roman" w:cs="Times New Roman"/>
        </w:rPr>
      </w:pPr>
      <w:r w:rsidRPr="00F511D1">
        <w:rPr>
          <w:rStyle w:val="FootnoteReference"/>
          <w:rFonts w:ascii="Times New Roman" w:hAnsi="Times New Roman" w:cs="Times New Roman"/>
        </w:rPr>
        <w:footnoteRef/>
      </w:r>
      <w:r w:rsidRPr="00F511D1">
        <w:rPr>
          <w:rFonts w:ascii="Times New Roman" w:hAnsi="Times New Roman" w:cs="Times New Roman"/>
        </w:rPr>
        <w:t xml:space="preserve"> </w:t>
      </w:r>
      <w:r>
        <w:rPr>
          <w:rFonts w:ascii="Times New Roman" w:hAnsi="Times New Roman" w:cs="Times New Roman"/>
        </w:rPr>
        <w:tab/>
      </w:r>
      <w:proofErr w:type="gramStart"/>
      <w:r w:rsidRPr="00F511D1">
        <w:rPr>
          <w:rFonts w:ascii="Times New Roman" w:hAnsi="Times New Roman" w:cs="Times New Roman"/>
          <w:color w:val="000000"/>
        </w:rPr>
        <w:t xml:space="preserve">Jimly Asshiddiqie, </w:t>
      </w:r>
      <w:r w:rsidRPr="00F511D1">
        <w:rPr>
          <w:rFonts w:ascii="Times New Roman" w:hAnsi="Times New Roman" w:cs="Times New Roman"/>
          <w:i/>
          <w:iCs/>
          <w:color w:val="000000"/>
        </w:rPr>
        <w:t>Pengantar Hukum Tata Negara</w:t>
      </w:r>
      <w:r>
        <w:rPr>
          <w:rFonts w:ascii="Times New Roman" w:hAnsi="Times New Roman" w:cs="Times New Roman"/>
          <w:color w:val="000000"/>
        </w:rPr>
        <w:t xml:space="preserve">, PT RajaGrafindo Persada, 2015, </w:t>
      </w:r>
      <w:r w:rsidRPr="00F511D1">
        <w:rPr>
          <w:rFonts w:ascii="Times New Roman" w:hAnsi="Times New Roman" w:cs="Times New Roman"/>
          <w:color w:val="000000"/>
        </w:rPr>
        <w:t>hlm.</w:t>
      </w:r>
      <w:proofErr w:type="gramEnd"/>
      <w:r w:rsidRPr="00F511D1">
        <w:rPr>
          <w:rFonts w:ascii="Times New Roman" w:hAnsi="Times New Roman" w:cs="Times New Roman"/>
          <w:color w:val="000000"/>
        </w:rPr>
        <w:t xml:space="preserve"> 11</w:t>
      </w:r>
      <w:r>
        <w:rPr>
          <w:rFonts w:ascii="Times New Roman" w:hAnsi="Times New Roman" w:cs="Times New Roman"/>
          <w:color w:val="000000"/>
        </w:rPr>
        <w:t>.</w:t>
      </w:r>
    </w:p>
  </w:footnote>
  <w:footnote w:id="5">
    <w:p w:rsidR="0099705B" w:rsidRPr="0099705B" w:rsidRDefault="0099705B" w:rsidP="0099705B">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99705B">
        <w:rPr>
          <w:rStyle w:val="FootnoteReference"/>
          <w:rFonts w:ascii="Times New Roman" w:hAnsi="Times New Roman" w:cs="Times New Roman"/>
          <w:sz w:val="20"/>
          <w:szCs w:val="20"/>
        </w:rPr>
        <w:footnoteRef/>
      </w:r>
      <w:r w:rsidRPr="0099705B">
        <w:rPr>
          <w:rFonts w:ascii="Times New Roman" w:hAnsi="Times New Roman" w:cs="Times New Roman"/>
          <w:sz w:val="20"/>
          <w:szCs w:val="20"/>
        </w:rPr>
        <w:t xml:space="preserve"> </w:t>
      </w:r>
      <w:r>
        <w:rPr>
          <w:rFonts w:ascii="Times New Roman" w:hAnsi="Times New Roman" w:cs="Times New Roman"/>
          <w:sz w:val="20"/>
          <w:szCs w:val="20"/>
        </w:rPr>
        <w:tab/>
      </w:r>
      <w:proofErr w:type="gramStart"/>
      <w:r w:rsidRPr="0099705B">
        <w:rPr>
          <w:rFonts w:ascii="Times New Roman" w:hAnsi="Times New Roman" w:cs="Times New Roman"/>
          <w:color w:val="000000"/>
          <w:sz w:val="20"/>
          <w:szCs w:val="20"/>
        </w:rPr>
        <w:t xml:space="preserve">Sulila dan Ismet, </w:t>
      </w:r>
      <w:r w:rsidRPr="0099705B">
        <w:rPr>
          <w:rFonts w:ascii="Times New Roman" w:hAnsi="Times New Roman" w:cs="Times New Roman"/>
          <w:i/>
          <w:iCs/>
          <w:color w:val="000000"/>
          <w:sz w:val="20"/>
          <w:szCs w:val="20"/>
        </w:rPr>
        <w:t>Implementasi Dimensi Layanan Publik Dalam Konteks Otonomi Daerah</w:t>
      </w:r>
      <w:r w:rsidRPr="0099705B">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r w:rsidRPr="0099705B">
        <w:rPr>
          <w:rFonts w:ascii="Times New Roman" w:hAnsi="Times New Roman" w:cs="Times New Roman"/>
          <w:color w:val="000000"/>
          <w:sz w:val="20"/>
          <w:szCs w:val="20"/>
        </w:rPr>
        <w:t>Deepublish, Yogyakarta, 2015, hlm.1</w:t>
      </w:r>
    </w:p>
  </w:footnote>
  <w:footnote w:id="6">
    <w:p w:rsidR="0099705B" w:rsidRPr="0099705B" w:rsidRDefault="0099705B" w:rsidP="0099705B">
      <w:pPr>
        <w:autoSpaceDE w:val="0"/>
        <w:autoSpaceDN w:val="0"/>
        <w:adjustRightInd w:val="0"/>
        <w:spacing w:after="0" w:line="240" w:lineRule="auto"/>
        <w:ind w:left="284" w:hanging="284"/>
        <w:jc w:val="both"/>
        <w:rPr>
          <w:rFonts w:ascii="Times New Roman" w:hAnsi="Times New Roman" w:cs="Times New Roman"/>
          <w:i/>
          <w:iCs/>
          <w:color w:val="000000"/>
          <w:sz w:val="20"/>
          <w:szCs w:val="20"/>
        </w:rPr>
      </w:pPr>
      <w:r w:rsidRPr="0099705B">
        <w:rPr>
          <w:rStyle w:val="FootnoteReference"/>
          <w:rFonts w:ascii="Times New Roman" w:hAnsi="Times New Roman" w:cs="Times New Roman"/>
          <w:sz w:val="20"/>
          <w:szCs w:val="20"/>
        </w:rPr>
        <w:footnoteRef/>
      </w:r>
      <w:r w:rsidRPr="0099705B">
        <w:rPr>
          <w:rFonts w:ascii="Times New Roman" w:hAnsi="Times New Roman" w:cs="Times New Roman"/>
          <w:sz w:val="20"/>
          <w:szCs w:val="20"/>
        </w:rPr>
        <w:t xml:space="preserve"> </w:t>
      </w:r>
      <w:r w:rsidR="00041D66">
        <w:rPr>
          <w:rFonts w:ascii="Times New Roman" w:hAnsi="Times New Roman" w:cs="Times New Roman"/>
          <w:sz w:val="20"/>
          <w:szCs w:val="20"/>
        </w:rPr>
        <w:tab/>
      </w:r>
      <w:r w:rsidRPr="0099705B">
        <w:rPr>
          <w:rFonts w:ascii="Times New Roman" w:hAnsi="Times New Roman" w:cs="Times New Roman"/>
          <w:color w:val="000000"/>
          <w:sz w:val="20"/>
          <w:szCs w:val="20"/>
        </w:rPr>
        <w:t xml:space="preserve">Solihat, Yeyet, dan Nanang Nugraha. </w:t>
      </w:r>
      <w:proofErr w:type="gramStart"/>
      <w:r w:rsidRPr="0099705B">
        <w:rPr>
          <w:rFonts w:ascii="Times New Roman" w:hAnsi="Times New Roman" w:cs="Times New Roman"/>
          <w:i/>
          <w:iCs/>
          <w:color w:val="000000"/>
          <w:sz w:val="20"/>
          <w:szCs w:val="20"/>
        </w:rPr>
        <w:t xml:space="preserve">Reposisi </w:t>
      </w:r>
      <w:r w:rsidR="002B7A3C">
        <w:rPr>
          <w:rFonts w:ascii="Times New Roman" w:hAnsi="Times New Roman" w:cs="Times New Roman"/>
          <w:i/>
          <w:iCs/>
          <w:color w:val="000000"/>
          <w:sz w:val="20"/>
          <w:szCs w:val="20"/>
        </w:rPr>
        <w:t>K</w:t>
      </w:r>
      <w:r w:rsidRPr="0099705B">
        <w:rPr>
          <w:rFonts w:ascii="Times New Roman" w:hAnsi="Times New Roman" w:cs="Times New Roman"/>
          <w:i/>
          <w:iCs/>
          <w:color w:val="000000"/>
          <w:sz w:val="20"/>
          <w:szCs w:val="20"/>
        </w:rPr>
        <w:t xml:space="preserve">ewenangan </w:t>
      </w:r>
      <w:r w:rsidR="002B7A3C">
        <w:rPr>
          <w:rFonts w:ascii="Times New Roman" w:hAnsi="Times New Roman" w:cs="Times New Roman"/>
          <w:i/>
          <w:iCs/>
          <w:color w:val="000000"/>
          <w:sz w:val="20"/>
          <w:szCs w:val="20"/>
        </w:rPr>
        <w:t>W</w:t>
      </w:r>
      <w:r w:rsidRPr="0099705B">
        <w:rPr>
          <w:rFonts w:ascii="Times New Roman" w:hAnsi="Times New Roman" w:cs="Times New Roman"/>
          <w:i/>
          <w:iCs/>
          <w:color w:val="000000"/>
          <w:sz w:val="20"/>
          <w:szCs w:val="20"/>
        </w:rPr>
        <w:t xml:space="preserve">akil </w:t>
      </w:r>
      <w:r w:rsidR="002B7A3C">
        <w:rPr>
          <w:rFonts w:ascii="Times New Roman" w:hAnsi="Times New Roman" w:cs="Times New Roman"/>
          <w:i/>
          <w:iCs/>
          <w:color w:val="000000"/>
          <w:sz w:val="20"/>
          <w:szCs w:val="20"/>
        </w:rPr>
        <w:t>K</w:t>
      </w:r>
      <w:r w:rsidRPr="0099705B">
        <w:rPr>
          <w:rFonts w:ascii="Times New Roman" w:hAnsi="Times New Roman" w:cs="Times New Roman"/>
          <w:i/>
          <w:iCs/>
          <w:color w:val="000000"/>
          <w:sz w:val="20"/>
          <w:szCs w:val="20"/>
        </w:rPr>
        <w:t xml:space="preserve">epala </w:t>
      </w:r>
      <w:r w:rsidR="002B7A3C">
        <w:rPr>
          <w:rFonts w:ascii="Times New Roman" w:hAnsi="Times New Roman" w:cs="Times New Roman"/>
          <w:i/>
          <w:iCs/>
          <w:color w:val="000000"/>
          <w:sz w:val="20"/>
          <w:szCs w:val="20"/>
        </w:rPr>
        <w:t>D</w:t>
      </w:r>
      <w:r w:rsidRPr="0099705B">
        <w:rPr>
          <w:rFonts w:ascii="Times New Roman" w:hAnsi="Times New Roman" w:cs="Times New Roman"/>
          <w:i/>
          <w:iCs/>
          <w:color w:val="000000"/>
          <w:sz w:val="20"/>
          <w:szCs w:val="20"/>
        </w:rPr>
        <w:t>aerah dalam</w:t>
      </w:r>
      <w:r>
        <w:rPr>
          <w:rFonts w:ascii="Times New Roman" w:hAnsi="Times New Roman" w:cs="Times New Roman"/>
          <w:i/>
          <w:iCs/>
          <w:color w:val="000000"/>
          <w:sz w:val="20"/>
          <w:szCs w:val="20"/>
        </w:rPr>
        <w:t xml:space="preserve"> </w:t>
      </w:r>
      <w:r w:rsidR="002B7A3C">
        <w:rPr>
          <w:rFonts w:ascii="Times New Roman" w:hAnsi="Times New Roman" w:cs="Times New Roman"/>
          <w:i/>
          <w:iCs/>
          <w:color w:val="000000"/>
          <w:sz w:val="20"/>
          <w:szCs w:val="20"/>
        </w:rPr>
        <w:t>P</w:t>
      </w:r>
      <w:r w:rsidRPr="0099705B">
        <w:rPr>
          <w:rFonts w:ascii="Times New Roman" w:hAnsi="Times New Roman" w:cs="Times New Roman"/>
          <w:i/>
          <w:iCs/>
          <w:color w:val="000000"/>
          <w:sz w:val="20"/>
          <w:szCs w:val="20"/>
        </w:rPr>
        <w:t xml:space="preserve">enyelenggaraan </w:t>
      </w:r>
      <w:r w:rsidR="002B7A3C">
        <w:rPr>
          <w:rFonts w:ascii="Times New Roman" w:hAnsi="Times New Roman" w:cs="Times New Roman"/>
          <w:i/>
          <w:iCs/>
          <w:color w:val="000000"/>
          <w:sz w:val="20"/>
          <w:szCs w:val="20"/>
        </w:rPr>
        <w:t>P</w:t>
      </w:r>
      <w:r w:rsidRPr="0099705B">
        <w:rPr>
          <w:rFonts w:ascii="Times New Roman" w:hAnsi="Times New Roman" w:cs="Times New Roman"/>
          <w:i/>
          <w:iCs/>
          <w:color w:val="000000"/>
          <w:sz w:val="20"/>
          <w:szCs w:val="20"/>
        </w:rPr>
        <w:t xml:space="preserve">emerintahan </w:t>
      </w:r>
      <w:r w:rsidR="002B7A3C">
        <w:rPr>
          <w:rFonts w:ascii="Times New Roman" w:hAnsi="Times New Roman" w:cs="Times New Roman"/>
          <w:i/>
          <w:iCs/>
          <w:color w:val="000000"/>
          <w:sz w:val="20"/>
          <w:szCs w:val="20"/>
        </w:rPr>
        <w:t>D</w:t>
      </w:r>
      <w:r w:rsidRPr="0099705B">
        <w:rPr>
          <w:rFonts w:ascii="Times New Roman" w:hAnsi="Times New Roman" w:cs="Times New Roman"/>
          <w:i/>
          <w:iCs/>
          <w:color w:val="000000"/>
          <w:sz w:val="20"/>
          <w:szCs w:val="20"/>
        </w:rPr>
        <w:t>aerah</w:t>
      </w:r>
      <w:r w:rsidRPr="0099705B">
        <w:rPr>
          <w:rFonts w:ascii="Times New Roman" w:hAnsi="Times New Roman" w:cs="Times New Roman"/>
          <w:color w:val="000000"/>
          <w:sz w:val="20"/>
          <w:szCs w:val="20"/>
        </w:rPr>
        <w:t xml:space="preserve"> </w:t>
      </w:r>
      <w:r w:rsidRPr="0099705B">
        <w:rPr>
          <w:rFonts w:ascii="Times New Roman" w:hAnsi="Times New Roman" w:cs="Times New Roman"/>
          <w:i/>
          <w:iCs/>
          <w:color w:val="000000"/>
          <w:sz w:val="20"/>
          <w:szCs w:val="20"/>
        </w:rPr>
        <w:t>Studi Pad</w:t>
      </w:r>
      <w:r>
        <w:rPr>
          <w:rFonts w:ascii="Times New Roman" w:hAnsi="Times New Roman" w:cs="Times New Roman"/>
          <w:i/>
          <w:iCs/>
          <w:color w:val="000000"/>
          <w:sz w:val="20"/>
          <w:szCs w:val="20"/>
        </w:rPr>
        <w:t xml:space="preserve">a Pemerintahan Daerah Kabupaten </w:t>
      </w:r>
      <w:r w:rsidRPr="0099705B">
        <w:rPr>
          <w:rFonts w:ascii="Times New Roman" w:hAnsi="Times New Roman" w:cs="Times New Roman"/>
          <w:i/>
          <w:iCs/>
          <w:color w:val="000000"/>
          <w:sz w:val="20"/>
          <w:szCs w:val="20"/>
        </w:rPr>
        <w:t>Karawang</w:t>
      </w:r>
      <w:r w:rsidRPr="0099705B">
        <w:rPr>
          <w:rFonts w:ascii="Times New Roman" w:hAnsi="Times New Roman" w:cs="Times New Roman"/>
          <w:color w:val="000000"/>
          <w:sz w:val="20"/>
          <w:szCs w:val="20"/>
        </w:rPr>
        <w:t>."</w:t>
      </w:r>
      <w:proofErr w:type="gramEnd"/>
      <w:r w:rsidRPr="0099705B">
        <w:rPr>
          <w:rFonts w:ascii="Times New Roman" w:hAnsi="Times New Roman" w:cs="Times New Roman"/>
          <w:color w:val="000000"/>
          <w:sz w:val="20"/>
          <w:szCs w:val="20"/>
        </w:rPr>
        <w:t xml:space="preserve"> Jurnal Politikom Indonesiana, 2016, hlm. 131</w:t>
      </w:r>
      <w:r>
        <w:rPr>
          <w:rFonts w:ascii="Times New Roman" w:hAnsi="Times New Roman" w:cs="Times New Roman"/>
          <w:color w:val="000000"/>
          <w:sz w:val="20"/>
          <w:szCs w:val="20"/>
        </w:rPr>
        <w:t>.</w:t>
      </w:r>
    </w:p>
  </w:footnote>
  <w:footnote w:id="7">
    <w:p w:rsidR="00DE5ABC" w:rsidRPr="002B7ACE" w:rsidRDefault="00DE5ABC" w:rsidP="00DE5ABC">
      <w:pPr>
        <w:spacing w:after="0" w:line="240" w:lineRule="auto"/>
        <w:ind w:left="284" w:hanging="284"/>
        <w:jc w:val="both"/>
        <w:rPr>
          <w:rFonts w:ascii="Times New Roman" w:hAnsi="Times New Roman" w:cs="Times New Roman"/>
          <w:sz w:val="20"/>
          <w:szCs w:val="20"/>
        </w:rPr>
      </w:pPr>
      <w:r>
        <w:rPr>
          <w:rStyle w:val="FootnoteReference"/>
        </w:rPr>
        <w:footnoteRef/>
      </w:r>
      <w:r>
        <w:t xml:space="preserve"> </w:t>
      </w:r>
      <w:r>
        <w:tab/>
      </w:r>
      <w:r w:rsidRPr="002B7ACE">
        <w:rPr>
          <w:rFonts w:ascii="Times New Roman" w:hAnsi="Times New Roman" w:cs="Times New Roman"/>
          <w:sz w:val="20"/>
          <w:szCs w:val="20"/>
        </w:rPr>
        <w:t xml:space="preserve">Pasal 24 ayat (1) dan (3) UU No. 32 Tahun 2004, menyebutkan bahwa: “setiap daerah dipimpin oleh kepala pemerintah daerah yang disebut kepala daerah, yang dibantu oleh satu orang wakil kepala daerah. Lebih lanjut Wakil kepala daerah tersebut dapat dibagi untuk provinsi disebut wakil Gubernur, untuk kabupaten disebut wakil bupati dan untuk </w:t>
      </w:r>
      <w:proofErr w:type="gramStart"/>
      <w:r w:rsidRPr="002B7ACE">
        <w:rPr>
          <w:rFonts w:ascii="Times New Roman" w:hAnsi="Times New Roman" w:cs="Times New Roman"/>
          <w:sz w:val="20"/>
          <w:szCs w:val="20"/>
        </w:rPr>
        <w:t>kota</w:t>
      </w:r>
      <w:proofErr w:type="gramEnd"/>
      <w:r w:rsidRPr="002B7ACE">
        <w:rPr>
          <w:rFonts w:ascii="Times New Roman" w:hAnsi="Times New Roman" w:cs="Times New Roman"/>
          <w:sz w:val="20"/>
          <w:szCs w:val="20"/>
        </w:rPr>
        <w:t xml:space="preserve"> disebut wakil walikota. </w:t>
      </w:r>
      <w:proofErr w:type="gramStart"/>
      <w:r w:rsidRPr="002B7ACE">
        <w:rPr>
          <w:rFonts w:ascii="Times New Roman" w:hAnsi="Times New Roman" w:cs="Times New Roman"/>
          <w:sz w:val="20"/>
          <w:szCs w:val="20"/>
        </w:rPr>
        <w:t>Kepala daerah dan wakilkepala daerah yang disebut tersebut dipilih dalam satu pasangan secara langsung oleh rakyat di daerah yang bersangkutan”.</w:t>
      </w:r>
      <w:proofErr w:type="gramEnd"/>
      <w:r w:rsidRPr="002B7ACE">
        <w:rPr>
          <w:rFonts w:ascii="Times New Roman" w:hAnsi="Times New Roman" w:cs="Times New Roman"/>
          <w:sz w:val="20"/>
          <w:szCs w:val="20"/>
        </w:rPr>
        <w:t xml:space="preserve"> Catur Wido Haruni, </w:t>
      </w:r>
      <w:r w:rsidRPr="00DE5ABC">
        <w:rPr>
          <w:rFonts w:ascii="Times New Roman" w:hAnsi="Times New Roman" w:cs="Times New Roman"/>
          <w:i/>
          <w:sz w:val="20"/>
          <w:szCs w:val="20"/>
        </w:rPr>
        <w:t>Tinjauan Yuridis Normatif Hubungan Kewenangan Kepala Daerah Dengan Wakil Kepala Daerah Dalam Penyelenggaraan Pemerintahan Daerah</w:t>
      </w:r>
      <w:r w:rsidRPr="002B7ACE">
        <w:rPr>
          <w:rFonts w:ascii="Times New Roman" w:hAnsi="Times New Roman" w:cs="Times New Roman"/>
          <w:sz w:val="20"/>
          <w:szCs w:val="20"/>
        </w:rPr>
        <w:t xml:space="preserve">, Jurnal Humanity Volume 9, Nomor 1 September 2013, hlm. 158. </w:t>
      </w:r>
    </w:p>
    <w:p w:rsidR="00DE5ABC" w:rsidRDefault="00DE5ABC">
      <w:pPr>
        <w:pStyle w:val="FootnoteText"/>
      </w:pPr>
    </w:p>
  </w:footnote>
  <w:footnote w:id="8">
    <w:p w:rsidR="003E1245" w:rsidRPr="003E1245" w:rsidRDefault="003E1245" w:rsidP="003E1245">
      <w:pPr>
        <w:autoSpaceDE w:val="0"/>
        <w:autoSpaceDN w:val="0"/>
        <w:adjustRightInd w:val="0"/>
        <w:spacing w:after="0" w:line="240" w:lineRule="auto"/>
        <w:ind w:left="284" w:hanging="284"/>
        <w:jc w:val="both"/>
        <w:rPr>
          <w:rFonts w:ascii="Times New Roman" w:hAnsi="Times New Roman" w:cs="Times New Roman"/>
          <w:i/>
          <w:iCs/>
          <w:color w:val="000000"/>
          <w:sz w:val="20"/>
          <w:szCs w:val="20"/>
        </w:rPr>
      </w:pPr>
      <w:r w:rsidRPr="003E1245">
        <w:rPr>
          <w:rStyle w:val="FootnoteReference"/>
          <w:rFonts w:ascii="Times New Roman" w:hAnsi="Times New Roman" w:cs="Times New Roman"/>
        </w:rPr>
        <w:footnoteRef/>
      </w:r>
      <w:r w:rsidRPr="003E1245">
        <w:rPr>
          <w:rFonts w:ascii="Times New Roman" w:hAnsi="Times New Roman" w:cs="Times New Roman"/>
        </w:rPr>
        <w:t xml:space="preserve"> </w:t>
      </w:r>
      <w:r>
        <w:rPr>
          <w:rFonts w:ascii="Times New Roman" w:hAnsi="Times New Roman" w:cs="Times New Roman"/>
        </w:rPr>
        <w:tab/>
      </w:r>
      <w:r w:rsidRPr="003E1245">
        <w:rPr>
          <w:rFonts w:ascii="Times New Roman" w:hAnsi="Times New Roman" w:cs="Times New Roman"/>
          <w:color w:val="000000"/>
          <w:sz w:val="20"/>
          <w:szCs w:val="20"/>
        </w:rPr>
        <w:t>El Guyanie, Gugun</w:t>
      </w:r>
      <w:r w:rsidRPr="003E1245">
        <w:rPr>
          <w:rFonts w:ascii="Times New Roman" w:hAnsi="Times New Roman" w:cs="Times New Roman"/>
          <w:i/>
          <w:iCs/>
          <w:color w:val="000000"/>
          <w:sz w:val="20"/>
          <w:szCs w:val="20"/>
        </w:rPr>
        <w:t>. Politik Hukum Pengaturan Jabatan Wakil Kepala Daerah Dalam Sistem</w:t>
      </w:r>
      <w:r>
        <w:rPr>
          <w:rFonts w:ascii="Times New Roman" w:hAnsi="Times New Roman" w:cs="Times New Roman"/>
          <w:i/>
          <w:iCs/>
          <w:color w:val="000000"/>
          <w:sz w:val="20"/>
          <w:szCs w:val="20"/>
        </w:rPr>
        <w:t xml:space="preserve"> </w:t>
      </w:r>
      <w:r w:rsidRPr="003E1245">
        <w:rPr>
          <w:rFonts w:ascii="Times New Roman" w:hAnsi="Times New Roman" w:cs="Times New Roman"/>
          <w:i/>
          <w:iCs/>
          <w:color w:val="000000"/>
          <w:sz w:val="20"/>
          <w:szCs w:val="20"/>
        </w:rPr>
        <w:t>Desentralisasi</w:t>
      </w:r>
      <w:r w:rsidRPr="003E1245">
        <w:rPr>
          <w:rFonts w:ascii="Times New Roman" w:hAnsi="Times New Roman" w:cs="Times New Roman"/>
          <w:color w:val="000000"/>
          <w:sz w:val="20"/>
          <w:szCs w:val="20"/>
        </w:rPr>
        <w:t xml:space="preserve">, </w:t>
      </w:r>
      <w:r w:rsidRPr="003E1245">
        <w:rPr>
          <w:rFonts w:ascii="Times New Roman" w:hAnsi="Times New Roman" w:cs="Times New Roman"/>
          <w:i/>
          <w:iCs/>
          <w:color w:val="000000"/>
          <w:sz w:val="20"/>
          <w:szCs w:val="20"/>
        </w:rPr>
        <w:t xml:space="preserve">IN RIGHT: </w:t>
      </w:r>
      <w:r w:rsidRPr="003E1245">
        <w:rPr>
          <w:rFonts w:ascii="Times New Roman" w:hAnsi="Times New Roman" w:cs="Times New Roman"/>
          <w:color w:val="000000"/>
          <w:sz w:val="20"/>
          <w:szCs w:val="20"/>
        </w:rPr>
        <w:t>Jur</w:t>
      </w:r>
      <w:r>
        <w:rPr>
          <w:rFonts w:ascii="Times New Roman" w:hAnsi="Times New Roman" w:cs="Times New Roman"/>
          <w:color w:val="000000"/>
          <w:sz w:val="20"/>
          <w:szCs w:val="20"/>
        </w:rPr>
        <w:t xml:space="preserve">nal Agama dan Hak Azazi Manusia, 2017, </w:t>
      </w:r>
      <w:r w:rsidRPr="003E1245">
        <w:rPr>
          <w:rFonts w:ascii="Times New Roman" w:hAnsi="Times New Roman" w:cs="Times New Roman"/>
          <w:color w:val="000000"/>
          <w:sz w:val="20"/>
          <w:szCs w:val="20"/>
        </w:rPr>
        <w:t>hlm 21</w:t>
      </w:r>
      <w:r>
        <w:rPr>
          <w:rFonts w:ascii="Times New Roman" w:hAnsi="Times New Roman" w:cs="Times New Roman"/>
          <w:color w:val="000000"/>
          <w:sz w:val="20"/>
          <w:szCs w:val="20"/>
        </w:rPr>
        <w:t>.</w:t>
      </w:r>
    </w:p>
  </w:footnote>
  <w:footnote w:id="9">
    <w:p w:rsidR="00FF637B" w:rsidRPr="001644C4" w:rsidRDefault="00FF637B" w:rsidP="000D4224">
      <w:pPr>
        <w:pStyle w:val="FootnoteText"/>
        <w:ind w:left="284" w:hanging="284"/>
        <w:jc w:val="both"/>
        <w:rPr>
          <w:rFonts w:ascii="Times New Roman" w:hAnsi="Times New Roman"/>
        </w:rPr>
      </w:pPr>
      <w:r w:rsidRPr="001644C4">
        <w:rPr>
          <w:rStyle w:val="FootnoteReference"/>
          <w:rFonts w:ascii="Times New Roman" w:hAnsi="Times New Roman"/>
        </w:rPr>
        <w:footnoteRef/>
      </w:r>
      <w:r w:rsidR="000D4224">
        <w:rPr>
          <w:rFonts w:ascii="Times New Roman" w:hAnsi="Times New Roman"/>
          <w:color w:val="000000"/>
          <w:shd w:val="clear" w:color="auto" w:fill="FFFFFF"/>
        </w:rPr>
        <w:t xml:space="preserve"> </w:t>
      </w:r>
      <w:r w:rsidR="000D4224">
        <w:rPr>
          <w:rFonts w:ascii="Times New Roman" w:hAnsi="Times New Roman"/>
          <w:color w:val="000000"/>
          <w:shd w:val="clear" w:color="auto" w:fill="FFFFFF"/>
        </w:rPr>
        <w:tab/>
      </w:r>
      <w:r w:rsidRPr="001644C4">
        <w:rPr>
          <w:rFonts w:ascii="Times New Roman" w:hAnsi="Times New Roman"/>
          <w:color w:val="000000"/>
          <w:shd w:val="clear" w:color="auto" w:fill="FFFFFF"/>
        </w:rPr>
        <w:t>Rosady Ruslan, </w:t>
      </w:r>
      <w:r w:rsidRPr="001644C4">
        <w:rPr>
          <w:rStyle w:val="Emphasis"/>
          <w:rFonts w:ascii="Times New Roman" w:hAnsi="Times New Roman"/>
          <w:color w:val="000000"/>
          <w:shd w:val="clear" w:color="auto" w:fill="FFFFFF"/>
        </w:rPr>
        <w:t>Metode Penelitian</w:t>
      </w:r>
      <w:r w:rsidRPr="001644C4">
        <w:rPr>
          <w:rFonts w:ascii="Times New Roman" w:hAnsi="Times New Roman"/>
          <w:color w:val="000000"/>
          <w:shd w:val="clear" w:color="auto" w:fill="FFFFFF"/>
        </w:rPr>
        <w:t> </w:t>
      </w:r>
      <w:r w:rsidRPr="001644C4">
        <w:rPr>
          <w:rFonts w:ascii="Times New Roman" w:hAnsi="Times New Roman"/>
          <w:i/>
          <w:color w:val="000000"/>
          <w:shd w:val="clear" w:color="auto" w:fill="FFFFFF"/>
        </w:rPr>
        <w:t>Public Relations dan Komunikasi</w:t>
      </w:r>
      <w:r w:rsidRPr="001644C4">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Pr="001644C4">
        <w:rPr>
          <w:rFonts w:ascii="Times New Roman" w:hAnsi="Times New Roman"/>
          <w:color w:val="000000"/>
          <w:shd w:val="clear" w:color="auto" w:fill="FFFFFF"/>
        </w:rPr>
        <w:t>Rajawali Pers, </w:t>
      </w:r>
      <w:r>
        <w:rPr>
          <w:rFonts w:ascii="Times New Roman" w:hAnsi="Times New Roman"/>
          <w:color w:val="000000"/>
          <w:shd w:val="clear" w:color="auto" w:fill="FFFFFF"/>
        </w:rPr>
        <w:t>Jakarta, 2003, h</w:t>
      </w:r>
      <w:r w:rsidRPr="001644C4">
        <w:rPr>
          <w:rFonts w:ascii="Times New Roman" w:hAnsi="Times New Roman"/>
          <w:color w:val="000000"/>
          <w:shd w:val="clear" w:color="auto" w:fill="FFFFFF"/>
        </w:rPr>
        <w:t>l</w:t>
      </w:r>
      <w:r>
        <w:rPr>
          <w:rFonts w:ascii="Times New Roman" w:hAnsi="Times New Roman"/>
          <w:color w:val="000000"/>
          <w:shd w:val="clear" w:color="auto" w:fill="FFFFFF"/>
        </w:rPr>
        <w:t>m</w:t>
      </w:r>
      <w:r w:rsidRPr="001644C4">
        <w:rPr>
          <w:rFonts w:ascii="Times New Roman" w:hAnsi="Times New Roman"/>
          <w:color w:val="000000"/>
          <w:shd w:val="clear" w:color="auto" w:fill="FFFFFF"/>
        </w:rPr>
        <w:t>. 24</w:t>
      </w:r>
      <w:r>
        <w:rPr>
          <w:rFonts w:ascii="Times New Roman" w:hAnsi="Times New Roman"/>
          <w:color w:val="000000"/>
          <w:shd w:val="clear" w:color="auto" w:fill="FFFFFF"/>
        </w:rPr>
        <w:t>.</w:t>
      </w:r>
    </w:p>
  </w:footnote>
  <w:footnote w:id="10">
    <w:p w:rsidR="00FF637B" w:rsidRPr="001644C4" w:rsidRDefault="00FF637B" w:rsidP="000D4224">
      <w:pPr>
        <w:pStyle w:val="FootnoteText"/>
        <w:ind w:left="284" w:hanging="284"/>
        <w:jc w:val="both"/>
        <w:rPr>
          <w:rFonts w:ascii="Times New Roman" w:hAnsi="Times New Roman"/>
        </w:rPr>
      </w:pPr>
      <w:r w:rsidRPr="001644C4">
        <w:rPr>
          <w:rStyle w:val="FootnoteReference"/>
          <w:rFonts w:ascii="Times New Roman" w:hAnsi="Times New Roman"/>
        </w:rPr>
        <w:footnoteRef/>
      </w:r>
      <w:r w:rsidRPr="001644C4">
        <w:rPr>
          <w:rFonts w:ascii="Times New Roman" w:hAnsi="Times New Roman"/>
        </w:rPr>
        <w:t xml:space="preserve"> </w:t>
      </w:r>
      <w:r w:rsidR="000D4224">
        <w:rPr>
          <w:rFonts w:ascii="Times New Roman" w:hAnsi="Times New Roman"/>
        </w:rPr>
        <w:tab/>
      </w:r>
      <w:r w:rsidRPr="001644C4">
        <w:rPr>
          <w:rFonts w:ascii="Times New Roman" w:hAnsi="Times New Roman"/>
          <w:color w:val="000000"/>
          <w:shd w:val="clear" w:color="auto" w:fill="FFFFFF"/>
        </w:rPr>
        <w:t xml:space="preserve">Nana Syaodih Sukmadinata, </w:t>
      </w:r>
      <w:r w:rsidRPr="001644C4">
        <w:rPr>
          <w:rFonts w:ascii="Times New Roman" w:hAnsi="Times New Roman"/>
          <w:i/>
          <w:color w:val="000000"/>
          <w:shd w:val="clear" w:color="auto" w:fill="FFFFFF"/>
        </w:rPr>
        <w:t>Metode Penelitian Pendidikan</w:t>
      </w:r>
      <w:r>
        <w:rPr>
          <w:rFonts w:ascii="Times New Roman" w:hAnsi="Times New Roman"/>
          <w:color w:val="000000"/>
          <w:shd w:val="clear" w:color="auto" w:fill="FFFFFF"/>
        </w:rPr>
        <w:t xml:space="preserve">, </w:t>
      </w:r>
      <w:r w:rsidRPr="001644C4">
        <w:rPr>
          <w:rFonts w:ascii="Times New Roman" w:hAnsi="Times New Roman"/>
          <w:color w:val="000000"/>
          <w:shd w:val="clear" w:color="auto" w:fill="FFFFFF"/>
        </w:rPr>
        <w:t>Rosda Karya,</w:t>
      </w:r>
      <w:r>
        <w:rPr>
          <w:rFonts w:ascii="Times New Roman" w:hAnsi="Times New Roman"/>
          <w:color w:val="000000"/>
          <w:shd w:val="clear" w:color="auto" w:fill="FFFFFF"/>
        </w:rPr>
        <w:t xml:space="preserve"> </w:t>
      </w:r>
      <w:r w:rsidRPr="001644C4">
        <w:rPr>
          <w:rFonts w:ascii="Times New Roman" w:hAnsi="Times New Roman"/>
          <w:color w:val="000000"/>
          <w:shd w:val="clear" w:color="auto" w:fill="FFFFFF"/>
        </w:rPr>
        <w:t>Bandung</w:t>
      </w:r>
      <w:r>
        <w:rPr>
          <w:rFonts w:ascii="Times New Roman" w:hAnsi="Times New Roman"/>
          <w:color w:val="000000"/>
          <w:shd w:val="clear" w:color="auto" w:fill="FFFFFF"/>
        </w:rPr>
        <w:t>, 2005, hlm. 5.</w:t>
      </w:r>
    </w:p>
  </w:footnote>
  <w:footnote w:id="11">
    <w:p w:rsidR="00D521B3" w:rsidRPr="005C0BA9" w:rsidRDefault="00D521B3" w:rsidP="005C0BA9">
      <w:pPr>
        <w:autoSpaceDE w:val="0"/>
        <w:autoSpaceDN w:val="0"/>
        <w:adjustRightInd w:val="0"/>
        <w:spacing w:after="0" w:line="240" w:lineRule="auto"/>
        <w:ind w:left="284" w:hanging="284"/>
        <w:jc w:val="both"/>
        <w:rPr>
          <w:rFonts w:ascii="Times New Roman" w:hAnsi="Times New Roman" w:cs="Times New Roman"/>
          <w:bCs/>
          <w:color w:val="000000"/>
          <w:sz w:val="20"/>
          <w:szCs w:val="20"/>
        </w:rPr>
      </w:pPr>
      <w:r w:rsidRPr="005C0BA9">
        <w:rPr>
          <w:rStyle w:val="FootnoteReference"/>
          <w:rFonts w:ascii="Times New Roman" w:hAnsi="Times New Roman" w:cs="Times New Roman"/>
          <w:sz w:val="20"/>
          <w:szCs w:val="20"/>
        </w:rPr>
        <w:footnoteRef/>
      </w:r>
      <w:r w:rsidRPr="005C0BA9">
        <w:rPr>
          <w:rFonts w:ascii="Times New Roman" w:hAnsi="Times New Roman" w:cs="Times New Roman"/>
          <w:sz w:val="20"/>
          <w:szCs w:val="20"/>
        </w:rPr>
        <w:t xml:space="preserve"> </w:t>
      </w:r>
      <w:r w:rsidR="005C0BA9">
        <w:rPr>
          <w:rFonts w:ascii="Times New Roman" w:hAnsi="Times New Roman" w:cs="Times New Roman"/>
          <w:bCs/>
          <w:color w:val="000000"/>
          <w:sz w:val="20"/>
          <w:szCs w:val="20"/>
        </w:rPr>
        <w:t xml:space="preserve">Paisol Burlian, </w:t>
      </w:r>
      <w:r w:rsidRPr="005C0BA9">
        <w:rPr>
          <w:rFonts w:ascii="Times New Roman" w:hAnsi="Times New Roman" w:cs="Times New Roman"/>
          <w:bCs/>
          <w:i/>
          <w:color w:val="000000"/>
          <w:sz w:val="20"/>
          <w:szCs w:val="20"/>
        </w:rPr>
        <w:t>Kewenangan Kepala Daerah</w:t>
      </w:r>
      <w:r w:rsidRPr="005C0BA9">
        <w:rPr>
          <w:rFonts w:ascii="Times New Roman" w:hAnsi="Times New Roman" w:cs="Times New Roman"/>
          <w:bCs/>
          <w:color w:val="000000"/>
          <w:sz w:val="20"/>
          <w:szCs w:val="20"/>
        </w:rPr>
        <w:t xml:space="preserve"> </w:t>
      </w:r>
      <w:r w:rsidRPr="005C0BA9">
        <w:rPr>
          <w:rFonts w:ascii="Times New Roman" w:hAnsi="Times New Roman" w:cs="Times New Roman"/>
          <w:bCs/>
          <w:i/>
          <w:iCs/>
          <w:color w:val="000000"/>
          <w:sz w:val="20"/>
          <w:szCs w:val="20"/>
        </w:rPr>
        <w:t xml:space="preserve">Menurut Undang-Undang, </w:t>
      </w:r>
      <w:r w:rsidR="00DD4AD0">
        <w:rPr>
          <w:rFonts w:ascii="Times New Roman" w:hAnsi="Times New Roman" w:cs="Times New Roman"/>
          <w:color w:val="000000"/>
          <w:sz w:val="20"/>
          <w:szCs w:val="20"/>
        </w:rPr>
        <w:t xml:space="preserve">Noer Fikri Offset, Palembang, 2014, </w:t>
      </w:r>
      <w:r w:rsidRPr="005C0BA9">
        <w:rPr>
          <w:rFonts w:ascii="Times New Roman" w:hAnsi="Times New Roman" w:cs="Times New Roman"/>
          <w:color w:val="000000"/>
          <w:sz w:val="20"/>
          <w:szCs w:val="20"/>
        </w:rPr>
        <w:t>hlm. 91.</w:t>
      </w:r>
    </w:p>
  </w:footnote>
  <w:footnote w:id="12">
    <w:p w:rsidR="005C0BA9" w:rsidRPr="005C0BA9" w:rsidRDefault="005C0BA9" w:rsidP="005C0BA9">
      <w:pPr>
        <w:pStyle w:val="FootnoteText"/>
        <w:ind w:left="284" w:hanging="284"/>
        <w:jc w:val="both"/>
        <w:rPr>
          <w:rFonts w:ascii="Times New Roman" w:hAnsi="Times New Roman" w:cs="Times New Roman"/>
        </w:rPr>
      </w:pPr>
      <w:r w:rsidRPr="005C0BA9">
        <w:rPr>
          <w:rStyle w:val="FootnoteReference"/>
          <w:rFonts w:ascii="Times New Roman" w:hAnsi="Times New Roman" w:cs="Times New Roman"/>
        </w:rPr>
        <w:footnoteRef/>
      </w:r>
      <w:r w:rsidRPr="005C0BA9">
        <w:rPr>
          <w:rFonts w:ascii="Times New Roman" w:hAnsi="Times New Roman" w:cs="Times New Roman"/>
        </w:rPr>
        <w:t xml:space="preserve"> </w:t>
      </w:r>
      <w:r>
        <w:rPr>
          <w:rFonts w:ascii="Times New Roman" w:hAnsi="Times New Roman" w:cs="Times New Roman"/>
        </w:rPr>
        <w:tab/>
      </w:r>
      <w:proofErr w:type="gramStart"/>
      <w:r w:rsidRPr="005C0BA9">
        <w:rPr>
          <w:rFonts w:ascii="Times New Roman" w:hAnsi="Times New Roman" w:cs="Times New Roman"/>
          <w:color w:val="000000"/>
        </w:rPr>
        <w:t xml:space="preserve">Moh Kusnadi dan B. Saragih, </w:t>
      </w:r>
      <w:r w:rsidRPr="005C0BA9">
        <w:rPr>
          <w:rFonts w:ascii="Times New Roman" w:hAnsi="Times New Roman" w:cs="Times New Roman"/>
          <w:bCs/>
          <w:i/>
          <w:iCs/>
          <w:color w:val="000000"/>
        </w:rPr>
        <w:t>Ilmu Negara</w:t>
      </w:r>
      <w:r w:rsidRPr="005C0BA9">
        <w:rPr>
          <w:rFonts w:ascii="Times New Roman" w:hAnsi="Times New Roman" w:cs="Times New Roman"/>
          <w:color w:val="000000"/>
        </w:rPr>
        <w:t>, Gaya Media Pratama,</w:t>
      </w:r>
      <w:r>
        <w:rPr>
          <w:rFonts w:ascii="Times New Roman" w:hAnsi="Times New Roman" w:cs="Times New Roman"/>
          <w:color w:val="000000"/>
        </w:rPr>
        <w:t xml:space="preserve"> </w:t>
      </w:r>
      <w:r w:rsidRPr="005C0BA9">
        <w:rPr>
          <w:rFonts w:ascii="Times New Roman" w:hAnsi="Times New Roman" w:cs="Times New Roman"/>
          <w:color w:val="000000"/>
        </w:rPr>
        <w:t>Jakarta,</w:t>
      </w:r>
      <w:r>
        <w:rPr>
          <w:rFonts w:ascii="Times New Roman" w:hAnsi="Times New Roman" w:cs="Times New Roman"/>
          <w:color w:val="000000"/>
        </w:rPr>
        <w:t xml:space="preserve"> </w:t>
      </w:r>
      <w:r w:rsidRPr="005C0BA9">
        <w:rPr>
          <w:rFonts w:ascii="Times New Roman" w:hAnsi="Times New Roman" w:cs="Times New Roman"/>
          <w:color w:val="000000"/>
        </w:rPr>
        <w:t>1988,</w:t>
      </w:r>
      <w:r>
        <w:rPr>
          <w:rFonts w:ascii="Times New Roman" w:hAnsi="Times New Roman" w:cs="Times New Roman"/>
          <w:color w:val="000000"/>
        </w:rPr>
        <w:t xml:space="preserve"> h</w:t>
      </w:r>
      <w:r w:rsidRPr="005C0BA9">
        <w:rPr>
          <w:rFonts w:ascii="Times New Roman" w:hAnsi="Times New Roman" w:cs="Times New Roman"/>
          <w:color w:val="000000"/>
        </w:rPr>
        <w:t>l</w:t>
      </w:r>
      <w:r>
        <w:rPr>
          <w:rFonts w:ascii="Times New Roman" w:hAnsi="Times New Roman" w:cs="Times New Roman"/>
          <w:color w:val="000000"/>
        </w:rPr>
        <w:t>m</w:t>
      </w:r>
      <w:r w:rsidRPr="005C0BA9">
        <w:rPr>
          <w:rFonts w:ascii="Times New Roman" w:hAnsi="Times New Roman" w:cs="Times New Roman"/>
          <w:color w:val="000000"/>
        </w:rPr>
        <w:t>.108</w:t>
      </w:r>
      <w:r>
        <w:rPr>
          <w:rFonts w:ascii="Times New Roman" w:hAnsi="Times New Roman" w:cs="Times New Roman"/>
          <w:color w:val="000000"/>
        </w:rPr>
        <w:t>.</w:t>
      </w:r>
      <w:proofErr w:type="gramEnd"/>
    </w:p>
  </w:footnote>
  <w:footnote w:id="13">
    <w:p w:rsidR="00621BA2" w:rsidRPr="00621BA2" w:rsidRDefault="00621BA2" w:rsidP="00621BA2">
      <w:pPr>
        <w:autoSpaceDE w:val="0"/>
        <w:autoSpaceDN w:val="0"/>
        <w:adjustRightInd w:val="0"/>
        <w:spacing w:after="0" w:line="240" w:lineRule="auto"/>
        <w:ind w:left="284" w:hanging="284"/>
        <w:jc w:val="both"/>
        <w:rPr>
          <w:rFonts w:ascii="Times New Roman" w:hAnsi="Times New Roman" w:cs="Times New Roman"/>
          <w:color w:val="000000"/>
          <w:sz w:val="20"/>
          <w:szCs w:val="20"/>
        </w:rPr>
      </w:pPr>
      <w:r w:rsidRPr="00621BA2">
        <w:rPr>
          <w:rStyle w:val="FootnoteReference"/>
          <w:rFonts w:ascii="Times New Roman" w:hAnsi="Times New Roman" w:cs="Times New Roman"/>
          <w:sz w:val="20"/>
          <w:szCs w:val="20"/>
        </w:rPr>
        <w:footnoteRef/>
      </w:r>
      <w:r w:rsidRPr="00621BA2">
        <w:rPr>
          <w:rFonts w:ascii="Times New Roman" w:hAnsi="Times New Roman" w:cs="Times New Roman"/>
          <w:sz w:val="20"/>
          <w:szCs w:val="20"/>
        </w:rPr>
        <w:t xml:space="preserve"> </w:t>
      </w:r>
      <w:r w:rsidR="00CB3F9A">
        <w:rPr>
          <w:rFonts w:ascii="Times New Roman" w:hAnsi="Times New Roman" w:cs="Times New Roman"/>
          <w:sz w:val="20"/>
          <w:szCs w:val="20"/>
        </w:rPr>
        <w:tab/>
      </w:r>
      <w:r w:rsidRPr="00621BA2">
        <w:rPr>
          <w:rFonts w:ascii="Times New Roman" w:hAnsi="Times New Roman" w:cs="Times New Roman"/>
          <w:color w:val="000000"/>
          <w:sz w:val="20"/>
          <w:szCs w:val="20"/>
        </w:rPr>
        <w:t xml:space="preserve">Joko Widodo, </w:t>
      </w:r>
      <w:r w:rsidRPr="007E639F">
        <w:rPr>
          <w:rFonts w:ascii="Times New Roman" w:hAnsi="Times New Roman" w:cs="Times New Roman"/>
          <w:bCs/>
          <w:i/>
          <w:iCs/>
          <w:color w:val="000000"/>
          <w:sz w:val="20"/>
          <w:szCs w:val="20"/>
        </w:rPr>
        <w:t>Membangun Birokrasi Berbasis Kinerja</w:t>
      </w:r>
      <w:r w:rsidRPr="00621BA2">
        <w:rPr>
          <w:rFonts w:ascii="Times New Roman" w:hAnsi="Times New Roman" w:cs="Times New Roman"/>
          <w:color w:val="000000"/>
          <w:sz w:val="20"/>
          <w:szCs w:val="20"/>
        </w:rPr>
        <w:t>, Bayu Media Publishing,</w:t>
      </w:r>
      <w:r>
        <w:rPr>
          <w:rFonts w:ascii="Times New Roman" w:hAnsi="Times New Roman" w:cs="Times New Roman"/>
          <w:color w:val="000000"/>
          <w:sz w:val="20"/>
          <w:szCs w:val="20"/>
        </w:rPr>
        <w:t xml:space="preserve"> Malang, 2008, hlm</w:t>
      </w:r>
      <w:r w:rsidRPr="00621BA2">
        <w:rPr>
          <w:rFonts w:ascii="Times New Roman" w:hAnsi="Times New Roman" w:cs="Times New Roman"/>
          <w:color w:val="000000"/>
          <w:sz w:val="20"/>
          <w:szCs w:val="20"/>
        </w:rPr>
        <w:t>.6</w:t>
      </w:r>
      <w:r>
        <w:rPr>
          <w:rFonts w:ascii="Times New Roman" w:hAnsi="Times New Roman" w:cs="Times New Roman"/>
          <w:color w:val="000000"/>
          <w:sz w:val="20"/>
          <w:szCs w:val="20"/>
        </w:rPr>
        <w:t>.</w:t>
      </w:r>
    </w:p>
  </w:footnote>
  <w:footnote w:id="14">
    <w:p w:rsidR="00163C80" w:rsidRPr="00DB7A36" w:rsidRDefault="00163C80" w:rsidP="00DB7A36">
      <w:pPr>
        <w:shd w:val="clear" w:color="auto" w:fill="FFFFFF"/>
        <w:spacing w:after="0" w:line="240" w:lineRule="auto"/>
        <w:ind w:left="284" w:hanging="284"/>
        <w:jc w:val="both"/>
        <w:rPr>
          <w:rFonts w:ascii="Times New Roman" w:eastAsia="Times New Roman" w:hAnsi="Times New Roman" w:cs="Times New Roman"/>
          <w:sz w:val="20"/>
          <w:szCs w:val="20"/>
          <w:lang w:eastAsia="en-ID"/>
        </w:rPr>
      </w:pPr>
      <w:r w:rsidRPr="00197E8E">
        <w:rPr>
          <w:rStyle w:val="FootnoteReference"/>
          <w:rFonts w:ascii="Times New Roman" w:hAnsi="Times New Roman" w:cs="Times New Roman"/>
          <w:sz w:val="20"/>
          <w:szCs w:val="20"/>
        </w:rPr>
        <w:footnoteRef/>
      </w:r>
      <w:r w:rsidRPr="00197E8E">
        <w:rPr>
          <w:rFonts w:ascii="Times New Roman" w:hAnsi="Times New Roman" w:cs="Times New Roman"/>
          <w:sz w:val="20"/>
          <w:szCs w:val="20"/>
        </w:rPr>
        <w:t xml:space="preserve"> </w:t>
      </w:r>
      <w:r>
        <w:rPr>
          <w:rFonts w:ascii="Times New Roman" w:hAnsi="Times New Roman" w:cs="Times New Roman"/>
          <w:sz w:val="20"/>
          <w:szCs w:val="20"/>
        </w:rPr>
        <w:tab/>
      </w:r>
      <w:r w:rsidRPr="00197E8E">
        <w:rPr>
          <w:rFonts w:ascii="Times New Roman" w:hAnsi="Times New Roman" w:cs="Times New Roman"/>
          <w:sz w:val="20"/>
          <w:szCs w:val="20"/>
          <w:shd w:val="clear" w:color="auto" w:fill="FFFFFF"/>
        </w:rPr>
        <w:t xml:space="preserve">Muhammad Qur’anul Kariem, </w:t>
      </w:r>
      <w:r w:rsidRPr="00C47697">
        <w:rPr>
          <w:rFonts w:ascii="Times New Roman" w:eastAsia="Times New Roman" w:hAnsi="Times New Roman" w:cs="Times New Roman"/>
          <w:i/>
          <w:sz w:val="20"/>
          <w:szCs w:val="20"/>
          <w:lang w:eastAsia="en-ID"/>
        </w:rPr>
        <w:t>Kewenangan Kepala Daerah Dalam Konteks Pemerintahan Menurut Peraturan  Perundang-Undangan</w:t>
      </w:r>
      <w:r w:rsidRPr="00197E8E">
        <w:rPr>
          <w:rFonts w:ascii="Times New Roman" w:eastAsia="Times New Roman" w:hAnsi="Times New Roman" w:cs="Times New Roman"/>
          <w:sz w:val="20"/>
          <w:szCs w:val="20"/>
          <w:lang w:eastAsia="en-ID"/>
        </w:rPr>
        <w:t xml:space="preserve">, </w:t>
      </w:r>
      <w:r w:rsidRPr="00197E8E">
        <w:rPr>
          <w:rFonts w:ascii="Times New Roman" w:hAnsi="Times New Roman" w:cs="Times New Roman"/>
          <w:sz w:val="20"/>
          <w:szCs w:val="20"/>
          <w:shd w:val="clear" w:color="auto" w:fill="FFFFFF"/>
        </w:rPr>
        <w:t xml:space="preserve">JCOMENT (Journal of Community Empowerment), </w:t>
      </w:r>
      <w:r w:rsidRPr="00197E8E">
        <w:rPr>
          <w:rFonts w:ascii="Times New Roman" w:eastAsia="Times New Roman" w:hAnsi="Times New Roman" w:cs="Times New Roman"/>
          <w:sz w:val="20"/>
          <w:szCs w:val="20"/>
          <w:lang w:eastAsia="en-ID"/>
        </w:rPr>
        <w:t>Volume 1 No 1, Mei 2020, hlm. 14.</w:t>
      </w:r>
    </w:p>
  </w:footnote>
  <w:footnote w:id="15">
    <w:p w:rsidR="00DB7A36" w:rsidRPr="002B738A" w:rsidRDefault="00DB7A36" w:rsidP="00604740">
      <w:pPr>
        <w:shd w:val="clear" w:color="auto" w:fill="FFFFFF"/>
        <w:spacing w:after="160" w:line="259" w:lineRule="auto"/>
        <w:ind w:left="284" w:hanging="284"/>
        <w:jc w:val="both"/>
        <w:rPr>
          <w:rFonts w:ascii="Times New Roman" w:eastAsia="Times New Roman" w:hAnsi="Times New Roman" w:cs="Times New Roman"/>
          <w:sz w:val="20"/>
          <w:szCs w:val="20"/>
          <w:lang w:eastAsia="en-ID"/>
        </w:rPr>
      </w:pPr>
      <w:r>
        <w:rPr>
          <w:rStyle w:val="FootnoteReference"/>
        </w:rPr>
        <w:footnoteRef/>
      </w:r>
      <w:r>
        <w:t xml:space="preserve"> </w:t>
      </w:r>
      <w:r w:rsidR="00604740">
        <w:tab/>
      </w:r>
      <w:r w:rsidRPr="002B738A">
        <w:rPr>
          <w:rFonts w:ascii="Times New Roman" w:hAnsi="Times New Roman" w:cs="Times New Roman"/>
          <w:sz w:val="20"/>
          <w:szCs w:val="20"/>
          <w:shd w:val="clear" w:color="auto" w:fill="FFFFFF"/>
        </w:rPr>
        <w:t xml:space="preserve">Kotan Y. Stefanus, </w:t>
      </w:r>
      <w:r w:rsidRPr="00604740">
        <w:rPr>
          <w:rFonts w:ascii="Times New Roman" w:hAnsi="Times New Roman" w:cs="Times New Roman"/>
          <w:i/>
          <w:sz w:val="20"/>
          <w:szCs w:val="20"/>
          <w:shd w:val="clear" w:color="auto" w:fill="FFFFFF"/>
        </w:rPr>
        <w:t>Menelisik Kewenangan Kepala Daerah dalam Mengeluarkan Keputusan Tata Usaha Negara Dan Konsekuensinya</w:t>
      </w:r>
      <w:r w:rsidRPr="002B738A">
        <w:rPr>
          <w:rFonts w:ascii="Times New Roman" w:hAnsi="Times New Roman" w:cs="Times New Roman"/>
          <w:sz w:val="20"/>
          <w:szCs w:val="20"/>
          <w:shd w:val="clear" w:color="auto" w:fill="FFFFFF"/>
        </w:rPr>
        <w:t xml:space="preserve">, Jurnal Hukum Yurisprudinsia </w:t>
      </w:r>
      <w:hyperlink r:id="rId1" w:history="1">
        <w:r w:rsidRPr="002B738A">
          <w:rPr>
            <w:rFonts w:ascii="Times New Roman" w:eastAsia="Times New Roman" w:hAnsi="Times New Roman" w:cs="Times New Roman"/>
            <w:sz w:val="20"/>
            <w:szCs w:val="20"/>
            <w:lang w:eastAsia="en-ID"/>
          </w:rPr>
          <w:t>Vol. 21 No. 1 (2021)</w:t>
        </w:r>
      </w:hyperlink>
      <w:r w:rsidRPr="002B738A">
        <w:rPr>
          <w:rFonts w:ascii="Times New Roman" w:eastAsia="Times New Roman" w:hAnsi="Times New Roman" w:cs="Times New Roman"/>
          <w:sz w:val="20"/>
          <w:szCs w:val="20"/>
          <w:lang w:eastAsia="en-ID"/>
        </w:rPr>
        <w:t xml:space="preserve">, </w:t>
      </w:r>
      <w:r>
        <w:rPr>
          <w:rFonts w:ascii="Times New Roman" w:eastAsia="Times New Roman" w:hAnsi="Times New Roman" w:cs="Times New Roman"/>
          <w:sz w:val="20"/>
          <w:szCs w:val="20"/>
          <w:lang w:eastAsia="en-ID"/>
        </w:rPr>
        <w:t>h</w:t>
      </w:r>
      <w:r w:rsidRPr="002B738A">
        <w:rPr>
          <w:rFonts w:ascii="Times New Roman" w:eastAsia="Times New Roman" w:hAnsi="Times New Roman" w:cs="Times New Roman"/>
          <w:sz w:val="20"/>
          <w:szCs w:val="20"/>
          <w:lang w:eastAsia="en-ID"/>
        </w:rPr>
        <w:t xml:space="preserve">lm. 4. </w:t>
      </w:r>
    </w:p>
    <w:p w:rsidR="00DB7A36" w:rsidRDefault="00DB7A36">
      <w:pPr>
        <w:pStyle w:val="FootnoteText"/>
      </w:pPr>
    </w:p>
  </w:footnote>
  <w:footnote w:id="16">
    <w:p w:rsidR="00150BCE" w:rsidRPr="004432F8" w:rsidRDefault="00150BCE" w:rsidP="00150BCE">
      <w:pPr>
        <w:ind w:left="284" w:hanging="284"/>
        <w:jc w:val="both"/>
        <w:rPr>
          <w:rFonts w:ascii="Times New Roman" w:hAnsi="Times New Roman" w:cs="Times New Roman"/>
          <w:sz w:val="20"/>
          <w:szCs w:val="20"/>
        </w:rPr>
      </w:pPr>
      <w:r>
        <w:rPr>
          <w:rStyle w:val="FootnoteReference"/>
        </w:rPr>
        <w:footnoteRef/>
      </w:r>
      <w:r>
        <w:t xml:space="preserve"> </w:t>
      </w:r>
      <w:r>
        <w:tab/>
      </w:r>
      <w:r w:rsidRPr="004432F8">
        <w:rPr>
          <w:rFonts w:ascii="Times New Roman" w:hAnsi="Times New Roman" w:cs="Times New Roman"/>
          <w:sz w:val="20"/>
          <w:szCs w:val="20"/>
          <w:shd w:val="clear" w:color="auto" w:fill="FFFFFF"/>
        </w:rPr>
        <w:t xml:space="preserve">Widdy Yuspita Widiyaningrum, </w:t>
      </w:r>
      <w:r w:rsidRPr="00150BCE">
        <w:rPr>
          <w:rFonts w:ascii="Times New Roman" w:hAnsi="Times New Roman" w:cs="Times New Roman"/>
          <w:i/>
          <w:sz w:val="20"/>
          <w:szCs w:val="20"/>
          <w:shd w:val="clear" w:color="auto" w:fill="FFFFFF"/>
        </w:rPr>
        <w:t>Kepemimpinan Kepala Daerah Melaluistrategi Aura: Sebuah Kajian Teoritis</w:t>
      </w:r>
      <w:r w:rsidRPr="004432F8">
        <w:rPr>
          <w:rFonts w:ascii="Times New Roman" w:hAnsi="Times New Roman" w:cs="Times New Roman"/>
          <w:sz w:val="20"/>
          <w:szCs w:val="20"/>
          <w:shd w:val="clear" w:color="auto" w:fill="FFFFFF"/>
        </w:rPr>
        <w:t>, Jurnal JISIPOLIlmu Pemerintahan Universitas Bale Bandung Volume 5, Nomor 1, Januari2021, hlm. 52.</w:t>
      </w:r>
    </w:p>
    <w:p w:rsidR="00150BCE" w:rsidRDefault="00150BCE">
      <w:pPr>
        <w:pStyle w:val="FootnoteText"/>
      </w:pPr>
    </w:p>
  </w:footnote>
  <w:footnote w:id="17">
    <w:p w:rsidR="00D37C75" w:rsidRPr="006E7E0F" w:rsidRDefault="00D37C75" w:rsidP="00D37C75">
      <w:pPr>
        <w:autoSpaceDE w:val="0"/>
        <w:autoSpaceDN w:val="0"/>
        <w:adjustRightInd w:val="0"/>
        <w:spacing w:after="0" w:line="240" w:lineRule="auto"/>
        <w:ind w:left="284" w:hanging="284"/>
        <w:jc w:val="both"/>
        <w:rPr>
          <w:rFonts w:ascii="Times New Roman" w:hAnsi="Times New Roman" w:cs="Times New Roman"/>
          <w:b/>
          <w:bCs/>
          <w:i/>
          <w:iCs/>
          <w:color w:val="000000"/>
          <w:sz w:val="20"/>
          <w:szCs w:val="20"/>
        </w:rPr>
      </w:pPr>
      <w:r w:rsidRPr="006E7E0F">
        <w:rPr>
          <w:rStyle w:val="FootnoteReference"/>
          <w:rFonts w:ascii="Times New Roman" w:hAnsi="Times New Roman" w:cs="Times New Roman"/>
          <w:sz w:val="20"/>
          <w:szCs w:val="20"/>
        </w:rPr>
        <w:footnoteRef/>
      </w:r>
      <w:r w:rsidRPr="006E7E0F">
        <w:rPr>
          <w:rFonts w:ascii="Times New Roman" w:hAnsi="Times New Roman" w:cs="Times New Roman"/>
          <w:sz w:val="20"/>
          <w:szCs w:val="20"/>
        </w:rPr>
        <w:t xml:space="preserve"> </w:t>
      </w:r>
      <w:r>
        <w:rPr>
          <w:rFonts w:ascii="Times New Roman" w:hAnsi="Times New Roman" w:cs="Times New Roman"/>
          <w:sz w:val="20"/>
          <w:szCs w:val="20"/>
        </w:rPr>
        <w:tab/>
      </w:r>
      <w:r w:rsidRPr="006E7E0F">
        <w:rPr>
          <w:rFonts w:ascii="Times New Roman" w:hAnsi="Times New Roman" w:cs="Times New Roman"/>
          <w:color w:val="000000"/>
          <w:sz w:val="20"/>
          <w:szCs w:val="20"/>
        </w:rPr>
        <w:t xml:space="preserve">HAW.Widjaja, </w:t>
      </w:r>
      <w:r w:rsidRPr="006E7E0F">
        <w:rPr>
          <w:rFonts w:ascii="Times New Roman" w:hAnsi="Times New Roman" w:cs="Times New Roman"/>
          <w:bCs/>
          <w:i/>
          <w:iCs/>
          <w:color w:val="000000"/>
          <w:sz w:val="20"/>
          <w:szCs w:val="20"/>
        </w:rPr>
        <w:t>Penyelenggaraan Otonomi di Indonesia, Dalam Rangka Sosialisasi, UU Nomor 32 Tahun 2004 tentang Pemerintahan Daerah</w:t>
      </w:r>
      <w:r w:rsidRPr="006E7E0F">
        <w:rPr>
          <w:rFonts w:ascii="Times New Roman" w:hAnsi="Times New Roman" w:cs="Times New Roman"/>
          <w:color w:val="000000"/>
          <w:sz w:val="20"/>
          <w:szCs w:val="20"/>
        </w:rPr>
        <w:t>, PT RajaGrafindo, Jakarta,</w:t>
      </w:r>
      <w:r w:rsidRPr="006E7E0F">
        <w:rPr>
          <w:rFonts w:ascii="Times New Roman" w:hAnsi="Times New Roman" w:cs="Times New Roman"/>
          <w:bCs/>
          <w:i/>
          <w:iCs/>
          <w:color w:val="000000"/>
          <w:sz w:val="20"/>
          <w:szCs w:val="20"/>
        </w:rPr>
        <w:t xml:space="preserve"> </w:t>
      </w:r>
      <w:r w:rsidRPr="006E7E0F">
        <w:rPr>
          <w:rFonts w:ascii="Times New Roman" w:hAnsi="Times New Roman" w:cs="Times New Roman"/>
          <w:color w:val="000000"/>
          <w:sz w:val="20"/>
          <w:szCs w:val="20"/>
        </w:rPr>
        <w:t>2005, hlm. 164-165.</w:t>
      </w:r>
    </w:p>
  </w:footnote>
  <w:footnote w:id="18">
    <w:p w:rsidR="00047E01" w:rsidRPr="00C17659" w:rsidRDefault="00047E01" w:rsidP="00C17659">
      <w:pPr>
        <w:shd w:val="clear" w:color="auto" w:fill="FFFFFF"/>
        <w:spacing w:after="0" w:line="240" w:lineRule="auto"/>
        <w:ind w:left="284" w:hanging="284"/>
        <w:jc w:val="both"/>
        <w:rPr>
          <w:rFonts w:ascii="Times New Roman" w:eastAsia="Times New Roman" w:hAnsi="Times New Roman" w:cs="Times New Roman"/>
          <w:sz w:val="20"/>
          <w:szCs w:val="20"/>
          <w:lang w:val="en-ID" w:eastAsia="en-ID"/>
        </w:rPr>
      </w:pPr>
      <w:r w:rsidRPr="00047E01">
        <w:rPr>
          <w:rStyle w:val="FootnoteReference"/>
          <w:rFonts w:ascii="Times New Roman" w:hAnsi="Times New Roman" w:cs="Times New Roman"/>
          <w:sz w:val="20"/>
          <w:szCs w:val="20"/>
        </w:rPr>
        <w:footnoteRef/>
      </w:r>
      <w:r w:rsidRPr="00047E01">
        <w:rPr>
          <w:rFonts w:ascii="Times New Roman" w:hAnsi="Times New Roman" w:cs="Times New Roman"/>
          <w:sz w:val="20"/>
          <w:szCs w:val="20"/>
        </w:rPr>
        <w:t xml:space="preserve"> </w:t>
      </w:r>
      <w:r w:rsidR="0021320F">
        <w:rPr>
          <w:rFonts w:ascii="Times New Roman" w:hAnsi="Times New Roman" w:cs="Times New Roman"/>
          <w:sz w:val="20"/>
          <w:szCs w:val="20"/>
        </w:rPr>
        <w:tab/>
      </w:r>
      <w:r w:rsidRPr="00047E01">
        <w:rPr>
          <w:rFonts w:ascii="Times New Roman" w:hAnsi="Times New Roman" w:cs="Times New Roman"/>
          <w:sz w:val="20"/>
          <w:szCs w:val="20"/>
        </w:rPr>
        <w:t xml:space="preserve">Risal, La Ode Munawir, </w:t>
      </w:r>
      <w:r w:rsidRPr="0021320F">
        <w:rPr>
          <w:rFonts w:ascii="Times New Roman" w:eastAsia="Times New Roman" w:hAnsi="Times New Roman" w:cs="Times New Roman"/>
          <w:i/>
          <w:sz w:val="20"/>
          <w:szCs w:val="20"/>
          <w:lang w:val="en-ID" w:eastAsia="en-ID"/>
        </w:rPr>
        <w:t xml:space="preserve">Pembagian Kewenangan Kepala Daerah </w:t>
      </w:r>
      <w:r w:rsidR="0021320F">
        <w:rPr>
          <w:rFonts w:ascii="Times New Roman" w:eastAsia="Times New Roman" w:hAnsi="Times New Roman" w:cs="Times New Roman"/>
          <w:i/>
          <w:sz w:val="20"/>
          <w:szCs w:val="20"/>
          <w:lang w:val="en-ID" w:eastAsia="en-ID"/>
        </w:rPr>
        <w:t>d</w:t>
      </w:r>
      <w:r w:rsidRPr="0021320F">
        <w:rPr>
          <w:rFonts w:ascii="Times New Roman" w:eastAsia="Times New Roman" w:hAnsi="Times New Roman" w:cs="Times New Roman"/>
          <w:i/>
          <w:sz w:val="20"/>
          <w:szCs w:val="20"/>
          <w:lang w:val="en-ID" w:eastAsia="en-ID"/>
        </w:rPr>
        <w:t xml:space="preserve">an Wakil Kepala Daerah </w:t>
      </w:r>
      <w:r w:rsidR="0021320F">
        <w:rPr>
          <w:rFonts w:ascii="Times New Roman" w:eastAsia="Times New Roman" w:hAnsi="Times New Roman" w:cs="Times New Roman"/>
          <w:i/>
          <w:sz w:val="20"/>
          <w:szCs w:val="20"/>
          <w:lang w:val="en-ID" w:eastAsia="en-ID"/>
        </w:rPr>
        <w:t>d</w:t>
      </w:r>
      <w:r w:rsidRPr="0021320F">
        <w:rPr>
          <w:rFonts w:ascii="Times New Roman" w:eastAsia="Times New Roman" w:hAnsi="Times New Roman" w:cs="Times New Roman"/>
          <w:i/>
          <w:sz w:val="20"/>
          <w:szCs w:val="20"/>
          <w:lang w:val="en-ID" w:eastAsia="en-ID"/>
        </w:rPr>
        <w:t>alam Penyelenggaraan Pemerintahan</w:t>
      </w:r>
      <w:r w:rsidRPr="00047E01">
        <w:rPr>
          <w:rFonts w:ascii="Times New Roman" w:eastAsia="Times New Roman" w:hAnsi="Times New Roman" w:cs="Times New Roman"/>
          <w:sz w:val="20"/>
          <w:szCs w:val="20"/>
          <w:lang w:val="en-ID" w:eastAsia="en-ID"/>
        </w:rPr>
        <w:t>, Legal Standing: Jurnal IlmHukum Vol.5</w:t>
      </w:r>
      <w:r w:rsidR="0021320F">
        <w:rPr>
          <w:rFonts w:ascii="Times New Roman" w:eastAsia="Times New Roman" w:hAnsi="Times New Roman" w:cs="Times New Roman"/>
          <w:sz w:val="20"/>
          <w:szCs w:val="20"/>
          <w:lang w:val="en-ID" w:eastAsia="en-ID"/>
        </w:rPr>
        <w:t xml:space="preserve"> </w:t>
      </w:r>
      <w:r w:rsidRPr="00047E01">
        <w:rPr>
          <w:rFonts w:ascii="Times New Roman" w:eastAsia="Times New Roman" w:hAnsi="Times New Roman" w:cs="Times New Roman"/>
          <w:sz w:val="20"/>
          <w:szCs w:val="20"/>
          <w:lang w:val="en-ID" w:eastAsia="en-ID"/>
        </w:rPr>
        <w:t>No.</w:t>
      </w:r>
      <w:r w:rsidR="0021320F">
        <w:rPr>
          <w:rFonts w:ascii="Times New Roman" w:eastAsia="Times New Roman" w:hAnsi="Times New Roman" w:cs="Times New Roman"/>
          <w:sz w:val="20"/>
          <w:szCs w:val="20"/>
          <w:lang w:val="en-ID" w:eastAsia="en-ID"/>
        </w:rPr>
        <w:t xml:space="preserve"> </w:t>
      </w:r>
      <w:r w:rsidRPr="00047E01">
        <w:rPr>
          <w:rFonts w:ascii="Times New Roman" w:eastAsia="Times New Roman" w:hAnsi="Times New Roman" w:cs="Times New Roman"/>
          <w:sz w:val="20"/>
          <w:szCs w:val="20"/>
          <w:lang w:val="en-ID" w:eastAsia="en-ID"/>
        </w:rPr>
        <w:t>2, September</w:t>
      </w:r>
      <w:r w:rsidR="0021320F">
        <w:rPr>
          <w:rFonts w:ascii="Times New Roman" w:eastAsia="Times New Roman" w:hAnsi="Times New Roman" w:cs="Times New Roman"/>
          <w:sz w:val="20"/>
          <w:szCs w:val="20"/>
          <w:lang w:val="en-ID" w:eastAsia="en-ID"/>
        </w:rPr>
        <w:t xml:space="preserve"> </w:t>
      </w:r>
      <w:r w:rsidRPr="00047E01">
        <w:rPr>
          <w:rFonts w:ascii="Times New Roman" w:eastAsia="Times New Roman" w:hAnsi="Times New Roman" w:cs="Times New Roman"/>
          <w:sz w:val="20"/>
          <w:szCs w:val="20"/>
          <w:lang w:val="en-ID" w:eastAsia="en-ID"/>
        </w:rPr>
        <w:t>2021</w:t>
      </w:r>
      <w:r w:rsidR="0021320F">
        <w:rPr>
          <w:rFonts w:ascii="Times New Roman" w:eastAsia="Times New Roman" w:hAnsi="Times New Roman" w:cs="Times New Roman"/>
          <w:sz w:val="20"/>
          <w:szCs w:val="20"/>
          <w:lang w:val="en-ID" w:eastAsia="en-ID"/>
        </w:rPr>
        <w:t>, hlm.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28F"/>
    <w:multiLevelType w:val="hybridMultilevel"/>
    <w:tmpl w:val="5B648B4C"/>
    <w:lvl w:ilvl="0" w:tplc="5A48EB1E">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4D22140"/>
    <w:multiLevelType w:val="hybridMultilevel"/>
    <w:tmpl w:val="94AE753E"/>
    <w:lvl w:ilvl="0" w:tplc="C8FAA01A">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F1486"/>
    <w:multiLevelType w:val="hybridMultilevel"/>
    <w:tmpl w:val="6E7C0236"/>
    <w:lvl w:ilvl="0" w:tplc="38B4C5B6">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73298"/>
    <w:multiLevelType w:val="hybridMultilevel"/>
    <w:tmpl w:val="C53063E6"/>
    <w:lvl w:ilvl="0" w:tplc="F7D2C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146A7"/>
    <w:multiLevelType w:val="hybridMultilevel"/>
    <w:tmpl w:val="2F705F44"/>
    <w:lvl w:ilvl="0" w:tplc="714614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8291B3B"/>
    <w:multiLevelType w:val="hybridMultilevel"/>
    <w:tmpl w:val="C450BD2A"/>
    <w:lvl w:ilvl="0" w:tplc="96E8E4E4">
      <w:start w:val="1"/>
      <w:numFmt w:val="lowerLetter"/>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A1DA1"/>
    <w:multiLevelType w:val="hybridMultilevel"/>
    <w:tmpl w:val="44E0DA36"/>
    <w:lvl w:ilvl="0" w:tplc="3B5EFFBA">
      <w:start w:val="1"/>
      <w:numFmt w:val="upp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7">
    <w:nsid w:val="6256468F"/>
    <w:multiLevelType w:val="hybridMultilevel"/>
    <w:tmpl w:val="95962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D4"/>
    <w:rsid w:val="00041D66"/>
    <w:rsid w:val="00047E01"/>
    <w:rsid w:val="0007088C"/>
    <w:rsid w:val="000D4224"/>
    <w:rsid w:val="00144C5A"/>
    <w:rsid w:val="00150BCE"/>
    <w:rsid w:val="00163C80"/>
    <w:rsid w:val="00171140"/>
    <w:rsid w:val="0021320F"/>
    <w:rsid w:val="0025538E"/>
    <w:rsid w:val="00292DF9"/>
    <w:rsid w:val="00297B78"/>
    <w:rsid w:val="002B7A3C"/>
    <w:rsid w:val="002D1D98"/>
    <w:rsid w:val="002D42CC"/>
    <w:rsid w:val="002E2863"/>
    <w:rsid w:val="002E3A9C"/>
    <w:rsid w:val="00331DBF"/>
    <w:rsid w:val="00387122"/>
    <w:rsid w:val="003E1245"/>
    <w:rsid w:val="00404DAB"/>
    <w:rsid w:val="00457927"/>
    <w:rsid w:val="004617D1"/>
    <w:rsid w:val="00545F37"/>
    <w:rsid w:val="00570A59"/>
    <w:rsid w:val="005C0BA9"/>
    <w:rsid w:val="00604740"/>
    <w:rsid w:val="00621BA2"/>
    <w:rsid w:val="00662EE0"/>
    <w:rsid w:val="006B55D6"/>
    <w:rsid w:val="006F7D24"/>
    <w:rsid w:val="00701F65"/>
    <w:rsid w:val="00757B88"/>
    <w:rsid w:val="00795BF2"/>
    <w:rsid w:val="007E639F"/>
    <w:rsid w:val="00854E08"/>
    <w:rsid w:val="0085681C"/>
    <w:rsid w:val="00867D5D"/>
    <w:rsid w:val="008C0EE7"/>
    <w:rsid w:val="008D32A0"/>
    <w:rsid w:val="009175B6"/>
    <w:rsid w:val="0094557D"/>
    <w:rsid w:val="00992C2E"/>
    <w:rsid w:val="0099705B"/>
    <w:rsid w:val="009F2D8B"/>
    <w:rsid w:val="00A77DB1"/>
    <w:rsid w:val="00A97D23"/>
    <w:rsid w:val="00B87AD4"/>
    <w:rsid w:val="00BF119D"/>
    <w:rsid w:val="00C07A8A"/>
    <w:rsid w:val="00C17659"/>
    <w:rsid w:val="00C34DD1"/>
    <w:rsid w:val="00C47697"/>
    <w:rsid w:val="00C5071B"/>
    <w:rsid w:val="00C51BA2"/>
    <w:rsid w:val="00C8055E"/>
    <w:rsid w:val="00CB3F9A"/>
    <w:rsid w:val="00D154A9"/>
    <w:rsid w:val="00D37C75"/>
    <w:rsid w:val="00D521B3"/>
    <w:rsid w:val="00DB7A36"/>
    <w:rsid w:val="00DC3008"/>
    <w:rsid w:val="00DD4AD0"/>
    <w:rsid w:val="00DE5ABC"/>
    <w:rsid w:val="00E87583"/>
    <w:rsid w:val="00EA1B40"/>
    <w:rsid w:val="00EB06CA"/>
    <w:rsid w:val="00F15829"/>
    <w:rsid w:val="00F326CC"/>
    <w:rsid w:val="00F511D1"/>
    <w:rsid w:val="00F649D7"/>
    <w:rsid w:val="00F702FD"/>
    <w:rsid w:val="00FF5311"/>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F37"/>
    <w:rPr>
      <w:color w:val="0000FF" w:themeColor="hyperlink"/>
      <w:u w:val="single"/>
    </w:rPr>
  </w:style>
  <w:style w:type="paragraph" w:styleId="ListParagraph">
    <w:name w:val="List Paragraph"/>
    <w:basedOn w:val="Normal"/>
    <w:uiPriority w:val="34"/>
    <w:qFormat/>
    <w:rsid w:val="002D42CC"/>
    <w:pPr>
      <w:ind w:left="720"/>
      <w:contextualSpacing/>
    </w:pPr>
    <w:rPr>
      <w:rFonts w:ascii="Calibri" w:eastAsia="Times New Roman" w:hAnsi="Calibri" w:cs="Arial"/>
      <w:lang w:val="id-ID"/>
    </w:rPr>
  </w:style>
  <w:style w:type="paragraph" w:styleId="FootnoteText">
    <w:name w:val="footnote text"/>
    <w:basedOn w:val="Normal"/>
    <w:link w:val="FootnoteTextChar"/>
    <w:uiPriority w:val="99"/>
    <w:semiHidden/>
    <w:unhideWhenUsed/>
    <w:rsid w:val="00F51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1D1"/>
    <w:rPr>
      <w:sz w:val="20"/>
      <w:szCs w:val="20"/>
    </w:rPr>
  </w:style>
  <w:style w:type="character" w:styleId="FootnoteReference">
    <w:name w:val="footnote reference"/>
    <w:basedOn w:val="DefaultParagraphFont"/>
    <w:uiPriority w:val="99"/>
    <w:semiHidden/>
    <w:unhideWhenUsed/>
    <w:rsid w:val="00F511D1"/>
    <w:rPr>
      <w:vertAlign w:val="superscript"/>
    </w:rPr>
  </w:style>
  <w:style w:type="character" w:styleId="Emphasis">
    <w:name w:val="Emphasis"/>
    <w:basedOn w:val="DefaultParagraphFont"/>
    <w:uiPriority w:val="20"/>
    <w:qFormat/>
    <w:rsid w:val="00FF63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F37"/>
    <w:rPr>
      <w:color w:val="0000FF" w:themeColor="hyperlink"/>
      <w:u w:val="single"/>
    </w:rPr>
  </w:style>
  <w:style w:type="paragraph" w:styleId="ListParagraph">
    <w:name w:val="List Paragraph"/>
    <w:basedOn w:val="Normal"/>
    <w:uiPriority w:val="34"/>
    <w:qFormat/>
    <w:rsid w:val="002D42CC"/>
    <w:pPr>
      <w:ind w:left="720"/>
      <w:contextualSpacing/>
    </w:pPr>
    <w:rPr>
      <w:rFonts w:ascii="Calibri" w:eastAsia="Times New Roman" w:hAnsi="Calibri" w:cs="Arial"/>
      <w:lang w:val="id-ID"/>
    </w:rPr>
  </w:style>
  <w:style w:type="paragraph" w:styleId="FootnoteText">
    <w:name w:val="footnote text"/>
    <w:basedOn w:val="Normal"/>
    <w:link w:val="FootnoteTextChar"/>
    <w:uiPriority w:val="99"/>
    <w:semiHidden/>
    <w:unhideWhenUsed/>
    <w:rsid w:val="00F51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1D1"/>
    <w:rPr>
      <w:sz w:val="20"/>
      <w:szCs w:val="20"/>
    </w:rPr>
  </w:style>
  <w:style w:type="character" w:styleId="FootnoteReference">
    <w:name w:val="footnote reference"/>
    <w:basedOn w:val="DefaultParagraphFont"/>
    <w:uiPriority w:val="99"/>
    <w:semiHidden/>
    <w:unhideWhenUsed/>
    <w:rsid w:val="00F511D1"/>
    <w:rPr>
      <w:vertAlign w:val="superscript"/>
    </w:rPr>
  </w:style>
  <w:style w:type="character" w:styleId="Emphasis">
    <w:name w:val="Emphasis"/>
    <w:basedOn w:val="DefaultParagraphFont"/>
    <w:uiPriority w:val="20"/>
    <w:qFormat/>
    <w:rsid w:val="00FF63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7490">
      <w:bodyDiv w:val="1"/>
      <w:marLeft w:val="0"/>
      <w:marRight w:val="0"/>
      <w:marTop w:val="0"/>
      <w:marBottom w:val="0"/>
      <w:divBdr>
        <w:top w:val="none" w:sz="0" w:space="0" w:color="auto"/>
        <w:left w:val="none" w:sz="0" w:space="0" w:color="auto"/>
        <w:bottom w:val="none" w:sz="0" w:space="0" w:color="auto"/>
        <w:right w:val="none" w:sz="0" w:space="0" w:color="auto"/>
      </w:divBdr>
      <w:divsChild>
        <w:div w:id="1713071389">
          <w:marLeft w:val="0"/>
          <w:marRight w:val="0"/>
          <w:marTop w:val="0"/>
          <w:marBottom w:val="0"/>
          <w:divBdr>
            <w:top w:val="none" w:sz="0" w:space="0" w:color="auto"/>
            <w:left w:val="none" w:sz="0" w:space="0" w:color="auto"/>
            <w:bottom w:val="none" w:sz="0" w:space="0" w:color="auto"/>
            <w:right w:val="none" w:sz="0" w:space="0" w:color="auto"/>
          </w:divBdr>
        </w:div>
        <w:div w:id="722756488">
          <w:marLeft w:val="0"/>
          <w:marRight w:val="0"/>
          <w:marTop w:val="0"/>
          <w:marBottom w:val="0"/>
          <w:divBdr>
            <w:top w:val="none" w:sz="0" w:space="0" w:color="auto"/>
            <w:left w:val="none" w:sz="0" w:space="0" w:color="auto"/>
            <w:bottom w:val="none" w:sz="0" w:space="0" w:color="auto"/>
            <w:right w:val="none" w:sz="0" w:space="0" w:color="auto"/>
          </w:divBdr>
        </w:div>
        <w:div w:id="262148688">
          <w:marLeft w:val="0"/>
          <w:marRight w:val="0"/>
          <w:marTop w:val="0"/>
          <w:marBottom w:val="0"/>
          <w:divBdr>
            <w:top w:val="none" w:sz="0" w:space="0" w:color="auto"/>
            <w:left w:val="none" w:sz="0" w:space="0" w:color="auto"/>
            <w:bottom w:val="none" w:sz="0" w:space="0" w:color="auto"/>
            <w:right w:val="none" w:sz="0" w:space="0" w:color="auto"/>
          </w:divBdr>
        </w:div>
      </w:divsChild>
    </w:div>
    <w:div w:id="214512512">
      <w:bodyDiv w:val="1"/>
      <w:marLeft w:val="0"/>
      <w:marRight w:val="0"/>
      <w:marTop w:val="0"/>
      <w:marBottom w:val="0"/>
      <w:divBdr>
        <w:top w:val="none" w:sz="0" w:space="0" w:color="auto"/>
        <w:left w:val="none" w:sz="0" w:space="0" w:color="auto"/>
        <w:bottom w:val="none" w:sz="0" w:space="0" w:color="auto"/>
        <w:right w:val="none" w:sz="0" w:space="0" w:color="auto"/>
      </w:divBdr>
      <w:divsChild>
        <w:div w:id="2027756313">
          <w:marLeft w:val="0"/>
          <w:marRight w:val="0"/>
          <w:marTop w:val="0"/>
          <w:marBottom w:val="0"/>
          <w:divBdr>
            <w:top w:val="none" w:sz="0" w:space="0" w:color="auto"/>
            <w:left w:val="none" w:sz="0" w:space="0" w:color="auto"/>
            <w:bottom w:val="none" w:sz="0" w:space="0" w:color="auto"/>
            <w:right w:val="none" w:sz="0" w:space="0" w:color="auto"/>
          </w:divBdr>
        </w:div>
        <w:div w:id="543177763">
          <w:marLeft w:val="0"/>
          <w:marRight w:val="0"/>
          <w:marTop w:val="0"/>
          <w:marBottom w:val="0"/>
          <w:divBdr>
            <w:top w:val="none" w:sz="0" w:space="0" w:color="auto"/>
            <w:left w:val="none" w:sz="0" w:space="0" w:color="auto"/>
            <w:bottom w:val="none" w:sz="0" w:space="0" w:color="auto"/>
            <w:right w:val="none" w:sz="0" w:space="0" w:color="auto"/>
          </w:divBdr>
        </w:div>
        <w:div w:id="752707583">
          <w:marLeft w:val="0"/>
          <w:marRight w:val="0"/>
          <w:marTop w:val="0"/>
          <w:marBottom w:val="0"/>
          <w:divBdr>
            <w:top w:val="none" w:sz="0" w:space="0" w:color="auto"/>
            <w:left w:val="none" w:sz="0" w:space="0" w:color="auto"/>
            <w:bottom w:val="none" w:sz="0" w:space="0" w:color="auto"/>
            <w:right w:val="none" w:sz="0" w:space="0" w:color="auto"/>
          </w:divBdr>
        </w:div>
        <w:div w:id="1146900596">
          <w:marLeft w:val="0"/>
          <w:marRight w:val="0"/>
          <w:marTop w:val="0"/>
          <w:marBottom w:val="0"/>
          <w:divBdr>
            <w:top w:val="none" w:sz="0" w:space="0" w:color="auto"/>
            <w:left w:val="none" w:sz="0" w:space="0" w:color="auto"/>
            <w:bottom w:val="none" w:sz="0" w:space="0" w:color="auto"/>
            <w:right w:val="none" w:sz="0" w:space="0" w:color="auto"/>
          </w:divBdr>
        </w:div>
      </w:divsChild>
    </w:div>
    <w:div w:id="962812753">
      <w:bodyDiv w:val="1"/>
      <w:marLeft w:val="0"/>
      <w:marRight w:val="0"/>
      <w:marTop w:val="0"/>
      <w:marBottom w:val="0"/>
      <w:divBdr>
        <w:top w:val="none" w:sz="0" w:space="0" w:color="auto"/>
        <w:left w:val="none" w:sz="0" w:space="0" w:color="auto"/>
        <w:bottom w:val="none" w:sz="0" w:space="0" w:color="auto"/>
        <w:right w:val="none" w:sz="0" w:space="0" w:color="auto"/>
      </w:divBdr>
      <w:divsChild>
        <w:div w:id="1734311839">
          <w:marLeft w:val="0"/>
          <w:marRight w:val="0"/>
          <w:marTop w:val="0"/>
          <w:marBottom w:val="0"/>
          <w:divBdr>
            <w:top w:val="none" w:sz="0" w:space="0" w:color="auto"/>
            <w:left w:val="none" w:sz="0" w:space="0" w:color="auto"/>
            <w:bottom w:val="none" w:sz="0" w:space="0" w:color="auto"/>
            <w:right w:val="none" w:sz="0" w:space="0" w:color="auto"/>
          </w:divBdr>
        </w:div>
        <w:div w:id="716903976">
          <w:marLeft w:val="0"/>
          <w:marRight w:val="0"/>
          <w:marTop w:val="0"/>
          <w:marBottom w:val="0"/>
          <w:divBdr>
            <w:top w:val="none" w:sz="0" w:space="0" w:color="auto"/>
            <w:left w:val="none" w:sz="0" w:space="0" w:color="auto"/>
            <w:bottom w:val="none" w:sz="0" w:space="0" w:color="auto"/>
            <w:right w:val="none" w:sz="0" w:space="0" w:color="auto"/>
          </w:divBdr>
        </w:div>
        <w:div w:id="2019765893">
          <w:marLeft w:val="0"/>
          <w:marRight w:val="0"/>
          <w:marTop w:val="0"/>
          <w:marBottom w:val="0"/>
          <w:divBdr>
            <w:top w:val="none" w:sz="0" w:space="0" w:color="auto"/>
            <w:left w:val="none" w:sz="0" w:space="0" w:color="auto"/>
            <w:bottom w:val="none" w:sz="0" w:space="0" w:color="auto"/>
            <w:right w:val="none" w:sz="0" w:space="0" w:color="auto"/>
          </w:divBdr>
        </w:div>
        <w:div w:id="966008355">
          <w:marLeft w:val="0"/>
          <w:marRight w:val="0"/>
          <w:marTop w:val="0"/>
          <w:marBottom w:val="0"/>
          <w:divBdr>
            <w:top w:val="none" w:sz="0" w:space="0" w:color="auto"/>
            <w:left w:val="none" w:sz="0" w:space="0" w:color="auto"/>
            <w:bottom w:val="none" w:sz="0" w:space="0" w:color="auto"/>
            <w:right w:val="none" w:sz="0" w:space="0" w:color="auto"/>
          </w:divBdr>
        </w:div>
      </w:divsChild>
    </w:div>
    <w:div w:id="1477332216">
      <w:bodyDiv w:val="1"/>
      <w:marLeft w:val="0"/>
      <w:marRight w:val="0"/>
      <w:marTop w:val="0"/>
      <w:marBottom w:val="0"/>
      <w:divBdr>
        <w:top w:val="none" w:sz="0" w:space="0" w:color="auto"/>
        <w:left w:val="none" w:sz="0" w:space="0" w:color="auto"/>
        <w:bottom w:val="none" w:sz="0" w:space="0" w:color="auto"/>
        <w:right w:val="none" w:sz="0" w:space="0" w:color="auto"/>
      </w:divBdr>
      <w:divsChild>
        <w:div w:id="1616477014">
          <w:marLeft w:val="0"/>
          <w:marRight w:val="0"/>
          <w:marTop w:val="0"/>
          <w:marBottom w:val="0"/>
          <w:divBdr>
            <w:top w:val="none" w:sz="0" w:space="0" w:color="auto"/>
            <w:left w:val="none" w:sz="0" w:space="0" w:color="auto"/>
            <w:bottom w:val="none" w:sz="0" w:space="0" w:color="auto"/>
            <w:right w:val="none" w:sz="0" w:space="0" w:color="auto"/>
          </w:divBdr>
        </w:div>
        <w:div w:id="1322731370">
          <w:marLeft w:val="0"/>
          <w:marRight w:val="0"/>
          <w:marTop w:val="0"/>
          <w:marBottom w:val="0"/>
          <w:divBdr>
            <w:top w:val="none" w:sz="0" w:space="0" w:color="auto"/>
            <w:left w:val="none" w:sz="0" w:space="0" w:color="auto"/>
            <w:bottom w:val="none" w:sz="0" w:space="0" w:color="auto"/>
            <w:right w:val="none" w:sz="0" w:space="0" w:color="auto"/>
          </w:divBdr>
        </w:div>
      </w:divsChild>
    </w:div>
    <w:div w:id="1586763272">
      <w:bodyDiv w:val="1"/>
      <w:marLeft w:val="0"/>
      <w:marRight w:val="0"/>
      <w:marTop w:val="0"/>
      <w:marBottom w:val="0"/>
      <w:divBdr>
        <w:top w:val="none" w:sz="0" w:space="0" w:color="auto"/>
        <w:left w:val="none" w:sz="0" w:space="0" w:color="auto"/>
        <w:bottom w:val="none" w:sz="0" w:space="0" w:color="auto"/>
        <w:right w:val="none" w:sz="0" w:space="0" w:color="auto"/>
      </w:divBdr>
      <w:divsChild>
        <w:div w:id="1662856357">
          <w:marLeft w:val="0"/>
          <w:marRight w:val="0"/>
          <w:marTop w:val="0"/>
          <w:marBottom w:val="0"/>
          <w:divBdr>
            <w:top w:val="none" w:sz="0" w:space="0" w:color="auto"/>
            <w:left w:val="none" w:sz="0" w:space="0" w:color="auto"/>
            <w:bottom w:val="none" w:sz="0" w:space="0" w:color="auto"/>
            <w:right w:val="none" w:sz="0" w:space="0" w:color="auto"/>
          </w:divBdr>
        </w:div>
        <w:div w:id="1482576733">
          <w:marLeft w:val="0"/>
          <w:marRight w:val="0"/>
          <w:marTop w:val="0"/>
          <w:marBottom w:val="0"/>
          <w:divBdr>
            <w:top w:val="none" w:sz="0" w:space="0" w:color="auto"/>
            <w:left w:val="none" w:sz="0" w:space="0" w:color="auto"/>
            <w:bottom w:val="none" w:sz="0" w:space="0" w:color="auto"/>
            <w:right w:val="none" w:sz="0" w:space="0" w:color="auto"/>
          </w:divBdr>
        </w:div>
        <w:div w:id="1020619119">
          <w:marLeft w:val="0"/>
          <w:marRight w:val="0"/>
          <w:marTop w:val="0"/>
          <w:marBottom w:val="0"/>
          <w:divBdr>
            <w:top w:val="none" w:sz="0" w:space="0" w:color="auto"/>
            <w:left w:val="none" w:sz="0" w:space="0" w:color="auto"/>
            <w:bottom w:val="none" w:sz="0" w:space="0" w:color="auto"/>
            <w:right w:val="none" w:sz="0" w:space="0" w:color="auto"/>
          </w:divBdr>
        </w:div>
      </w:divsChild>
    </w:div>
    <w:div w:id="1642078871">
      <w:bodyDiv w:val="1"/>
      <w:marLeft w:val="0"/>
      <w:marRight w:val="0"/>
      <w:marTop w:val="0"/>
      <w:marBottom w:val="0"/>
      <w:divBdr>
        <w:top w:val="none" w:sz="0" w:space="0" w:color="auto"/>
        <w:left w:val="none" w:sz="0" w:space="0" w:color="auto"/>
        <w:bottom w:val="none" w:sz="0" w:space="0" w:color="auto"/>
        <w:right w:val="none" w:sz="0" w:space="0" w:color="auto"/>
      </w:divBdr>
      <w:divsChild>
        <w:div w:id="946816192">
          <w:marLeft w:val="0"/>
          <w:marRight w:val="0"/>
          <w:marTop w:val="0"/>
          <w:marBottom w:val="0"/>
          <w:divBdr>
            <w:top w:val="none" w:sz="0" w:space="0" w:color="auto"/>
            <w:left w:val="none" w:sz="0" w:space="0" w:color="auto"/>
            <w:bottom w:val="none" w:sz="0" w:space="0" w:color="auto"/>
            <w:right w:val="none" w:sz="0" w:space="0" w:color="auto"/>
          </w:divBdr>
        </w:div>
        <w:div w:id="208345001">
          <w:marLeft w:val="0"/>
          <w:marRight w:val="0"/>
          <w:marTop w:val="0"/>
          <w:marBottom w:val="0"/>
          <w:divBdr>
            <w:top w:val="none" w:sz="0" w:space="0" w:color="auto"/>
            <w:left w:val="none" w:sz="0" w:space="0" w:color="auto"/>
            <w:bottom w:val="none" w:sz="0" w:space="0" w:color="auto"/>
            <w:right w:val="none" w:sz="0" w:space="0" w:color="auto"/>
          </w:divBdr>
        </w:div>
        <w:div w:id="1010714611">
          <w:marLeft w:val="0"/>
          <w:marRight w:val="0"/>
          <w:marTop w:val="0"/>
          <w:marBottom w:val="0"/>
          <w:divBdr>
            <w:top w:val="none" w:sz="0" w:space="0" w:color="auto"/>
            <w:left w:val="none" w:sz="0" w:space="0" w:color="auto"/>
            <w:bottom w:val="none" w:sz="0" w:space="0" w:color="auto"/>
            <w:right w:val="none" w:sz="0" w:space="0" w:color="auto"/>
          </w:divBdr>
        </w:div>
        <w:div w:id="1569881916">
          <w:marLeft w:val="0"/>
          <w:marRight w:val="0"/>
          <w:marTop w:val="0"/>
          <w:marBottom w:val="0"/>
          <w:divBdr>
            <w:top w:val="none" w:sz="0" w:space="0" w:color="auto"/>
            <w:left w:val="none" w:sz="0" w:space="0" w:color="auto"/>
            <w:bottom w:val="none" w:sz="0" w:space="0" w:color="auto"/>
            <w:right w:val="none" w:sz="0" w:space="0" w:color="auto"/>
          </w:divBdr>
        </w:div>
        <w:div w:id="1324355851">
          <w:marLeft w:val="0"/>
          <w:marRight w:val="0"/>
          <w:marTop w:val="0"/>
          <w:marBottom w:val="0"/>
          <w:divBdr>
            <w:top w:val="none" w:sz="0" w:space="0" w:color="auto"/>
            <w:left w:val="none" w:sz="0" w:space="0" w:color="auto"/>
            <w:bottom w:val="none" w:sz="0" w:space="0" w:color="auto"/>
            <w:right w:val="none" w:sz="0" w:space="0" w:color="auto"/>
          </w:divBdr>
        </w:div>
        <w:div w:id="1339767651">
          <w:marLeft w:val="0"/>
          <w:marRight w:val="0"/>
          <w:marTop w:val="0"/>
          <w:marBottom w:val="0"/>
          <w:divBdr>
            <w:top w:val="none" w:sz="0" w:space="0" w:color="auto"/>
            <w:left w:val="none" w:sz="0" w:space="0" w:color="auto"/>
            <w:bottom w:val="none" w:sz="0" w:space="0" w:color="auto"/>
            <w:right w:val="none" w:sz="0" w:space="0" w:color="auto"/>
          </w:divBdr>
        </w:div>
        <w:div w:id="1421634230">
          <w:marLeft w:val="0"/>
          <w:marRight w:val="0"/>
          <w:marTop w:val="0"/>
          <w:marBottom w:val="0"/>
          <w:divBdr>
            <w:top w:val="none" w:sz="0" w:space="0" w:color="auto"/>
            <w:left w:val="none" w:sz="0" w:space="0" w:color="auto"/>
            <w:bottom w:val="none" w:sz="0" w:space="0" w:color="auto"/>
            <w:right w:val="none" w:sz="0" w:space="0" w:color="auto"/>
          </w:divBdr>
        </w:div>
        <w:div w:id="214715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ayuhandr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ublikasi.undana.ac.id/index.php/jhy/issue/view/124" TargetMode="External"/><Relationship Id="rId4" Type="http://schemas.openxmlformats.org/officeDocument/2006/relationships/settings" Target="settings.xml"/><Relationship Id="rId9" Type="http://schemas.openxmlformats.org/officeDocument/2006/relationships/hyperlink" Target="http://www.cangcut.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ublikasi.undana.ac.id/index.php/jhy/issue/view/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21</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2021-10-29T09:19:00Z</dcterms:created>
  <dcterms:modified xsi:type="dcterms:W3CDTF">2021-11-24T03:09:00Z</dcterms:modified>
</cp:coreProperties>
</file>