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A092C" w:rsidRPr="00BE3643" w:rsidRDefault="00D5571E" w:rsidP="00BE3643">
      <w:pPr>
        <w:spacing w:line="360" w:lineRule="auto"/>
        <w:jc w:val="center"/>
        <w:rPr>
          <w:rFonts w:ascii="Times New Roman" w:hAnsi="Times New Roman" w:cs="Times New Roman"/>
          <w:b/>
          <w:sz w:val="24"/>
          <w:szCs w:val="24"/>
        </w:rPr>
      </w:pPr>
      <w:r w:rsidRPr="00BE3643">
        <w:rPr>
          <w:rFonts w:ascii="Times New Roman" w:hAnsi="Times New Roman" w:cs="Times New Roman"/>
          <w:b/>
          <w:sz w:val="24"/>
          <w:szCs w:val="24"/>
        </w:rPr>
        <w:t>BAB I</w:t>
      </w:r>
    </w:p>
    <w:p w:rsidR="00D5571E" w:rsidRPr="00BE3643" w:rsidRDefault="00D5571E" w:rsidP="00BE3643">
      <w:pPr>
        <w:spacing w:after="0" w:line="360" w:lineRule="auto"/>
        <w:jc w:val="center"/>
        <w:rPr>
          <w:rFonts w:ascii="Times New Roman" w:hAnsi="Times New Roman" w:cs="Times New Roman"/>
          <w:b/>
          <w:sz w:val="24"/>
          <w:szCs w:val="24"/>
        </w:rPr>
      </w:pPr>
      <w:r w:rsidRPr="00BE3643">
        <w:rPr>
          <w:rFonts w:ascii="Times New Roman" w:hAnsi="Times New Roman" w:cs="Times New Roman"/>
          <w:b/>
          <w:sz w:val="24"/>
          <w:szCs w:val="24"/>
        </w:rPr>
        <w:t>PENDAHULUAN</w:t>
      </w:r>
    </w:p>
    <w:p w:rsidR="00D5571E" w:rsidRPr="00BE3643" w:rsidRDefault="00D5571E" w:rsidP="00BE3643">
      <w:pPr>
        <w:pStyle w:val="DaftarParagraf"/>
        <w:numPr>
          <w:ilvl w:val="1"/>
          <w:numId w:val="1"/>
        </w:numPr>
        <w:spacing w:after="0" w:line="360" w:lineRule="auto"/>
        <w:jc w:val="both"/>
        <w:rPr>
          <w:rFonts w:ascii="Times New Roman" w:hAnsi="Times New Roman" w:cs="Times New Roman"/>
          <w:b/>
          <w:sz w:val="24"/>
          <w:szCs w:val="24"/>
        </w:rPr>
      </w:pPr>
      <w:r w:rsidRPr="00BE3643">
        <w:rPr>
          <w:rFonts w:ascii="Times New Roman" w:hAnsi="Times New Roman" w:cs="Times New Roman"/>
          <w:b/>
          <w:sz w:val="24"/>
          <w:szCs w:val="24"/>
        </w:rPr>
        <w:t>Latar Belakang</w:t>
      </w:r>
    </w:p>
    <w:p w:rsidR="00124CFF" w:rsidRPr="00BE3643" w:rsidRDefault="00D5571E" w:rsidP="00BE3643">
      <w:pPr>
        <w:spacing w:after="0" w:line="360" w:lineRule="auto"/>
        <w:ind w:left="720" w:firstLine="720"/>
        <w:jc w:val="both"/>
        <w:rPr>
          <w:rFonts w:ascii="Times New Roman" w:hAnsi="Times New Roman" w:cs="Times New Roman"/>
          <w:sz w:val="24"/>
          <w:szCs w:val="24"/>
        </w:rPr>
      </w:pPr>
      <w:r w:rsidRPr="00BE3643">
        <w:rPr>
          <w:rFonts w:ascii="Times New Roman" w:hAnsi="Times New Roman" w:cs="Times New Roman"/>
          <w:sz w:val="24"/>
          <w:szCs w:val="24"/>
        </w:rPr>
        <w:t>Covid-19 merupakan virus yang menyerang saluran pernapasan bahkan dikategorikan sebagai SARS (</w:t>
      </w:r>
      <w:proofErr w:type="spellStart"/>
      <w:r w:rsidRPr="0040552F">
        <w:rPr>
          <w:rFonts w:ascii="Times New Roman" w:hAnsi="Times New Roman" w:cs="Times New Roman"/>
          <w:i/>
          <w:sz w:val="24"/>
          <w:szCs w:val="24"/>
        </w:rPr>
        <w:t>Severe</w:t>
      </w:r>
      <w:proofErr w:type="spellEnd"/>
      <w:r w:rsidRPr="0040552F">
        <w:rPr>
          <w:rFonts w:ascii="Times New Roman" w:hAnsi="Times New Roman" w:cs="Times New Roman"/>
          <w:i/>
          <w:sz w:val="24"/>
          <w:szCs w:val="24"/>
        </w:rPr>
        <w:t xml:space="preserve"> </w:t>
      </w:r>
      <w:proofErr w:type="spellStart"/>
      <w:r w:rsidRPr="0040552F">
        <w:rPr>
          <w:rFonts w:ascii="Times New Roman" w:hAnsi="Times New Roman" w:cs="Times New Roman"/>
          <w:i/>
          <w:sz w:val="24"/>
          <w:szCs w:val="24"/>
        </w:rPr>
        <w:t>Acute</w:t>
      </w:r>
      <w:proofErr w:type="spellEnd"/>
      <w:r w:rsidRPr="0040552F">
        <w:rPr>
          <w:rFonts w:ascii="Times New Roman" w:hAnsi="Times New Roman" w:cs="Times New Roman"/>
          <w:i/>
          <w:sz w:val="24"/>
          <w:szCs w:val="24"/>
        </w:rPr>
        <w:t xml:space="preserve"> </w:t>
      </w:r>
      <w:proofErr w:type="spellStart"/>
      <w:r w:rsidRPr="0040552F">
        <w:rPr>
          <w:rFonts w:ascii="Times New Roman" w:hAnsi="Times New Roman" w:cs="Times New Roman"/>
          <w:i/>
          <w:sz w:val="24"/>
          <w:szCs w:val="24"/>
        </w:rPr>
        <w:t>Respiratory</w:t>
      </w:r>
      <w:proofErr w:type="spellEnd"/>
      <w:r w:rsidRPr="0040552F">
        <w:rPr>
          <w:rFonts w:ascii="Times New Roman" w:hAnsi="Times New Roman" w:cs="Times New Roman"/>
          <w:i/>
          <w:sz w:val="24"/>
          <w:szCs w:val="24"/>
        </w:rPr>
        <w:t xml:space="preserve"> </w:t>
      </w:r>
      <w:proofErr w:type="spellStart"/>
      <w:r w:rsidRPr="0040552F">
        <w:rPr>
          <w:rFonts w:ascii="Times New Roman" w:hAnsi="Times New Roman" w:cs="Times New Roman"/>
          <w:i/>
          <w:sz w:val="24"/>
          <w:szCs w:val="24"/>
        </w:rPr>
        <w:t>Syndrome</w:t>
      </w:r>
      <w:proofErr w:type="spellEnd"/>
      <w:r w:rsidRPr="00BE3643">
        <w:rPr>
          <w:rFonts w:ascii="Times New Roman" w:hAnsi="Times New Roman" w:cs="Times New Roman"/>
          <w:sz w:val="24"/>
          <w:szCs w:val="24"/>
        </w:rPr>
        <w:t>), sudah sejak awal tahun menjadi bencana bagi masyarakat Indonesia bahkan masyarakat global</w:t>
      </w:r>
      <w:r w:rsidR="00124CFF" w:rsidRPr="00BE3643">
        <w:rPr>
          <w:rFonts w:ascii="Times New Roman" w:hAnsi="Times New Roman" w:cs="Times New Roman"/>
          <w:sz w:val="24"/>
          <w:szCs w:val="24"/>
        </w:rPr>
        <w:t>.</w:t>
      </w:r>
      <w:r w:rsidR="00124CFF" w:rsidRPr="00BE3643">
        <w:rPr>
          <w:rFonts w:ascii="Times New Roman" w:hAnsi="Times New Roman" w:cs="Times New Roman"/>
          <w:sz w:val="24"/>
          <w:szCs w:val="24"/>
          <w:shd w:val="clear" w:color="auto" w:fill="FFFFFF"/>
        </w:rPr>
        <w:t xml:space="preserve"> Kasus Covid-19 pertama kali diumumkan oleh Pemerintah Indonesia Pada tanggal 2 Maret 2020, diumumkan bahwa ada dua kasus Covid-19. Kebijakan </w:t>
      </w:r>
      <w:proofErr w:type="spellStart"/>
      <w:r w:rsidR="00124CFF" w:rsidRPr="0040552F">
        <w:rPr>
          <w:rFonts w:ascii="Times New Roman" w:hAnsi="Times New Roman" w:cs="Times New Roman"/>
          <w:i/>
          <w:sz w:val="24"/>
          <w:szCs w:val="24"/>
          <w:shd w:val="clear" w:color="auto" w:fill="FFFFFF"/>
        </w:rPr>
        <w:t>local</w:t>
      </w:r>
      <w:proofErr w:type="spellEnd"/>
      <w:r w:rsidR="00124CFF" w:rsidRPr="0040552F">
        <w:rPr>
          <w:rFonts w:ascii="Times New Roman" w:hAnsi="Times New Roman" w:cs="Times New Roman"/>
          <w:i/>
          <w:sz w:val="24"/>
          <w:szCs w:val="24"/>
          <w:shd w:val="clear" w:color="auto" w:fill="FFFFFF"/>
        </w:rPr>
        <w:t xml:space="preserve"> </w:t>
      </w:r>
      <w:proofErr w:type="spellStart"/>
      <w:r w:rsidR="00124CFF" w:rsidRPr="0040552F">
        <w:rPr>
          <w:rFonts w:ascii="Times New Roman" w:hAnsi="Times New Roman" w:cs="Times New Roman"/>
          <w:i/>
          <w:sz w:val="24"/>
          <w:szCs w:val="24"/>
          <w:shd w:val="clear" w:color="auto" w:fill="FFFFFF"/>
        </w:rPr>
        <w:t>Lockdown</w:t>
      </w:r>
      <w:proofErr w:type="spellEnd"/>
      <w:r w:rsidR="00124CFF" w:rsidRPr="00BE3643">
        <w:rPr>
          <w:rFonts w:ascii="Times New Roman" w:hAnsi="Times New Roman" w:cs="Times New Roman"/>
          <w:sz w:val="24"/>
          <w:szCs w:val="24"/>
          <w:shd w:val="clear" w:color="auto" w:fill="FFFFFF"/>
        </w:rPr>
        <w:t xml:space="preserve"> dan </w:t>
      </w:r>
      <w:proofErr w:type="spellStart"/>
      <w:r w:rsidR="00124CFF" w:rsidRPr="00BE3643">
        <w:rPr>
          <w:rFonts w:ascii="Times New Roman" w:hAnsi="Times New Roman" w:cs="Times New Roman"/>
          <w:sz w:val="24"/>
          <w:szCs w:val="24"/>
          <w:shd w:val="clear" w:color="auto" w:fill="FFFFFF"/>
        </w:rPr>
        <w:t>physycal</w:t>
      </w:r>
      <w:proofErr w:type="spellEnd"/>
      <w:r w:rsidR="00124CFF" w:rsidRPr="00BE3643">
        <w:rPr>
          <w:rFonts w:ascii="Times New Roman" w:hAnsi="Times New Roman" w:cs="Times New Roman"/>
          <w:sz w:val="24"/>
          <w:szCs w:val="24"/>
          <w:shd w:val="clear" w:color="auto" w:fill="FFFFFF"/>
        </w:rPr>
        <w:t xml:space="preserve"> </w:t>
      </w:r>
      <w:proofErr w:type="spellStart"/>
      <w:r w:rsidR="00124CFF" w:rsidRPr="00BE3643">
        <w:rPr>
          <w:rFonts w:ascii="Times New Roman" w:hAnsi="Times New Roman" w:cs="Times New Roman"/>
          <w:sz w:val="24"/>
          <w:szCs w:val="24"/>
          <w:shd w:val="clear" w:color="auto" w:fill="FFFFFF"/>
        </w:rPr>
        <w:t>distancing</w:t>
      </w:r>
      <w:proofErr w:type="spellEnd"/>
      <w:r w:rsidR="00124CFF" w:rsidRPr="00BE3643">
        <w:rPr>
          <w:rFonts w:ascii="Times New Roman" w:hAnsi="Times New Roman" w:cs="Times New Roman"/>
          <w:sz w:val="24"/>
          <w:szCs w:val="24"/>
          <w:shd w:val="clear" w:color="auto" w:fill="FFFFFF"/>
        </w:rPr>
        <w:t xml:space="preserve"> serta penutupan sebagian besar sekolah oleh pemerintah provinsi dikeluarkan untuk mencegah kasus Covid-19 yang terus bertambah. Surat edaran Pada tanggal 24 </w:t>
      </w:r>
      <w:proofErr w:type="spellStart"/>
      <w:r w:rsidR="00124CFF" w:rsidRPr="00BE3643">
        <w:rPr>
          <w:rFonts w:ascii="Times New Roman" w:hAnsi="Times New Roman" w:cs="Times New Roman"/>
          <w:sz w:val="24"/>
          <w:szCs w:val="24"/>
          <w:shd w:val="clear" w:color="auto" w:fill="FFFFFF"/>
        </w:rPr>
        <w:t>maret</w:t>
      </w:r>
      <w:proofErr w:type="spellEnd"/>
      <w:r w:rsidR="00124CFF" w:rsidRPr="00BE3643">
        <w:rPr>
          <w:rFonts w:ascii="Times New Roman" w:hAnsi="Times New Roman" w:cs="Times New Roman"/>
          <w:sz w:val="24"/>
          <w:szCs w:val="24"/>
          <w:shd w:val="clear" w:color="auto" w:fill="FFFFFF"/>
        </w:rPr>
        <w:t xml:space="preserve"> 2020 yang dikeluarkan oleh Menteri Pendidikan dan Kebudayaan Republik Indonesia tentang Pelaksanaan Kebijakan Pendidikan Dalam Masa Darurat Penyebaran Covid-19, dalam Surat Edaran tersebut dijelaskan bahwa proses belajar dilaksanakan di rumah melalui pembelajaran daring/jarak jauh dilaksanakan untuk memberikan pengalaman belajar yang bermakna bagi siswa. </w:t>
      </w:r>
    </w:p>
    <w:p w:rsidR="00124CFF" w:rsidRPr="00BE3643" w:rsidRDefault="00D5571E" w:rsidP="00BE3643">
      <w:pPr>
        <w:spacing w:after="0" w:line="360" w:lineRule="auto"/>
        <w:ind w:left="720" w:firstLine="720"/>
        <w:jc w:val="both"/>
        <w:rPr>
          <w:rFonts w:ascii="Times New Roman" w:hAnsi="Times New Roman" w:cs="Times New Roman"/>
          <w:sz w:val="24"/>
          <w:szCs w:val="24"/>
        </w:rPr>
      </w:pPr>
      <w:r w:rsidRPr="00BE3643">
        <w:rPr>
          <w:rFonts w:ascii="Times New Roman" w:hAnsi="Times New Roman" w:cs="Times New Roman"/>
          <w:sz w:val="24"/>
          <w:szCs w:val="24"/>
        </w:rPr>
        <w:t xml:space="preserve">Berdasarkan data Covid-19 pada tanggal Rabu, 1 September 2021 di Indonesia di dapatkan hasil sebagai </w:t>
      </w:r>
      <w:proofErr w:type="spellStart"/>
      <w:r w:rsidRPr="00BE3643">
        <w:rPr>
          <w:rFonts w:ascii="Times New Roman" w:hAnsi="Times New Roman" w:cs="Times New Roman"/>
          <w:sz w:val="24"/>
          <w:szCs w:val="24"/>
        </w:rPr>
        <w:t>berikut.Kasus</w:t>
      </w:r>
      <w:proofErr w:type="spellEnd"/>
      <w:r w:rsidRPr="00BE3643">
        <w:rPr>
          <w:rFonts w:ascii="Times New Roman" w:hAnsi="Times New Roman" w:cs="Times New Roman"/>
          <w:sz w:val="24"/>
          <w:szCs w:val="24"/>
        </w:rPr>
        <w:t xml:space="preserve"> aktif atau orang yang masih terinfeksi Covid-19 dengan total 189.571 jiwa menurun 4.6%. Sembuh dengan total 3.776.891 jiwa meningkat 92.1%. Meninggal dunia 133.676 jiwa meningkat 3.3%. </w:t>
      </w:r>
      <w:proofErr w:type="spellStart"/>
      <w:r w:rsidRPr="00BE3643">
        <w:rPr>
          <w:rFonts w:ascii="Times New Roman" w:hAnsi="Times New Roman" w:cs="Times New Roman"/>
          <w:sz w:val="24"/>
          <w:szCs w:val="24"/>
        </w:rPr>
        <w:t>Suspek</w:t>
      </w:r>
      <w:proofErr w:type="spellEnd"/>
      <w:r w:rsidRPr="00BE3643">
        <w:rPr>
          <w:rFonts w:ascii="Times New Roman" w:hAnsi="Times New Roman" w:cs="Times New Roman"/>
          <w:sz w:val="24"/>
          <w:szCs w:val="24"/>
        </w:rPr>
        <w:t xml:space="preserve"> dengan total 251.359 jiwa. </w:t>
      </w:r>
      <w:proofErr w:type="spellStart"/>
      <w:r w:rsidRPr="00BE3643">
        <w:rPr>
          <w:rFonts w:ascii="Times New Roman" w:hAnsi="Times New Roman" w:cs="Times New Roman"/>
          <w:sz w:val="24"/>
          <w:szCs w:val="24"/>
        </w:rPr>
        <w:t>Suspek</w:t>
      </w:r>
      <w:proofErr w:type="spellEnd"/>
      <w:r w:rsidRPr="00BE3643">
        <w:rPr>
          <w:rFonts w:ascii="Times New Roman" w:hAnsi="Times New Roman" w:cs="Times New Roman"/>
          <w:sz w:val="24"/>
          <w:szCs w:val="24"/>
        </w:rPr>
        <w:t xml:space="preserve"> diberikan kepada orang yang diduga kuat terkena virus </w:t>
      </w:r>
      <w:proofErr w:type="spellStart"/>
      <w:r w:rsidRPr="00BE3643">
        <w:rPr>
          <w:rFonts w:ascii="Times New Roman" w:hAnsi="Times New Roman" w:cs="Times New Roman"/>
          <w:sz w:val="24"/>
          <w:szCs w:val="24"/>
        </w:rPr>
        <w:t>corona</w:t>
      </w:r>
      <w:proofErr w:type="spellEnd"/>
      <w:r w:rsidRPr="00BE3643">
        <w:rPr>
          <w:rFonts w:ascii="Times New Roman" w:hAnsi="Times New Roman" w:cs="Times New Roman"/>
          <w:sz w:val="24"/>
          <w:szCs w:val="24"/>
        </w:rPr>
        <w:t xml:space="preserve">. Dan </w:t>
      </w:r>
      <w:proofErr w:type="spellStart"/>
      <w:r w:rsidRPr="00BE3643">
        <w:rPr>
          <w:rFonts w:ascii="Times New Roman" w:hAnsi="Times New Roman" w:cs="Times New Roman"/>
          <w:sz w:val="24"/>
          <w:szCs w:val="24"/>
        </w:rPr>
        <w:t>terkonfrimasi</w:t>
      </w:r>
      <w:proofErr w:type="spellEnd"/>
      <w:r w:rsidRPr="00BE3643">
        <w:rPr>
          <w:rFonts w:ascii="Times New Roman" w:hAnsi="Times New Roman" w:cs="Times New Roman"/>
          <w:sz w:val="24"/>
          <w:szCs w:val="24"/>
        </w:rPr>
        <w:t xml:space="preserve"> dengan total 4.100.138 jiwa meningkat atau bertambah 10.337 jiwa. Data tersebut di akses melalui (</w:t>
      </w:r>
      <w:hyperlink r:id="rId5" w:history="1">
        <w:r w:rsidRPr="00BE3643">
          <w:rPr>
            <w:rStyle w:val="Hyperlink"/>
            <w:rFonts w:ascii="Times New Roman" w:hAnsi="Times New Roman" w:cs="Times New Roman"/>
            <w:color w:val="auto"/>
            <w:sz w:val="24"/>
            <w:szCs w:val="24"/>
          </w:rPr>
          <w:t>https://covid19.go.id/peta-sebaran</w:t>
        </w:r>
      </w:hyperlink>
      <w:r w:rsidRPr="00BE3643">
        <w:rPr>
          <w:rFonts w:ascii="Times New Roman" w:hAnsi="Times New Roman" w:cs="Times New Roman"/>
          <w:sz w:val="24"/>
          <w:szCs w:val="24"/>
        </w:rPr>
        <w:t xml:space="preserve"> di akses Rabu 1 September 2021).</w:t>
      </w:r>
      <w:r w:rsidR="00124CFF" w:rsidRPr="00BE3643">
        <w:rPr>
          <w:rFonts w:ascii="Times New Roman" w:hAnsi="Times New Roman" w:cs="Times New Roman"/>
          <w:sz w:val="24"/>
          <w:szCs w:val="24"/>
        </w:rPr>
        <w:t xml:space="preserve"> </w:t>
      </w:r>
    </w:p>
    <w:p w:rsidR="00124CFF" w:rsidRPr="00BE3643" w:rsidRDefault="00124CFF" w:rsidP="00BE3643">
      <w:pPr>
        <w:spacing w:after="0" w:line="360" w:lineRule="auto"/>
        <w:ind w:left="720" w:firstLine="720"/>
        <w:jc w:val="both"/>
        <w:rPr>
          <w:rFonts w:ascii="Times New Roman" w:eastAsia="Times New Roman" w:hAnsi="Times New Roman" w:cs="Times New Roman"/>
          <w:sz w:val="24"/>
          <w:szCs w:val="24"/>
        </w:rPr>
      </w:pPr>
      <w:r w:rsidRPr="00BE3643">
        <w:rPr>
          <w:rFonts w:ascii="Times New Roman" w:eastAsia="Times New Roman" w:hAnsi="Times New Roman" w:cs="Times New Roman"/>
          <w:sz w:val="24"/>
          <w:szCs w:val="24"/>
        </w:rPr>
        <w:t xml:space="preserve">Pandemi </w:t>
      </w:r>
      <w:r w:rsidRPr="00124CFF">
        <w:rPr>
          <w:rFonts w:ascii="Times New Roman" w:eastAsia="Times New Roman" w:hAnsi="Times New Roman" w:cs="Times New Roman"/>
          <w:sz w:val="24"/>
          <w:szCs w:val="24"/>
        </w:rPr>
        <w:t>COVID-</w:t>
      </w:r>
      <w:r w:rsidRPr="00BE3643">
        <w:rPr>
          <w:rFonts w:ascii="Times New Roman" w:eastAsia="Times New Roman" w:hAnsi="Times New Roman" w:cs="Times New Roman"/>
          <w:sz w:val="24"/>
          <w:szCs w:val="24"/>
        </w:rPr>
        <w:t>19</w:t>
      </w:r>
      <w:r w:rsidRPr="00124CFF">
        <w:rPr>
          <w:rFonts w:ascii="Times New Roman" w:eastAsia="Times New Roman" w:hAnsi="Times New Roman" w:cs="Times New Roman"/>
          <w:sz w:val="24"/>
          <w:szCs w:val="24"/>
        </w:rPr>
        <w:t xml:space="preserve"> adalah krisis kesehatan yang pertama kali</w:t>
      </w:r>
      <w:r w:rsidRPr="00BE3643">
        <w:rPr>
          <w:rFonts w:ascii="Times New Roman" w:eastAsia="Times New Roman" w:hAnsi="Times New Roman" w:cs="Times New Roman"/>
          <w:sz w:val="24"/>
          <w:szCs w:val="24"/>
        </w:rPr>
        <w:t xml:space="preserve"> ada di seluruh     dunia terutama</w:t>
      </w:r>
      <w:r w:rsidRPr="00124CFF">
        <w:rPr>
          <w:rFonts w:ascii="Times New Roman" w:eastAsia="Times New Roman" w:hAnsi="Times New Roman" w:cs="Times New Roman"/>
          <w:sz w:val="24"/>
          <w:szCs w:val="24"/>
        </w:rPr>
        <w:t xml:space="preserve"> menyerang </w:t>
      </w:r>
      <w:r w:rsidRPr="00BE3643">
        <w:rPr>
          <w:rFonts w:ascii="Times New Roman" w:eastAsia="Times New Roman" w:hAnsi="Times New Roman" w:cs="Times New Roman"/>
          <w:sz w:val="24"/>
          <w:szCs w:val="24"/>
        </w:rPr>
        <w:t>imunitas setiap orang sehingga</w:t>
      </w:r>
      <w:r w:rsidRPr="00124CFF">
        <w:rPr>
          <w:rFonts w:ascii="Times New Roman" w:eastAsia="Times New Roman" w:hAnsi="Times New Roman" w:cs="Times New Roman"/>
          <w:sz w:val="24"/>
          <w:szCs w:val="24"/>
        </w:rPr>
        <w:t xml:space="preserve"> menjadi </w:t>
      </w:r>
      <w:r w:rsidRPr="00BE3643">
        <w:rPr>
          <w:rFonts w:ascii="Times New Roman" w:eastAsia="Times New Roman" w:hAnsi="Times New Roman" w:cs="Times New Roman"/>
          <w:sz w:val="24"/>
          <w:szCs w:val="24"/>
        </w:rPr>
        <w:t xml:space="preserve">momok bagi   setiap  masyarakat </w:t>
      </w:r>
      <w:r w:rsidRPr="00124CFF">
        <w:rPr>
          <w:rFonts w:ascii="Times New Roman" w:eastAsia="Times New Roman" w:hAnsi="Times New Roman" w:cs="Times New Roman"/>
          <w:sz w:val="24"/>
          <w:szCs w:val="24"/>
        </w:rPr>
        <w:t xml:space="preserve"> yang </w:t>
      </w:r>
      <w:r w:rsidRPr="00BE3643">
        <w:rPr>
          <w:rFonts w:ascii="Times New Roman" w:eastAsia="Times New Roman" w:hAnsi="Times New Roman" w:cs="Times New Roman"/>
          <w:sz w:val="24"/>
          <w:szCs w:val="24"/>
        </w:rPr>
        <w:t xml:space="preserve">sebagian  besar  aktivitasnya </w:t>
      </w:r>
      <w:r w:rsidRPr="00124CFF">
        <w:rPr>
          <w:rFonts w:ascii="Times New Roman" w:eastAsia="Times New Roman" w:hAnsi="Times New Roman" w:cs="Times New Roman"/>
          <w:sz w:val="24"/>
          <w:szCs w:val="24"/>
        </w:rPr>
        <w:t xml:space="preserve">dilakukan di </w:t>
      </w:r>
      <w:r w:rsidRPr="00BE3643">
        <w:rPr>
          <w:rFonts w:ascii="Times New Roman" w:eastAsia="Times New Roman" w:hAnsi="Times New Roman" w:cs="Times New Roman"/>
          <w:sz w:val="24"/>
          <w:szCs w:val="24"/>
        </w:rPr>
        <w:t xml:space="preserve">rumah </w:t>
      </w:r>
      <w:r w:rsidRPr="00124CFF">
        <w:rPr>
          <w:rFonts w:ascii="Times New Roman" w:eastAsia="Times New Roman" w:hAnsi="Times New Roman" w:cs="Times New Roman"/>
          <w:sz w:val="24"/>
          <w:szCs w:val="24"/>
        </w:rPr>
        <w:t xml:space="preserve">akibat  adanya  pandemi  tersebut. WabahCOVID-19 ini telah  melanda 215 </w:t>
      </w:r>
      <w:r w:rsidRPr="00BE3643">
        <w:rPr>
          <w:rFonts w:ascii="Times New Roman" w:eastAsia="Times New Roman" w:hAnsi="Times New Roman" w:cs="Times New Roman"/>
          <w:sz w:val="24"/>
          <w:szCs w:val="24"/>
        </w:rPr>
        <w:t>negara di  dunia  dan tela</w:t>
      </w:r>
      <w:r w:rsidRPr="00124CFF">
        <w:rPr>
          <w:rFonts w:ascii="Times New Roman" w:eastAsia="Times New Roman" w:hAnsi="Times New Roman" w:cs="Times New Roman"/>
          <w:sz w:val="24"/>
          <w:szCs w:val="24"/>
        </w:rPr>
        <w:t xml:space="preserve"> memberikan tantangan tersendiri bagi lembaga pendi</w:t>
      </w:r>
      <w:r w:rsidRPr="00BE3643">
        <w:rPr>
          <w:rFonts w:ascii="Times New Roman" w:eastAsia="Times New Roman" w:hAnsi="Times New Roman" w:cs="Times New Roman"/>
          <w:sz w:val="24"/>
          <w:szCs w:val="24"/>
        </w:rPr>
        <w:t>dikan, baik dari   Sekolah</w:t>
      </w:r>
      <w:r w:rsidRPr="00124CFF">
        <w:rPr>
          <w:rFonts w:ascii="Times New Roman" w:eastAsia="Times New Roman" w:hAnsi="Times New Roman" w:cs="Times New Roman"/>
          <w:sz w:val="24"/>
          <w:szCs w:val="24"/>
        </w:rPr>
        <w:t xml:space="preserve"> Dasar, </w:t>
      </w:r>
      <w:r w:rsidRPr="00BE3643">
        <w:rPr>
          <w:rFonts w:ascii="Times New Roman" w:eastAsia="Times New Roman" w:hAnsi="Times New Roman" w:cs="Times New Roman"/>
          <w:sz w:val="24"/>
          <w:szCs w:val="24"/>
        </w:rPr>
        <w:t xml:space="preserve">Sekolah </w:t>
      </w:r>
      <w:r w:rsidRPr="00BE3643">
        <w:rPr>
          <w:rFonts w:ascii="Times New Roman" w:eastAsia="Times New Roman" w:hAnsi="Times New Roman" w:cs="Times New Roman"/>
          <w:sz w:val="24"/>
          <w:szCs w:val="24"/>
        </w:rPr>
        <w:lastRenderedPageBreak/>
        <w:t xml:space="preserve">Menengah  Pertama,  </w:t>
      </w:r>
      <w:r w:rsidRPr="00124CFF">
        <w:rPr>
          <w:rFonts w:ascii="Times New Roman" w:eastAsia="Times New Roman" w:hAnsi="Times New Roman" w:cs="Times New Roman"/>
          <w:sz w:val="24"/>
          <w:szCs w:val="24"/>
        </w:rPr>
        <w:t xml:space="preserve">Sekolah </w:t>
      </w:r>
      <w:r w:rsidRPr="00BE3643">
        <w:rPr>
          <w:rFonts w:ascii="Times New Roman" w:eastAsia="Times New Roman" w:hAnsi="Times New Roman" w:cs="Times New Roman"/>
          <w:sz w:val="24"/>
          <w:szCs w:val="24"/>
        </w:rPr>
        <w:t xml:space="preserve">Menengah  Atas  maupun </w:t>
      </w:r>
      <w:r w:rsidRPr="00124CFF">
        <w:rPr>
          <w:rFonts w:ascii="Times New Roman" w:eastAsia="Times New Roman" w:hAnsi="Times New Roman" w:cs="Times New Roman"/>
          <w:sz w:val="24"/>
          <w:szCs w:val="24"/>
        </w:rPr>
        <w:t xml:space="preserve">di   Perguruan Tinggi. Tidak </w:t>
      </w:r>
      <w:r w:rsidRPr="00BE3643">
        <w:rPr>
          <w:rFonts w:ascii="Times New Roman" w:eastAsia="Times New Roman" w:hAnsi="Times New Roman" w:cs="Times New Roman"/>
          <w:sz w:val="24"/>
          <w:szCs w:val="24"/>
        </w:rPr>
        <w:t xml:space="preserve">dapat </w:t>
      </w:r>
      <w:r w:rsidRPr="00124CFF">
        <w:rPr>
          <w:rFonts w:ascii="Times New Roman" w:eastAsia="Times New Roman" w:hAnsi="Times New Roman" w:cs="Times New Roman"/>
          <w:sz w:val="24"/>
          <w:szCs w:val="24"/>
        </w:rPr>
        <w:t xml:space="preserve">dipungkiri </w:t>
      </w:r>
      <w:proofErr w:type="spellStart"/>
      <w:r w:rsidRPr="00BE3643">
        <w:rPr>
          <w:rFonts w:ascii="Times New Roman" w:eastAsia="Times New Roman" w:hAnsi="Times New Roman" w:cs="Times New Roman"/>
          <w:sz w:val="24"/>
          <w:szCs w:val="24"/>
        </w:rPr>
        <w:t>bahwasannya</w:t>
      </w:r>
      <w:proofErr w:type="spellEnd"/>
      <w:r w:rsidRPr="00124CFF">
        <w:rPr>
          <w:rFonts w:ascii="Times New Roman" w:eastAsia="Times New Roman" w:hAnsi="Times New Roman" w:cs="Times New Roman"/>
          <w:sz w:val="24"/>
          <w:szCs w:val="24"/>
        </w:rPr>
        <w:t xml:space="preserve"> pande</w:t>
      </w:r>
      <w:r w:rsidRPr="00BE3643">
        <w:rPr>
          <w:rFonts w:ascii="Times New Roman" w:eastAsia="Times New Roman" w:hAnsi="Times New Roman" w:cs="Times New Roman"/>
          <w:sz w:val="24"/>
          <w:szCs w:val="24"/>
        </w:rPr>
        <w:t xml:space="preserve">mi </w:t>
      </w:r>
      <w:r w:rsidRPr="00124CFF">
        <w:rPr>
          <w:rFonts w:ascii="Times New Roman" w:eastAsia="Times New Roman" w:hAnsi="Times New Roman" w:cs="Times New Roman"/>
          <w:sz w:val="24"/>
          <w:szCs w:val="24"/>
        </w:rPr>
        <w:t>covid-</w:t>
      </w:r>
      <w:r w:rsidRPr="00BE3643">
        <w:rPr>
          <w:rFonts w:ascii="Times New Roman" w:eastAsia="Times New Roman" w:hAnsi="Times New Roman" w:cs="Times New Roman"/>
          <w:sz w:val="24"/>
          <w:szCs w:val="24"/>
        </w:rPr>
        <w:t xml:space="preserve">19 </w:t>
      </w:r>
      <w:r w:rsidRPr="00124CFF">
        <w:rPr>
          <w:rFonts w:ascii="Times New Roman" w:eastAsia="Times New Roman" w:hAnsi="Times New Roman" w:cs="Times New Roman"/>
          <w:sz w:val="24"/>
          <w:szCs w:val="24"/>
        </w:rPr>
        <w:t xml:space="preserve">telah </w:t>
      </w:r>
      <w:proofErr w:type="spellStart"/>
      <w:r w:rsidRPr="00BE3643">
        <w:rPr>
          <w:rFonts w:ascii="Times New Roman" w:eastAsia="Times New Roman" w:hAnsi="Times New Roman" w:cs="Times New Roman"/>
          <w:sz w:val="24"/>
          <w:szCs w:val="24"/>
        </w:rPr>
        <w:t>merubah</w:t>
      </w:r>
      <w:proofErr w:type="spellEnd"/>
      <w:r w:rsidRPr="00BE3643">
        <w:rPr>
          <w:rFonts w:ascii="Times New Roman" w:eastAsia="Times New Roman" w:hAnsi="Times New Roman" w:cs="Times New Roman"/>
          <w:sz w:val="24"/>
          <w:szCs w:val="24"/>
        </w:rPr>
        <w:t xml:space="preserve"> tatanan gaya hidup</w:t>
      </w:r>
      <w:r w:rsidRPr="00124CFF">
        <w:rPr>
          <w:rFonts w:ascii="Times New Roman" w:eastAsia="Times New Roman" w:hAnsi="Times New Roman" w:cs="Times New Roman"/>
          <w:sz w:val="24"/>
          <w:szCs w:val="24"/>
        </w:rPr>
        <w:t xml:space="preserve"> </w:t>
      </w:r>
      <w:proofErr w:type="spellStart"/>
      <w:r w:rsidRPr="00124CFF">
        <w:rPr>
          <w:rFonts w:ascii="Times New Roman" w:eastAsia="Times New Roman" w:hAnsi="Times New Roman" w:cs="Times New Roman"/>
          <w:sz w:val="24"/>
          <w:szCs w:val="24"/>
        </w:rPr>
        <w:t>sebagaian</w:t>
      </w:r>
      <w:proofErr w:type="spellEnd"/>
      <w:r w:rsidRPr="00124CFF">
        <w:rPr>
          <w:rFonts w:ascii="Times New Roman" w:eastAsia="Times New Roman" w:hAnsi="Times New Roman" w:cs="Times New Roman"/>
          <w:sz w:val="24"/>
          <w:szCs w:val="24"/>
        </w:rPr>
        <w:t xml:space="preserve"> besar penduduk di dunia, termasuk dunia pendidikan.  Di  era  Revolusi  Industri  4.0 yang  marak  digalakkan  sejak  tahun  2019 di  Indonesia  sekarang  benar-benar  terasa mengalami akselerasi. Penyampaian pendid</w:t>
      </w:r>
      <w:r w:rsidRPr="00BE3643">
        <w:rPr>
          <w:rFonts w:ascii="Times New Roman" w:eastAsia="Times New Roman" w:hAnsi="Times New Roman" w:cs="Times New Roman"/>
          <w:sz w:val="24"/>
          <w:szCs w:val="24"/>
        </w:rPr>
        <w:t>ikan, dalam kegiatan</w:t>
      </w:r>
      <w:r w:rsidRPr="00124CFF">
        <w:rPr>
          <w:rFonts w:ascii="Times New Roman" w:eastAsia="Times New Roman" w:hAnsi="Times New Roman" w:cs="Times New Roman"/>
          <w:sz w:val="24"/>
          <w:szCs w:val="24"/>
        </w:rPr>
        <w:t xml:space="preserve"> formal </w:t>
      </w:r>
      <w:r w:rsidRPr="00BE3643">
        <w:rPr>
          <w:rFonts w:ascii="Times New Roman" w:eastAsia="Times New Roman" w:hAnsi="Times New Roman" w:cs="Times New Roman"/>
          <w:sz w:val="24"/>
          <w:szCs w:val="24"/>
        </w:rPr>
        <w:t xml:space="preserve">maupun informal </w:t>
      </w:r>
      <w:r w:rsidRPr="00124CFF">
        <w:rPr>
          <w:rFonts w:ascii="Times New Roman" w:eastAsia="Times New Roman" w:hAnsi="Times New Roman" w:cs="Times New Roman"/>
          <w:sz w:val="24"/>
          <w:szCs w:val="24"/>
        </w:rPr>
        <w:t xml:space="preserve">dialihkan  pada  metode </w:t>
      </w:r>
      <w:proofErr w:type="spellStart"/>
      <w:r w:rsidRPr="00124CFF">
        <w:rPr>
          <w:rFonts w:ascii="Times New Roman" w:eastAsia="Times New Roman" w:hAnsi="Times New Roman" w:cs="Times New Roman"/>
          <w:sz w:val="24"/>
          <w:szCs w:val="24"/>
        </w:rPr>
        <w:t>online</w:t>
      </w:r>
      <w:proofErr w:type="spellEnd"/>
      <w:r w:rsidRPr="00BE3643">
        <w:rPr>
          <w:rFonts w:ascii="Times New Roman" w:eastAsia="Times New Roman" w:hAnsi="Times New Roman" w:cs="Times New Roman"/>
          <w:sz w:val="24"/>
          <w:szCs w:val="24"/>
        </w:rPr>
        <w:t xml:space="preserve"> ataupun dalam jaringan </w:t>
      </w:r>
      <w:r w:rsidRPr="00124CFF">
        <w:rPr>
          <w:rFonts w:ascii="Times New Roman" w:eastAsia="Times New Roman" w:hAnsi="Times New Roman" w:cs="Times New Roman"/>
          <w:sz w:val="24"/>
          <w:szCs w:val="24"/>
        </w:rPr>
        <w:t xml:space="preserve">secara </w:t>
      </w:r>
      <w:r w:rsidRPr="00BE3643">
        <w:rPr>
          <w:rFonts w:ascii="Times New Roman" w:eastAsia="Times New Roman" w:hAnsi="Times New Roman" w:cs="Times New Roman"/>
          <w:sz w:val="24"/>
          <w:szCs w:val="24"/>
        </w:rPr>
        <w:t>radikal  dan  masif.</w:t>
      </w:r>
      <w:r w:rsidRPr="00124CFF">
        <w:rPr>
          <w:rFonts w:ascii="Times New Roman" w:eastAsia="Times New Roman" w:hAnsi="Times New Roman" w:cs="Times New Roman"/>
          <w:sz w:val="24"/>
          <w:szCs w:val="24"/>
        </w:rPr>
        <w:t xml:space="preserve"> Penyebab  dari  wabah COVID-</w:t>
      </w:r>
      <w:r w:rsidRPr="00BE3643">
        <w:rPr>
          <w:rFonts w:ascii="Times New Roman" w:eastAsia="Times New Roman" w:hAnsi="Times New Roman" w:cs="Times New Roman"/>
          <w:sz w:val="24"/>
          <w:szCs w:val="24"/>
        </w:rPr>
        <w:t>19,</w:t>
      </w:r>
      <w:r w:rsidRPr="00124CFF">
        <w:rPr>
          <w:rFonts w:ascii="Times New Roman" w:eastAsia="Times New Roman" w:hAnsi="Times New Roman" w:cs="Times New Roman"/>
          <w:sz w:val="24"/>
          <w:szCs w:val="24"/>
        </w:rPr>
        <w:t xml:space="preserve"> membuat</w:t>
      </w:r>
      <w:r w:rsidRPr="00BE3643">
        <w:rPr>
          <w:rFonts w:ascii="Times New Roman" w:eastAsia="Times New Roman" w:hAnsi="Times New Roman" w:cs="Times New Roman"/>
          <w:sz w:val="24"/>
          <w:szCs w:val="24"/>
        </w:rPr>
        <w:t xml:space="preserve">  semua</w:t>
      </w:r>
      <w:r w:rsidRPr="00124CFF">
        <w:rPr>
          <w:rFonts w:ascii="Times New Roman" w:eastAsia="Times New Roman" w:hAnsi="Times New Roman" w:cs="Times New Roman"/>
          <w:sz w:val="24"/>
          <w:szCs w:val="24"/>
        </w:rPr>
        <w:t xml:space="preserve"> kegiatan dari  mulai  sekolah,  pekerjaan  harus  di tutup   sementara   waktu   guna   memutus rantai penyebaran  COVID-19</w:t>
      </w:r>
      <w:r w:rsidRPr="00BE3643">
        <w:rPr>
          <w:rFonts w:ascii="Times New Roman" w:eastAsia="Times New Roman" w:hAnsi="Times New Roman" w:cs="Times New Roman"/>
          <w:sz w:val="24"/>
          <w:szCs w:val="24"/>
        </w:rPr>
        <w:t>.</w:t>
      </w:r>
    </w:p>
    <w:p w:rsidR="00124CFF" w:rsidRPr="00BE3643" w:rsidRDefault="00124CFF" w:rsidP="00BE3643">
      <w:pPr>
        <w:spacing w:after="0" w:line="360" w:lineRule="auto"/>
        <w:ind w:left="720" w:firstLine="720"/>
        <w:jc w:val="both"/>
        <w:rPr>
          <w:rFonts w:ascii="Times New Roman" w:hAnsi="Times New Roman" w:cs="Times New Roman"/>
          <w:sz w:val="24"/>
          <w:szCs w:val="24"/>
        </w:rPr>
      </w:pPr>
      <w:r w:rsidRPr="00BE3643">
        <w:rPr>
          <w:rFonts w:ascii="Times New Roman" w:hAnsi="Times New Roman" w:cs="Times New Roman"/>
          <w:sz w:val="24"/>
          <w:szCs w:val="24"/>
        </w:rPr>
        <w:t xml:space="preserve">Pemerintah pusat hingga daerah mengeluarkan kebijakan untuk menunda seluruh lembaga pendidikan untuk beroperasi secara langsung. </w:t>
      </w:r>
      <w:r w:rsidRPr="00BE3643">
        <w:rPr>
          <w:rFonts w:ascii="Times New Roman" w:hAnsi="Times New Roman" w:cs="Times New Roman"/>
          <w:sz w:val="24"/>
          <w:szCs w:val="24"/>
          <w:lang w:val="en-US"/>
        </w:rPr>
        <w:t xml:space="preserve">Kota </w:t>
      </w:r>
      <w:proofErr w:type="spellStart"/>
      <w:r w:rsidRPr="00BE3643">
        <w:rPr>
          <w:rFonts w:ascii="Times New Roman" w:hAnsi="Times New Roman" w:cs="Times New Roman"/>
          <w:sz w:val="24"/>
          <w:szCs w:val="24"/>
        </w:rPr>
        <w:t>Kuninga</w:t>
      </w:r>
      <w:proofErr w:type="spellEnd"/>
      <w:r w:rsidRPr="00BE3643">
        <w:rPr>
          <w:rFonts w:ascii="Times New Roman" w:hAnsi="Times New Roman" w:cs="Times New Roman"/>
          <w:sz w:val="24"/>
          <w:szCs w:val="24"/>
          <w:lang w:val="en-US"/>
        </w:rPr>
        <w:t>n, menjadi salah satu kota</w:t>
      </w:r>
      <w:r w:rsidRPr="00BE3643">
        <w:rPr>
          <w:rFonts w:ascii="Times New Roman" w:hAnsi="Times New Roman" w:cs="Times New Roman"/>
          <w:sz w:val="24"/>
          <w:szCs w:val="24"/>
        </w:rPr>
        <w:t xml:space="preserve"> </w:t>
      </w:r>
      <w:r w:rsidRPr="00BE3643">
        <w:rPr>
          <w:rFonts w:ascii="Times New Roman" w:hAnsi="Times New Roman" w:cs="Times New Roman"/>
          <w:sz w:val="24"/>
          <w:szCs w:val="24"/>
          <w:lang w:val="en-US"/>
        </w:rPr>
        <w:t>yang membatalkan sekolah tatap muka langsung</w:t>
      </w:r>
      <w:r w:rsidRPr="00BE3643">
        <w:rPr>
          <w:rFonts w:ascii="Times New Roman" w:hAnsi="Times New Roman" w:cs="Times New Roman"/>
          <w:sz w:val="24"/>
          <w:szCs w:val="24"/>
        </w:rPr>
        <w:t xml:space="preserve">. Berdasarkan surat edaran nomor 421/SE.26-Distik tentang Pembelajaran Semester Genap Tahun Ajaran 2020/2021. Isi dari surat edaran tersebut </w:t>
      </w:r>
      <w:proofErr w:type="spellStart"/>
      <w:r w:rsidRPr="00BE3643">
        <w:rPr>
          <w:rFonts w:ascii="Times New Roman" w:hAnsi="Times New Roman" w:cs="Times New Roman"/>
          <w:sz w:val="24"/>
          <w:szCs w:val="24"/>
        </w:rPr>
        <w:t>diantaranya</w:t>
      </w:r>
      <w:proofErr w:type="spellEnd"/>
      <w:r w:rsidRPr="00BE3643">
        <w:rPr>
          <w:rFonts w:ascii="Times New Roman" w:hAnsi="Times New Roman" w:cs="Times New Roman"/>
          <w:sz w:val="24"/>
          <w:szCs w:val="24"/>
        </w:rPr>
        <w:t xml:space="preserve"> menghimbau sekolah di seluruh Kota </w:t>
      </w:r>
      <w:r w:rsidR="00A71273" w:rsidRPr="00BE3643">
        <w:rPr>
          <w:rFonts w:ascii="Times New Roman" w:hAnsi="Times New Roman" w:cs="Times New Roman"/>
          <w:sz w:val="24"/>
          <w:szCs w:val="24"/>
        </w:rPr>
        <w:t>Kuningan</w:t>
      </w:r>
      <w:r w:rsidRPr="00BE3643">
        <w:rPr>
          <w:rFonts w:ascii="Times New Roman" w:hAnsi="Times New Roman" w:cs="Times New Roman"/>
          <w:sz w:val="24"/>
          <w:szCs w:val="24"/>
        </w:rPr>
        <w:t xml:space="preserve"> untuk</w:t>
      </w:r>
      <w:r w:rsidR="00A71273" w:rsidRPr="00BE3643">
        <w:rPr>
          <w:rFonts w:ascii="Times New Roman" w:hAnsi="Times New Roman" w:cs="Times New Roman"/>
          <w:sz w:val="24"/>
          <w:szCs w:val="24"/>
        </w:rPr>
        <w:t xml:space="preserve"> </w:t>
      </w:r>
      <w:r w:rsidRPr="00BE3643">
        <w:rPr>
          <w:rFonts w:ascii="Times New Roman" w:hAnsi="Times New Roman" w:cs="Times New Roman"/>
          <w:sz w:val="24"/>
          <w:szCs w:val="24"/>
        </w:rPr>
        <w:t xml:space="preserve">melaksanakan pelaksanaan pembelajaran semester genap tahun ajaran 2020/2021 dengan metode pembelajaran jarak jauh (PJJ) baik secara </w:t>
      </w:r>
      <w:r w:rsidRPr="00BE3643">
        <w:rPr>
          <w:rFonts w:ascii="Times New Roman" w:hAnsi="Times New Roman" w:cs="Times New Roman"/>
          <w:i/>
          <w:sz w:val="24"/>
          <w:szCs w:val="24"/>
        </w:rPr>
        <w:t>daring</w:t>
      </w:r>
      <w:r w:rsidRPr="00BE3643">
        <w:rPr>
          <w:rFonts w:ascii="Times New Roman" w:hAnsi="Times New Roman" w:cs="Times New Roman"/>
          <w:sz w:val="24"/>
          <w:szCs w:val="24"/>
        </w:rPr>
        <w:t xml:space="preserve"> maupun </w:t>
      </w:r>
      <w:r w:rsidRPr="00BE3643">
        <w:rPr>
          <w:rFonts w:ascii="Times New Roman" w:hAnsi="Times New Roman" w:cs="Times New Roman"/>
          <w:i/>
          <w:sz w:val="24"/>
          <w:szCs w:val="24"/>
        </w:rPr>
        <w:t>luring</w:t>
      </w:r>
      <w:r w:rsidRPr="00BE3643">
        <w:rPr>
          <w:rFonts w:ascii="Times New Roman" w:hAnsi="Times New Roman" w:cs="Times New Roman"/>
          <w:sz w:val="24"/>
          <w:szCs w:val="24"/>
        </w:rPr>
        <w:t xml:space="preserve">, membentuk sub unit satuan tugas covid-19, dan meningkatkan mutu dan layanan proses </w:t>
      </w:r>
      <w:proofErr w:type="spellStart"/>
      <w:r w:rsidRPr="00BE3643">
        <w:rPr>
          <w:rFonts w:ascii="Times New Roman" w:hAnsi="Times New Roman" w:cs="Times New Roman"/>
          <w:sz w:val="24"/>
          <w:szCs w:val="24"/>
        </w:rPr>
        <w:t>pembelajaraan</w:t>
      </w:r>
      <w:proofErr w:type="spellEnd"/>
      <w:r w:rsidRPr="00BE3643">
        <w:rPr>
          <w:rFonts w:ascii="Times New Roman" w:hAnsi="Times New Roman" w:cs="Times New Roman"/>
          <w:sz w:val="24"/>
          <w:szCs w:val="24"/>
        </w:rPr>
        <w:t xml:space="preserve"> jarak jauh (PJJ).</w:t>
      </w:r>
    </w:p>
    <w:p w:rsidR="00A71273" w:rsidRPr="00BE3643" w:rsidRDefault="00124CFF" w:rsidP="00BE3643">
      <w:pPr>
        <w:spacing w:after="0" w:line="360" w:lineRule="auto"/>
        <w:ind w:left="720" w:firstLine="720"/>
        <w:jc w:val="both"/>
        <w:rPr>
          <w:rFonts w:ascii="Times New Roman" w:hAnsi="Times New Roman" w:cs="Times New Roman"/>
          <w:sz w:val="24"/>
          <w:szCs w:val="24"/>
        </w:rPr>
      </w:pPr>
      <w:r w:rsidRPr="00BE3643">
        <w:rPr>
          <w:rFonts w:ascii="Times New Roman" w:hAnsi="Times New Roman" w:cs="Times New Roman"/>
          <w:sz w:val="24"/>
          <w:szCs w:val="24"/>
        </w:rPr>
        <w:t xml:space="preserve">Mulai dari pendidikan tingkat Sekolah Dasar (SD), Menengah Pertama, Menengah Atas (SMP) sampai perguruan tinggi terkena dampak dari pembelajaran sistem daring karena untuk sementara tidak ada pembelajaran secara langsung atau tatap muka. Tidak semua siswa terbiasa dengan daring dan juga tidak semua siswa memiliki sarana dan prasarana yang menunjang untuk melakukan pembelajaran daring. Berdasarkan hasil wawancara dengan salah satu orang tua siswa yaitu Ibu </w:t>
      </w:r>
      <w:proofErr w:type="spellStart"/>
      <w:r w:rsidRPr="00BE3643">
        <w:rPr>
          <w:rFonts w:ascii="Times New Roman" w:hAnsi="Times New Roman" w:cs="Times New Roman"/>
          <w:sz w:val="24"/>
          <w:szCs w:val="24"/>
        </w:rPr>
        <w:t>Lina,di</w:t>
      </w:r>
      <w:proofErr w:type="spellEnd"/>
      <w:r w:rsidRPr="00BE3643">
        <w:rPr>
          <w:rFonts w:ascii="Times New Roman" w:hAnsi="Times New Roman" w:cs="Times New Roman"/>
          <w:sz w:val="24"/>
          <w:szCs w:val="24"/>
        </w:rPr>
        <w:t xml:space="preserve"> dapat bahwasanya pembelajaran daring kurang efektif karena anak-anak kurang fokus dalam mendengarkan pembelajaran, serta jaringan internet yang kurang mendukung, lalu untuk akses media pembelajaran siswa mengalami kesulitan terutama terbatas karena umur untuk jenjang sekolah dasar. Istilah pembelajaran daring merupakan akronim dari “dalam jaringan". </w:t>
      </w:r>
    </w:p>
    <w:p w:rsidR="00124CFF" w:rsidRPr="00BE3643" w:rsidRDefault="00124CFF" w:rsidP="00BE3643">
      <w:pPr>
        <w:spacing w:after="0" w:line="360" w:lineRule="auto"/>
        <w:ind w:left="720" w:firstLine="720"/>
        <w:jc w:val="both"/>
        <w:rPr>
          <w:rFonts w:ascii="Times New Roman" w:hAnsi="Times New Roman" w:cs="Times New Roman"/>
          <w:sz w:val="24"/>
          <w:szCs w:val="24"/>
        </w:rPr>
      </w:pPr>
      <w:r w:rsidRPr="00BE3643">
        <w:rPr>
          <w:rFonts w:ascii="Times New Roman" w:hAnsi="Times New Roman" w:cs="Times New Roman"/>
          <w:sz w:val="24"/>
          <w:szCs w:val="24"/>
        </w:rPr>
        <w:lastRenderedPageBreak/>
        <w:t xml:space="preserve">Menurut Mustofa (2019) pembelajaran daring merupakan salah satu metode pembelajaran </w:t>
      </w:r>
      <w:proofErr w:type="spellStart"/>
      <w:r w:rsidRPr="00BE3643">
        <w:rPr>
          <w:rFonts w:ascii="Times New Roman" w:hAnsi="Times New Roman" w:cs="Times New Roman"/>
          <w:i/>
          <w:sz w:val="24"/>
          <w:szCs w:val="24"/>
        </w:rPr>
        <w:t>online</w:t>
      </w:r>
      <w:proofErr w:type="spellEnd"/>
      <w:r w:rsidRPr="00BE3643">
        <w:rPr>
          <w:rFonts w:ascii="Times New Roman" w:hAnsi="Times New Roman" w:cs="Times New Roman"/>
          <w:sz w:val="24"/>
          <w:szCs w:val="24"/>
        </w:rPr>
        <w:t xml:space="preserve"> atau dilakukan melalui jaringan internet. Pembelajaran daring dikembangkan untuk memperluas jangkauan layanan pendidikan dan juga meningkatkan ketersediaan layanan </w:t>
      </w:r>
      <w:proofErr w:type="spellStart"/>
      <w:r w:rsidRPr="00BE3643">
        <w:rPr>
          <w:rFonts w:ascii="Times New Roman" w:hAnsi="Times New Roman" w:cs="Times New Roman"/>
          <w:sz w:val="24"/>
          <w:szCs w:val="24"/>
        </w:rPr>
        <w:t>pendidikan.Rizqullah</w:t>
      </w:r>
      <w:proofErr w:type="spellEnd"/>
      <w:r w:rsidRPr="00BE3643">
        <w:rPr>
          <w:rFonts w:ascii="Times New Roman" w:hAnsi="Times New Roman" w:cs="Times New Roman"/>
          <w:sz w:val="24"/>
          <w:szCs w:val="24"/>
        </w:rPr>
        <w:t xml:space="preserve"> (2020) mengemukakan bahwa daring dapat disebut juga dengan</w:t>
      </w:r>
      <w:r w:rsidRPr="00BE3643">
        <w:rPr>
          <w:rFonts w:ascii="Times New Roman" w:hAnsi="Times New Roman" w:cs="Times New Roman"/>
          <w:i/>
          <w:sz w:val="24"/>
          <w:szCs w:val="24"/>
        </w:rPr>
        <w:t xml:space="preserve"> E-</w:t>
      </w:r>
      <w:proofErr w:type="spellStart"/>
      <w:r w:rsidRPr="00BE3643">
        <w:rPr>
          <w:rFonts w:ascii="Times New Roman" w:hAnsi="Times New Roman" w:cs="Times New Roman"/>
          <w:i/>
          <w:sz w:val="24"/>
          <w:szCs w:val="24"/>
        </w:rPr>
        <w:t>learning</w:t>
      </w:r>
      <w:proofErr w:type="spellEnd"/>
      <w:r w:rsidRPr="00BE3643">
        <w:rPr>
          <w:rFonts w:ascii="Times New Roman" w:hAnsi="Times New Roman" w:cs="Times New Roman"/>
          <w:sz w:val="24"/>
          <w:szCs w:val="24"/>
        </w:rPr>
        <w:t xml:space="preserve">, </w:t>
      </w:r>
      <w:r w:rsidRPr="00BE3643">
        <w:rPr>
          <w:rFonts w:ascii="Times New Roman" w:hAnsi="Times New Roman" w:cs="Times New Roman"/>
          <w:i/>
          <w:sz w:val="24"/>
          <w:szCs w:val="24"/>
        </w:rPr>
        <w:t>E-</w:t>
      </w:r>
      <w:proofErr w:type="spellStart"/>
      <w:r w:rsidRPr="00BE3643">
        <w:rPr>
          <w:rFonts w:ascii="Times New Roman" w:hAnsi="Times New Roman" w:cs="Times New Roman"/>
          <w:i/>
          <w:sz w:val="24"/>
          <w:szCs w:val="24"/>
        </w:rPr>
        <w:t>learning</w:t>
      </w:r>
      <w:proofErr w:type="spellEnd"/>
      <w:r w:rsidRPr="00BE3643">
        <w:rPr>
          <w:rFonts w:ascii="Times New Roman" w:hAnsi="Times New Roman" w:cs="Times New Roman"/>
          <w:sz w:val="24"/>
          <w:szCs w:val="24"/>
        </w:rPr>
        <w:t xml:space="preserve"> yang merupakan pembelajaran yang dilakukan dengan bantuan media elektronik seperti </w:t>
      </w:r>
      <w:proofErr w:type="spellStart"/>
      <w:r w:rsidRPr="00BE3643">
        <w:rPr>
          <w:rFonts w:ascii="Times New Roman" w:hAnsi="Times New Roman" w:cs="Times New Roman"/>
          <w:i/>
          <w:sz w:val="24"/>
          <w:szCs w:val="24"/>
        </w:rPr>
        <w:t>deskptop</w:t>
      </w:r>
      <w:proofErr w:type="spellEnd"/>
      <w:r w:rsidRPr="00BE3643">
        <w:rPr>
          <w:rFonts w:ascii="Times New Roman" w:hAnsi="Times New Roman" w:cs="Times New Roman"/>
          <w:sz w:val="24"/>
          <w:szCs w:val="24"/>
        </w:rPr>
        <w:t xml:space="preserve">, </w:t>
      </w:r>
      <w:r w:rsidRPr="00BE3643">
        <w:rPr>
          <w:rFonts w:ascii="Times New Roman" w:hAnsi="Times New Roman" w:cs="Times New Roman"/>
          <w:i/>
          <w:sz w:val="24"/>
          <w:szCs w:val="24"/>
        </w:rPr>
        <w:t>laptop,</w:t>
      </w:r>
      <w:r w:rsidRPr="00BE3643">
        <w:rPr>
          <w:rFonts w:ascii="Times New Roman" w:hAnsi="Times New Roman" w:cs="Times New Roman"/>
          <w:sz w:val="24"/>
          <w:szCs w:val="24"/>
        </w:rPr>
        <w:t xml:space="preserve"> atau </w:t>
      </w:r>
      <w:proofErr w:type="spellStart"/>
      <w:r w:rsidRPr="00BE3643">
        <w:rPr>
          <w:rFonts w:ascii="Times New Roman" w:hAnsi="Times New Roman" w:cs="Times New Roman"/>
          <w:i/>
          <w:sz w:val="24"/>
          <w:szCs w:val="24"/>
        </w:rPr>
        <w:t>smart</w:t>
      </w:r>
      <w:proofErr w:type="spellEnd"/>
      <w:r w:rsidRPr="00BE3643">
        <w:rPr>
          <w:rFonts w:ascii="Times New Roman" w:hAnsi="Times New Roman" w:cs="Times New Roman"/>
          <w:i/>
          <w:sz w:val="24"/>
          <w:szCs w:val="24"/>
        </w:rPr>
        <w:t xml:space="preserve"> </w:t>
      </w:r>
      <w:proofErr w:type="spellStart"/>
      <w:r w:rsidRPr="00BE3643">
        <w:rPr>
          <w:rFonts w:ascii="Times New Roman" w:hAnsi="Times New Roman" w:cs="Times New Roman"/>
          <w:i/>
          <w:sz w:val="24"/>
          <w:szCs w:val="24"/>
        </w:rPr>
        <w:t>phone</w:t>
      </w:r>
      <w:proofErr w:type="spellEnd"/>
      <w:r w:rsidRPr="00BE3643">
        <w:rPr>
          <w:rFonts w:ascii="Times New Roman" w:hAnsi="Times New Roman" w:cs="Times New Roman"/>
          <w:sz w:val="24"/>
          <w:szCs w:val="24"/>
        </w:rPr>
        <w:t xml:space="preserve"> yang dimiliki oleh guru dan siswa atau rang tua siswa sehingga proses pembelajaran tetap berlangsung. Elyas (2018), mendefinisikan pembelajaran daring atau </w:t>
      </w:r>
      <w:r w:rsidRPr="00BE3643">
        <w:rPr>
          <w:rFonts w:ascii="Times New Roman" w:hAnsi="Times New Roman" w:cs="Times New Roman"/>
          <w:i/>
          <w:sz w:val="24"/>
          <w:szCs w:val="24"/>
        </w:rPr>
        <w:t>e-</w:t>
      </w:r>
      <w:proofErr w:type="spellStart"/>
      <w:r w:rsidRPr="00BE3643">
        <w:rPr>
          <w:rFonts w:ascii="Times New Roman" w:hAnsi="Times New Roman" w:cs="Times New Roman"/>
          <w:i/>
          <w:sz w:val="24"/>
          <w:szCs w:val="24"/>
        </w:rPr>
        <w:t>learning</w:t>
      </w:r>
      <w:proofErr w:type="spellEnd"/>
      <w:r w:rsidRPr="00BE3643">
        <w:rPr>
          <w:rFonts w:ascii="Times New Roman" w:hAnsi="Times New Roman" w:cs="Times New Roman"/>
          <w:sz w:val="24"/>
          <w:szCs w:val="24"/>
        </w:rPr>
        <w:t xml:space="preserve"> merupakan pembelajaran yang dilakukan menggunakan teknologi yang terhubung dengan internet. Materi, silabus, dan kurikulum bias diakses oleh semua siswa yang terhubung ke internet dengan kualitas yang sama. Pembelajaran daring juga melibatkan banyak interaksi antara siswa dan guru. </w:t>
      </w:r>
      <w:proofErr w:type="spellStart"/>
      <w:r w:rsidRPr="00BE3643">
        <w:rPr>
          <w:rFonts w:ascii="Times New Roman" w:hAnsi="Times New Roman" w:cs="Times New Roman"/>
          <w:i/>
          <w:sz w:val="24"/>
          <w:szCs w:val="24"/>
        </w:rPr>
        <w:t>Mailing</w:t>
      </w:r>
      <w:proofErr w:type="spellEnd"/>
      <w:r w:rsidRPr="00BE3643">
        <w:rPr>
          <w:rFonts w:ascii="Times New Roman" w:hAnsi="Times New Roman" w:cs="Times New Roman"/>
          <w:i/>
          <w:sz w:val="24"/>
          <w:szCs w:val="24"/>
        </w:rPr>
        <w:t xml:space="preserve"> </w:t>
      </w:r>
      <w:proofErr w:type="spellStart"/>
      <w:r w:rsidRPr="00BE3643">
        <w:rPr>
          <w:rFonts w:ascii="Times New Roman" w:hAnsi="Times New Roman" w:cs="Times New Roman"/>
          <w:i/>
          <w:sz w:val="24"/>
          <w:szCs w:val="24"/>
        </w:rPr>
        <w:t>list</w:t>
      </w:r>
      <w:proofErr w:type="spellEnd"/>
      <w:r w:rsidRPr="00BE3643">
        <w:rPr>
          <w:rFonts w:ascii="Times New Roman" w:hAnsi="Times New Roman" w:cs="Times New Roman"/>
          <w:sz w:val="24"/>
          <w:szCs w:val="24"/>
        </w:rPr>
        <w:t xml:space="preserve">, </w:t>
      </w:r>
      <w:r w:rsidRPr="00BE3643">
        <w:rPr>
          <w:rFonts w:ascii="Times New Roman" w:hAnsi="Times New Roman" w:cs="Times New Roman"/>
          <w:i/>
          <w:sz w:val="24"/>
          <w:szCs w:val="24"/>
        </w:rPr>
        <w:t>e-</w:t>
      </w:r>
      <w:proofErr w:type="spellStart"/>
      <w:r w:rsidRPr="00BE3643">
        <w:rPr>
          <w:rFonts w:ascii="Times New Roman" w:hAnsi="Times New Roman" w:cs="Times New Roman"/>
          <w:i/>
          <w:sz w:val="24"/>
          <w:szCs w:val="24"/>
        </w:rPr>
        <w:t>newsletter</w:t>
      </w:r>
      <w:proofErr w:type="spellEnd"/>
      <w:r w:rsidRPr="00BE3643">
        <w:rPr>
          <w:rFonts w:ascii="Times New Roman" w:hAnsi="Times New Roman" w:cs="Times New Roman"/>
          <w:sz w:val="24"/>
          <w:szCs w:val="24"/>
        </w:rPr>
        <w:t xml:space="preserve"> dan web pribadi biasanya digunakan untuk melakukan pembelajaran daring.</w:t>
      </w:r>
    </w:p>
    <w:p w:rsidR="00124CFF" w:rsidRPr="00BE3643" w:rsidRDefault="00124CFF" w:rsidP="00BE3643">
      <w:pPr>
        <w:spacing w:after="0" w:line="360" w:lineRule="auto"/>
        <w:ind w:left="720" w:firstLine="720"/>
        <w:jc w:val="both"/>
        <w:rPr>
          <w:rFonts w:ascii="Times New Roman" w:hAnsi="Times New Roman" w:cs="Times New Roman"/>
          <w:sz w:val="24"/>
          <w:szCs w:val="24"/>
        </w:rPr>
      </w:pPr>
      <w:r w:rsidRPr="00BE3643">
        <w:rPr>
          <w:rFonts w:ascii="Times New Roman" w:hAnsi="Times New Roman" w:cs="Times New Roman"/>
          <w:sz w:val="24"/>
          <w:szCs w:val="24"/>
        </w:rPr>
        <w:t xml:space="preserve">Selama pembelajaran daring persepsi dari orang tua siswa sangat penting. Seperti dilansir dari Kompasiana.com, para </w:t>
      </w:r>
      <w:proofErr w:type="spellStart"/>
      <w:r w:rsidRPr="00BE3643">
        <w:rPr>
          <w:rFonts w:ascii="Times New Roman" w:hAnsi="Times New Roman" w:cs="Times New Roman"/>
          <w:sz w:val="24"/>
          <w:szCs w:val="24"/>
        </w:rPr>
        <w:t>orangtua</w:t>
      </w:r>
      <w:proofErr w:type="spellEnd"/>
      <w:r w:rsidRPr="00BE3643">
        <w:rPr>
          <w:rFonts w:ascii="Times New Roman" w:hAnsi="Times New Roman" w:cs="Times New Roman"/>
          <w:sz w:val="24"/>
          <w:szCs w:val="24"/>
        </w:rPr>
        <w:t xml:space="preserve"> banyak mengeluh dan merasa depresi karena anak-anak mengalami kesulitan belajar. Karena secara tidak langsung pastinya yang jadi tombak utama anak belajar dari rumah adalah </w:t>
      </w:r>
      <w:proofErr w:type="spellStart"/>
      <w:r w:rsidRPr="00BE3643">
        <w:rPr>
          <w:rFonts w:ascii="Times New Roman" w:hAnsi="Times New Roman" w:cs="Times New Roman"/>
          <w:sz w:val="24"/>
          <w:szCs w:val="24"/>
        </w:rPr>
        <w:t>orangtua</w:t>
      </w:r>
      <w:proofErr w:type="spellEnd"/>
      <w:r w:rsidRPr="00BE3643">
        <w:rPr>
          <w:rFonts w:ascii="Times New Roman" w:hAnsi="Times New Roman" w:cs="Times New Roman"/>
          <w:sz w:val="24"/>
          <w:szCs w:val="24"/>
        </w:rPr>
        <w:t xml:space="preserve">. Kebijakan Belajar dari Rumah merupakan hal yang tepat dilakukan untuk mencegah penyebaran Covid-19 di lingkungan sekolah. Akan tetapi faktanya tidak sedikit </w:t>
      </w:r>
      <w:proofErr w:type="spellStart"/>
      <w:r w:rsidRPr="00BE3643">
        <w:rPr>
          <w:rFonts w:ascii="Times New Roman" w:hAnsi="Times New Roman" w:cs="Times New Roman"/>
          <w:sz w:val="24"/>
          <w:szCs w:val="24"/>
        </w:rPr>
        <w:t>orangtua</w:t>
      </w:r>
      <w:proofErr w:type="spellEnd"/>
      <w:r w:rsidRPr="00BE3643">
        <w:rPr>
          <w:rFonts w:ascii="Times New Roman" w:hAnsi="Times New Roman" w:cs="Times New Roman"/>
          <w:sz w:val="24"/>
          <w:szCs w:val="24"/>
        </w:rPr>
        <w:t xml:space="preserve"> yang mengeluh dan pengetahuan mereka tentang dunia internet masih sangat minim. Karena masih terbatasnya kepemilikan komputer atau laptop dan akses internet lainnya, membuat para </w:t>
      </w:r>
      <w:proofErr w:type="spellStart"/>
      <w:r w:rsidRPr="00BE3643">
        <w:rPr>
          <w:rFonts w:ascii="Times New Roman" w:hAnsi="Times New Roman" w:cs="Times New Roman"/>
          <w:sz w:val="24"/>
          <w:szCs w:val="24"/>
        </w:rPr>
        <w:t>orangtua</w:t>
      </w:r>
      <w:proofErr w:type="spellEnd"/>
      <w:r w:rsidRPr="00BE3643">
        <w:rPr>
          <w:rFonts w:ascii="Times New Roman" w:hAnsi="Times New Roman" w:cs="Times New Roman"/>
          <w:sz w:val="24"/>
          <w:szCs w:val="24"/>
        </w:rPr>
        <w:t xml:space="preserve"> merasa terbebani, belum lagi anak-anak yang masih </w:t>
      </w:r>
      <w:proofErr w:type="spellStart"/>
      <w:r w:rsidRPr="00BE3643">
        <w:rPr>
          <w:rFonts w:ascii="Times New Roman" w:hAnsi="Times New Roman" w:cs="Times New Roman"/>
          <w:sz w:val="24"/>
          <w:szCs w:val="24"/>
        </w:rPr>
        <w:t>gaptek</w:t>
      </w:r>
      <w:proofErr w:type="spellEnd"/>
      <w:r w:rsidRPr="00BE3643">
        <w:rPr>
          <w:rFonts w:ascii="Times New Roman" w:hAnsi="Times New Roman" w:cs="Times New Roman"/>
          <w:sz w:val="24"/>
          <w:szCs w:val="24"/>
        </w:rPr>
        <w:t xml:space="preserve"> (gagap teknologi).</w:t>
      </w:r>
    </w:p>
    <w:p w:rsidR="00124CFF" w:rsidRPr="00BE3643" w:rsidRDefault="00124CFF" w:rsidP="00BE3643">
      <w:pPr>
        <w:spacing w:after="0" w:line="360" w:lineRule="auto"/>
        <w:ind w:left="720" w:firstLine="720"/>
        <w:jc w:val="both"/>
        <w:rPr>
          <w:rFonts w:ascii="Times New Roman" w:hAnsi="Times New Roman" w:cs="Times New Roman"/>
          <w:sz w:val="24"/>
          <w:szCs w:val="24"/>
        </w:rPr>
      </w:pPr>
      <w:r w:rsidRPr="00BE3643">
        <w:rPr>
          <w:rFonts w:ascii="Times New Roman" w:hAnsi="Times New Roman" w:cs="Times New Roman"/>
          <w:sz w:val="24"/>
          <w:szCs w:val="24"/>
        </w:rPr>
        <w:t xml:space="preserve">Adapun dampak positif serta negatif yang di timbulkan orang tua akibat adanya pembelajaran daring. Dampak positif yang di timbulkan </w:t>
      </w:r>
      <w:proofErr w:type="spellStart"/>
      <w:r w:rsidRPr="00BE3643">
        <w:rPr>
          <w:rFonts w:ascii="Times New Roman" w:hAnsi="Times New Roman" w:cs="Times New Roman"/>
          <w:sz w:val="24"/>
          <w:szCs w:val="24"/>
        </w:rPr>
        <w:t>diantaranya</w:t>
      </w:r>
      <w:proofErr w:type="spellEnd"/>
      <w:r w:rsidRPr="00BE3643">
        <w:rPr>
          <w:rFonts w:ascii="Times New Roman" w:hAnsi="Times New Roman" w:cs="Times New Roman"/>
          <w:sz w:val="24"/>
          <w:szCs w:val="24"/>
        </w:rPr>
        <w:t xml:space="preserve"> membangun interaksi yang </w:t>
      </w:r>
      <w:proofErr w:type="spellStart"/>
      <w:r w:rsidRPr="00BE3643">
        <w:rPr>
          <w:rFonts w:ascii="Times New Roman" w:hAnsi="Times New Roman" w:cs="Times New Roman"/>
          <w:sz w:val="24"/>
          <w:szCs w:val="24"/>
        </w:rPr>
        <w:t>kebih</w:t>
      </w:r>
      <w:proofErr w:type="spellEnd"/>
      <w:r w:rsidRPr="00BE3643">
        <w:rPr>
          <w:rFonts w:ascii="Times New Roman" w:hAnsi="Times New Roman" w:cs="Times New Roman"/>
          <w:sz w:val="24"/>
          <w:szCs w:val="24"/>
        </w:rPr>
        <w:t xml:space="preserve"> dekat antara </w:t>
      </w:r>
      <w:proofErr w:type="spellStart"/>
      <w:r w:rsidRPr="00BE3643">
        <w:rPr>
          <w:rFonts w:ascii="Times New Roman" w:hAnsi="Times New Roman" w:cs="Times New Roman"/>
          <w:sz w:val="24"/>
          <w:szCs w:val="24"/>
        </w:rPr>
        <w:t>orantua</w:t>
      </w:r>
      <w:proofErr w:type="spellEnd"/>
      <w:r w:rsidRPr="00BE3643">
        <w:rPr>
          <w:rFonts w:ascii="Times New Roman" w:hAnsi="Times New Roman" w:cs="Times New Roman"/>
          <w:sz w:val="24"/>
          <w:szCs w:val="24"/>
        </w:rPr>
        <w:t xml:space="preserve"> dan anak, yang biasanya </w:t>
      </w:r>
      <w:proofErr w:type="spellStart"/>
      <w:r w:rsidRPr="00BE3643">
        <w:rPr>
          <w:rFonts w:ascii="Times New Roman" w:hAnsi="Times New Roman" w:cs="Times New Roman"/>
          <w:sz w:val="24"/>
          <w:szCs w:val="24"/>
        </w:rPr>
        <w:t>orantua</w:t>
      </w:r>
      <w:proofErr w:type="spellEnd"/>
      <w:r w:rsidRPr="00BE3643">
        <w:rPr>
          <w:rFonts w:ascii="Times New Roman" w:hAnsi="Times New Roman" w:cs="Times New Roman"/>
          <w:sz w:val="24"/>
          <w:szCs w:val="24"/>
        </w:rPr>
        <w:t xml:space="preserve"> sibuk dengan pekerjaannya dengan adanya pembelajaran daring </w:t>
      </w:r>
      <w:proofErr w:type="spellStart"/>
      <w:r w:rsidRPr="00BE3643">
        <w:rPr>
          <w:rFonts w:ascii="Times New Roman" w:hAnsi="Times New Roman" w:cs="Times New Roman"/>
          <w:sz w:val="24"/>
          <w:szCs w:val="24"/>
        </w:rPr>
        <w:t>orangtua</w:t>
      </w:r>
      <w:proofErr w:type="spellEnd"/>
      <w:r w:rsidRPr="00BE3643">
        <w:rPr>
          <w:rFonts w:ascii="Times New Roman" w:hAnsi="Times New Roman" w:cs="Times New Roman"/>
          <w:sz w:val="24"/>
          <w:szCs w:val="24"/>
        </w:rPr>
        <w:t xml:space="preserve"> dan anak bisa lebih sering berkomunikasi dan </w:t>
      </w:r>
      <w:proofErr w:type="spellStart"/>
      <w:r w:rsidRPr="00BE3643">
        <w:rPr>
          <w:rFonts w:ascii="Times New Roman" w:hAnsi="Times New Roman" w:cs="Times New Roman"/>
          <w:sz w:val="24"/>
          <w:szCs w:val="24"/>
        </w:rPr>
        <w:t>orangtua</w:t>
      </w:r>
      <w:proofErr w:type="spellEnd"/>
      <w:r w:rsidRPr="00BE3643">
        <w:rPr>
          <w:rFonts w:ascii="Times New Roman" w:hAnsi="Times New Roman" w:cs="Times New Roman"/>
          <w:sz w:val="24"/>
          <w:szCs w:val="24"/>
        </w:rPr>
        <w:t xml:space="preserve"> memahami </w:t>
      </w:r>
      <w:proofErr w:type="spellStart"/>
      <w:r w:rsidRPr="00BE3643">
        <w:rPr>
          <w:rFonts w:ascii="Times New Roman" w:hAnsi="Times New Roman" w:cs="Times New Roman"/>
          <w:sz w:val="24"/>
          <w:szCs w:val="24"/>
        </w:rPr>
        <w:t>karekter</w:t>
      </w:r>
      <w:proofErr w:type="spellEnd"/>
      <w:r w:rsidRPr="00BE3643">
        <w:rPr>
          <w:rFonts w:ascii="Times New Roman" w:hAnsi="Times New Roman" w:cs="Times New Roman"/>
          <w:sz w:val="24"/>
          <w:szCs w:val="24"/>
        </w:rPr>
        <w:t xml:space="preserve"> anak. Karena sibuk bekerja dan anak dititipkan </w:t>
      </w:r>
      <w:proofErr w:type="spellStart"/>
      <w:r w:rsidRPr="00BE3643">
        <w:rPr>
          <w:rFonts w:ascii="Times New Roman" w:hAnsi="Times New Roman" w:cs="Times New Roman"/>
          <w:sz w:val="24"/>
          <w:szCs w:val="24"/>
        </w:rPr>
        <w:t>kesekolah</w:t>
      </w:r>
      <w:proofErr w:type="spellEnd"/>
      <w:r w:rsidRPr="00BE3643">
        <w:rPr>
          <w:rFonts w:ascii="Times New Roman" w:hAnsi="Times New Roman" w:cs="Times New Roman"/>
          <w:sz w:val="24"/>
          <w:szCs w:val="24"/>
        </w:rPr>
        <w:t xml:space="preserve"> </w:t>
      </w:r>
      <w:proofErr w:type="spellStart"/>
      <w:r w:rsidRPr="00BE3643">
        <w:rPr>
          <w:rFonts w:ascii="Times New Roman" w:hAnsi="Times New Roman" w:cs="Times New Roman"/>
          <w:sz w:val="24"/>
          <w:szCs w:val="24"/>
        </w:rPr>
        <w:t>orangtua</w:t>
      </w:r>
      <w:proofErr w:type="spellEnd"/>
      <w:r w:rsidRPr="00BE3643">
        <w:rPr>
          <w:rFonts w:ascii="Times New Roman" w:hAnsi="Times New Roman" w:cs="Times New Roman"/>
          <w:sz w:val="24"/>
          <w:szCs w:val="24"/>
        </w:rPr>
        <w:t xml:space="preserve"> tidak begitu memahami jati diri anaknya, dengan adanya </w:t>
      </w:r>
      <w:r w:rsidRPr="00BE3643">
        <w:rPr>
          <w:rFonts w:ascii="Times New Roman" w:hAnsi="Times New Roman" w:cs="Times New Roman"/>
          <w:sz w:val="24"/>
          <w:szCs w:val="24"/>
        </w:rPr>
        <w:lastRenderedPageBreak/>
        <w:t xml:space="preserve">pembelajaran secara </w:t>
      </w:r>
      <w:proofErr w:type="spellStart"/>
      <w:r w:rsidRPr="00BE3643">
        <w:rPr>
          <w:rFonts w:ascii="Times New Roman" w:hAnsi="Times New Roman" w:cs="Times New Roman"/>
          <w:i/>
          <w:sz w:val="24"/>
          <w:szCs w:val="24"/>
        </w:rPr>
        <w:t>online</w:t>
      </w:r>
      <w:proofErr w:type="spellEnd"/>
      <w:r w:rsidRPr="00BE3643">
        <w:rPr>
          <w:rFonts w:ascii="Times New Roman" w:hAnsi="Times New Roman" w:cs="Times New Roman"/>
          <w:sz w:val="24"/>
          <w:szCs w:val="24"/>
        </w:rPr>
        <w:t xml:space="preserve"> </w:t>
      </w:r>
      <w:proofErr w:type="spellStart"/>
      <w:r w:rsidRPr="00BE3643">
        <w:rPr>
          <w:rFonts w:ascii="Times New Roman" w:hAnsi="Times New Roman" w:cs="Times New Roman"/>
          <w:sz w:val="24"/>
          <w:szCs w:val="24"/>
        </w:rPr>
        <w:t>orangtua</w:t>
      </w:r>
      <w:proofErr w:type="spellEnd"/>
      <w:r w:rsidRPr="00BE3643">
        <w:rPr>
          <w:rFonts w:ascii="Times New Roman" w:hAnsi="Times New Roman" w:cs="Times New Roman"/>
          <w:sz w:val="24"/>
          <w:szCs w:val="24"/>
        </w:rPr>
        <w:t xml:space="preserve"> mampu memahami </w:t>
      </w:r>
      <w:proofErr w:type="spellStart"/>
      <w:r w:rsidRPr="00BE3643">
        <w:rPr>
          <w:rFonts w:ascii="Times New Roman" w:hAnsi="Times New Roman" w:cs="Times New Roman"/>
          <w:sz w:val="24"/>
          <w:szCs w:val="24"/>
        </w:rPr>
        <w:t>karekter</w:t>
      </w:r>
      <w:proofErr w:type="spellEnd"/>
      <w:r w:rsidRPr="00BE3643">
        <w:rPr>
          <w:rFonts w:ascii="Times New Roman" w:hAnsi="Times New Roman" w:cs="Times New Roman"/>
          <w:sz w:val="24"/>
          <w:szCs w:val="24"/>
        </w:rPr>
        <w:t xml:space="preserve"> anak. Dampak negatifnya adalah tidak semua </w:t>
      </w:r>
      <w:proofErr w:type="spellStart"/>
      <w:r w:rsidRPr="00BE3643">
        <w:rPr>
          <w:rFonts w:ascii="Times New Roman" w:hAnsi="Times New Roman" w:cs="Times New Roman"/>
          <w:sz w:val="24"/>
          <w:szCs w:val="24"/>
        </w:rPr>
        <w:t>orangtua</w:t>
      </w:r>
      <w:proofErr w:type="spellEnd"/>
      <w:r w:rsidRPr="00BE3643">
        <w:rPr>
          <w:rFonts w:ascii="Times New Roman" w:hAnsi="Times New Roman" w:cs="Times New Roman"/>
          <w:sz w:val="24"/>
          <w:szCs w:val="24"/>
        </w:rPr>
        <w:t xml:space="preserve"> memiliki keuangan yang mencukupi dan lancar untuk membeli </w:t>
      </w:r>
      <w:r w:rsidRPr="00BE3643">
        <w:rPr>
          <w:rFonts w:ascii="Times New Roman" w:hAnsi="Times New Roman" w:cs="Times New Roman"/>
          <w:i/>
          <w:sz w:val="24"/>
          <w:szCs w:val="24"/>
        </w:rPr>
        <w:t xml:space="preserve">gadget </w:t>
      </w:r>
      <w:r w:rsidRPr="00BE3643">
        <w:rPr>
          <w:rFonts w:ascii="Times New Roman" w:hAnsi="Times New Roman" w:cs="Times New Roman"/>
          <w:sz w:val="24"/>
          <w:szCs w:val="24"/>
        </w:rPr>
        <w:t xml:space="preserve">dan kuota, belajar tidak kondusif, nilai tergantung pada jaringan karena materi yang di sampaikan oleh guru tidak </w:t>
      </w:r>
      <w:proofErr w:type="spellStart"/>
      <w:r w:rsidRPr="00BE3643">
        <w:rPr>
          <w:rFonts w:ascii="Times New Roman" w:hAnsi="Times New Roman" w:cs="Times New Roman"/>
          <w:sz w:val="24"/>
          <w:szCs w:val="24"/>
        </w:rPr>
        <w:t>terjangakau</w:t>
      </w:r>
      <w:proofErr w:type="spellEnd"/>
      <w:r w:rsidRPr="00BE3643">
        <w:rPr>
          <w:rFonts w:ascii="Times New Roman" w:hAnsi="Times New Roman" w:cs="Times New Roman"/>
          <w:sz w:val="24"/>
          <w:szCs w:val="24"/>
        </w:rPr>
        <w:t xml:space="preserve"> oleh seluruh murid, sehingga murid kurang memahami</w:t>
      </w:r>
      <w:r w:rsidR="00A71273" w:rsidRPr="00BE3643">
        <w:rPr>
          <w:rFonts w:ascii="Times New Roman" w:hAnsi="Times New Roman" w:cs="Times New Roman"/>
          <w:sz w:val="24"/>
          <w:szCs w:val="24"/>
        </w:rPr>
        <w:t xml:space="preserve"> serta siswa kurang </w:t>
      </w:r>
      <w:proofErr w:type="spellStart"/>
      <w:r w:rsidR="00A71273" w:rsidRPr="00BE3643">
        <w:rPr>
          <w:rFonts w:ascii="Times New Roman" w:hAnsi="Times New Roman" w:cs="Times New Roman"/>
          <w:sz w:val="24"/>
          <w:szCs w:val="24"/>
        </w:rPr>
        <w:t>madniri</w:t>
      </w:r>
      <w:proofErr w:type="spellEnd"/>
      <w:r w:rsidR="00A71273" w:rsidRPr="00BE3643">
        <w:rPr>
          <w:rFonts w:ascii="Times New Roman" w:hAnsi="Times New Roman" w:cs="Times New Roman"/>
          <w:sz w:val="24"/>
          <w:szCs w:val="24"/>
        </w:rPr>
        <w:t xml:space="preserve"> dalam belajar karena </w:t>
      </w:r>
      <w:proofErr w:type="spellStart"/>
      <w:r w:rsidR="00A71273" w:rsidRPr="00BE3643">
        <w:rPr>
          <w:rFonts w:ascii="Times New Roman" w:hAnsi="Times New Roman" w:cs="Times New Roman"/>
          <w:sz w:val="24"/>
          <w:szCs w:val="24"/>
        </w:rPr>
        <w:t>mengandalakna</w:t>
      </w:r>
      <w:proofErr w:type="spellEnd"/>
      <w:r w:rsidR="00A71273" w:rsidRPr="00BE3643">
        <w:rPr>
          <w:rFonts w:ascii="Times New Roman" w:hAnsi="Times New Roman" w:cs="Times New Roman"/>
          <w:sz w:val="24"/>
          <w:szCs w:val="24"/>
        </w:rPr>
        <w:t xml:space="preserve"> bantuan dari orang tua</w:t>
      </w:r>
      <w:r w:rsidRPr="00BE3643">
        <w:rPr>
          <w:rFonts w:ascii="Times New Roman" w:hAnsi="Times New Roman" w:cs="Times New Roman"/>
          <w:sz w:val="24"/>
          <w:szCs w:val="24"/>
        </w:rPr>
        <w:t>. (</w:t>
      </w:r>
      <w:proofErr w:type="spellStart"/>
      <w:r w:rsidRPr="00BE3643">
        <w:rPr>
          <w:rFonts w:ascii="Times New Roman" w:hAnsi="Times New Roman" w:cs="Times New Roman"/>
          <w:sz w:val="24"/>
          <w:szCs w:val="24"/>
        </w:rPr>
        <w:t>Mastiani</w:t>
      </w:r>
      <w:proofErr w:type="spellEnd"/>
      <w:r w:rsidRPr="00BE3643">
        <w:rPr>
          <w:rFonts w:ascii="Times New Roman" w:hAnsi="Times New Roman" w:cs="Times New Roman"/>
          <w:sz w:val="24"/>
          <w:szCs w:val="24"/>
        </w:rPr>
        <w:t xml:space="preserve">, </w:t>
      </w:r>
      <w:hyperlink r:id="rId6" w:history="1">
        <w:r w:rsidRPr="00BE3643">
          <w:rPr>
            <w:rStyle w:val="Hyperlink"/>
            <w:rFonts w:ascii="Times New Roman" w:hAnsi="Times New Roman" w:cs="Times New Roman"/>
            <w:color w:val="auto"/>
            <w:sz w:val="24"/>
            <w:szCs w:val="24"/>
          </w:rPr>
          <w:t>https://www.kompasiana.com/mastiani18816/5f3416f0097f360648061de4/dampak-psikologis-orang-tua-dalam-menangani-kesulitan-belajar-anak-secara-daring-akibat-pandemi-covid-19?page=2</w:t>
        </w:r>
      </w:hyperlink>
      <w:r w:rsidRPr="00BE3643">
        <w:rPr>
          <w:rFonts w:ascii="Times New Roman" w:hAnsi="Times New Roman" w:cs="Times New Roman"/>
          <w:sz w:val="24"/>
          <w:szCs w:val="24"/>
        </w:rPr>
        <w:t>di akses 11 Januari 2020)</w:t>
      </w:r>
    </w:p>
    <w:p w:rsidR="00BE3643" w:rsidRDefault="00F00B46" w:rsidP="00BE3643">
      <w:pPr>
        <w:spacing w:after="0" w:line="360" w:lineRule="auto"/>
        <w:ind w:left="720" w:firstLine="720"/>
        <w:jc w:val="both"/>
        <w:rPr>
          <w:rFonts w:ascii="Times New Roman" w:hAnsi="Times New Roman" w:cs="Times New Roman"/>
          <w:sz w:val="24"/>
          <w:szCs w:val="24"/>
        </w:rPr>
      </w:pPr>
      <w:r w:rsidRPr="00BE3643">
        <w:rPr>
          <w:rFonts w:ascii="Times New Roman" w:hAnsi="Times New Roman" w:cs="Times New Roman"/>
          <w:sz w:val="24"/>
          <w:szCs w:val="24"/>
        </w:rPr>
        <w:t xml:space="preserve">Pada hakikatnya, guru dan </w:t>
      </w:r>
      <w:proofErr w:type="spellStart"/>
      <w:r w:rsidRPr="00BE3643">
        <w:rPr>
          <w:rFonts w:ascii="Times New Roman" w:hAnsi="Times New Roman" w:cs="Times New Roman"/>
          <w:sz w:val="24"/>
          <w:szCs w:val="24"/>
        </w:rPr>
        <w:t>orangtua</w:t>
      </w:r>
      <w:proofErr w:type="spellEnd"/>
      <w:r w:rsidRPr="00BE3643">
        <w:rPr>
          <w:rFonts w:ascii="Times New Roman" w:hAnsi="Times New Roman" w:cs="Times New Roman"/>
          <w:sz w:val="24"/>
          <w:szCs w:val="24"/>
        </w:rPr>
        <w:t xml:space="preserve"> dalam pendidikan mempunyai tujuan yang sama yaitu mengasuh, mendidik, membimbing, membina, serta memimpin anak menjadi orang dewasa dan dapat memperoleh kebahagiaan hidupnya dalam arti yang seluas-luasnya.</w:t>
      </w:r>
      <w:r w:rsidR="00F84ECE" w:rsidRPr="00BE3643">
        <w:rPr>
          <w:rFonts w:ascii="Times New Roman" w:hAnsi="Times New Roman" w:cs="Times New Roman"/>
          <w:sz w:val="24"/>
          <w:szCs w:val="24"/>
        </w:rPr>
        <w:t xml:space="preserve"> Dalam aspek pembelajaran</w:t>
      </w:r>
      <w:r w:rsidRPr="00BE3643">
        <w:rPr>
          <w:rFonts w:ascii="Times New Roman" w:hAnsi="Times New Roman" w:cs="Times New Roman"/>
          <w:sz w:val="24"/>
          <w:szCs w:val="24"/>
        </w:rPr>
        <w:t>,</w:t>
      </w:r>
      <w:r w:rsidR="00F84ECE" w:rsidRPr="00BE3643">
        <w:rPr>
          <w:rFonts w:ascii="Times New Roman" w:hAnsi="Times New Roman" w:cs="Times New Roman"/>
          <w:sz w:val="24"/>
          <w:szCs w:val="24"/>
        </w:rPr>
        <w:t xml:space="preserve"> </w:t>
      </w:r>
      <w:proofErr w:type="spellStart"/>
      <w:r w:rsidR="00F84ECE" w:rsidRPr="00BE3643">
        <w:rPr>
          <w:rFonts w:ascii="Times New Roman" w:hAnsi="Times New Roman" w:cs="Times New Roman"/>
          <w:sz w:val="24"/>
          <w:szCs w:val="24"/>
        </w:rPr>
        <w:t>orangtua</w:t>
      </w:r>
      <w:proofErr w:type="spellEnd"/>
      <w:r w:rsidR="00F84ECE" w:rsidRPr="00BE3643">
        <w:rPr>
          <w:rFonts w:ascii="Times New Roman" w:hAnsi="Times New Roman" w:cs="Times New Roman"/>
          <w:sz w:val="24"/>
          <w:szCs w:val="24"/>
        </w:rPr>
        <w:t xml:space="preserve"> siswa perlu mengontrol tentang perilaku, ibadah, serta motivasi belajar siswa di rumah. Hal ini merupakan peran penting dari seorang guru, tidak terkecuali guru. Salah satu upaya yang dapat dilakukan guru terkait program bimbingan dan mengetahui lingkungan belajar anak secara langsung adalah dengan melaksanakan kegiatan kunjungan rumah atau disebut juga dengan </w:t>
      </w:r>
      <w:proofErr w:type="spellStart"/>
      <w:r w:rsidR="00F84ECE" w:rsidRPr="00BE3643">
        <w:rPr>
          <w:rFonts w:ascii="Times New Roman" w:hAnsi="Times New Roman" w:cs="Times New Roman"/>
          <w:sz w:val="24"/>
          <w:szCs w:val="24"/>
        </w:rPr>
        <w:t>home</w:t>
      </w:r>
      <w:proofErr w:type="spellEnd"/>
      <w:r w:rsidR="00F84ECE" w:rsidRPr="00BE3643">
        <w:rPr>
          <w:rFonts w:ascii="Times New Roman" w:hAnsi="Times New Roman" w:cs="Times New Roman"/>
          <w:sz w:val="24"/>
          <w:szCs w:val="24"/>
        </w:rPr>
        <w:t xml:space="preserve"> </w:t>
      </w:r>
      <w:proofErr w:type="spellStart"/>
      <w:r w:rsidR="00F84ECE" w:rsidRPr="00BE3643">
        <w:rPr>
          <w:rFonts w:ascii="Times New Roman" w:hAnsi="Times New Roman" w:cs="Times New Roman"/>
          <w:sz w:val="24"/>
          <w:szCs w:val="24"/>
        </w:rPr>
        <w:t>visit</w:t>
      </w:r>
      <w:proofErr w:type="spellEnd"/>
      <w:r w:rsidR="00F84ECE" w:rsidRPr="00BE3643">
        <w:rPr>
          <w:rFonts w:ascii="Times New Roman" w:hAnsi="Times New Roman" w:cs="Times New Roman"/>
          <w:sz w:val="24"/>
          <w:szCs w:val="24"/>
        </w:rPr>
        <w:t xml:space="preserve">. Kunjungan rumah atau </w:t>
      </w:r>
      <w:proofErr w:type="spellStart"/>
      <w:r w:rsidR="00F84ECE" w:rsidRPr="00BE3643">
        <w:rPr>
          <w:rFonts w:ascii="Times New Roman" w:hAnsi="Times New Roman" w:cs="Times New Roman"/>
          <w:sz w:val="24"/>
          <w:szCs w:val="24"/>
        </w:rPr>
        <w:t>home</w:t>
      </w:r>
      <w:proofErr w:type="spellEnd"/>
      <w:r w:rsidR="00F84ECE" w:rsidRPr="00BE3643">
        <w:rPr>
          <w:rFonts w:ascii="Times New Roman" w:hAnsi="Times New Roman" w:cs="Times New Roman"/>
          <w:sz w:val="24"/>
          <w:szCs w:val="24"/>
        </w:rPr>
        <w:t xml:space="preserve"> </w:t>
      </w:r>
      <w:proofErr w:type="spellStart"/>
      <w:r w:rsidR="00F84ECE" w:rsidRPr="00BE3643">
        <w:rPr>
          <w:rFonts w:ascii="Times New Roman" w:hAnsi="Times New Roman" w:cs="Times New Roman"/>
          <w:sz w:val="24"/>
          <w:szCs w:val="24"/>
        </w:rPr>
        <w:t>visit</w:t>
      </w:r>
      <w:proofErr w:type="spellEnd"/>
      <w:r w:rsidR="00F84ECE" w:rsidRPr="00BE3643">
        <w:rPr>
          <w:rFonts w:ascii="Times New Roman" w:hAnsi="Times New Roman" w:cs="Times New Roman"/>
          <w:sz w:val="24"/>
          <w:szCs w:val="24"/>
        </w:rPr>
        <w:t xml:space="preserve"> adalah salah satu jenis kegiatan pendukung layanan bimbingan yang dilakukan oleh pendidik dalam rangka mengumpulkan dan melengkapi data atau informasi tentang peserta didik, dengan cara mengunjungi rumah peserta didik guna membantu menyelesaikan masalah yang dihadapi oleh mereka. Dalam kegiatan ini guru berperan sebagai pembimbing para siswa untuk dapat lebih mengembangkan dirinya. Bimbingan yang dilakukan oleh guru tidak hanya bagi siswa yang bermasalah tapi juga pada semua siswa, agar tiap anak terdorong motivasi belajarnya sehingga dapat berprestasi dengan baik. </w:t>
      </w:r>
    </w:p>
    <w:p w:rsidR="00F00B46" w:rsidRPr="00BE3643" w:rsidRDefault="00F84ECE" w:rsidP="00BE3643">
      <w:pPr>
        <w:spacing w:after="0" w:line="360" w:lineRule="auto"/>
        <w:ind w:left="720" w:firstLine="720"/>
        <w:jc w:val="both"/>
        <w:rPr>
          <w:rFonts w:ascii="Times New Roman" w:hAnsi="Times New Roman" w:cs="Times New Roman"/>
          <w:sz w:val="24"/>
          <w:szCs w:val="24"/>
        </w:rPr>
      </w:pPr>
      <w:proofErr w:type="spellStart"/>
      <w:r w:rsidRPr="00BE3643">
        <w:rPr>
          <w:rFonts w:ascii="Times New Roman" w:hAnsi="Times New Roman" w:cs="Times New Roman"/>
          <w:sz w:val="24"/>
          <w:szCs w:val="24"/>
        </w:rPr>
        <w:t>Home</w:t>
      </w:r>
      <w:proofErr w:type="spellEnd"/>
      <w:r w:rsidRPr="00BE3643">
        <w:rPr>
          <w:rFonts w:ascii="Times New Roman" w:hAnsi="Times New Roman" w:cs="Times New Roman"/>
          <w:sz w:val="24"/>
          <w:szCs w:val="24"/>
        </w:rPr>
        <w:t xml:space="preserve"> </w:t>
      </w:r>
      <w:proofErr w:type="spellStart"/>
      <w:r w:rsidRPr="00BE3643">
        <w:rPr>
          <w:rFonts w:ascii="Times New Roman" w:hAnsi="Times New Roman" w:cs="Times New Roman"/>
          <w:sz w:val="24"/>
          <w:szCs w:val="24"/>
        </w:rPr>
        <w:t>visit</w:t>
      </w:r>
      <w:proofErr w:type="spellEnd"/>
      <w:r w:rsidRPr="00BE3643">
        <w:rPr>
          <w:rFonts w:ascii="Times New Roman" w:hAnsi="Times New Roman" w:cs="Times New Roman"/>
          <w:sz w:val="24"/>
          <w:szCs w:val="24"/>
        </w:rPr>
        <w:t xml:space="preserve"> merupakan kegiatan untuk memperoleh data keterangan berupa komitmen bagi terentaskannya masalah peserta didik yang meliputi kondisi siswa di rumah, fasilitas yang ada di rumah, hubungan siswa dengan keluarga, kebiasaan siswa, serta komitmen </w:t>
      </w:r>
      <w:proofErr w:type="spellStart"/>
      <w:r w:rsidRPr="00BE3643">
        <w:rPr>
          <w:rFonts w:ascii="Times New Roman" w:hAnsi="Times New Roman" w:cs="Times New Roman"/>
          <w:sz w:val="24"/>
          <w:szCs w:val="24"/>
        </w:rPr>
        <w:t>orangtua</w:t>
      </w:r>
      <w:proofErr w:type="spellEnd"/>
      <w:r w:rsidRPr="00BE3643">
        <w:rPr>
          <w:rFonts w:ascii="Times New Roman" w:hAnsi="Times New Roman" w:cs="Times New Roman"/>
          <w:sz w:val="24"/>
          <w:szCs w:val="24"/>
        </w:rPr>
        <w:t xml:space="preserve"> dalam perkembangan siswa. Adanya pengawasan dari </w:t>
      </w:r>
      <w:proofErr w:type="spellStart"/>
      <w:r w:rsidRPr="00BE3643">
        <w:rPr>
          <w:rFonts w:ascii="Times New Roman" w:hAnsi="Times New Roman" w:cs="Times New Roman"/>
          <w:sz w:val="24"/>
          <w:szCs w:val="24"/>
        </w:rPr>
        <w:t>orangtua</w:t>
      </w:r>
      <w:proofErr w:type="spellEnd"/>
      <w:r w:rsidRPr="00BE3643">
        <w:rPr>
          <w:rFonts w:ascii="Times New Roman" w:hAnsi="Times New Roman" w:cs="Times New Roman"/>
          <w:sz w:val="24"/>
          <w:szCs w:val="24"/>
        </w:rPr>
        <w:t xml:space="preserve"> di rumah akan membuat anak lebih </w:t>
      </w:r>
      <w:r w:rsidRPr="00BE3643">
        <w:rPr>
          <w:rFonts w:ascii="Times New Roman" w:hAnsi="Times New Roman" w:cs="Times New Roman"/>
          <w:sz w:val="24"/>
          <w:szCs w:val="24"/>
        </w:rPr>
        <w:lastRenderedPageBreak/>
        <w:t xml:space="preserve">termotivasi untuk melaksanakan tugas-tugasnya. Bimbingan yang diberikan oleh </w:t>
      </w:r>
      <w:proofErr w:type="spellStart"/>
      <w:r w:rsidRPr="00BE3643">
        <w:rPr>
          <w:rFonts w:ascii="Times New Roman" w:hAnsi="Times New Roman" w:cs="Times New Roman"/>
          <w:sz w:val="24"/>
          <w:szCs w:val="24"/>
        </w:rPr>
        <w:t>orangtua</w:t>
      </w:r>
      <w:proofErr w:type="spellEnd"/>
      <w:r w:rsidRPr="00BE3643">
        <w:rPr>
          <w:rFonts w:ascii="Times New Roman" w:hAnsi="Times New Roman" w:cs="Times New Roman"/>
          <w:sz w:val="24"/>
          <w:szCs w:val="24"/>
        </w:rPr>
        <w:t xml:space="preserve"> di rumah membuat anak dapat menyelesaikan tugasnya dengan baik. </w:t>
      </w:r>
      <w:proofErr w:type="spellStart"/>
      <w:r w:rsidRPr="00BE3643">
        <w:rPr>
          <w:rFonts w:ascii="Times New Roman" w:hAnsi="Times New Roman" w:cs="Times New Roman"/>
          <w:sz w:val="24"/>
          <w:szCs w:val="24"/>
        </w:rPr>
        <w:t>Home</w:t>
      </w:r>
      <w:proofErr w:type="spellEnd"/>
      <w:r w:rsidRPr="00BE3643">
        <w:rPr>
          <w:rFonts w:ascii="Times New Roman" w:hAnsi="Times New Roman" w:cs="Times New Roman"/>
          <w:sz w:val="24"/>
          <w:szCs w:val="24"/>
        </w:rPr>
        <w:t xml:space="preserve"> </w:t>
      </w:r>
      <w:proofErr w:type="spellStart"/>
      <w:r w:rsidRPr="00BE3643">
        <w:rPr>
          <w:rFonts w:ascii="Times New Roman" w:hAnsi="Times New Roman" w:cs="Times New Roman"/>
          <w:sz w:val="24"/>
          <w:szCs w:val="24"/>
        </w:rPr>
        <w:t>visit</w:t>
      </w:r>
      <w:proofErr w:type="spellEnd"/>
      <w:r w:rsidRPr="00BE3643">
        <w:rPr>
          <w:rFonts w:ascii="Times New Roman" w:hAnsi="Times New Roman" w:cs="Times New Roman"/>
          <w:sz w:val="24"/>
          <w:szCs w:val="24"/>
        </w:rPr>
        <w:t xml:space="preserve"> dilakukan dalam rangka menjalin </w:t>
      </w:r>
      <w:proofErr w:type="spellStart"/>
      <w:r w:rsidRPr="00BE3643">
        <w:rPr>
          <w:rFonts w:ascii="Times New Roman" w:hAnsi="Times New Roman" w:cs="Times New Roman"/>
          <w:sz w:val="24"/>
          <w:szCs w:val="24"/>
        </w:rPr>
        <w:t>kerjasama</w:t>
      </w:r>
      <w:proofErr w:type="spellEnd"/>
      <w:r w:rsidRPr="00BE3643">
        <w:rPr>
          <w:rFonts w:ascii="Times New Roman" w:hAnsi="Times New Roman" w:cs="Times New Roman"/>
          <w:sz w:val="24"/>
          <w:szCs w:val="24"/>
        </w:rPr>
        <w:t xml:space="preserve"> dengan </w:t>
      </w:r>
      <w:proofErr w:type="spellStart"/>
      <w:r w:rsidRPr="00BE3643">
        <w:rPr>
          <w:rFonts w:ascii="Times New Roman" w:hAnsi="Times New Roman" w:cs="Times New Roman"/>
          <w:sz w:val="24"/>
          <w:szCs w:val="24"/>
        </w:rPr>
        <w:t>orangtua</w:t>
      </w:r>
      <w:proofErr w:type="spellEnd"/>
      <w:r w:rsidRPr="00BE3643">
        <w:rPr>
          <w:rFonts w:ascii="Times New Roman" w:hAnsi="Times New Roman" w:cs="Times New Roman"/>
          <w:sz w:val="24"/>
          <w:szCs w:val="24"/>
        </w:rPr>
        <w:t xml:space="preserve"> siswa untuk </w:t>
      </w:r>
      <w:proofErr w:type="spellStart"/>
      <w:r w:rsidRPr="00BE3643">
        <w:rPr>
          <w:rFonts w:ascii="Times New Roman" w:hAnsi="Times New Roman" w:cs="Times New Roman"/>
          <w:sz w:val="24"/>
          <w:szCs w:val="24"/>
        </w:rPr>
        <w:t>menganalisa</w:t>
      </w:r>
      <w:proofErr w:type="spellEnd"/>
      <w:r w:rsidRPr="00BE3643">
        <w:rPr>
          <w:rFonts w:ascii="Times New Roman" w:hAnsi="Times New Roman" w:cs="Times New Roman"/>
          <w:sz w:val="24"/>
          <w:szCs w:val="24"/>
        </w:rPr>
        <w:t xml:space="preserve"> tentang gaya belajar, ibadah, serta kesulitan-kesulitan belajar pada siswa. Hal ini bertujuan untuk mempermudah guru mendapatkan informasi kegiatan-kegiatan siswa ketika berada di rumah. </w:t>
      </w:r>
      <w:proofErr w:type="spellStart"/>
      <w:r w:rsidRPr="00BE3643">
        <w:rPr>
          <w:rFonts w:ascii="Times New Roman" w:hAnsi="Times New Roman" w:cs="Times New Roman"/>
          <w:sz w:val="24"/>
          <w:szCs w:val="24"/>
        </w:rPr>
        <w:t>Orangtua</w:t>
      </w:r>
      <w:proofErr w:type="spellEnd"/>
      <w:r w:rsidRPr="00BE3643">
        <w:rPr>
          <w:rFonts w:ascii="Times New Roman" w:hAnsi="Times New Roman" w:cs="Times New Roman"/>
          <w:sz w:val="24"/>
          <w:szCs w:val="24"/>
        </w:rPr>
        <w:t xml:space="preserve"> siswa juga memperoleh informasi tentang tingkat keberhasilan anak ketika di sekolah.</w:t>
      </w:r>
      <w:r w:rsidR="00BE3643">
        <w:rPr>
          <w:rFonts w:ascii="Times New Roman" w:hAnsi="Times New Roman" w:cs="Times New Roman"/>
          <w:sz w:val="24"/>
          <w:szCs w:val="24"/>
        </w:rPr>
        <w:t xml:space="preserve"> </w:t>
      </w:r>
      <w:proofErr w:type="spellStart"/>
      <w:r w:rsidRPr="00BE3643">
        <w:rPr>
          <w:rFonts w:ascii="Times New Roman" w:hAnsi="Times New Roman" w:cs="Times New Roman"/>
          <w:sz w:val="24"/>
          <w:szCs w:val="24"/>
        </w:rPr>
        <w:t>Home</w:t>
      </w:r>
      <w:proofErr w:type="spellEnd"/>
      <w:r w:rsidRPr="00BE3643">
        <w:rPr>
          <w:rFonts w:ascii="Times New Roman" w:hAnsi="Times New Roman" w:cs="Times New Roman"/>
          <w:sz w:val="24"/>
          <w:szCs w:val="24"/>
        </w:rPr>
        <w:t xml:space="preserve"> </w:t>
      </w:r>
      <w:proofErr w:type="spellStart"/>
      <w:r w:rsidRPr="00BE3643">
        <w:rPr>
          <w:rFonts w:ascii="Times New Roman" w:hAnsi="Times New Roman" w:cs="Times New Roman"/>
          <w:sz w:val="24"/>
          <w:szCs w:val="24"/>
        </w:rPr>
        <w:t>visit</w:t>
      </w:r>
      <w:proofErr w:type="spellEnd"/>
      <w:r w:rsidRPr="00BE3643">
        <w:rPr>
          <w:rFonts w:ascii="Times New Roman" w:hAnsi="Times New Roman" w:cs="Times New Roman"/>
          <w:sz w:val="24"/>
          <w:szCs w:val="24"/>
        </w:rPr>
        <w:t xml:space="preserve"> juga merupakan salah satu program yang diagendakan oleh humas. Suatu lembaga pendidikan mutlak memerlukan humas dalam rangka membangun hubungan yang dinamis dan sinergis antara pihak sekolah, </w:t>
      </w:r>
      <w:proofErr w:type="spellStart"/>
      <w:r w:rsidRPr="00BE3643">
        <w:rPr>
          <w:rFonts w:ascii="Times New Roman" w:hAnsi="Times New Roman" w:cs="Times New Roman"/>
          <w:sz w:val="24"/>
          <w:szCs w:val="24"/>
        </w:rPr>
        <w:t>orangtua</w:t>
      </w:r>
      <w:proofErr w:type="spellEnd"/>
      <w:r w:rsidRPr="00BE3643">
        <w:rPr>
          <w:rFonts w:ascii="Times New Roman" w:hAnsi="Times New Roman" w:cs="Times New Roman"/>
          <w:sz w:val="24"/>
          <w:szCs w:val="24"/>
        </w:rPr>
        <w:t xml:space="preserve"> siswa, dan masyarakat. Hal ini disebabkan karena pendidikan adalah tanggung jawab bersama antara kelu</w:t>
      </w:r>
      <w:r w:rsidR="00BE3643">
        <w:rPr>
          <w:rFonts w:ascii="Times New Roman" w:hAnsi="Times New Roman" w:cs="Times New Roman"/>
          <w:sz w:val="24"/>
          <w:szCs w:val="24"/>
        </w:rPr>
        <w:t xml:space="preserve">arga, sekolah, dan </w:t>
      </w:r>
      <w:proofErr w:type="spellStart"/>
      <w:r w:rsidR="00BE3643">
        <w:rPr>
          <w:rFonts w:ascii="Times New Roman" w:hAnsi="Times New Roman" w:cs="Times New Roman"/>
          <w:sz w:val="24"/>
          <w:szCs w:val="24"/>
        </w:rPr>
        <w:t>masyarakat.</w:t>
      </w:r>
      <w:r w:rsidRPr="00BE3643">
        <w:rPr>
          <w:rFonts w:ascii="Times New Roman" w:hAnsi="Times New Roman" w:cs="Times New Roman"/>
          <w:sz w:val="24"/>
          <w:szCs w:val="24"/>
        </w:rPr>
        <w:t>Kegiatan</w:t>
      </w:r>
      <w:proofErr w:type="spellEnd"/>
      <w:r w:rsidRPr="00BE3643">
        <w:rPr>
          <w:rFonts w:ascii="Times New Roman" w:hAnsi="Times New Roman" w:cs="Times New Roman"/>
          <w:sz w:val="24"/>
          <w:szCs w:val="24"/>
        </w:rPr>
        <w:t xml:space="preserve"> dari humas ini memiliki beberapa teknik-teknik sebagaimana menurut </w:t>
      </w:r>
      <w:proofErr w:type="spellStart"/>
      <w:r w:rsidRPr="00BE3643">
        <w:rPr>
          <w:rFonts w:ascii="Times New Roman" w:hAnsi="Times New Roman" w:cs="Times New Roman"/>
          <w:sz w:val="24"/>
          <w:szCs w:val="24"/>
        </w:rPr>
        <w:t>Indrafachrudi</w:t>
      </w:r>
      <w:proofErr w:type="spellEnd"/>
      <w:r w:rsidRPr="00BE3643">
        <w:rPr>
          <w:rFonts w:ascii="Times New Roman" w:hAnsi="Times New Roman" w:cs="Times New Roman"/>
          <w:sz w:val="24"/>
          <w:szCs w:val="24"/>
        </w:rPr>
        <w:t xml:space="preserve"> tekniknya meliputi temu fakta, pertemuan dengan tatap muka, observasi dan parti</w:t>
      </w:r>
      <w:r w:rsidR="00BE3643">
        <w:rPr>
          <w:rFonts w:ascii="Times New Roman" w:hAnsi="Times New Roman" w:cs="Times New Roman"/>
          <w:sz w:val="24"/>
          <w:szCs w:val="24"/>
        </w:rPr>
        <w:t>sipasi, serta laporan tertulis.</w:t>
      </w:r>
      <w:r w:rsidRPr="00BE3643">
        <w:rPr>
          <w:rFonts w:ascii="Times New Roman" w:hAnsi="Times New Roman" w:cs="Times New Roman"/>
          <w:sz w:val="24"/>
          <w:szCs w:val="24"/>
        </w:rPr>
        <w:t xml:space="preserve"> Dalam hal ini kunjungan rumah atau </w:t>
      </w:r>
      <w:proofErr w:type="spellStart"/>
      <w:r w:rsidRPr="00BE3643">
        <w:rPr>
          <w:rFonts w:ascii="Times New Roman" w:hAnsi="Times New Roman" w:cs="Times New Roman"/>
          <w:sz w:val="24"/>
          <w:szCs w:val="24"/>
        </w:rPr>
        <w:t>home</w:t>
      </w:r>
      <w:proofErr w:type="spellEnd"/>
      <w:r w:rsidRPr="00BE3643">
        <w:rPr>
          <w:rFonts w:ascii="Times New Roman" w:hAnsi="Times New Roman" w:cs="Times New Roman"/>
          <w:sz w:val="24"/>
          <w:szCs w:val="24"/>
        </w:rPr>
        <w:t xml:space="preserve"> </w:t>
      </w:r>
      <w:proofErr w:type="spellStart"/>
      <w:r w:rsidRPr="00BE3643">
        <w:rPr>
          <w:rFonts w:ascii="Times New Roman" w:hAnsi="Times New Roman" w:cs="Times New Roman"/>
          <w:sz w:val="24"/>
          <w:szCs w:val="24"/>
        </w:rPr>
        <w:t>visit</w:t>
      </w:r>
      <w:proofErr w:type="spellEnd"/>
      <w:r w:rsidRPr="00BE3643">
        <w:rPr>
          <w:rFonts w:ascii="Times New Roman" w:hAnsi="Times New Roman" w:cs="Times New Roman"/>
          <w:sz w:val="24"/>
          <w:szCs w:val="24"/>
        </w:rPr>
        <w:t xml:space="preserve"> merupakan salah satu bentuk dari pertemuan yang dilakukan oleh guru dan </w:t>
      </w:r>
      <w:proofErr w:type="spellStart"/>
      <w:r w:rsidRPr="00BE3643">
        <w:rPr>
          <w:rFonts w:ascii="Times New Roman" w:hAnsi="Times New Roman" w:cs="Times New Roman"/>
          <w:sz w:val="24"/>
          <w:szCs w:val="24"/>
        </w:rPr>
        <w:t>orangtua</w:t>
      </w:r>
      <w:proofErr w:type="spellEnd"/>
      <w:r w:rsidRPr="00BE3643">
        <w:rPr>
          <w:rFonts w:ascii="Times New Roman" w:hAnsi="Times New Roman" w:cs="Times New Roman"/>
          <w:sz w:val="24"/>
          <w:szCs w:val="24"/>
        </w:rPr>
        <w:t xml:space="preserve"> siswa.</w:t>
      </w:r>
    </w:p>
    <w:p w:rsidR="00F84ECE" w:rsidRDefault="00F84ECE" w:rsidP="00BE3643">
      <w:pPr>
        <w:spacing w:after="0" w:line="360" w:lineRule="auto"/>
        <w:ind w:left="720" w:firstLine="720"/>
        <w:jc w:val="both"/>
        <w:rPr>
          <w:rFonts w:ascii="Times New Roman" w:hAnsi="Times New Roman" w:cs="Times New Roman"/>
          <w:sz w:val="24"/>
          <w:szCs w:val="24"/>
        </w:rPr>
      </w:pPr>
      <w:r w:rsidRPr="00BE3643">
        <w:rPr>
          <w:rFonts w:ascii="Times New Roman" w:hAnsi="Times New Roman" w:cs="Times New Roman"/>
          <w:sz w:val="24"/>
          <w:szCs w:val="24"/>
        </w:rPr>
        <w:t xml:space="preserve">Kegiatan </w:t>
      </w:r>
      <w:proofErr w:type="spellStart"/>
      <w:r w:rsidRPr="00BE3643">
        <w:rPr>
          <w:rFonts w:ascii="Times New Roman" w:hAnsi="Times New Roman" w:cs="Times New Roman"/>
          <w:sz w:val="24"/>
          <w:szCs w:val="24"/>
        </w:rPr>
        <w:t>home</w:t>
      </w:r>
      <w:proofErr w:type="spellEnd"/>
      <w:r w:rsidRPr="00BE3643">
        <w:rPr>
          <w:rFonts w:ascii="Times New Roman" w:hAnsi="Times New Roman" w:cs="Times New Roman"/>
          <w:sz w:val="24"/>
          <w:szCs w:val="24"/>
        </w:rPr>
        <w:t xml:space="preserve"> </w:t>
      </w:r>
      <w:proofErr w:type="spellStart"/>
      <w:r w:rsidRPr="00BE3643">
        <w:rPr>
          <w:rFonts w:ascii="Times New Roman" w:hAnsi="Times New Roman" w:cs="Times New Roman"/>
          <w:sz w:val="24"/>
          <w:szCs w:val="24"/>
        </w:rPr>
        <w:t>visit</w:t>
      </w:r>
      <w:proofErr w:type="spellEnd"/>
      <w:r w:rsidRPr="00BE3643">
        <w:rPr>
          <w:rFonts w:ascii="Times New Roman" w:hAnsi="Times New Roman" w:cs="Times New Roman"/>
          <w:sz w:val="24"/>
          <w:szCs w:val="24"/>
        </w:rPr>
        <w:t xml:space="preserve"> memberikan peluang bagi guru untuk mengetahui karakter siswa. Hal ini dapat terwujud apabila </w:t>
      </w:r>
      <w:proofErr w:type="spellStart"/>
      <w:r w:rsidRPr="00BE3643">
        <w:rPr>
          <w:rFonts w:ascii="Times New Roman" w:hAnsi="Times New Roman" w:cs="Times New Roman"/>
          <w:sz w:val="24"/>
          <w:szCs w:val="24"/>
        </w:rPr>
        <w:t>kerjasama</w:t>
      </w:r>
      <w:proofErr w:type="spellEnd"/>
      <w:r w:rsidRPr="00BE3643">
        <w:rPr>
          <w:rFonts w:ascii="Times New Roman" w:hAnsi="Times New Roman" w:cs="Times New Roman"/>
          <w:sz w:val="24"/>
          <w:szCs w:val="24"/>
        </w:rPr>
        <w:t xml:space="preserve"> antara </w:t>
      </w:r>
      <w:proofErr w:type="spellStart"/>
      <w:r w:rsidRPr="00BE3643">
        <w:rPr>
          <w:rFonts w:ascii="Times New Roman" w:hAnsi="Times New Roman" w:cs="Times New Roman"/>
          <w:sz w:val="24"/>
          <w:szCs w:val="24"/>
        </w:rPr>
        <w:t>orangtua</w:t>
      </w:r>
      <w:proofErr w:type="spellEnd"/>
      <w:r w:rsidRPr="00BE3643">
        <w:rPr>
          <w:rFonts w:ascii="Times New Roman" w:hAnsi="Times New Roman" w:cs="Times New Roman"/>
          <w:sz w:val="24"/>
          <w:szCs w:val="24"/>
        </w:rPr>
        <w:t xml:space="preserve"> dan guru dapat terjalin dengan baik. Upaya ini dilakukan oleh guru dalam rangka menciptakan suasana yang menyenangkan baik dengan </w:t>
      </w:r>
      <w:proofErr w:type="spellStart"/>
      <w:r w:rsidRPr="00BE3643">
        <w:rPr>
          <w:rFonts w:ascii="Times New Roman" w:hAnsi="Times New Roman" w:cs="Times New Roman"/>
          <w:sz w:val="24"/>
          <w:szCs w:val="24"/>
        </w:rPr>
        <w:t>orangtua</w:t>
      </w:r>
      <w:proofErr w:type="spellEnd"/>
      <w:r w:rsidRPr="00BE3643">
        <w:rPr>
          <w:rFonts w:ascii="Times New Roman" w:hAnsi="Times New Roman" w:cs="Times New Roman"/>
          <w:sz w:val="24"/>
          <w:szCs w:val="24"/>
        </w:rPr>
        <w:t xml:space="preserve"> dan siswa. Adanya komunikasi yang baik dapat menghindari kesalahpahaman dalam proses mengembangkan potensi anak baik di sekolah maupun di rumah. Arah yang sama antara pendidikan yang ada di sekolah dengan pendidikan di rumah akan menciptakan nuansa yang harmonis bagi siswa sehingga mereka lebih mampu dalam mengembangkan potensi mereka.</w:t>
      </w:r>
    </w:p>
    <w:p w:rsidR="00BE3643" w:rsidRDefault="00BE3643" w:rsidP="00BE3643">
      <w:pPr>
        <w:spacing w:after="0" w:line="360" w:lineRule="auto"/>
        <w:ind w:left="720" w:firstLine="720"/>
        <w:jc w:val="both"/>
        <w:rPr>
          <w:rFonts w:ascii="Times New Roman" w:hAnsi="Times New Roman" w:cs="Times New Roman"/>
          <w:sz w:val="24"/>
          <w:szCs w:val="24"/>
        </w:rPr>
      </w:pPr>
      <w:r w:rsidRPr="00BE3643">
        <w:rPr>
          <w:rFonts w:ascii="Times New Roman" w:hAnsi="Times New Roman" w:cs="Times New Roman"/>
          <w:sz w:val="24"/>
          <w:szCs w:val="24"/>
        </w:rPr>
        <w:t>Belajar pada hakikatnya adalah proses interaksi terhadap semua situasi yang ada di sekitar individu. Interaksi yang baik antara guru dan peserta didik merupakan sesuatu yang harus terjadi, interaksi yang dimaksud adalah hubungan timbal balik antara guru dan siswa, siswa dan gur</w:t>
      </w:r>
      <w:r>
        <w:rPr>
          <w:rFonts w:ascii="Times New Roman" w:hAnsi="Times New Roman" w:cs="Times New Roman"/>
          <w:sz w:val="24"/>
          <w:szCs w:val="24"/>
        </w:rPr>
        <w:t>u, siswa dengan siswa lainnya.</w:t>
      </w:r>
      <w:r w:rsidRPr="00BE3643">
        <w:rPr>
          <w:rFonts w:ascii="Times New Roman" w:hAnsi="Times New Roman" w:cs="Times New Roman"/>
          <w:sz w:val="24"/>
          <w:szCs w:val="24"/>
        </w:rPr>
        <w:t xml:space="preserve"> Hal ini dapat kita jumpai saat proses pembelajaran yang terjadi di dalam kelas maupun </w:t>
      </w:r>
      <w:proofErr w:type="spellStart"/>
      <w:r w:rsidRPr="00BE3643">
        <w:rPr>
          <w:rFonts w:ascii="Times New Roman" w:hAnsi="Times New Roman" w:cs="Times New Roman"/>
          <w:sz w:val="24"/>
          <w:szCs w:val="24"/>
        </w:rPr>
        <w:t>diluar</w:t>
      </w:r>
      <w:proofErr w:type="spellEnd"/>
      <w:r w:rsidRPr="00BE3643">
        <w:rPr>
          <w:rFonts w:ascii="Times New Roman" w:hAnsi="Times New Roman" w:cs="Times New Roman"/>
          <w:sz w:val="24"/>
          <w:szCs w:val="24"/>
        </w:rPr>
        <w:t xml:space="preserve"> kelas. Kata pembelajaran </w:t>
      </w:r>
      <w:r w:rsidRPr="00BE3643">
        <w:rPr>
          <w:rFonts w:ascii="Times New Roman" w:hAnsi="Times New Roman" w:cs="Times New Roman"/>
          <w:sz w:val="24"/>
          <w:szCs w:val="24"/>
        </w:rPr>
        <w:lastRenderedPageBreak/>
        <w:t xml:space="preserve">merupakan perpaduan dari dua aktivitas belajar dan mengajar. Mengajar merupakan upaya yang dilakukan oleh guru supaya anak didik belajar. Dalam pengajaran, anak didik adalah subjek utama dalam pendidikan. Dialah yang belajar dengan melakukan kegiatan belajar, agar anak didik berperan sebagai pelaku dalam kegiatan belajar, maka guru hendaknya merencanakan pengajaran, yang menurut anak didik banyak melakukan aktivitas belajar. </w:t>
      </w:r>
    </w:p>
    <w:p w:rsidR="00BE3643" w:rsidRDefault="00BE3643" w:rsidP="00BE3643">
      <w:pPr>
        <w:spacing w:after="0" w:line="360" w:lineRule="auto"/>
        <w:ind w:left="720" w:firstLine="720"/>
        <w:jc w:val="both"/>
        <w:rPr>
          <w:rFonts w:ascii="Times New Roman" w:hAnsi="Times New Roman" w:cs="Times New Roman"/>
          <w:sz w:val="24"/>
          <w:szCs w:val="24"/>
        </w:rPr>
      </w:pPr>
      <w:r w:rsidRPr="00BE3643">
        <w:rPr>
          <w:rFonts w:ascii="Times New Roman" w:hAnsi="Times New Roman" w:cs="Times New Roman"/>
          <w:sz w:val="24"/>
          <w:szCs w:val="24"/>
        </w:rPr>
        <w:t>Hal ini tidak berarti anak didik dibebani banyak tugas. Tugas-tugas yang dikerjakan anak didik hendaknya menarik minat didik, dibutuhkan dalam perkembangannya, serta</w:t>
      </w:r>
      <w:r>
        <w:rPr>
          <w:rFonts w:ascii="Times New Roman" w:hAnsi="Times New Roman" w:cs="Times New Roman"/>
          <w:sz w:val="24"/>
          <w:szCs w:val="24"/>
        </w:rPr>
        <w:t xml:space="preserve"> bermanfaat bagi masa depannya.</w:t>
      </w:r>
      <w:r w:rsidRPr="00BE3643">
        <w:rPr>
          <w:rFonts w:ascii="Times New Roman" w:hAnsi="Times New Roman" w:cs="Times New Roman"/>
          <w:sz w:val="24"/>
          <w:szCs w:val="24"/>
        </w:rPr>
        <w:t xml:space="preserve"> Anak didik tidak mesti harus selalu interaksi dengan guru dalam proses interaksi edukatif. Dia juga bisa belajar mandiri tanpa harus menerima pelajaran dari guru di sekolah. Anak didik bisa mencari berbagai sumber yang dapat menambah wawasannya. </w:t>
      </w:r>
    </w:p>
    <w:p w:rsidR="00BE3643" w:rsidRDefault="00BE3643" w:rsidP="00BE3643">
      <w:pPr>
        <w:spacing w:after="0" w:line="360" w:lineRule="auto"/>
        <w:ind w:left="720" w:firstLine="720"/>
        <w:jc w:val="both"/>
        <w:rPr>
          <w:rFonts w:ascii="Times New Roman" w:hAnsi="Times New Roman" w:cs="Times New Roman"/>
          <w:sz w:val="24"/>
          <w:szCs w:val="24"/>
        </w:rPr>
      </w:pPr>
      <w:r w:rsidRPr="00BE3643">
        <w:rPr>
          <w:rFonts w:ascii="Times New Roman" w:hAnsi="Times New Roman" w:cs="Times New Roman"/>
          <w:sz w:val="24"/>
          <w:szCs w:val="24"/>
        </w:rPr>
        <w:t xml:space="preserve">Menurut </w:t>
      </w:r>
      <w:proofErr w:type="spellStart"/>
      <w:r w:rsidRPr="00BE3643">
        <w:rPr>
          <w:rFonts w:ascii="Times New Roman" w:hAnsi="Times New Roman" w:cs="Times New Roman"/>
          <w:sz w:val="24"/>
          <w:szCs w:val="24"/>
        </w:rPr>
        <w:t>Knowles</w:t>
      </w:r>
      <w:proofErr w:type="spellEnd"/>
      <w:r w:rsidRPr="00BE3643">
        <w:rPr>
          <w:rFonts w:ascii="Times New Roman" w:hAnsi="Times New Roman" w:cs="Times New Roman"/>
          <w:sz w:val="24"/>
          <w:szCs w:val="24"/>
        </w:rPr>
        <w:t xml:space="preserve"> mendefinisikan kemandirian belajar sebagai suatu proses belajar setiap individu dapat mengambil inisiatif, dengan atau tanpa bantuan orang lain, dalam hal: </w:t>
      </w:r>
      <w:proofErr w:type="spellStart"/>
      <w:r w:rsidRPr="00BE3643">
        <w:rPr>
          <w:rFonts w:ascii="Times New Roman" w:hAnsi="Times New Roman" w:cs="Times New Roman"/>
          <w:sz w:val="24"/>
          <w:szCs w:val="24"/>
        </w:rPr>
        <w:t>mendiagnosa</w:t>
      </w:r>
      <w:proofErr w:type="spellEnd"/>
      <w:r w:rsidRPr="00BE3643">
        <w:rPr>
          <w:rFonts w:ascii="Times New Roman" w:hAnsi="Times New Roman" w:cs="Times New Roman"/>
          <w:sz w:val="24"/>
          <w:szCs w:val="24"/>
        </w:rPr>
        <w:t xml:space="preserve"> kebutuhan belajar, merumuskan tujuan belajar, </w:t>
      </w:r>
      <w:proofErr w:type="spellStart"/>
      <w:r w:rsidRPr="00BE3643">
        <w:rPr>
          <w:rFonts w:ascii="Times New Roman" w:hAnsi="Times New Roman" w:cs="Times New Roman"/>
          <w:sz w:val="24"/>
          <w:szCs w:val="24"/>
        </w:rPr>
        <w:t>mengindentifikasi</w:t>
      </w:r>
      <w:proofErr w:type="spellEnd"/>
      <w:r w:rsidRPr="00BE3643">
        <w:rPr>
          <w:rFonts w:ascii="Times New Roman" w:hAnsi="Times New Roman" w:cs="Times New Roman"/>
          <w:sz w:val="24"/>
          <w:szCs w:val="24"/>
        </w:rPr>
        <w:t xml:space="preserve"> sumber-sumber belajar (baik berupa orang maupun bahan), memilih dan menerapkan strategi belajar yang sesuai bagi dirinya, serta </w:t>
      </w:r>
      <w:r>
        <w:rPr>
          <w:rFonts w:ascii="Times New Roman" w:hAnsi="Times New Roman" w:cs="Times New Roman"/>
          <w:sz w:val="24"/>
          <w:szCs w:val="24"/>
        </w:rPr>
        <w:t xml:space="preserve">mengevaluasi hasil belajarnya. </w:t>
      </w:r>
      <w:r w:rsidRPr="00BE3643">
        <w:rPr>
          <w:rFonts w:ascii="Times New Roman" w:hAnsi="Times New Roman" w:cs="Times New Roman"/>
          <w:sz w:val="24"/>
          <w:szCs w:val="24"/>
        </w:rPr>
        <w:t xml:space="preserve"> Dalam proses belajar, siswa tidak terus menerus menggantungkan diri kepada bantuan, pengawasan, dan pengarahan guru atau orang lain, tetapi didasarkan percaya diri dan motivasi diri untuk me</w:t>
      </w:r>
      <w:r>
        <w:rPr>
          <w:rFonts w:ascii="Times New Roman" w:hAnsi="Times New Roman" w:cs="Times New Roman"/>
          <w:sz w:val="24"/>
          <w:szCs w:val="24"/>
        </w:rPr>
        <w:t xml:space="preserve">ncapai tujuan pembelajarannya. </w:t>
      </w:r>
      <w:r w:rsidRPr="00BE3643">
        <w:rPr>
          <w:rFonts w:ascii="Times New Roman" w:hAnsi="Times New Roman" w:cs="Times New Roman"/>
          <w:sz w:val="24"/>
          <w:szCs w:val="24"/>
        </w:rPr>
        <w:t xml:space="preserve"> Kemandirian belajar ini diartikan sebagai aktivitas belajar yang berlangsung lebih didorong oleh kemauan, pilihan, dan tanggung jawab sendiri dari pembelajar. Pribadi mandiri adalah pribadi yang mampu mengenal dan mampu menerima dirinya sendiri dan lingkungannya, mampu meng</w:t>
      </w:r>
      <w:r>
        <w:rPr>
          <w:rFonts w:ascii="Times New Roman" w:hAnsi="Times New Roman" w:cs="Times New Roman"/>
          <w:sz w:val="24"/>
          <w:szCs w:val="24"/>
        </w:rPr>
        <w:t>arahkan dirinya secara optimal.</w:t>
      </w:r>
      <w:r w:rsidRPr="00BE3643">
        <w:rPr>
          <w:rFonts w:ascii="Times New Roman" w:hAnsi="Times New Roman" w:cs="Times New Roman"/>
          <w:sz w:val="24"/>
          <w:szCs w:val="24"/>
        </w:rPr>
        <w:t xml:space="preserve"> Sikap mandiri sangat penting dimiliki oleh siswa agar dalam bersikap dan melaksanakan tugas tidak tergantung pada orang lain dan bertanggung jawab terhadap apa yang telah dikerjakannya</w:t>
      </w:r>
      <w:r>
        <w:rPr>
          <w:rFonts w:ascii="Times New Roman" w:hAnsi="Times New Roman" w:cs="Times New Roman"/>
          <w:sz w:val="24"/>
          <w:szCs w:val="24"/>
        </w:rPr>
        <w:t>.</w:t>
      </w:r>
    </w:p>
    <w:p w:rsidR="00BE3643" w:rsidRPr="00BE3643" w:rsidRDefault="00BE3643" w:rsidP="00BE3643">
      <w:pPr>
        <w:spacing w:after="0" w:line="360" w:lineRule="auto"/>
        <w:ind w:left="720" w:firstLine="720"/>
        <w:jc w:val="both"/>
        <w:rPr>
          <w:rFonts w:ascii="Times New Roman" w:hAnsi="Times New Roman" w:cs="Times New Roman"/>
          <w:sz w:val="24"/>
          <w:szCs w:val="24"/>
        </w:rPr>
      </w:pPr>
      <w:r w:rsidRPr="00BE3643">
        <w:rPr>
          <w:rFonts w:ascii="Times New Roman" w:hAnsi="Times New Roman" w:cs="Times New Roman"/>
          <w:sz w:val="24"/>
          <w:szCs w:val="24"/>
        </w:rPr>
        <w:t xml:space="preserve">Menurut </w:t>
      </w:r>
      <w:proofErr w:type="spellStart"/>
      <w:r w:rsidRPr="00BE3643">
        <w:rPr>
          <w:rFonts w:ascii="Times New Roman" w:hAnsi="Times New Roman" w:cs="Times New Roman"/>
          <w:sz w:val="24"/>
          <w:szCs w:val="24"/>
        </w:rPr>
        <w:t>Mudjiman</w:t>
      </w:r>
      <w:proofErr w:type="spellEnd"/>
      <w:r w:rsidRPr="00BE3643">
        <w:rPr>
          <w:rFonts w:ascii="Times New Roman" w:hAnsi="Times New Roman" w:cs="Times New Roman"/>
          <w:sz w:val="24"/>
          <w:szCs w:val="24"/>
        </w:rPr>
        <w:t xml:space="preserve"> tujuan menerapkan kemandirian belajar siswa pada dasarnya agar siswa mampu menguasai sesuatu kompeten baik berupa pengetahuan maupun keterampilan </w:t>
      </w:r>
      <w:r>
        <w:rPr>
          <w:rFonts w:ascii="Times New Roman" w:hAnsi="Times New Roman" w:cs="Times New Roman"/>
          <w:sz w:val="24"/>
          <w:szCs w:val="24"/>
        </w:rPr>
        <w:t xml:space="preserve">untuk mengatasi suatu masalah. </w:t>
      </w:r>
      <w:r w:rsidRPr="00BE3643">
        <w:rPr>
          <w:rFonts w:ascii="Times New Roman" w:hAnsi="Times New Roman" w:cs="Times New Roman"/>
          <w:sz w:val="24"/>
          <w:szCs w:val="24"/>
        </w:rPr>
        <w:t xml:space="preserve">Dalam konteks proses belajar, gejala negatif yang tampak adalah kurang mandiri </w:t>
      </w:r>
      <w:r w:rsidRPr="00BE3643">
        <w:rPr>
          <w:rFonts w:ascii="Times New Roman" w:hAnsi="Times New Roman" w:cs="Times New Roman"/>
          <w:sz w:val="24"/>
          <w:szCs w:val="24"/>
        </w:rPr>
        <w:lastRenderedPageBreak/>
        <w:t xml:space="preserve">dalam belajar yang berakibat pada gangguan mental setelah memasuki perguruan tinggi, kebiasaan belajar yang kurang baik yaitu tidak tahan lama belajar dan baru belajar setelah menjelang ujian, membolos, menyontek, </w:t>
      </w:r>
      <w:r>
        <w:rPr>
          <w:rFonts w:ascii="Times New Roman" w:hAnsi="Times New Roman" w:cs="Times New Roman"/>
          <w:sz w:val="24"/>
          <w:szCs w:val="24"/>
        </w:rPr>
        <w:t>dan mencari bocoran soal ujian</w:t>
      </w:r>
      <w:r w:rsidRPr="00BE3643">
        <w:rPr>
          <w:rFonts w:ascii="Times New Roman" w:hAnsi="Times New Roman" w:cs="Times New Roman"/>
          <w:sz w:val="24"/>
          <w:szCs w:val="24"/>
        </w:rPr>
        <w:t xml:space="preserve">. Hal ini dapat dilihat ketika guru memberikan soal pada saat proses pembelajaran kepada siswa sebagian siswa </w:t>
      </w:r>
      <w:r>
        <w:rPr>
          <w:rFonts w:ascii="Times New Roman" w:hAnsi="Times New Roman" w:cs="Times New Roman"/>
          <w:sz w:val="24"/>
          <w:szCs w:val="24"/>
        </w:rPr>
        <w:t>tidak mengerjakan soal</w:t>
      </w:r>
      <w:r w:rsidRPr="00BE3643">
        <w:rPr>
          <w:rFonts w:ascii="Times New Roman" w:hAnsi="Times New Roman" w:cs="Times New Roman"/>
          <w:sz w:val="24"/>
          <w:szCs w:val="24"/>
        </w:rPr>
        <w:t xml:space="preserve">. Siswa sering menyontek dan </w:t>
      </w:r>
      <w:r>
        <w:rPr>
          <w:rFonts w:ascii="Times New Roman" w:hAnsi="Times New Roman" w:cs="Times New Roman"/>
          <w:sz w:val="24"/>
          <w:szCs w:val="24"/>
        </w:rPr>
        <w:t xml:space="preserve">membuka </w:t>
      </w:r>
      <w:proofErr w:type="spellStart"/>
      <w:r>
        <w:rPr>
          <w:rFonts w:ascii="Times New Roman" w:hAnsi="Times New Roman" w:cs="Times New Roman"/>
          <w:sz w:val="24"/>
          <w:szCs w:val="24"/>
        </w:rPr>
        <w:t>google</w:t>
      </w:r>
      <w:proofErr w:type="spellEnd"/>
      <w:r w:rsidRPr="00BE3643">
        <w:rPr>
          <w:rFonts w:ascii="Times New Roman" w:hAnsi="Times New Roman" w:cs="Times New Roman"/>
          <w:sz w:val="24"/>
          <w:szCs w:val="24"/>
        </w:rPr>
        <w:t xml:space="preserve"> saat mengerj</w:t>
      </w:r>
      <w:r>
        <w:rPr>
          <w:rFonts w:ascii="Times New Roman" w:hAnsi="Times New Roman" w:cs="Times New Roman"/>
          <w:sz w:val="24"/>
          <w:szCs w:val="24"/>
        </w:rPr>
        <w:t>akan soal</w:t>
      </w:r>
      <w:r w:rsidRPr="00BE3643">
        <w:rPr>
          <w:rFonts w:ascii="Times New Roman" w:hAnsi="Times New Roman" w:cs="Times New Roman"/>
          <w:sz w:val="24"/>
          <w:szCs w:val="24"/>
        </w:rPr>
        <w:t>. Perilaku siswa tidak percaya diri dapat dilihat juga dari kemampuan siswa yang tidak mampu menjelaskan atau mengulang kembali jawaban soal dengan menggunakan bahasa sendiri.</w:t>
      </w:r>
    </w:p>
    <w:p w:rsidR="00BE3643" w:rsidRDefault="00BE3643" w:rsidP="00BE3643">
      <w:pPr>
        <w:spacing w:after="0" w:line="360" w:lineRule="auto"/>
        <w:ind w:left="720" w:firstLine="720"/>
        <w:jc w:val="both"/>
        <w:rPr>
          <w:rFonts w:ascii="Times New Roman" w:hAnsi="Times New Roman" w:cs="Times New Roman"/>
          <w:sz w:val="24"/>
          <w:szCs w:val="24"/>
        </w:rPr>
      </w:pPr>
      <w:r w:rsidRPr="00BE3643">
        <w:rPr>
          <w:rFonts w:ascii="Times New Roman" w:hAnsi="Times New Roman" w:cs="Times New Roman"/>
          <w:sz w:val="24"/>
          <w:szCs w:val="24"/>
        </w:rPr>
        <w:t xml:space="preserve">Siswa yang tidak mandiri dalam belajar ditandai dengan </w:t>
      </w:r>
      <w:proofErr w:type="spellStart"/>
      <w:r w:rsidRPr="00BE3643">
        <w:rPr>
          <w:rFonts w:ascii="Times New Roman" w:hAnsi="Times New Roman" w:cs="Times New Roman"/>
          <w:sz w:val="24"/>
          <w:szCs w:val="24"/>
        </w:rPr>
        <w:t>ketidakbertanggung</w:t>
      </w:r>
      <w:proofErr w:type="spellEnd"/>
      <w:r w:rsidRPr="00BE3643">
        <w:rPr>
          <w:rFonts w:ascii="Times New Roman" w:hAnsi="Times New Roman" w:cs="Times New Roman"/>
          <w:sz w:val="24"/>
          <w:szCs w:val="24"/>
        </w:rPr>
        <w:t xml:space="preserve"> jawaban terhadap tugas yang diberikan oleh guru. Hal ini dapat kita lihat ketika guru memberikan tugas siswa masih lalai dalam mengerjakannya sehingga siswa mengumpulkan tugas tidak tepat waktu. Perilaku ini dikarenakan siswa tidak mampu menyelesaikan tugas dan hanya menunggu jawaban dari temannya dengan demikian, siswa tidak tepat waktu dalam mengumpulkan tugas yang diberikan oleh guru. Siswa dalam mengerjakan tugas membutuhkan berbagai sumber referensi sebagai acuan dalam menjawab soal baik itu dari perpustakaan, buku, internet, dan sebagainya. Sebagian siswa masih mencari sumber referensi dengan satu panduan referensi misalnya hanya </w:t>
      </w:r>
      <w:proofErr w:type="spellStart"/>
      <w:r w:rsidRPr="00BE3643">
        <w:rPr>
          <w:rFonts w:ascii="Times New Roman" w:hAnsi="Times New Roman" w:cs="Times New Roman"/>
          <w:sz w:val="24"/>
          <w:szCs w:val="24"/>
        </w:rPr>
        <w:t>beracuan</w:t>
      </w:r>
      <w:proofErr w:type="spellEnd"/>
      <w:r w:rsidRPr="00BE3643">
        <w:rPr>
          <w:rFonts w:ascii="Times New Roman" w:hAnsi="Times New Roman" w:cs="Times New Roman"/>
          <w:sz w:val="24"/>
          <w:szCs w:val="24"/>
        </w:rPr>
        <w:t xml:space="preserve"> pada internet atau satu buku. Siswa masih malas dalam mencari berbagai sumber referensi lain sehingga jawaban yang ditemukan belum tepat. Hal tersebut membuat pengetahuan dan pemahaman materi pelajaran siswa yang belum maksimal.</w:t>
      </w:r>
    </w:p>
    <w:p w:rsidR="00BE3643" w:rsidRDefault="00BE3643" w:rsidP="00BE3643">
      <w:pPr>
        <w:spacing w:after="0" w:line="360" w:lineRule="auto"/>
        <w:ind w:left="720" w:firstLine="720"/>
        <w:jc w:val="both"/>
        <w:rPr>
          <w:rFonts w:ascii="Times New Roman" w:hAnsi="Times New Roman" w:cs="Times New Roman"/>
          <w:sz w:val="24"/>
          <w:szCs w:val="24"/>
        </w:rPr>
      </w:pPr>
      <w:r w:rsidRPr="001B69E7">
        <w:rPr>
          <w:rFonts w:ascii="Times New Roman" w:hAnsi="Times New Roman" w:cs="Times New Roman"/>
          <w:sz w:val="24"/>
          <w:szCs w:val="24"/>
        </w:rPr>
        <w:t xml:space="preserve">Kemandirian siswa dalam belajar </w:t>
      </w:r>
      <w:proofErr w:type="spellStart"/>
      <w:r w:rsidRPr="001B69E7">
        <w:rPr>
          <w:rFonts w:ascii="Times New Roman" w:hAnsi="Times New Roman" w:cs="Times New Roman"/>
          <w:sz w:val="24"/>
          <w:szCs w:val="24"/>
        </w:rPr>
        <w:t>sangatlah</w:t>
      </w:r>
      <w:proofErr w:type="spellEnd"/>
      <w:r w:rsidRPr="001B69E7">
        <w:rPr>
          <w:rFonts w:ascii="Times New Roman" w:hAnsi="Times New Roman" w:cs="Times New Roman"/>
          <w:sz w:val="24"/>
          <w:szCs w:val="24"/>
        </w:rPr>
        <w:t xml:space="preserve"> penting dan perlu ditumbuh kembangkan pada siswa. Dengan ditumbuh kembangkannya kemandirian pada siswa, membuat siswa tersebut lebih mandiri dalam belajar serta mengerjakan segala sesuatu sesuai dengan kemampuan yang dimilikinya tanpa mengandalkan orang lain. Namun pada kenyataannya saat ini kemandirian siswa dalam belajar masih tergolong rendah. Kesadaran siswa akan pentingnya kemandirian belajar masih </w:t>
      </w:r>
      <w:proofErr w:type="spellStart"/>
      <w:r w:rsidRPr="001B69E7">
        <w:rPr>
          <w:rFonts w:ascii="Times New Roman" w:hAnsi="Times New Roman" w:cs="Times New Roman"/>
          <w:sz w:val="24"/>
          <w:szCs w:val="24"/>
        </w:rPr>
        <w:t>sangatlah</w:t>
      </w:r>
      <w:proofErr w:type="spellEnd"/>
      <w:r w:rsidRPr="001B69E7">
        <w:rPr>
          <w:rFonts w:ascii="Times New Roman" w:hAnsi="Times New Roman" w:cs="Times New Roman"/>
          <w:sz w:val="24"/>
          <w:szCs w:val="24"/>
        </w:rPr>
        <w:t xml:space="preserve"> rendah. Ketika seorang siswa sudah menyadari pentingnya kemandirian dalam belajar, mereka akan berusaha untuk belajar sendiri tanpa mengandalkan orang lain. Dengan adanya kemandirian dalam belajar, siswa dapat mendapatkan hasil </w:t>
      </w:r>
      <w:r w:rsidRPr="001B69E7">
        <w:rPr>
          <w:rFonts w:ascii="Times New Roman" w:hAnsi="Times New Roman" w:cs="Times New Roman"/>
          <w:sz w:val="24"/>
          <w:szCs w:val="24"/>
        </w:rPr>
        <w:lastRenderedPageBreak/>
        <w:t xml:space="preserve">belajar yang maksimal dan merasa bangga atas apa yang telah ia capai, karena </w:t>
      </w:r>
      <w:proofErr w:type="spellStart"/>
      <w:r w:rsidRPr="001B69E7">
        <w:rPr>
          <w:rFonts w:ascii="Times New Roman" w:hAnsi="Times New Roman" w:cs="Times New Roman"/>
          <w:sz w:val="24"/>
          <w:szCs w:val="24"/>
        </w:rPr>
        <w:t>bagaimapun</w:t>
      </w:r>
      <w:proofErr w:type="spellEnd"/>
      <w:r w:rsidRPr="001B69E7">
        <w:rPr>
          <w:rFonts w:ascii="Times New Roman" w:hAnsi="Times New Roman" w:cs="Times New Roman"/>
          <w:sz w:val="24"/>
          <w:szCs w:val="24"/>
        </w:rPr>
        <w:t xml:space="preserve"> juga hasil tersebut merupakan bentuk usaha yang dilakukannya sendiri tanpa mengandalkan orang lain</w:t>
      </w:r>
      <w:r w:rsidR="00304CF5" w:rsidRPr="001B69E7">
        <w:rPr>
          <w:rFonts w:ascii="Times New Roman" w:hAnsi="Times New Roman" w:cs="Times New Roman"/>
          <w:sz w:val="24"/>
          <w:szCs w:val="24"/>
        </w:rPr>
        <w:t>.</w:t>
      </w:r>
    </w:p>
    <w:p w:rsidR="001B69E7" w:rsidRPr="001B69E7" w:rsidRDefault="001B69E7" w:rsidP="00BE3643">
      <w:pPr>
        <w:spacing w:after="0" w:line="360" w:lineRule="auto"/>
        <w:ind w:left="720" w:firstLine="720"/>
        <w:jc w:val="both"/>
        <w:rPr>
          <w:rFonts w:ascii="Times New Roman" w:hAnsi="Times New Roman" w:cs="Times New Roman"/>
          <w:sz w:val="24"/>
          <w:szCs w:val="24"/>
        </w:rPr>
      </w:pPr>
    </w:p>
    <w:p w:rsidR="001B69E7" w:rsidRPr="001B69E7" w:rsidRDefault="001B69E7" w:rsidP="001B69E7">
      <w:pPr>
        <w:spacing w:after="0" w:line="360" w:lineRule="auto"/>
        <w:jc w:val="both"/>
        <w:rPr>
          <w:rFonts w:ascii="Times New Roman" w:hAnsi="Times New Roman" w:cs="Times New Roman"/>
          <w:b/>
          <w:sz w:val="24"/>
          <w:szCs w:val="24"/>
        </w:rPr>
      </w:pPr>
      <w:r w:rsidRPr="001B69E7">
        <w:rPr>
          <w:rFonts w:ascii="Times New Roman" w:hAnsi="Times New Roman" w:cs="Times New Roman"/>
          <w:b/>
          <w:sz w:val="24"/>
          <w:szCs w:val="24"/>
        </w:rPr>
        <w:t xml:space="preserve">1.2   </w:t>
      </w:r>
      <w:r w:rsidR="00304CF5" w:rsidRPr="001B69E7">
        <w:rPr>
          <w:rFonts w:ascii="Times New Roman" w:hAnsi="Times New Roman" w:cs="Times New Roman"/>
          <w:b/>
          <w:sz w:val="24"/>
          <w:szCs w:val="24"/>
        </w:rPr>
        <w:t xml:space="preserve">Perumusan Masalah </w:t>
      </w:r>
    </w:p>
    <w:p w:rsidR="001B69E7" w:rsidRDefault="00304CF5" w:rsidP="001B69E7">
      <w:pPr>
        <w:spacing w:after="0" w:line="360" w:lineRule="auto"/>
        <w:ind w:left="426" w:firstLine="720"/>
        <w:jc w:val="both"/>
        <w:rPr>
          <w:rFonts w:ascii="Times New Roman" w:hAnsi="Times New Roman" w:cs="Times New Roman"/>
          <w:sz w:val="24"/>
          <w:szCs w:val="24"/>
        </w:rPr>
      </w:pPr>
      <w:r w:rsidRPr="001B69E7">
        <w:rPr>
          <w:rFonts w:ascii="Times New Roman" w:hAnsi="Times New Roman" w:cs="Times New Roman"/>
          <w:sz w:val="24"/>
          <w:szCs w:val="24"/>
        </w:rPr>
        <w:t xml:space="preserve">Berdasarkan </w:t>
      </w:r>
      <w:proofErr w:type="spellStart"/>
      <w:r w:rsidR="001B69E7">
        <w:rPr>
          <w:rFonts w:ascii="Times New Roman" w:hAnsi="Times New Roman" w:cs="Times New Roman"/>
          <w:sz w:val="24"/>
          <w:szCs w:val="24"/>
        </w:rPr>
        <w:t>latarbelakang</w:t>
      </w:r>
      <w:proofErr w:type="spellEnd"/>
      <w:r w:rsidRPr="001B69E7">
        <w:rPr>
          <w:rFonts w:ascii="Times New Roman" w:hAnsi="Times New Roman" w:cs="Times New Roman"/>
          <w:sz w:val="24"/>
          <w:szCs w:val="24"/>
        </w:rPr>
        <w:t xml:space="preserve"> di atas, maka </w:t>
      </w:r>
      <w:proofErr w:type="spellStart"/>
      <w:r w:rsidRPr="001B69E7">
        <w:rPr>
          <w:rFonts w:ascii="Times New Roman" w:hAnsi="Times New Roman" w:cs="Times New Roman"/>
          <w:sz w:val="24"/>
          <w:szCs w:val="24"/>
        </w:rPr>
        <w:t>permasalah</w:t>
      </w:r>
      <w:proofErr w:type="spellEnd"/>
      <w:r w:rsidRPr="001B69E7">
        <w:rPr>
          <w:rFonts w:ascii="Times New Roman" w:hAnsi="Times New Roman" w:cs="Times New Roman"/>
          <w:sz w:val="24"/>
          <w:szCs w:val="24"/>
        </w:rPr>
        <w:t xml:space="preserve"> dalam penelitian dapat</w:t>
      </w:r>
      <w:r w:rsidR="001B69E7">
        <w:rPr>
          <w:rFonts w:ascii="Times New Roman" w:hAnsi="Times New Roman" w:cs="Times New Roman"/>
          <w:sz w:val="24"/>
          <w:szCs w:val="24"/>
        </w:rPr>
        <w:t xml:space="preserve"> dirumuskan sebagai berikut:</w:t>
      </w:r>
    </w:p>
    <w:p w:rsidR="001B69E7" w:rsidRDefault="00304CF5" w:rsidP="001B69E7">
      <w:pPr>
        <w:pStyle w:val="DaftarParagraf"/>
        <w:numPr>
          <w:ilvl w:val="0"/>
          <w:numId w:val="2"/>
        </w:numPr>
        <w:spacing w:after="0" w:line="360" w:lineRule="auto"/>
        <w:ind w:left="1134"/>
        <w:jc w:val="both"/>
        <w:rPr>
          <w:rFonts w:ascii="Times New Roman" w:hAnsi="Times New Roman" w:cs="Times New Roman"/>
          <w:sz w:val="24"/>
          <w:szCs w:val="24"/>
        </w:rPr>
      </w:pPr>
      <w:r w:rsidRPr="001B69E7">
        <w:rPr>
          <w:rFonts w:ascii="Times New Roman" w:hAnsi="Times New Roman" w:cs="Times New Roman"/>
          <w:sz w:val="24"/>
          <w:szCs w:val="24"/>
        </w:rPr>
        <w:t xml:space="preserve">Apakah terdapat pengaruh </w:t>
      </w:r>
      <w:r w:rsidR="001B69E7">
        <w:rPr>
          <w:rFonts w:ascii="Times New Roman" w:hAnsi="Times New Roman" w:cs="Times New Roman"/>
          <w:sz w:val="24"/>
          <w:szCs w:val="24"/>
        </w:rPr>
        <w:t>pembelajaran daring terhadap kemandirian belajar?</w:t>
      </w:r>
    </w:p>
    <w:p w:rsidR="001B69E7" w:rsidRDefault="00304CF5" w:rsidP="001B69E7">
      <w:pPr>
        <w:pStyle w:val="DaftarParagraf"/>
        <w:numPr>
          <w:ilvl w:val="0"/>
          <w:numId w:val="2"/>
        </w:numPr>
        <w:spacing w:after="0" w:line="360" w:lineRule="auto"/>
        <w:ind w:left="1134"/>
        <w:jc w:val="both"/>
        <w:rPr>
          <w:rFonts w:ascii="Times New Roman" w:hAnsi="Times New Roman" w:cs="Times New Roman"/>
          <w:sz w:val="24"/>
          <w:szCs w:val="24"/>
        </w:rPr>
      </w:pPr>
      <w:r w:rsidRPr="001B69E7">
        <w:rPr>
          <w:rFonts w:ascii="Times New Roman" w:hAnsi="Times New Roman" w:cs="Times New Roman"/>
          <w:sz w:val="24"/>
          <w:szCs w:val="24"/>
        </w:rPr>
        <w:t xml:space="preserve">Apakah terdapat pengaruh </w:t>
      </w:r>
      <w:proofErr w:type="spellStart"/>
      <w:r w:rsidR="001B69E7">
        <w:rPr>
          <w:rFonts w:ascii="Times New Roman" w:hAnsi="Times New Roman" w:cs="Times New Roman"/>
          <w:sz w:val="24"/>
          <w:szCs w:val="24"/>
        </w:rPr>
        <w:t>home</w:t>
      </w:r>
      <w:proofErr w:type="spellEnd"/>
      <w:r w:rsidR="001B69E7">
        <w:rPr>
          <w:rFonts w:ascii="Times New Roman" w:hAnsi="Times New Roman" w:cs="Times New Roman"/>
          <w:sz w:val="24"/>
          <w:szCs w:val="24"/>
        </w:rPr>
        <w:t xml:space="preserve"> </w:t>
      </w:r>
      <w:proofErr w:type="spellStart"/>
      <w:r w:rsidR="001B69E7">
        <w:rPr>
          <w:rFonts w:ascii="Times New Roman" w:hAnsi="Times New Roman" w:cs="Times New Roman"/>
          <w:sz w:val="24"/>
          <w:szCs w:val="24"/>
        </w:rPr>
        <w:t>visit</w:t>
      </w:r>
      <w:proofErr w:type="spellEnd"/>
      <w:r w:rsidR="001B69E7">
        <w:rPr>
          <w:rFonts w:ascii="Times New Roman" w:hAnsi="Times New Roman" w:cs="Times New Roman"/>
          <w:sz w:val="24"/>
          <w:szCs w:val="24"/>
        </w:rPr>
        <w:t xml:space="preserve"> terhadap kemandirian belajar?</w:t>
      </w:r>
    </w:p>
    <w:p w:rsidR="001B69E7" w:rsidRDefault="00304CF5" w:rsidP="001B69E7">
      <w:pPr>
        <w:pStyle w:val="DaftarParagraf"/>
        <w:numPr>
          <w:ilvl w:val="0"/>
          <w:numId w:val="2"/>
        </w:numPr>
        <w:spacing w:after="0" w:line="360" w:lineRule="auto"/>
        <w:ind w:left="1134"/>
        <w:jc w:val="both"/>
        <w:rPr>
          <w:rFonts w:ascii="Times New Roman" w:hAnsi="Times New Roman" w:cs="Times New Roman"/>
          <w:sz w:val="24"/>
          <w:szCs w:val="24"/>
        </w:rPr>
      </w:pPr>
      <w:r w:rsidRPr="001B69E7">
        <w:rPr>
          <w:rFonts w:ascii="Times New Roman" w:hAnsi="Times New Roman" w:cs="Times New Roman"/>
          <w:sz w:val="24"/>
          <w:szCs w:val="24"/>
        </w:rPr>
        <w:t xml:space="preserve">Apakah terdapat pengaruh </w:t>
      </w:r>
      <w:r w:rsidR="001B69E7">
        <w:rPr>
          <w:rFonts w:ascii="Times New Roman" w:hAnsi="Times New Roman" w:cs="Times New Roman"/>
          <w:sz w:val="24"/>
          <w:szCs w:val="24"/>
        </w:rPr>
        <w:t>pembelajaran daring</w:t>
      </w:r>
      <w:r w:rsidR="001B69E7" w:rsidRPr="001B69E7">
        <w:rPr>
          <w:rFonts w:ascii="Times New Roman" w:hAnsi="Times New Roman" w:cs="Times New Roman"/>
          <w:sz w:val="24"/>
          <w:szCs w:val="24"/>
        </w:rPr>
        <w:t xml:space="preserve"> </w:t>
      </w:r>
      <w:r w:rsidRPr="001B69E7">
        <w:rPr>
          <w:rFonts w:ascii="Times New Roman" w:hAnsi="Times New Roman" w:cs="Times New Roman"/>
          <w:sz w:val="24"/>
          <w:szCs w:val="24"/>
        </w:rPr>
        <w:t xml:space="preserve">dan </w:t>
      </w:r>
      <w:proofErr w:type="spellStart"/>
      <w:r w:rsidR="001B69E7">
        <w:rPr>
          <w:rFonts w:ascii="Times New Roman" w:hAnsi="Times New Roman" w:cs="Times New Roman"/>
          <w:sz w:val="24"/>
          <w:szCs w:val="24"/>
        </w:rPr>
        <w:t>home</w:t>
      </w:r>
      <w:proofErr w:type="spellEnd"/>
      <w:r w:rsidR="001B69E7">
        <w:rPr>
          <w:rFonts w:ascii="Times New Roman" w:hAnsi="Times New Roman" w:cs="Times New Roman"/>
          <w:sz w:val="24"/>
          <w:szCs w:val="24"/>
        </w:rPr>
        <w:t xml:space="preserve"> </w:t>
      </w:r>
      <w:proofErr w:type="spellStart"/>
      <w:r w:rsidR="001B69E7">
        <w:rPr>
          <w:rFonts w:ascii="Times New Roman" w:hAnsi="Times New Roman" w:cs="Times New Roman"/>
          <w:sz w:val="24"/>
          <w:szCs w:val="24"/>
        </w:rPr>
        <w:t>visit</w:t>
      </w:r>
      <w:proofErr w:type="spellEnd"/>
      <w:r w:rsidR="001B69E7">
        <w:rPr>
          <w:rFonts w:ascii="Times New Roman" w:hAnsi="Times New Roman" w:cs="Times New Roman"/>
          <w:sz w:val="24"/>
          <w:szCs w:val="24"/>
        </w:rPr>
        <w:t xml:space="preserve"> terhadap kemandirian belajar?</w:t>
      </w:r>
    </w:p>
    <w:p w:rsidR="001B69E7" w:rsidRPr="001B69E7" w:rsidRDefault="001B69E7" w:rsidP="001B69E7">
      <w:pPr>
        <w:spacing w:after="0" w:line="360" w:lineRule="auto"/>
        <w:jc w:val="both"/>
        <w:rPr>
          <w:rFonts w:ascii="Times New Roman" w:hAnsi="Times New Roman" w:cs="Times New Roman"/>
          <w:b/>
          <w:sz w:val="24"/>
          <w:szCs w:val="24"/>
        </w:rPr>
      </w:pPr>
      <w:r w:rsidRPr="001B69E7">
        <w:rPr>
          <w:rFonts w:ascii="Times New Roman" w:hAnsi="Times New Roman" w:cs="Times New Roman"/>
          <w:b/>
          <w:sz w:val="24"/>
          <w:szCs w:val="24"/>
        </w:rPr>
        <w:t xml:space="preserve">1.3   </w:t>
      </w:r>
      <w:r>
        <w:rPr>
          <w:rFonts w:ascii="Times New Roman" w:hAnsi="Times New Roman" w:cs="Times New Roman"/>
          <w:b/>
          <w:sz w:val="24"/>
          <w:szCs w:val="24"/>
        </w:rPr>
        <w:t xml:space="preserve"> </w:t>
      </w:r>
      <w:r w:rsidRPr="001B69E7">
        <w:rPr>
          <w:rFonts w:ascii="Times New Roman" w:hAnsi="Times New Roman" w:cs="Times New Roman"/>
          <w:b/>
          <w:sz w:val="24"/>
          <w:szCs w:val="24"/>
        </w:rPr>
        <w:t>Manfaat Penelitian</w:t>
      </w:r>
    </w:p>
    <w:p w:rsidR="001B69E7" w:rsidRDefault="00304CF5" w:rsidP="001B69E7">
      <w:pPr>
        <w:spacing w:after="0" w:line="360" w:lineRule="auto"/>
        <w:ind w:left="567" w:firstLine="567"/>
        <w:jc w:val="both"/>
        <w:rPr>
          <w:rFonts w:ascii="Times New Roman" w:hAnsi="Times New Roman" w:cs="Times New Roman"/>
          <w:sz w:val="24"/>
          <w:szCs w:val="24"/>
        </w:rPr>
      </w:pPr>
      <w:r w:rsidRPr="001B69E7">
        <w:rPr>
          <w:rFonts w:ascii="Times New Roman" w:hAnsi="Times New Roman" w:cs="Times New Roman"/>
          <w:sz w:val="24"/>
          <w:szCs w:val="24"/>
        </w:rPr>
        <w:t>Kegunaan Penelit</w:t>
      </w:r>
      <w:r w:rsidR="001B69E7">
        <w:rPr>
          <w:rFonts w:ascii="Times New Roman" w:hAnsi="Times New Roman" w:cs="Times New Roman"/>
          <w:sz w:val="24"/>
          <w:szCs w:val="24"/>
        </w:rPr>
        <w:t xml:space="preserve">ian </w:t>
      </w:r>
      <w:proofErr w:type="spellStart"/>
      <w:r w:rsidR="001B69E7">
        <w:rPr>
          <w:rFonts w:ascii="Times New Roman" w:hAnsi="Times New Roman" w:cs="Times New Roman"/>
          <w:sz w:val="24"/>
          <w:szCs w:val="24"/>
        </w:rPr>
        <w:t>penelitian</w:t>
      </w:r>
      <w:proofErr w:type="spellEnd"/>
      <w:r w:rsidR="001B69E7">
        <w:rPr>
          <w:rFonts w:ascii="Times New Roman" w:hAnsi="Times New Roman" w:cs="Times New Roman"/>
          <w:sz w:val="24"/>
          <w:szCs w:val="24"/>
        </w:rPr>
        <w:t xml:space="preserve"> mengenai Pengaru</w:t>
      </w:r>
      <w:r w:rsidRPr="001B69E7">
        <w:rPr>
          <w:rFonts w:ascii="Times New Roman" w:hAnsi="Times New Roman" w:cs="Times New Roman"/>
          <w:sz w:val="24"/>
          <w:szCs w:val="24"/>
        </w:rPr>
        <w:t xml:space="preserve">h </w:t>
      </w:r>
      <w:r w:rsidR="001B69E7">
        <w:rPr>
          <w:rFonts w:ascii="Times New Roman" w:hAnsi="Times New Roman" w:cs="Times New Roman"/>
          <w:sz w:val="24"/>
          <w:szCs w:val="24"/>
        </w:rPr>
        <w:t>pembelajaran daring</w:t>
      </w:r>
      <w:r w:rsidR="001B69E7" w:rsidRPr="001B69E7">
        <w:rPr>
          <w:rFonts w:ascii="Times New Roman" w:hAnsi="Times New Roman" w:cs="Times New Roman"/>
          <w:sz w:val="24"/>
          <w:szCs w:val="24"/>
        </w:rPr>
        <w:t xml:space="preserve"> dan </w:t>
      </w:r>
      <w:proofErr w:type="spellStart"/>
      <w:r w:rsidR="001B69E7">
        <w:rPr>
          <w:rFonts w:ascii="Times New Roman" w:hAnsi="Times New Roman" w:cs="Times New Roman"/>
          <w:sz w:val="24"/>
          <w:szCs w:val="24"/>
        </w:rPr>
        <w:t>home</w:t>
      </w:r>
      <w:proofErr w:type="spellEnd"/>
      <w:r w:rsidR="001B69E7">
        <w:rPr>
          <w:rFonts w:ascii="Times New Roman" w:hAnsi="Times New Roman" w:cs="Times New Roman"/>
          <w:sz w:val="24"/>
          <w:szCs w:val="24"/>
        </w:rPr>
        <w:t xml:space="preserve"> </w:t>
      </w:r>
      <w:proofErr w:type="spellStart"/>
      <w:r w:rsidR="001B69E7">
        <w:rPr>
          <w:rFonts w:ascii="Times New Roman" w:hAnsi="Times New Roman" w:cs="Times New Roman"/>
          <w:sz w:val="24"/>
          <w:szCs w:val="24"/>
        </w:rPr>
        <w:t>visit</w:t>
      </w:r>
      <w:proofErr w:type="spellEnd"/>
      <w:r w:rsidR="001B69E7">
        <w:rPr>
          <w:rFonts w:ascii="Times New Roman" w:hAnsi="Times New Roman" w:cs="Times New Roman"/>
          <w:sz w:val="24"/>
          <w:szCs w:val="24"/>
        </w:rPr>
        <w:t xml:space="preserve"> terhadap kemandirian belajar</w:t>
      </w:r>
      <w:r w:rsidRPr="001B69E7">
        <w:rPr>
          <w:rFonts w:ascii="Times New Roman" w:hAnsi="Times New Roman" w:cs="Times New Roman"/>
          <w:sz w:val="24"/>
          <w:szCs w:val="24"/>
        </w:rPr>
        <w:t xml:space="preserve"> ini diharapkan berguna secara </w:t>
      </w:r>
      <w:proofErr w:type="spellStart"/>
      <w:r w:rsidRPr="001B69E7">
        <w:rPr>
          <w:rFonts w:ascii="Times New Roman" w:hAnsi="Times New Roman" w:cs="Times New Roman"/>
          <w:sz w:val="24"/>
          <w:szCs w:val="24"/>
        </w:rPr>
        <w:t>teoritis</w:t>
      </w:r>
      <w:proofErr w:type="spellEnd"/>
      <w:r w:rsidRPr="001B69E7">
        <w:rPr>
          <w:rFonts w:ascii="Times New Roman" w:hAnsi="Times New Roman" w:cs="Times New Roman"/>
          <w:sz w:val="24"/>
          <w:szCs w:val="24"/>
        </w:rPr>
        <w:t xml:space="preserve"> maupun secara praktis. </w:t>
      </w:r>
    </w:p>
    <w:p w:rsidR="001B69E7" w:rsidRPr="001B69E7" w:rsidRDefault="00304CF5" w:rsidP="001B69E7">
      <w:pPr>
        <w:pStyle w:val="DaftarParagraf"/>
        <w:numPr>
          <w:ilvl w:val="0"/>
          <w:numId w:val="3"/>
        </w:numPr>
        <w:spacing w:after="0" w:line="360" w:lineRule="auto"/>
        <w:jc w:val="both"/>
        <w:rPr>
          <w:rFonts w:ascii="Times New Roman" w:hAnsi="Times New Roman" w:cs="Times New Roman"/>
          <w:sz w:val="24"/>
          <w:szCs w:val="24"/>
        </w:rPr>
      </w:pPr>
      <w:r w:rsidRPr="001B69E7">
        <w:rPr>
          <w:rFonts w:ascii="Times New Roman" w:hAnsi="Times New Roman" w:cs="Times New Roman"/>
          <w:sz w:val="24"/>
          <w:szCs w:val="24"/>
        </w:rPr>
        <w:t xml:space="preserve">Kegunaan </w:t>
      </w:r>
      <w:proofErr w:type="spellStart"/>
      <w:r w:rsidRPr="001B69E7">
        <w:rPr>
          <w:rFonts w:ascii="Times New Roman" w:hAnsi="Times New Roman" w:cs="Times New Roman"/>
          <w:sz w:val="24"/>
          <w:szCs w:val="24"/>
        </w:rPr>
        <w:t>Teoritis</w:t>
      </w:r>
      <w:proofErr w:type="spellEnd"/>
      <w:r w:rsidRPr="001B69E7">
        <w:rPr>
          <w:rFonts w:ascii="Times New Roman" w:hAnsi="Times New Roman" w:cs="Times New Roman"/>
          <w:sz w:val="24"/>
          <w:szCs w:val="24"/>
        </w:rPr>
        <w:t xml:space="preserve"> </w:t>
      </w:r>
    </w:p>
    <w:p w:rsidR="00304CF5" w:rsidRPr="001B69E7" w:rsidRDefault="00304CF5" w:rsidP="001B69E7">
      <w:pPr>
        <w:pStyle w:val="DaftarParagraf"/>
        <w:spacing w:after="0" w:line="360" w:lineRule="auto"/>
        <w:ind w:left="1134"/>
        <w:jc w:val="both"/>
        <w:rPr>
          <w:rFonts w:ascii="Times New Roman" w:hAnsi="Times New Roman" w:cs="Times New Roman"/>
          <w:sz w:val="24"/>
          <w:szCs w:val="24"/>
        </w:rPr>
      </w:pPr>
      <w:r w:rsidRPr="001B69E7">
        <w:rPr>
          <w:rFonts w:ascii="Times New Roman" w:hAnsi="Times New Roman" w:cs="Times New Roman"/>
          <w:sz w:val="24"/>
          <w:szCs w:val="24"/>
        </w:rPr>
        <w:t xml:space="preserve">Penelitian ini diharapkan berguna untuk menambah wawasan dalam </w:t>
      </w:r>
      <w:proofErr w:type="spellStart"/>
      <w:r w:rsidRPr="001B69E7">
        <w:rPr>
          <w:rFonts w:ascii="Times New Roman" w:hAnsi="Times New Roman" w:cs="Times New Roman"/>
          <w:sz w:val="24"/>
          <w:szCs w:val="24"/>
        </w:rPr>
        <w:t>berfikir</w:t>
      </w:r>
      <w:proofErr w:type="spellEnd"/>
      <w:r w:rsidRPr="001B69E7">
        <w:rPr>
          <w:rFonts w:ascii="Times New Roman" w:hAnsi="Times New Roman" w:cs="Times New Roman"/>
          <w:sz w:val="24"/>
          <w:szCs w:val="24"/>
        </w:rPr>
        <w:t xml:space="preserve"> secara ilmiah mengenai pengaruh </w:t>
      </w:r>
      <w:r w:rsidR="001B69E7" w:rsidRPr="001B69E7">
        <w:rPr>
          <w:rFonts w:ascii="Times New Roman" w:hAnsi="Times New Roman" w:cs="Times New Roman"/>
          <w:sz w:val="24"/>
          <w:szCs w:val="24"/>
        </w:rPr>
        <w:t xml:space="preserve">pembelajaran daring dan </w:t>
      </w:r>
      <w:proofErr w:type="spellStart"/>
      <w:r w:rsidR="001B69E7" w:rsidRPr="001B69E7">
        <w:rPr>
          <w:rFonts w:ascii="Times New Roman" w:hAnsi="Times New Roman" w:cs="Times New Roman"/>
          <w:sz w:val="24"/>
          <w:szCs w:val="24"/>
        </w:rPr>
        <w:t>home</w:t>
      </w:r>
      <w:proofErr w:type="spellEnd"/>
      <w:r w:rsidR="001B69E7" w:rsidRPr="001B69E7">
        <w:rPr>
          <w:rFonts w:ascii="Times New Roman" w:hAnsi="Times New Roman" w:cs="Times New Roman"/>
          <w:sz w:val="24"/>
          <w:szCs w:val="24"/>
        </w:rPr>
        <w:t xml:space="preserve"> </w:t>
      </w:r>
      <w:proofErr w:type="spellStart"/>
      <w:r w:rsidR="001B69E7" w:rsidRPr="001B69E7">
        <w:rPr>
          <w:rFonts w:ascii="Times New Roman" w:hAnsi="Times New Roman" w:cs="Times New Roman"/>
          <w:sz w:val="24"/>
          <w:szCs w:val="24"/>
        </w:rPr>
        <w:t>visit</w:t>
      </w:r>
      <w:proofErr w:type="spellEnd"/>
      <w:r w:rsidR="001B69E7" w:rsidRPr="001B69E7">
        <w:rPr>
          <w:rFonts w:ascii="Times New Roman" w:hAnsi="Times New Roman" w:cs="Times New Roman"/>
          <w:sz w:val="24"/>
          <w:szCs w:val="24"/>
        </w:rPr>
        <w:t xml:space="preserve"> terhadap kemandirian belajar.</w:t>
      </w:r>
    </w:p>
    <w:p w:rsidR="001B69E7" w:rsidRPr="001B69E7" w:rsidRDefault="001B69E7" w:rsidP="001B69E7">
      <w:pPr>
        <w:pStyle w:val="DaftarParagraf"/>
        <w:numPr>
          <w:ilvl w:val="0"/>
          <w:numId w:val="3"/>
        </w:numPr>
        <w:spacing w:after="0" w:line="360" w:lineRule="auto"/>
        <w:jc w:val="both"/>
        <w:rPr>
          <w:rFonts w:ascii="Times New Roman" w:hAnsi="Times New Roman" w:cs="Times New Roman"/>
          <w:sz w:val="24"/>
          <w:szCs w:val="24"/>
        </w:rPr>
      </w:pPr>
      <w:r w:rsidRPr="001B69E7">
        <w:rPr>
          <w:rFonts w:ascii="Times New Roman" w:hAnsi="Times New Roman" w:cs="Times New Roman"/>
          <w:sz w:val="24"/>
          <w:szCs w:val="24"/>
        </w:rPr>
        <w:t xml:space="preserve">Kegunaan Praktis </w:t>
      </w:r>
    </w:p>
    <w:p w:rsidR="001B69E7" w:rsidRPr="001B69E7" w:rsidRDefault="001B69E7" w:rsidP="001B69E7">
      <w:pPr>
        <w:pStyle w:val="DaftarParagraf"/>
        <w:spacing w:after="0" w:line="360" w:lineRule="auto"/>
        <w:ind w:left="1134"/>
        <w:jc w:val="both"/>
        <w:rPr>
          <w:rFonts w:ascii="Times New Roman" w:hAnsi="Times New Roman" w:cs="Times New Roman"/>
          <w:sz w:val="24"/>
          <w:szCs w:val="24"/>
        </w:rPr>
      </w:pPr>
      <w:r w:rsidRPr="001B69E7">
        <w:rPr>
          <w:rFonts w:ascii="Times New Roman" w:hAnsi="Times New Roman" w:cs="Times New Roman"/>
          <w:sz w:val="24"/>
          <w:szCs w:val="24"/>
        </w:rPr>
        <w:t xml:space="preserve">Penelitian ini diharapkan dapat berguna sebagai pemecahan masalah bagi berbagai pihak, antara lain: </w:t>
      </w:r>
    </w:p>
    <w:p w:rsidR="001B69E7" w:rsidRPr="001B69E7" w:rsidRDefault="001B69E7" w:rsidP="001B69E7">
      <w:pPr>
        <w:pStyle w:val="DaftarParagraf"/>
        <w:numPr>
          <w:ilvl w:val="0"/>
          <w:numId w:val="4"/>
        </w:numPr>
        <w:spacing w:after="0" w:line="360" w:lineRule="auto"/>
        <w:jc w:val="both"/>
        <w:rPr>
          <w:rFonts w:ascii="Times New Roman" w:hAnsi="Times New Roman" w:cs="Times New Roman"/>
          <w:sz w:val="24"/>
          <w:szCs w:val="24"/>
        </w:rPr>
      </w:pPr>
      <w:r w:rsidRPr="001B69E7">
        <w:rPr>
          <w:rFonts w:ascii="Times New Roman" w:hAnsi="Times New Roman" w:cs="Times New Roman"/>
          <w:sz w:val="24"/>
          <w:szCs w:val="24"/>
        </w:rPr>
        <w:t xml:space="preserve">Peneliti Seluruh kegiatan dan hasil penelitian ini diharapkan dapat menambah wawasan dan ilmu pengetahuan, serta dapat menjadi sarana untuk penerapan ilmu pengetahuan yang telah didapat dan juga dapat memberikan pengalaman dalam melakukan penelitian. </w:t>
      </w:r>
    </w:p>
    <w:p w:rsidR="001B69E7" w:rsidRPr="001B69E7" w:rsidRDefault="001B69E7" w:rsidP="001B69E7">
      <w:pPr>
        <w:pStyle w:val="DaftarParagraf"/>
        <w:numPr>
          <w:ilvl w:val="0"/>
          <w:numId w:val="4"/>
        </w:numPr>
        <w:spacing w:after="0" w:line="360" w:lineRule="auto"/>
        <w:jc w:val="both"/>
        <w:rPr>
          <w:rFonts w:ascii="Times New Roman" w:hAnsi="Times New Roman" w:cs="Times New Roman"/>
          <w:sz w:val="24"/>
          <w:szCs w:val="24"/>
        </w:rPr>
      </w:pPr>
      <w:r w:rsidRPr="001B69E7">
        <w:rPr>
          <w:rFonts w:ascii="Times New Roman" w:hAnsi="Times New Roman" w:cs="Times New Roman"/>
          <w:sz w:val="24"/>
          <w:szCs w:val="24"/>
        </w:rPr>
        <w:t xml:space="preserve">Guru Hasil penelitian ini diharapkan mampu menjadi bahan masukkan dalam mengembangkan dan meningkatkan mutu pengajaran serta untuk perbaikan dan peningkatan </w:t>
      </w:r>
      <w:r w:rsidR="00907194">
        <w:rPr>
          <w:rFonts w:ascii="Times New Roman" w:hAnsi="Times New Roman" w:cs="Times New Roman"/>
          <w:sz w:val="24"/>
          <w:szCs w:val="24"/>
        </w:rPr>
        <w:t xml:space="preserve">kemandirian belajar </w:t>
      </w:r>
      <w:r w:rsidRPr="001B69E7">
        <w:rPr>
          <w:rFonts w:ascii="Times New Roman" w:hAnsi="Times New Roman" w:cs="Times New Roman"/>
          <w:sz w:val="24"/>
          <w:szCs w:val="24"/>
        </w:rPr>
        <w:t xml:space="preserve"> guru dalam mendidik siswa. </w:t>
      </w:r>
    </w:p>
    <w:p w:rsidR="001B69E7" w:rsidRPr="001B69E7" w:rsidRDefault="001B69E7" w:rsidP="001B69E7">
      <w:pPr>
        <w:pStyle w:val="DaftarParagraf"/>
        <w:numPr>
          <w:ilvl w:val="0"/>
          <w:numId w:val="4"/>
        </w:numPr>
        <w:spacing w:after="0" w:line="360" w:lineRule="auto"/>
        <w:jc w:val="both"/>
        <w:rPr>
          <w:rFonts w:ascii="Times New Roman" w:hAnsi="Times New Roman" w:cs="Times New Roman"/>
          <w:sz w:val="24"/>
          <w:szCs w:val="24"/>
        </w:rPr>
      </w:pPr>
      <w:r w:rsidRPr="001B69E7">
        <w:rPr>
          <w:rFonts w:ascii="Times New Roman" w:hAnsi="Times New Roman" w:cs="Times New Roman"/>
          <w:sz w:val="24"/>
          <w:szCs w:val="24"/>
        </w:rPr>
        <w:lastRenderedPageBreak/>
        <w:t>Sekolah Hasil penelitian ini dapat digunakan sebagai bahan masukan dalam mengembangkan kompetensi dan meningkatkan kualitas sekolah</w:t>
      </w:r>
    </w:p>
    <w:p w:rsidR="00124CFF" w:rsidRDefault="00124CFF" w:rsidP="00124CFF">
      <w:pPr>
        <w:spacing w:line="360" w:lineRule="auto"/>
        <w:ind w:left="720" w:firstLine="720"/>
        <w:jc w:val="both"/>
        <w:rPr>
          <w:rFonts w:ascii="Times New Roman" w:hAnsi="Times New Roman" w:cs="Times New Roman"/>
          <w:sz w:val="24"/>
          <w:szCs w:val="24"/>
        </w:rPr>
      </w:pPr>
    </w:p>
    <w:p w:rsidR="00B61F53" w:rsidRDefault="00B61F53" w:rsidP="00124CFF">
      <w:pPr>
        <w:spacing w:line="360" w:lineRule="auto"/>
        <w:ind w:left="720" w:firstLine="720"/>
        <w:jc w:val="both"/>
        <w:rPr>
          <w:rFonts w:ascii="Times New Roman" w:hAnsi="Times New Roman" w:cs="Times New Roman"/>
          <w:sz w:val="24"/>
          <w:szCs w:val="24"/>
        </w:rPr>
      </w:pPr>
    </w:p>
    <w:p w:rsidR="00B61F53" w:rsidRDefault="00B61F53" w:rsidP="00124CFF">
      <w:pPr>
        <w:spacing w:line="360" w:lineRule="auto"/>
        <w:ind w:left="720" w:firstLine="720"/>
        <w:jc w:val="both"/>
        <w:rPr>
          <w:rFonts w:ascii="Times New Roman" w:hAnsi="Times New Roman" w:cs="Times New Roman"/>
          <w:sz w:val="24"/>
          <w:szCs w:val="24"/>
        </w:rPr>
      </w:pPr>
    </w:p>
    <w:p w:rsidR="00B61F53" w:rsidRDefault="00B61F53" w:rsidP="00124CFF">
      <w:pPr>
        <w:spacing w:line="360" w:lineRule="auto"/>
        <w:ind w:left="720" w:firstLine="720"/>
        <w:jc w:val="both"/>
        <w:rPr>
          <w:rFonts w:ascii="Times New Roman" w:hAnsi="Times New Roman" w:cs="Times New Roman"/>
          <w:sz w:val="24"/>
          <w:szCs w:val="24"/>
        </w:rPr>
      </w:pPr>
    </w:p>
    <w:p w:rsidR="00B61F53" w:rsidRDefault="00B61F53" w:rsidP="00124CFF">
      <w:pPr>
        <w:spacing w:line="360" w:lineRule="auto"/>
        <w:ind w:left="720" w:firstLine="720"/>
        <w:jc w:val="both"/>
        <w:rPr>
          <w:rFonts w:ascii="Times New Roman" w:hAnsi="Times New Roman" w:cs="Times New Roman"/>
          <w:sz w:val="24"/>
          <w:szCs w:val="24"/>
        </w:rPr>
      </w:pPr>
    </w:p>
    <w:p w:rsidR="00B61F53" w:rsidRDefault="00B61F53" w:rsidP="00124CFF">
      <w:pPr>
        <w:spacing w:line="360" w:lineRule="auto"/>
        <w:ind w:left="720" w:firstLine="720"/>
        <w:jc w:val="both"/>
        <w:rPr>
          <w:rFonts w:ascii="Times New Roman" w:hAnsi="Times New Roman" w:cs="Times New Roman"/>
          <w:sz w:val="24"/>
          <w:szCs w:val="24"/>
        </w:rPr>
      </w:pPr>
    </w:p>
    <w:p w:rsidR="00B61F53" w:rsidRDefault="00B61F53" w:rsidP="00124CFF">
      <w:pPr>
        <w:spacing w:line="360" w:lineRule="auto"/>
        <w:ind w:left="720" w:firstLine="720"/>
        <w:jc w:val="both"/>
        <w:rPr>
          <w:rFonts w:ascii="Times New Roman" w:hAnsi="Times New Roman" w:cs="Times New Roman"/>
          <w:sz w:val="24"/>
          <w:szCs w:val="24"/>
        </w:rPr>
      </w:pPr>
    </w:p>
    <w:p w:rsidR="00B61F53" w:rsidRDefault="00B61F53" w:rsidP="00124CFF">
      <w:pPr>
        <w:spacing w:line="360" w:lineRule="auto"/>
        <w:ind w:left="720" w:firstLine="720"/>
        <w:jc w:val="both"/>
        <w:rPr>
          <w:rFonts w:ascii="Times New Roman" w:hAnsi="Times New Roman" w:cs="Times New Roman"/>
          <w:sz w:val="24"/>
          <w:szCs w:val="24"/>
        </w:rPr>
      </w:pPr>
    </w:p>
    <w:p w:rsidR="00B61F53" w:rsidRDefault="00B61F53" w:rsidP="00124CFF">
      <w:pPr>
        <w:spacing w:line="360" w:lineRule="auto"/>
        <w:ind w:left="720" w:firstLine="720"/>
        <w:jc w:val="both"/>
        <w:rPr>
          <w:rFonts w:ascii="Times New Roman" w:hAnsi="Times New Roman" w:cs="Times New Roman"/>
          <w:sz w:val="24"/>
          <w:szCs w:val="24"/>
        </w:rPr>
      </w:pPr>
    </w:p>
    <w:p w:rsidR="00B61F53" w:rsidRDefault="00B61F53" w:rsidP="00124CFF">
      <w:pPr>
        <w:spacing w:line="360" w:lineRule="auto"/>
        <w:ind w:left="720" w:firstLine="720"/>
        <w:jc w:val="both"/>
        <w:rPr>
          <w:rFonts w:ascii="Times New Roman" w:hAnsi="Times New Roman" w:cs="Times New Roman"/>
          <w:sz w:val="24"/>
          <w:szCs w:val="24"/>
        </w:rPr>
      </w:pPr>
    </w:p>
    <w:p w:rsidR="00B61F53" w:rsidRDefault="00B61F53" w:rsidP="00124CFF">
      <w:pPr>
        <w:spacing w:line="360" w:lineRule="auto"/>
        <w:ind w:left="720" w:firstLine="720"/>
        <w:jc w:val="both"/>
        <w:rPr>
          <w:rFonts w:ascii="Times New Roman" w:hAnsi="Times New Roman" w:cs="Times New Roman"/>
          <w:sz w:val="24"/>
          <w:szCs w:val="24"/>
        </w:rPr>
      </w:pPr>
    </w:p>
    <w:p w:rsidR="00B61F53" w:rsidRDefault="00B61F53" w:rsidP="00124CFF">
      <w:pPr>
        <w:spacing w:line="360" w:lineRule="auto"/>
        <w:ind w:left="720" w:firstLine="720"/>
        <w:jc w:val="both"/>
        <w:rPr>
          <w:rFonts w:ascii="Times New Roman" w:hAnsi="Times New Roman" w:cs="Times New Roman"/>
          <w:sz w:val="24"/>
          <w:szCs w:val="24"/>
        </w:rPr>
      </w:pPr>
    </w:p>
    <w:p w:rsidR="00B61F53" w:rsidRDefault="00B61F53" w:rsidP="00124CFF">
      <w:pPr>
        <w:spacing w:line="360" w:lineRule="auto"/>
        <w:ind w:left="720" w:firstLine="720"/>
        <w:jc w:val="both"/>
        <w:rPr>
          <w:rFonts w:ascii="Times New Roman" w:hAnsi="Times New Roman" w:cs="Times New Roman"/>
          <w:sz w:val="24"/>
          <w:szCs w:val="24"/>
        </w:rPr>
      </w:pPr>
    </w:p>
    <w:p w:rsidR="00B61F53" w:rsidRDefault="00B61F53" w:rsidP="00124CFF">
      <w:pPr>
        <w:spacing w:line="360" w:lineRule="auto"/>
        <w:ind w:left="720" w:firstLine="720"/>
        <w:jc w:val="both"/>
        <w:rPr>
          <w:rFonts w:ascii="Times New Roman" w:hAnsi="Times New Roman" w:cs="Times New Roman"/>
          <w:sz w:val="24"/>
          <w:szCs w:val="24"/>
        </w:rPr>
      </w:pPr>
    </w:p>
    <w:p w:rsidR="00B61F53" w:rsidRPr="00B61F53" w:rsidRDefault="00B61F53" w:rsidP="00B61F53">
      <w:pPr>
        <w:spacing w:line="360" w:lineRule="auto"/>
        <w:jc w:val="center"/>
        <w:rPr>
          <w:rFonts w:ascii="Times New Roman" w:hAnsi="Times New Roman" w:cs="Times New Roman"/>
          <w:b/>
          <w:sz w:val="24"/>
          <w:szCs w:val="24"/>
        </w:rPr>
      </w:pPr>
      <w:r w:rsidRPr="00B61F53">
        <w:rPr>
          <w:rFonts w:ascii="Times New Roman" w:hAnsi="Times New Roman" w:cs="Times New Roman"/>
          <w:b/>
          <w:sz w:val="24"/>
          <w:szCs w:val="24"/>
        </w:rPr>
        <w:t>BAB II</w:t>
      </w:r>
    </w:p>
    <w:p w:rsidR="00B61F53" w:rsidRDefault="00B61F53" w:rsidP="00B61F53">
      <w:pPr>
        <w:spacing w:line="360" w:lineRule="auto"/>
        <w:jc w:val="center"/>
        <w:rPr>
          <w:rFonts w:ascii="Times New Roman" w:hAnsi="Times New Roman" w:cs="Times New Roman"/>
          <w:b/>
          <w:sz w:val="24"/>
          <w:szCs w:val="24"/>
        </w:rPr>
      </w:pPr>
      <w:r w:rsidRPr="00B61F53">
        <w:rPr>
          <w:rFonts w:ascii="Times New Roman" w:hAnsi="Times New Roman" w:cs="Times New Roman"/>
          <w:b/>
          <w:sz w:val="24"/>
          <w:szCs w:val="24"/>
        </w:rPr>
        <w:t>TINJAUAN PUSTAKA</w:t>
      </w:r>
    </w:p>
    <w:p w:rsidR="00B61F53" w:rsidRPr="00B61F53" w:rsidRDefault="00B61F53" w:rsidP="00B61F53">
      <w:pPr>
        <w:spacing w:line="360" w:lineRule="auto"/>
        <w:jc w:val="center"/>
        <w:rPr>
          <w:rFonts w:ascii="Times New Roman" w:hAnsi="Times New Roman" w:cs="Times New Roman"/>
          <w:b/>
          <w:sz w:val="24"/>
          <w:szCs w:val="24"/>
        </w:rPr>
      </w:pPr>
    </w:p>
    <w:p w:rsidR="00B61F53" w:rsidRDefault="00B61F53" w:rsidP="00B61F53">
      <w:pPr>
        <w:pStyle w:val="DaftarParagraf"/>
        <w:numPr>
          <w:ilvl w:val="1"/>
          <w:numId w:val="3"/>
        </w:numPr>
        <w:spacing w:line="360" w:lineRule="auto"/>
        <w:ind w:left="567" w:hanging="546"/>
        <w:rPr>
          <w:rFonts w:ascii="Times New Roman" w:hAnsi="Times New Roman" w:cs="Times New Roman"/>
          <w:b/>
          <w:sz w:val="24"/>
          <w:szCs w:val="24"/>
        </w:rPr>
      </w:pPr>
      <w:r w:rsidRPr="00B61F53">
        <w:rPr>
          <w:rFonts w:ascii="Times New Roman" w:hAnsi="Times New Roman" w:cs="Times New Roman"/>
          <w:b/>
          <w:sz w:val="24"/>
          <w:szCs w:val="24"/>
        </w:rPr>
        <w:t>Pembelajaran Daring</w:t>
      </w:r>
    </w:p>
    <w:p w:rsidR="00B61F53" w:rsidRDefault="00B61F53" w:rsidP="00B61F53">
      <w:pPr>
        <w:pStyle w:val="DaftarParagraf"/>
        <w:numPr>
          <w:ilvl w:val="2"/>
          <w:numId w:val="3"/>
        </w:numPr>
        <w:spacing w:after="0" w:line="360" w:lineRule="auto"/>
        <w:ind w:left="709"/>
        <w:rPr>
          <w:rFonts w:ascii="Times New Roman" w:hAnsi="Times New Roman" w:cs="Times New Roman"/>
          <w:b/>
          <w:sz w:val="24"/>
          <w:szCs w:val="24"/>
        </w:rPr>
      </w:pPr>
      <w:r>
        <w:rPr>
          <w:rFonts w:ascii="Times New Roman" w:hAnsi="Times New Roman" w:cs="Times New Roman"/>
          <w:b/>
          <w:sz w:val="24"/>
          <w:szCs w:val="24"/>
        </w:rPr>
        <w:t>Pengertian Pembelajaran Daring</w:t>
      </w:r>
    </w:p>
    <w:p w:rsidR="00B61F53" w:rsidRDefault="00B61F53" w:rsidP="00B61F53">
      <w:pPr>
        <w:spacing w:after="0" w:line="360" w:lineRule="auto"/>
        <w:ind w:left="567" w:firstLine="720"/>
        <w:jc w:val="both"/>
        <w:rPr>
          <w:rFonts w:ascii="Times New Roman" w:hAnsi="Times New Roman" w:cs="Times New Roman"/>
          <w:sz w:val="24"/>
          <w:szCs w:val="24"/>
        </w:rPr>
      </w:pPr>
      <w:r>
        <w:rPr>
          <w:rFonts w:ascii="Times New Roman" w:hAnsi="Times New Roman" w:cs="Times New Roman"/>
          <w:sz w:val="24"/>
          <w:szCs w:val="24"/>
        </w:rPr>
        <w:t xml:space="preserve">Pengertian Pembelajaran Daring atau </w:t>
      </w:r>
      <w:r>
        <w:rPr>
          <w:rFonts w:ascii="Times New Roman" w:hAnsi="Times New Roman" w:cs="Times New Roman"/>
          <w:i/>
          <w:sz w:val="24"/>
          <w:szCs w:val="24"/>
        </w:rPr>
        <w:t xml:space="preserve">Internet </w:t>
      </w:r>
      <w:proofErr w:type="spellStart"/>
      <w:r>
        <w:rPr>
          <w:rFonts w:ascii="Times New Roman" w:hAnsi="Times New Roman" w:cs="Times New Roman"/>
          <w:i/>
          <w:sz w:val="24"/>
          <w:szCs w:val="24"/>
        </w:rPr>
        <w:t>Learning</w:t>
      </w:r>
      <w:proofErr w:type="spellEnd"/>
      <w:r>
        <w:rPr>
          <w:rFonts w:ascii="Times New Roman" w:hAnsi="Times New Roman" w:cs="Times New Roman"/>
          <w:sz w:val="24"/>
          <w:szCs w:val="24"/>
        </w:rPr>
        <w:t xml:space="preserve"> Istilah daring merupakan akronim dari “dalam jaringan“ yaitu suatu kegiatan yang </w:t>
      </w:r>
      <w:r>
        <w:rPr>
          <w:rFonts w:ascii="Times New Roman" w:hAnsi="Times New Roman" w:cs="Times New Roman"/>
          <w:sz w:val="24"/>
          <w:szCs w:val="24"/>
        </w:rPr>
        <w:lastRenderedPageBreak/>
        <w:t xml:space="preserve">dilaksanakan dengan sistem daring yang memanfaatkan internet. Menurut </w:t>
      </w:r>
      <w:proofErr w:type="spellStart"/>
      <w:r>
        <w:rPr>
          <w:rFonts w:ascii="Times New Roman" w:hAnsi="Times New Roman" w:cs="Times New Roman"/>
          <w:sz w:val="24"/>
          <w:szCs w:val="24"/>
        </w:rPr>
        <w:t>Bilfaqih</w:t>
      </w:r>
      <w:proofErr w:type="spellEnd"/>
      <w:r>
        <w:rPr>
          <w:rFonts w:ascii="Times New Roman" w:hAnsi="Times New Roman" w:cs="Times New Roman"/>
          <w:sz w:val="24"/>
          <w:szCs w:val="24"/>
        </w:rPr>
        <w:t xml:space="preserve"> dan Qomarudin (2018) “pembelajaran daring merupakan program penyelenggaraan kelas pembelajaran dalam jaringan untuk menjangkau kelompok target yang masif dan luas”. </w:t>
      </w:r>
      <w:proofErr w:type="spellStart"/>
      <w:r>
        <w:rPr>
          <w:rFonts w:ascii="Times New Roman" w:hAnsi="Times New Roman" w:cs="Times New Roman"/>
          <w:sz w:val="24"/>
          <w:szCs w:val="24"/>
        </w:rPr>
        <w:t>Thorme</w:t>
      </w:r>
      <w:proofErr w:type="spellEnd"/>
      <w:r>
        <w:rPr>
          <w:rFonts w:ascii="Times New Roman" w:hAnsi="Times New Roman" w:cs="Times New Roman"/>
          <w:sz w:val="24"/>
          <w:szCs w:val="24"/>
        </w:rPr>
        <w:t xml:space="preserve"> dalam Kuntarto (2017) “pembelajaran daring adalah pembelajaran yang menggunakan teknologi multimedia, kelas virtual, </w:t>
      </w:r>
      <w:r>
        <w:rPr>
          <w:rFonts w:ascii="Times New Roman" w:hAnsi="Times New Roman" w:cs="Times New Roman"/>
          <w:i/>
          <w:sz w:val="24"/>
          <w:szCs w:val="24"/>
        </w:rPr>
        <w:t>CD ROM</w:t>
      </w:r>
      <w:r>
        <w:rPr>
          <w:rFonts w:ascii="Times New Roman" w:hAnsi="Times New Roman" w:cs="Times New Roman"/>
          <w:sz w:val="24"/>
          <w:szCs w:val="24"/>
        </w:rPr>
        <w:t xml:space="preserve">, </w:t>
      </w:r>
      <w:proofErr w:type="spellStart"/>
      <w:r>
        <w:rPr>
          <w:rFonts w:ascii="Times New Roman" w:hAnsi="Times New Roman" w:cs="Times New Roman"/>
          <w:i/>
          <w:sz w:val="24"/>
          <w:szCs w:val="24"/>
        </w:rPr>
        <w:t>streaming</w:t>
      </w:r>
      <w:proofErr w:type="spellEnd"/>
      <w:r>
        <w:rPr>
          <w:rFonts w:ascii="Times New Roman" w:hAnsi="Times New Roman" w:cs="Times New Roman"/>
          <w:i/>
          <w:sz w:val="24"/>
          <w:szCs w:val="24"/>
        </w:rPr>
        <w:t xml:space="preserve"> video</w:t>
      </w:r>
      <w:r>
        <w:rPr>
          <w:rFonts w:ascii="Times New Roman" w:hAnsi="Times New Roman" w:cs="Times New Roman"/>
          <w:sz w:val="24"/>
          <w:szCs w:val="24"/>
        </w:rPr>
        <w:t xml:space="preserve">, pesan suara, </w:t>
      </w:r>
      <w:r>
        <w:rPr>
          <w:rFonts w:ascii="Times New Roman" w:hAnsi="Times New Roman" w:cs="Times New Roman"/>
          <w:i/>
          <w:sz w:val="24"/>
          <w:szCs w:val="24"/>
        </w:rPr>
        <w:t>email</w:t>
      </w:r>
      <w:r>
        <w:rPr>
          <w:rFonts w:ascii="Times New Roman" w:hAnsi="Times New Roman" w:cs="Times New Roman"/>
          <w:sz w:val="24"/>
          <w:szCs w:val="24"/>
        </w:rPr>
        <w:t xml:space="preserve"> dan telepon konferensi, teks </w:t>
      </w:r>
      <w:proofErr w:type="spellStart"/>
      <w:r>
        <w:rPr>
          <w:rFonts w:ascii="Times New Roman" w:hAnsi="Times New Roman" w:cs="Times New Roman"/>
          <w:i/>
          <w:sz w:val="24"/>
          <w:szCs w:val="24"/>
        </w:rPr>
        <w:t>online</w:t>
      </w:r>
      <w:proofErr w:type="spellEnd"/>
      <w:r>
        <w:rPr>
          <w:rFonts w:ascii="Times New Roman" w:hAnsi="Times New Roman" w:cs="Times New Roman"/>
          <w:sz w:val="24"/>
          <w:szCs w:val="24"/>
        </w:rPr>
        <w:t xml:space="preserve"> animasi, dan video </w:t>
      </w:r>
      <w:proofErr w:type="spellStart"/>
      <w:r>
        <w:rPr>
          <w:rFonts w:ascii="Times New Roman" w:hAnsi="Times New Roman" w:cs="Times New Roman"/>
          <w:i/>
          <w:sz w:val="24"/>
          <w:szCs w:val="24"/>
        </w:rPr>
        <w:t>streaming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online</w:t>
      </w:r>
      <w:proofErr w:type="spellEnd"/>
      <w:r>
        <w:rPr>
          <w:rFonts w:ascii="Times New Roman" w:hAnsi="Times New Roman" w:cs="Times New Roman"/>
          <w:sz w:val="24"/>
          <w:szCs w:val="24"/>
        </w:rPr>
        <w:t xml:space="preserve">”. Menurut </w:t>
      </w:r>
      <w:proofErr w:type="spellStart"/>
      <w:r>
        <w:rPr>
          <w:rFonts w:ascii="Times New Roman" w:hAnsi="Times New Roman" w:cs="Times New Roman"/>
          <w:sz w:val="24"/>
          <w:szCs w:val="24"/>
        </w:rPr>
        <w:t>Ghirardini</w:t>
      </w:r>
      <w:proofErr w:type="spellEnd"/>
      <w:r>
        <w:rPr>
          <w:rFonts w:ascii="Times New Roman" w:hAnsi="Times New Roman" w:cs="Times New Roman"/>
          <w:sz w:val="24"/>
          <w:szCs w:val="24"/>
        </w:rPr>
        <w:t xml:space="preserve"> dalam Kartika (2018) “daring memberikan metode pembelajaran yang efektif, seperti berlatih dengan adanya umpan balik terkait, menggabungkan kolaborasi kegiatan dengan belajar mandiri, </w:t>
      </w:r>
      <w:proofErr w:type="spellStart"/>
      <w:r>
        <w:rPr>
          <w:rFonts w:ascii="Times New Roman" w:hAnsi="Times New Roman" w:cs="Times New Roman"/>
          <w:sz w:val="24"/>
          <w:szCs w:val="24"/>
        </w:rPr>
        <w:t>personalisasi</w:t>
      </w:r>
      <w:proofErr w:type="spellEnd"/>
      <w:r>
        <w:rPr>
          <w:rFonts w:ascii="Times New Roman" w:hAnsi="Times New Roman" w:cs="Times New Roman"/>
          <w:sz w:val="24"/>
          <w:szCs w:val="24"/>
        </w:rPr>
        <w:t xml:space="preserve"> pembelajaran berdasarkan kebutuhan mahasiswa dan menggunakan simulasi dan permainan”.</w:t>
      </w:r>
    </w:p>
    <w:p w:rsidR="00B61F53" w:rsidRDefault="00B61F53" w:rsidP="00B61F53">
      <w:pPr>
        <w:spacing w:after="0" w:line="360" w:lineRule="auto"/>
        <w:ind w:left="567" w:firstLine="720"/>
        <w:jc w:val="both"/>
        <w:rPr>
          <w:rFonts w:ascii="Times New Roman" w:hAnsi="Times New Roman" w:cs="Times New Roman"/>
          <w:sz w:val="24"/>
          <w:szCs w:val="24"/>
        </w:rPr>
      </w:pPr>
    </w:p>
    <w:p w:rsidR="00B61F53" w:rsidRDefault="00B61F53" w:rsidP="00B61F5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2.1.2 </w:t>
      </w:r>
      <w:proofErr w:type="spellStart"/>
      <w:r>
        <w:rPr>
          <w:rFonts w:ascii="Times New Roman" w:hAnsi="Times New Roman" w:cs="Times New Roman"/>
          <w:b/>
          <w:sz w:val="24"/>
          <w:szCs w:val="24"/>
        </w:rPr>
        <w:t>Karakterisitik</w:t>
      </w:r>
      <w:proofErr w:type="spellEnd"/>
      <w:r>
        <w:rPr>
          <w:rFonts w:ascii="Times New Roman" w:hAnsi="Times New Roman" w:cs="Times New Roman"/>
          <w:b/>
          <w:sz w:val="24"/>
          <w:szCs w:val="24"/>
        </w:rPr>
        <w:t xml:space="preserve"> Pembelajaran Daring</w:t>
      </w:r>
    </w:p>
    <w:p w:rsidR="00B61F53" w:rsidRDefault="00B61F53" w:rsidP="00B61F53">
      <w:pPr>
        <w:spacing w:after="0" w:line="360" w:lineRule="auto"/>
        <w:ind w:left="567" w:firstLine="720"/>
        <w:jc w:val="both"/>
        <w:rPr>
          <w:rFonts w:ascii="Times New Roman" w:hAnsi="Times New Roman" w:cs="Times New Roman"/>
          <w:sz w:val="24"/>
          <w:szCs w:val="24"/>
        </w:rPr>
      </w:pPr>
      <w:r>
        <w:rPr>
          <w:rFonts w:ascii="Times New Roman" w:hAnsi="Times New Roman" w:cs="Times New Roman"/>
          <w:sz w:val="24"/>
          <w:szCs w:val="24"/>
        </w:rPr>
        <w:t xml:space="preserve">Karakteristik atau ciri-ciri Pembelajaran Daring atau </w:t>
      </w:r>
      <w:r>
        <w:rPr>
          <w:rFonts w:ascii="Times New Roman" w:hAnsi="Times New Roman" w:cs="Times New Roman"/>
          <w:i/>
          <w:sz w:val="24"/>
          <w:szCs w:val="24"/>
        </w:rPr>
        <w:t>E-</w:t>
      </w:r>
      <w:proofErr w:type="spellStart"/>
      <w:r>
        <w:rPr>
          <w:rFonts w:ascii="Times New Roman" w:hAnsi="Times New Roman" w:cs="Times New Roman"/>
          <w:i/>
          <w:sz w:val="24"/>
          <w:szCs w:val="24"/>
        </w:rPr>
        <w:t>Learning</w:t>
      </w:r>
      <w:proofErr w:type="spellEnd"/>
      <w:r>
        <w:rPr>
          <w:rFonts w:ascii="Times New Roman" w:hAnsi="Times New Roman" w:cs="Times New Roman"/>
          <w:sz w:val="24"/>
          <w:szCs w:val="24"/>
        </w:rPr>
        <w:t xml:space="preserve">. Tung dalam Mustofa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(2019) menyebutkan karakteristik dalam pembelajaran daring antara lain:</w:t>
      </w:r>
    </w:p>
    <w:p w:rsidR="00B61F53" w:rsidRDefault="00B61F53" w:rsidP="00B61F53">
      <w:pPr>
        <w:pStyle w:val="DaftarParagraf"/>
        <w:keepNext/>
        <w:keepLines/>
        <w:numPr>
          <w:ilvl w:val="0"/>
          <w:numId w:val="7"/>
        </w:numPr>
        <w:spacing w:after="0" w:line="360" w:lineRule="auto"/>
        <w:ind w:left="1134"/>
        <w:contextualSpacing w:val="0"/>
        <w:jc w:val="both"/>
        <w:outlineLvl w:val="0"/>
        <w:rPr>
          <w:rFonts w:ascii="Times New Roman" w:hAnsi="Times New Roman" w:cs="Times New Roman"/>
          <w:b/>
          <w:sz w:val="24"/>
          <w:szCs w:val="24"/>
        </w:rPr>
      </w:pPr>
      <w:bookmarkStart w:id="0" w:name="_Toc62821273"/>
      <w:r>
        <w:rPr>
          <w:rFonts w:ascii="Times New Roman" w:hAnsi="Times New Roman" w:cs="Times New Roman"/>
          <w:sz w:val="24"/>
          <w:szCs w:val="24"/>
        </w:rPr>
        <w:t>Materi ajar disajikan dalam bentuk teks, grafik dan berbagai elemen multimedia,</w:t>
      </w:r>
      <w:bookmarkEnd w:id="0"/>
    </w:p>
    <w:p w:rsidR="00B61F53" w:rsidRDefault="00B61F53" w:rsidP="00B61F53">
      <w:pPr>
        <w:pStyle w:val="DaftarParagraf"/>
        <w:keepNext/>
        <w:keepLines/>
        <w:numPr>
          <w:ilvl w:val="0"/>
          <w:numId w:val="7"/>
        </w:numPr>
        <w:spacing w:after="0" w:line="360" w:lineRule="auto"/>
        <w:ind w:left="1134"/>
        <w:contextualSpacing w:val="0"/>
        <w:jc w:val="both"/>
        <w:outlineLvl w:val="0"/>
        <w:rPr>
          <w:rFonts w:ascii="Times New Roman" w:hAnsi="Times New Roman" w:cs="Times New Roman"/>
          <w:b/>
          <w:sz w:val="24"/>
          <w:szCs w:val="24"/>
        </w:rPr>
      </w:pPr>
      <w:bookmarkStart w:id="1" w:name="_Toc62821274"/>
      <w:r>
        <w:rPr>
          <w:rFonts w:ascii="Times New Roman" w:hAnsi="Times New Roman" w:cs="Times New Roman"/>
          <w:sz w:val="24"/>
          <w:szCs w:val="24"/>
        </w:rPr>
        <w:t xml:space="preserve">Komunikasi dilakukan secara serentak dan tak serentak seperti </w:t>
      </w:r>
      <w:r>
        <w:rPr>
          <w:rFonts w:ascii="Times New Roman" w:hAnsi="Times New Roman" w:cs="Times New Roman"/>
          <w:i/>
          <w:sz w:val="24"/>
          <w:szCs w:val="24"/>
        </w:rPr>
        <w:t xml:space="preserve">video </w:t>
      </w:r>
      <w:proofErr w:type="spellStart"/>
      <w:r>
        <w:rPr>
          <w:rFonts w:ascii="Times New Roman" w:hAnsi="Times New Roman" w:cs="Times New Roman"/>
          <w:i/>
          <w:sz w:val="24"/>
          <w:szCs w:val="24"/>
        </w:rPr>
        <w:t>conferencing</w:t>
      </w:r>
      <w:r>
        <w:rPr>
          <w:rFonts w:ascii="Times New Roman" w:hAnsi="Times New Roman" w:cs="Times New Roman"/>
          <w:sz w:val="24"/>
          <w:szCs w:val="24"/>
        </w:rPr>
        <w:t>,</w:t>
      </w:r>
      <w:r>
        <w:rPr>
          <w:rFonts w:ascii="Times New Roman" w:hAnsi="Times New Roman" w:cs="Times New Roman"/>
          <w:i/>
          <w:sz w:val="24"/>
          <w:szCs w:val="24"/>
        </w:rPr>
        <w:t>chats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rooms</w:t>
      </w:r>
      <w:proofErr w:type="spellEnd"/>
      <w:r>
        <w:rPr>
          <w:rFonts w:ascii="Times New Roman" w:hAnsi="Times New Roman" w:cs="Times New Roman"/>
          <w:sz w:val="24"/>
          <w:szCs w:val="24"/>
        </w:rPr>
        <w:t xml:space="preserve">, atau </w:t>
      </w:r>
      <w:proofErr w:type="spellStart"/>
      <w:r>
        <w:rPr>
          <w:rFonts w:ascii="Times New Roman" w:hAnsi="Times New Roman" w:cs="Times New Roman"/>
          <w:i/>
          <w:sz w:val="24"/>
          <w:szCs w:val="24"/>
        </w:rPr>
        <w:t>discussion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forums</w:t>
      </w:r>
      <w:proofErr w:type="spellEnd"/>
      <w:r>
        <w:rPr>
          <w:rFonts w:ascii="Times New Roman" w:hAnsi="Times New Roman" w:cs="Times New Roman"/>
          <w:sz w:val="24"/>
          <w:szCs w:val="24"/>
        </w:rPr>
        <w:t>.</w:t>
      </w:r>
      <w:bookmarkEnd w:id="1"/>
    </w:p>
    <w:p w:rsidR="00B61F53" w:rsidRDefault="00B61F53" w:rsidP="00B61F53">
      <w:pPr>
        <w:pStyle w:val="DaftarParagraf"/>
        <w:keepNext/>
        <w:keepLines/>
        <w:numPr>
          <w:ilvl w:val="0"/>
          <w:numId w:val="7"/>
        </w:numPr>
        <w:spacing w:after="0" w:line="360" w:lineRule="auto"/>
        <w:ind w:left="1134"/>
        <w:contextualSpacing w:val="0"/>
        <w:jc w:val="both"/>
        <w:outlineLvl w:val="0"/>
        <w:rPr>
          <w:rFonts w:ascii="Times New Roman" w:hAnsi="Times New Roman" w:cs="Times New Roman"/>
          <w:b/>
          <w:sz w:val="24"/>
          <w:szCs w:val="24"/>
        </w:rPr>
      </w:pPr>
      <w:bookmarkStart w:id="2" w:name="_Toc62821275"/>
      <w:r>
        <w:rPr>
          <w:rFonts w:ascii="Times New Roman" w:hAnsi="Times New Roman" w:cs="Times New Roman"/>
          <w:sz w:val="24"/>
          <w:szCs w:val="24"/>
        </w:rPr>
        <w:t>Digunakan untuk belajar pada waktu dan tempat maya,</w:t>
      </w:r>
      <w:bookmarkEnd w:id="2"/>
    </w:p>
    <w:p w:rsidR="00B61F53" w:rsidRDefault="00B61F53" w:rsidP="00B61F53">
      <w:pPr>
        <w:pStyle w:val="DaftarParagraf"/>
        <w:keepNext/>
        <w:keepLines/>
        <w:numPr>
          <w:ilvl w:val="0"/>
          <w:numId w:val="7"/>
        </w:numPr>
        <w:spacing w:after="0" w:line="360" w:lineRule="auto"/>
        <w:ind w:left="1134"/>
        <w:contextualSpacing w:val="0"/>
        <w:jc w:val="both"/>
        <w:outlineLvl w:val="0"/>
        <w:rPr>
          <w:rFonts w:ascii="Times New Roman" w:hAnsi="Times New Roman" w:cs="Times New Roman"/>
          <w:b/>
          <w:sz w:val="24"/>
          <w:szCs w:val="24"/>
        </w:rPr>
      </w:pPr>
      <w:bookmarkStart w:id="3" w:name="_Toc62821276"/>
      <w:r>
        <w:rPr>
          <w:rFonts w:ascii="Times New Roman" w:hAnsi="Times New Roman" w:cs="Times New Roman"/>
          <w:sz w:val="24"/>
          <w:szCs w:val="24"/>
        </w:rPr>
        <w:t xml:space="preserve">Dapat digunakan berbagai elemen belajar berbasis </w:t>
      </w:r>
      <w:r>
        <w:rPr>
          <w:rFonts w:ascii="Times New Roman" w:hAnsi="Times New Roman" w:cs="Times New Roman"/>
          <w:i/>
          <w:sz w:val="24"/>
          <w:szCs w:val="24"/>
        </w:rPr>
        <w:t>CD-ROM</w:t>
      </w:r>
      <w:r>
        <w:rPr>
          <w:rFonts w:ascii="Times New Roman" w:hAnsi="Times New Roman" w:cs="Times New Roman"/>
          <w:sz w:val="24"/>
          <w:szCs w:val="24"/>
        </w:rPr>
        <w:t xml:space="preserve"> untuk meningkatkan komunikasi belajar.</w:t>
      </w:r>
      <w:bookmarkEnd w:id="3"/>
    </w:p>
    <w:p w:rsidR="00B61F53" w:rsidRDefault="00B61F53" w:rsidP="00B61F53">
      <w:pPr>
        <w:pStyle w:val="DaftarParagraf"/>
        <w:keepNext/>
        <w:keepLines/>
        <w:numPr>
          <w:ilvl w:val="0"/>
          <w:numId w:val="7"/>
        </w:numPr>
        <w:spacing w:after="0" w:line="360" w:lineRule="auto"/>
        <w:ind w:left="1134"/>
        <w:contextualSpacing w:val="0"/>
        <w:jc w:val="both"/>
        <w:outlineLvl w:val="0"/>
        <w:rPr>
          <w:rFonts w:ascii="Times New Roman" w:hAnsi="Times New Roman" w:cs="Times New Roman"/>
          <w:b/>
          <w:sz w:val="24"/>
          <w:szCs w:val="24"/>
        </w:rPr>
      </w:pPr>
      <w:bookmarkStart w:id="4" w:name="_Toc62821277"/>
      <w:r>
        <w:rPr>
          <w:rFonts w:ascii="Times New Roman" w:hAnsi="Times New Roman" w:cs="Times New Roman"/>
          <w:sz w:val="24"/>
          <w:szCs w:val="24"/>
        </w:rPr>
        <w:t>Materi ajar relatif mudah diperbaharui.</w:t>
      </w:r>
      <w:bookmarkEnd w:id="4"/>
    </w:p>
    <w:p w:rsidR="00B61F53" w:rsidRDefault="00B61F53" w:rsidP="00B61F53">
      <w:pPr>
        <w:pStyle w:val="DaftarParagraf"/>
        <w:keepNext/>
        <w:keepLines/>
        <w:numPr>
          <w:ilvl w:val="0"/>
          <w:numId w:val="7"/>
        </w:numPr>
        <w:spacing w:after="0" w:line="360" w:lineRule="auto"/>
        <w:ind w:left="1134"/>
        <w:contextualSpacing w:val="0"/>
        <w:jc w:val="both"/>
        <w:outlineLvl w:val="0"/>
        <w:rPr>
          <w:rFonts w:ascii="Times New Roman" w:hAnsi="Times New Roman" w:cs="Times New Roman"/>
          <w:b/>
          <w:sz w:val="24"/>
          <w:szCs w:val="24"/>
        </w:rPr>
      </w:pPr>
      <w:bookmarkStart w:id="5" w:name="_Toc62821278"/>
      <w:r>
        <w:rPr>
          <w:rFonts w:ascii="Times New Roman" w:hAnsi="Times New Roman" w:cs="Times New Roman"/>
          <w:sz w:val="24"/>
          <w:szCs w:val="24"/>
        </w:rPr>
        <w:t>Meningkatkan interaksi antara mahasiswa dan fasilitator.</w:t>
      </w:r>
      <w:bookmarkEnd w:id="5"/>
    </w:p>
    <w:p w:rsidR="00B61F53" w:rsidRDefault="00B61F53" w:rsidP="00B61F53">
      <w:pPr>
        <w:pStyle w:val="DaftarParagraf"/>
        <w:keepNext/>
        <w:keepLines/>
        <w:numPr>
          <w:ilvl w:val="0"/>
          <w:numId w:val="7"/>
        </w:numPr>
        <w:spacing w:after="0" w:line="360" w:lineRule="auto"/>
        <w:ind w:left="1134"/>
        <w:contextualSpacing w:val="0"/>
        <w:jc w:val="both"/>
        <w:outlineLvl w:val="0"/>
        <w:rPr>
          <w:rFonts w:ascii="Times New Roman" w:hAnsi="Times New Roman" w:cs="Times New Roman"/>
          <w:b/>
          <w:sz w:val="24"/>
          <w:szCs w:val="24"/>
        </w:rPr>
      </w:pPr>
      <w:bookmarkStart w:id="6" w:name="_Toc62821279"/>
      <w:r>
        <w:rPr>
          <w:rFonts w:ascii="Times New Roman" w:hAnsi="Times New Roman" w:cs="Times New Roman"/>
          <w:sz w:val="24"/>
          <w:szCs w:val="24"/>
        </w:rPr>
        <w:t>Memungkinkan bentuk komunikasi belajar formal dan informal.</w:t>
      </w:r>
      <w:bookmarkEnd w:id="6"/>
    </w:p>
    <w:p w:rsidR="00B61F53" w:rsidRDefault="00B61F53" w:rsidP="00B61F53">
      <w:pPr>
        <w:pStyle w:val="DaftarParagraf"/>
        <w:keepNext/>
        <w:keepLines/>
        <w:numPr>
          <w:ilvl w:val="0"/>
          <w:numId w:val="7"/>
        </w:numPr>
        <w:spacing w:after="0" w:line="360" w:lineRule="auto"/>
        <w:ind w:left="1134"/>
        <w:contextualSpacing w:val="0"/>
        <w:jc w:val="both"/>
        <w:outlineLvl w:val="0"/>
        <w:rPr>
          <w:rFonts w:ascii="Times New Roman" w:hAnsi="Times New Roman" w:cs="Times New Roman"/>
          <w:b/>
          <w:sz w:val="24"/>
          <w:szCs w:val="24"/>
        </w:rPr>
      </w:pPr>
      <w:bookmarkStart w:id="7" w:name="_Toc62821280"/>
      <w:r>
        <w:rPr>
          <w:rFonts w:ascii="Times New Roman" w:hAnsi="Times New Roman" w:cs="Times New Roman"/>
          <w:sz w:val="24"/>
          <w:szCs w:val="24"/>
        </w:rPr>
        <w:t>Dapat menggunakan ragam sumber belajar yang luas di internet.</w:t>
      </w:r>
      <w:bookmarkEnd w:id="7"/>
    </w:p>
    <w:p w:rsidR="00B61F53" w:rsidRDefault="00B61F53" w:rsidP="00B61F53">
      <w:pPr>
        <w:autoSpaceDE w:val="0"/>
        <w:autoSpaceDN w:val="0"/>
        <w:adjustRightInd w:val="0"/>
        <w:spacing w:after="0" w:line="360" w:lineRule="auto"/>
        <w:ind w:left="567" w:firstLine="720"/>
        <w:jc w:val="both"/>
        <w:rPr>
          <w:rFonts w:ascii="Times New Roman" w:hAnsi="Times New Roman" w:cs="Times New Roman"/>
          <w:sz w:val="24"/>
          <w:szCs w:val="24"/>
        </w:rPr>
      </w:pPr>
      <w:r>
        <w:rPr>
          <w:rFonts w:ascii="Times New Roman" w:hAnsi="Times New Roman" w:cs="Times New Roman"/>
          <w:sz w:val="24"/>
          <w:szCs w:val="24"/>
        </w:rPr>
        <w:t xml:space="preserve">Selain itu Rusman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(2017) mengatakan bahwa </w:t>
      </w:r>
      <w:proofErr w:type="spellStart"/>
      <w:r>
        <w:rPr>
          <w:rFonts w:ascii="Times New Roman" w:hAnsi="Times New Roman" w:cs="Times New Roman"/>
          <w:sz w:val="24"/>
          <w:szCs w:val="24"/>
        </w:rPr>
        <w:t>karaktersitik</w:t>
      </w:r>
      <w:proofErr w:type="spellEnd"/>
      <w:r>
        <w:rPr>
          <w:rFonts w:ascii="Times New Roman" w:hAnsi="Times New Roman" w:cs="Times New Roman"/>
          <w:sz w:val="24"/>
          <w:szCs w:val="24"/>
        </w:rPr>
        <w:t xml:space="preserve"> dalam pembelajaran </w:t>
      </w:r>
      <w:r>
        <w:rPr>
          <w:rFonts w:ascii="Times New Roman" w:hAnsi="Times New Roman" w:cs="Times New Roman"/>
          <w:i/>
          <w:iCs/>
          <w:sz w:val="24"/>
          <w:szCs w:val="24"/>
        </w:rPr>
        <w:t>e-</w:t>
      </w:r>
      <w:proofErr w:type="spellStart"/>
      <w:r>
        <w:rPr>
          <w:rFonts w:ascii="Times New Roman" w:hAnsi="Times New Roman" w:cs="Times New Roman"/>
          <w:i/>
          <w:iCs/>
          <w:sz w:val="24"/>
          <w:szCs w:val="24"/>
        </w:rPr>
        <w:t>learning</w:t>
      </w:r>
      <w:proofErr w:type="spellEnd"/>
      <w:r>
        <w:rPr>
          <w:rFonts w:ascii="Times New Roman" w:hAnsi="Times New Roman" w:cs="Times New Roman"/>
          <w:sz w:val="24"/>
          <w:szCs w:val="24"/>
        </w:rPr>
        <w:t xml:space="preserve"> antara lain:</w:t>
      </w:r>
    </w:p>
    <w:p w:rsidR="00B61F53" w:rsidRDefault="00B61F53" w:rsidP="00B61F53">
      <w:pPr>
        <w:pStyle w:val="DaftarParagraf"/>
        <w:keepNext/>
        <w:keepLines/>
        <w:numPr>
          <w:ilvl w:val="0"/>
          <w:numId w:val="5"/>
        </w:numPr>
        <w:autoSpaceDE w:val="0"/>
        <w:autoSpaceDN w:val="0"/>
        <w:adjustRightInd w:val="0"/>
        <w:spacing w:after="0" w:line="360" w:lineRule="auto"/>
        <w:ind w:left="1134"/>
        <w:contextualSpacing w:val="0"/>
        <w:jc w:val="both"/>
        <w:outlineLvl w:val="0"/>
        <w:rPr>
          <w:rFonts w:ascii="Times New Roman" w:hAnsi="Times New Roman" w:cs="Times New Roman"/>
          <w:b/>
          <w:sz w:val="24"/>
          <w:szCs w:val="24"/>
        </w:rPr>
      </w:pPr>
      <w:bookmarkStart w:id="8" w:name="_Toc62821281"/>
      <w:proofErr w:type="spellStart"/>
      <w:r>
        <w:rPr>
          <w:rFonts w:ascii="Times New Roman" w:hAnsi="Times New Roman" w:cs="Times New Roman"/>
          <w:i/>
          <w:iCs/>
          <w:sz w:val="24"/>
          <w:szCs w:val="24"/>
        </w:rPr>
        <w:lastRenderedPageBreak/>
        <w:t>Interactivity</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interaktivitas</w:t>
      </w:r>
      <w:proofErr w:type="spellEnd"/>
      <w:r>
        <w:rPr>
          <w:rFonts w:ascii="Times New Roman" w:hAnsi="Times New Roman" w:cs="Times New Roman"/>
          <w:sz w:val="24"/>
          <w:szCs w:val="24"/>
        </w:rPr>
        <w:t>)</w:t>
      </w:r>
      <w:bookmarkEnd w:id="8"/>
      <w:r>
        <w:rPr>
          <w:rFonts w:ascii="Times New Roman" w:hAnsi="Times New Roman" w:cs="Times New Roman"/>
          <w:sz w:val="24"/>
          <w:szCs w:val="24"/>
        </w:rPr>
        <w:t>, tersedianya jalur komunikasi lebih luas baik secara langsung (</w:t>
      </w:r>
      <w:proofErr w:type="spellStart"/>
      <w:r>
        <w:rPr>
          <w:rFonts w:ascii="Times New Roman" w:hAnsi="Times New Roman" w:cs="Times New Roman"/>
          <w:i/>
          <w:sz w:val="24"/>
          <w:szCs w:val="24"/>
        </w:rPr>
        <w:t>synchronus</w:t>
      </w:r>
      <w:proofErr w:type="spellEnd"/>
      <w:r>
        <w:rPr>
          <w:rFonts w:ascii="Times New Roman" w:hAnsi="Times New Roman" w:cs="Times New Roman"/>
          <w:i/>
          <w:sz w:val="24"/>
          <w:szCs w:val="24"/>
        </w:rPr>
        <w:t>)</w:t>
      </w:r>
      <w:r>
        <w:rPr>
          <w:rFonts w:ascii="Times New Roman" w:hAnsi="Times New Roman" w:cs="Times New Roman"/>
          <w:sz w:val="24"/>
          <w:szCs w:val="24"/>
        </w:rPr>
        <w:t xml:space="preserve"> seperti </w:t>
      </w:r>
      <w:proofErr w:type="spellStart"/>
      <w:r>
        <w:rPr>
          <w:rFonts w:ascii="Times New Roman" w:hAnsi="Times New Roman" w:cs="Times New Roman"/>
          <w:i/>
          <w:sz w:val="24"/>
          <w:szCs w:val="24"/>
        </w:rPr>
        <w:t>chatting</w:t>
      </w:r>
      <w:proofErr w:type="spellEnd"/>
      <w:r>
        <w:rPr>
          <w:rFonts w:ascii="Times New Roman" w:hAnsi="Times New Roman" w:cs="Times New Roman"/>
          <w:sz w:val="24"/>
          <w:szCs w:val="24"/>
        </w:rPr>
        <w:t xml:space="preserve"> dan </w:t>
      </w:r>
      <w:proofErr w:type="spellStart"/>
      <w:r>
        <w:rPr>
          <w:rFonts w:ascii="Times New Roman" w:hAnsi="Times New Roman" w:cs="Times New Roman"/>
          <w:i/>
          <w:sz w:val="24"/>
          <w:szCs w:val="24"/>
        </w:rPr>
        <w:t>messanger</w:t>
      </w:r>
      <w:proofErr w:type="spellEnd"/>
      <w:r>
        <w:rPr>
          <w:rFonts w:ascii="Times New Roman" w:hAnsi="Times New Roman" w:cs="Times New Roman"/>
          <w:i/>
          <w:sz w:val="24"/>
          <w:szCs w:val="24"/>
        </w:rPr>
        <w:t xml:space="preserve">, </w:t>
      </w:r>
      <w:r>
        <w:rPr>
          <w:rFonts w:ascii="Times New Roman" w:hAnsi="Times New Roman" w:cs="Times New Roman"/>
          <w:sz w:val="24"/>
          <w:szCs w:val="24"/>
        </w:rPr>
        <w:t>maupun tidak langsung (</w:t>
      </w:r>
      <w:proofErr w:type="spellStart"/>
      <w:r>
        <w:rPr>
          <w:rFonts w:ascii="Times New Roman" w:hAnsi="Times New Roman" w:cs="Times New Roman"/>
          <w:i/>
          <w:sz w:val="24"/>
          <w:szCs w:val="24"/>
        </w:rPr>
        <w:t>asynchronous</w:t>
      </w:r>
      <w:proofErr w:type="spellEnd"/>
      <w:r>
        <w:rPr>
          <w:rFonts w:ascii="Times New Roman" w:hAnsi="Times New Roman" w:cs="Times New Roman"/>
          <w:sz w:val="24"/>
          <w:szCs w:val="24"/>
        </w:rPr>
        <w:t xml:space="preserve">) seperti forum dan </w:t>
      </w:r>
      <w:proofErr w:type="spellStart"/>
      <w:r>
        <w:rPr>
          <w:rFonts w:ascii="Times New Roman" w:hAnsi="Times New Roman" w:cs="Times New Roman"/>
          <w:i/>
          <w:sz w:val="24"/>
          <w:szCs w:val="24"/>
        </w:rPr>
        <w:t>mailing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list</w:t>
      </w:r>
      <w:proofErr w:type="spellEnd"/>
      <w:r>
        <w:rPr>
          <w:rFonts w:ascii="Times New Roman" w:hAnsi="Times New Roman" w:cs="Times New Roman"/>
          <w:sz w:val="24"/>
          <w:szCs w:val="24"/>
        </w:rPr>
        <w:t>.</w:t>
      </w:r>
    </w:p>
    <w:p w:rsidR="00B61F53" w:rsidRDefault="00B61F53" w:rsidP="00B61F53">
      <w:pPr>
        <w:pStyle w:val="DaftarParagraf"/>
        <w:keepNext/>
        <w:keepLines/>
        <w:numPr>
          <w:ilvl w:val="0"/>
          <w:numId w:val="5"/>
        </w:numPr>
        <w:autoSpaceDE w:val="0"/>
        <w:autoSpaceDN w:val="0"/>
        <w:adjustRightInd w:val="0"/>
        <w:spacing w:after="0" w:line="360" w:lineRule="auto"/>
        <w:ind w:left="1134"/>
        <w:contextualSpacing w:val="0"/>
        <w:jc w:val="both"/>
        <w:outlineLvl w:val="0"/>
        <w:rPr>
          <w:rFonts w:ascii="Times New Roman" w:hAnsi="Times New Roman" w:cs="Times New Roman"/>
          <w:b/>
          <w:sz w:val="24"/>
          <w:szCs w:val="24"/>
        </w:rPr>
      </w:pPr>
      <w:bookmarkStart w:id="9" w:name="_Toc62821282"/>
      <w:proofErr w:type="spellStart"/>
      <w:r>
        <w:rPr>
          <w:rFonts w:ascii="Times New Roman" w:hAnsi="Times New Roman" w:cs="Times New Roman"/>
          <w:i/>
          <w:iCs/>
          <w:sz w:val="24"/>
          <w:szCs w:val="24"/>
        </w:rPr>
        <w:t>Independency</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(kemandirian)</w:t>
      </w:r>
      <w:bookmarkEnd w:id="9"/>
      <w:r>
        <w:rPr>
          <w:rFonts w:ascii="Times New Roman" w:hAnsi="Times New Roman" w:cs="Times New Roman"/>
          <w:sz w:val="24"/>
          <w:szCs w:val="24"/>
        </w:rPr>
        <w:t>, fleksibilitas dalam aspek penyediaan waktu, tempat, penyidik dan bahan ajar untuk di ajarkan. Supaya pembelajaran menjadi lebih terpusat kepada peserta didik.</w:t>
      </w:r>
    </w:p>
    <w:p w:rsidR="00B61F53" w:rsidRDefault="00B61F53" w:rsidP="00B61F53">
      <w:pPr>
        <w:pStyle w:val="DaftarParagraf"/>
        <w:keepNext/>
        <w:keepLines/>
        <w:numPr>
          <w:ilvl w:val="0"/>
          <w:numId w:val="5"/>
        </w:numPr>
        <w:autoSpaceDE w:val="0"/>
        <w:autoSpaceDN w:val="0"/>
        <w:adjustRightInd w:val="0"/>
        <w:spacing w:after="0" w:line="360" w:lineRule="auto"/>
        <w:ind w:left="1134"/>
        <w:contextualSpacing w:val="0"/>
        <w:jc w:val="both"/>
        <w:outlineLvl w:val="0"/>
        <w:rPr>
          <w:rFonts w:ascii="Times New Roman" w:hAnsi="Times New Roman" w:cs="Times New Roman"/>
          <w:b/>
          <w:sz w:val="24"/>
          <w:szCs w:val="24"/>
        </w:rPr>
      </w:pPr>
      <w:bookmarkStart w:id="10" w:name="_Toc62821283"/>
      <w:proofErr w:type="spellStart"/>
      <w:r>
        <w:rPr>
          <w:rFonts w:ascii="Times New Roman" w:hAnsi="Times New Roman" w:cs="Times New Roman"/>
          <w:i/>
          <w:iCs/>
          <w:sz w:val="24"/>
          <w:szCs w:val="24"/>
        </w:rPr>
        <w:t>Accessibility</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(aksesibilitas)</w:t>
      </w:r>
      <w:bookmarkEnd w:id="10"/>
      <w:r>
        <w:rPr>
          <w:rFonts w:ascii="Times New Roman" w:hAnsi="Times New Roman" w:cs="Times New Roman"/>
          <w:sz w:val="24"/>
          <w:szCs w:val="24"/>
        </w:rPr>
        <w:t>, sumber pembelajaran lebih mudah diakses melalui jaringan internet dengan akses lebih luas daripada sumber belajar pada pembelajaran konvensional.</w:t>
      </w:r>
    </w:p>
    <w:p w:rsidR="00B61F53" w:rsidRDefault="00B61F53" w:rsidP="00B61F53">
      <w:pPr>
        <w:pStyle w:val="DaftarParagraf"/>
        <w:keepNext/>
        <w:keepLines/>
        <w:numPr>
          <w:ilvl w:val="0"/>
          <w:numId w:val="5"/>
        </w:numPr>
        <w:autoSpaceDE w:val="0"/>
        <w:autoSpaceDN w:val="0"/>
        <w:adjustRightInd w:val="0"/>
        <w:spacing w:after="0" w:line="360" w:lineRule="auto"/>
        <w:ind w:left="1134"/>
        <w:contextualSpacing w:val="0"/>
        <w:jc w:val="both"/>
        <w:outlineLvl w:val="0"/>
        <w:rPr>
          <w:rFonts w:ascii="Times New Roman" w:hAnsi="Times New Roman" w:cs="Times New Roman"/>
          <w:b/>
          <w:sz w:val="24"/>
          <w:szCs w:val="24"/>
        </w:rPr>
      </w:pPr>
      <w:bookmarkStart w:id="11" w:name="_Toc62821284"/>
      <w:proofErr w:type="spellStart"/>
      <w:r>
        <w:rPr>
          <w:rFonts w:ascii="Times New Roman" w:hAnsi="Times New Roman" w:cs="Times New Roman"/>
          <w:i/>
          <w:iCs/>
          <w:sz w:val="24"/>
          <w:szCs w:val="24"/>
        </w:rPr>
        <w:t>Enrichment</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(pengayaan)</w:t>
      </w:r>
      <w:bookmarkEnd w:id="11"/>
      <w:r>
        <w:rPr>
          <w:rFonts w:ascii="Times New Roman" w:hAnsi="Times New Roman" w:cs="Times New Roman"/>
          <w:sz w:val="24"/>
          <w:szCs w:val="24"/>
        </w:rPr>
        <w:t xml:space="preserve">, kegiatan pembelajaran, presentasi materi dan materi </w:t>
      </w:r>
      <w:r w:rsidR="00907194">
        <w:rPr>
          <w:rFonts w:ascii="Times New Roman" w:hAnsi="Times New Roman" w:cs="Times New Roman"/>
          <w:sz w:val="24"/>
          <w:szCs w:val="24"/>
        </w:rPr>
        <w:t>Pembelajaran Daring</w:t>
      </w:r>
      <w:r>
        <w:rPr>
          <w:rFonts w:ascii="Times New Roman" w:hAnsi="Times New Roman" w:cs="Times New Roman"/>
          <w:sz w:val="24"/>
          <w:szCs w:val="24"/>
        </w:rPr>
        <w:t xml:space="preserve"> sebagai pengayaan.</w:t>
      </w:r>
    </w:p>
    <w:p w:rsidR="00B61F53" w:rsidRDefault="00B61F53" w:rsidP="00B61F53">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2.1.3 Manfaat Pembelajaran Daring</w:t>
      </w:r>
    </w:p>
    <w:p w:rsidR="00B61F53" w:rsidRDefault="00B61F53" w:rsidP="00B61F53">
      <w:pPr>
        <w:autoSpaceDE w:val="0"/>
        <w:autoSpaceDN w:val="0"/>
        <w:adjustRightInd w:val="0"/>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proofErr w:type="spellStart"/>
      <w:r>
        <w:rPr>
          <w:rFonts w:ascii="Times New Roman" w:hAnsi="Times New Roman" w:cs="Times New Roman"/>
          <w:sz w:val="24"/>
          <w:szCs w:val="24"/>
        </w:rPr>
        <w:t>Bilfaqih</w:t>
      </w:r>
      <w:proofErr w:type="spellEnd"/>
      <w:r>
        <w:rPr>
          <w:rFonts w:ascii="Times New Roman" w:hAnsi="Times New Roman" w:cs="Times New Roman"/>
          <w:sz w:val="24"/>
          <w:szCs w:val="24"/>
        </w:rPr>
        <w:t xml:space="preserve"> dan Qomarudin (2018) menjelaskan beberapa manfaat dari pembelajaran daring sebagai berikut :</w:t>
      </w:r>
    </w:p>
    <w:p w:rsidR="00B61F53" w:rsidRDefault="00B61F53" w:rsidP="00B61F53">
      <w:pPr>
        <w:pStyle w:val="DaftarParagraf"/>
        <w:keepNext/>
        <w:keepLines/>
        <w:numPr>
          <w:ilvl w:val="0"/>
          <w:numId w:val="6"/>
        </w:numPr>
        <w:autoSpaceDE w:val="0"/>
        <w:autoSpaceDN w:val="0"/>
        <w:adjustRightInd w:val="0"/>
        <w:spacing w:after="0" w:line="360" w:lineRule="auto"/>
        <w:ind w:left="1134"/>
        <w:contextualSpacing w:val="0"/>
        <w:jc w:val="both"/>
        <w:outlineLvl w:val="0"/>
        <w:rPr>
          <w:rFonts w:ascii="Times New Roman" w:hAnsi="Times New Roman" w:cs="Times New Roman"/>
          <w:b/>
          <w:sz w:val="24"/>
          <w:szCs w:val="24"/>
        </w:rPr>
      </w:pPr>
      <w:bookmarkStart w:id="12" w:name="_Toc62821285"/>
      <w:r>
        <w:rPr>
          <w:rFonts w:ascii="Times New Roman" w:hAnsi="Times New Roman" w:cs="Times New Roman"/>
          <w:sz w:val="24"/>
          <w:szCs w:val="24"/>
        </w:rPr>
        <w:t xml:space="preserve">Meningkatkan mutu pendidikan dan </w:t>
      </w:r>
      <w:r w:rsidR="00907194">
        <w:rPr>
          <w:rFonts w:ascii="Times New Roman" w:hAnsi="Times New Roman" w:cs="Times New Roman"/>
          <w:sz w:val="24"/>
          <w:szCs w:val="24"/>
        </w:rPr>
        <w:t>Pembelajaran Daring</w:t>
      </w:r>
      <w:r>
        <w:rPr>
          <w:rFonts w:ascii="Times New Roman" w:hAnsi="Times New Roman" w:cs="Times New Roman"/>
          <w:sz w:val="24"/>
          <w:szCs w:val="24"/>
        </w:rPr>
        <w:t xml:space="preserve"> dengan memanfaatkan multimedia secara efektif dalam pembelajaran.</w:t>
      </w:r>
      <w:bookmarkEnd w:id="12"/>
    </w:p>
    <w:p w:rsidR="00B61F53" w:rsidRPr="00B61F53" w:rsidRDefault="00B61F53" w:rsidP="00B61F53">
      <w:pPr>
        <w:pStyle w:val="DaftarParagraf"/>
        <w:keepNext/>
        <w:keepLines/>
        <w:numPr>
          <w:ilvl w:val="0"/>
          <w:numId w:val="6"/>
        </w:numPr>
        <w:autoSpaceDE w:val="0"/>
        <w:autoSpaceDN w:val="0"/>
        <w:adjustRightInd w:val="0"/>
        <w:spacing w:after="0" w:line="360" w:lineRule="auto"/>
        <w:ind w:left="1134"/>
        <w:contextualSpacing w:val="0"/>
        <w:jc w:val="both"/>
        <w:outlineLvl w:val="0"/>
        <w:rPr>
          <w:rFonts w:ascii="Times New Roman" w:hAnsi="Times New Roman" w:cs="Times New Roman"/>
          <w:b/>
          <w:sz w:val="24"/>
          <w:szCs w:val="24"/>
        </w:rPr>
      </w:pPr>
      <w:bookmarkStart w:id="13" w:name="_Toc62821286"/>
      <w:r>
        <w:rPr>
          <w:rFonts w:ascii="Times New Roman" w:hAnsi="Times New Roman" w:cs="Times New Roman"/>
          <w:sz w:val="24"/>
          <w:szCs w:val="24"/>
        </w:rPr>
        <w:t xml:space="preserve">Meningkatkan </w:t>
      </w:r>
      <w:proofErr w:type="spellStart"/>
      <w:r>
        <w:rPr>
          <w:rFonts w:ascii="Times New Roman" w:hAnsi="Times New Roman" w:cs="Times New Roman"/>
          <w:sz w:val="24"/>
          <w:szCs w:val="24"/>
        </w:rPr>
        <w:t>keterjangkauan</w:t>
      </w:r>
      <w:proofErr w:type="spellEnd"/>
      <w:r>
        <w:rPr>
          <w:rFonts w:ascii="Times New Roman" w:hAnsi="Times New Roman" w:cs="Times New Roman"/>
          <w:sz w:val="24"/>
          <w:szCs w:val="24"/>
        </w:rPr>
        <w:t xml:space="preserve"> pendidikan dan </w:t>
      </w:r>
      <w:r w:rsidR="00907194">
        <w:rPr>
          <w:rFonts w:ascii="Times New Roman" w:hAnsi="Times New Roman" w:cs="Times New Roman"/>
          <w:sz w:val="24"/>
          <w:szCs w:val="24"/>
        </w:rPr>
        <w:t>Pembelajaran Daring</w:t>
      </w:r>
      <w:r>
        <w:rPr>
          <w:rFonts w:ascii="Times New Roman" w:hAnsi="Times New Roman" w:cs="Times New Roman"/>
          <w:sz w:val="24"/>
          <w:szCs w:val="24"/>
        </w:rPr>
        <w:t xml:space="preserve"> yang bermutu melalui penyelenggaraan pembelajaran dalam jaringan.</w:t>
      </w:r>
      <w:bookmarkStart w:id="14" w:name="_Toc62821287"/>
      <w:bookmarkEnd w:id="13"/>
    </w:p>
    <w:p w:rsidR="00B61F53" w:rsidRPr="00B61F53" w:rsidRDefault="00B61F53" w:rsidP="00B61F53">
      <w:pPr>
        <w:pStyle w:val="DaftarParagraf"/>
        <w:keepNext/>
        <w:keepLines/>
        <w:numPr>
          <w:ilvl w:val="0"/>
          <w:numId w:val="6"/>
        </w:numPr>
        <w:autoSpaceDE w:val="0"/>
        <w:autoSpaceDN w:val="0"/>
        <w:adjustRightInd w:val="0"/>
        <w:spacing w:after="0" w:line="360" w:lineRule="auto"/>
        <w:ind w:left="1134"/>
        <w:contextualSpacing w:val="0"/>
        <w:jc w:val="both"/>
        <w:outlineLvl w:val="0"/>
        <w:rPr>
          <w:rFonts w:ascii="Times New Roman" w:hAnsi="Times New Roman" w:cs="Times New Roman"/>
          <w:b/>
          <w:sz w:val="24"/>
          <w:szCs w:val="24"/>
        </w:rPr>
      </w:pPr>
      <w:r w:rsidRPr="00B61F53">
        <w:rPr>
          <w:rFonts w:ascii="Times New Roman" w:hAnsi="Times New Roman" w:cs="Times New Roman"/>
          <w:sz w:val="24"/>
          <w:szCs w:val="24"/>
        </w:rPr>
        <w:t xml:space="preserve">Menekan biaya penyelenggaraan pendidikan dan </w:t>
      </w:r>
      <w:r w:rsidR="00907194">
        <w:rPr>
          <w:rFonts w:ascii="Times New Roman" w:hAnsi="Times New Roman" w:cs="Times New Roman"/>
          <w:sz w:val="24"/>
          <w:szCs w:val="24"/>
        </w:rPr>
        <w:t>Pembelajaran Daring</w:t>
      </w:r>
      <w:r w:rsidRPr="00B61F53">
        <w:rPr>
          <w:rFonts w:ascii="Times New Roman" w:hAnsi="Times New Roman" w:cs="Times New Roman"/>
          <w:sz w:val="24"/>
          <w:szCs w:val="24"/>
        </w:rPr>
        <w:t xml:space="preserve"> yang bermutu melalui pemanfaatan sumber daya bersama.</w:t>
      </w:r>
      <w:bookmarkEnd w:id="14"/>
    </w:p>
    <w:p w:rsidR="00B61F53" w:rsidRDefault="00B61F53" w:rsidP="00B61F53">
      <w:pPr>
        <w:spacing w:line="360" w:lineRule="auto"/>
        <w:rPr>
          <w:rFonts w:ascii="Times New Roman" w:hAnsi="Times New Roman" w:cs="Times New Roman"/>
          <w:sz w:val="24"/>
          <w:szCs w:val="24"/>
        </w:rPr>
      </w:pPr>
    </w:p>
    <w:p w:rsidR="00B61F53" w:rsidRPr="00B61F53" w:rsidRDefault="00B61F53" w:rsidP="00B61F53">
      <w:pPr>
        <w:pStyle w:val="DaftarParagraf"/>
        <w:numPr>
          <w:ilvl w:val="1"/>
          <w:numId w:val="3"/>
        </w:numPr>
        <w:spacing w:line="360" w:lineRule="auto"/>
        <w:ind w:left="426"/>
        <w:rPr>
          <w:rFonts w:ascii="Times New Roman" w:hAnsi="Times New Roman" w:cs="Times New Roman"/>
          <w:b/>
          <w:sz w:val="24"/>
          <w:szCs w:val="24"/>
        </w:rPr>
      </w:pPr>
      <w:proofErr w:type="spellStart"/>
      <w:r w:rsidRPr="00B61F53">
        <w:rPr>
          <w:rFonts w:ascii="Times New Roman" w:hAnsi="Times New Roman" w:cs="Times New Roman"/>
          <w:b/>
          <w:sz w:val="24"/>
          <w:szCs w:val="24"/>
        </w:rPr>
        <w:t>Home</w:t>
      </w:r>
      <w:proofErr w:type="spellEnd"/>
      <w:r w:rsidRPr="00B61F53">
        <w:rPr>
          <w:rFonts w:ascii="Times New Roman" w:hAnsi="Times New Roman" w:cs="Times New Roman"/>
          <w:b/>
          <w:sz w:val="24"/>
          <w:szCs w:val="24"/>
        </w:rPr>
        <w:t xml:space="preserve"> </w:t>
      </w:r>
      <w:proofErr w:type="spellStart"/>
      <w:r w:rsidRPr="00B61F53">
        <w:rPr>
          <w:rFonts w:ascii="Times New Roman" w:hAnsi="Times New Roman" w:cs="Times New Roman"/>
          <w:b/>
          <w:sz w:val="24"/>
          <w:szCs w:val="24"/>
        </w:rPr>
        <w:t>Visit</w:t>
      </w:r>
      <w:proofErr w:type="spellEnd"/>
    </w:p>
    <w:p w:rsidR="00B61F53" w:rsidRPr="00B61F53" w:rsidRDefault="00B61F53" w:rsidP="00B61F53">
      <w:pPr>
        <w:pStyle w:val="DaftarParagraf"/>
        <w:numPr>
          <w:ilvl w:val="2"/>
          <w:numId w:val="3"/>
        </w:numPr>
        <w:spacing w:line="360" w:lineRule="auto"/>
        <w:ind w:left="709" w:hanging="709"/>
        <w:rPr>
          <w:rFonts w:ascii="Times New Roman" w:hAnsi="Times New Roman" w:cs="Times New Roman"/>
          <w:b/>
          <w:sz w:val="24"/>
          <w:szCs w:val="24"/>
        </w:rPr>
      </w:pPr>
      <w:r w:rsidRPr="00B61F53">
        <w:rPr>
          <w:rFonts w:ascii="Times New Roman" w:hAnsi="Times New Roman" w:cs="Times New Roman"/>
          <w:b/>
          <w:sz w:val="24"/>
          <w:szCs w:val="24"/>
        </w:rPr>
        <w:t xml:space="preserve">Pengertian </w:t>
      </w:r>
      <w:proofErr w:type="spellStart"/>
      <w:r w:rsidRPr="00B61F53">
        <w:rPr>
          <w:rFonts w:ascii="Times New Roman" w:hAnsi="Times New Roman" w:cs="Times New Roman"/>
          <w:b/>
          <w:sz w:val="24"/>
          <w:szCs w:val="24"/>
        </w:rPr>
        <w:t>Home</w:t>
      </w:r>
      <w:proofErr w:type="spellEnd"/>
      <w:r w:rsidRPr="00B61F53">
        <w:rPr>
          <w:rFonts w:ascii="Times New Roman" w:hAnsi="Times New Roman" w:cs="Times New Roman"/>
          <w:b/>
          <w:sz w:val="24"/>
          <w:szCs w:val="24"/>
        </w:rPr>
        <w:t xml:space="preserve"> </w:t>
      </w:r>
      <w:proofErr w:type="spellStart"/>
      <w:r w:rsidRPr="00B61F53">
        <w:rPr>
          <w:rFonts w:ascii="Times New Roman" w:hAnsi="Times New Roman" w:cs="Times New Roman"/>
          <w:b/>
          <w:sz w:val="24"/>
          <w:szCs w:val="24"/>
        </w:rPr>
        <w:t>Visit</w:t>
      </w:r>
      <w:proofErr w:type="spellEnd"/>
    </w:p>
    <w:p w:rsidR="00B61F53" w:rsidRDefault="00B61F53" w:rsidP="00B61F53">
      <w:pPr>
        <w:pStyle w:val="DaftarParagraf"/>
        <w:spacing w:line="360" w:lineRule="auto"/>
        <w:ind w:left="567" w:firstLine="567"/>
        <w:jc w:val="both"/>
        <w:rPr>
          <w:rFonts w:ascii="Times New Roman" w:hAnsi="Times New Roman" w:cs="Times New Roman"/>
          <w:sz w:val="24"/>
          <w:szCs w:val="24"/>
        </w:rPr>
      </w:pPr>
      <w:proofErr w:type="spellStart"/>
      <w:r w:rsidRPr="00B61F53">
        <w:rPr>
          <w:rFonts w:ascii="Times New Roman" w:hAnsi="Times New Roman" w:cs="Times New Roman"/>
          <w:sz w:val="24"/>
          <w:szCs w:val="24"/>
        </w:rPr>
        <w:t>Home</w:t>
      </w:r>
      <w:proofErr w:type="spellEnd"/>
      <w:r w:rsidRPr="00B61F53">
        <w:rPr>
          <w:rFonts w:ascii="Times New Roman" w:hAnsi="Times New Roman" w:cs="Times New Roman"/>
          <w:sz w:val="24"/>
          <w:szCs w:val="24"/>
        </w:rPr>
        <w:t xml:space="preserve"> </w:t>
      </w:r>
      <w:proofErr w:type="spellStart"/>
      <w:r w:rsidRPr="00B61F53">
        <w:rPr>
          <w:rFonts w:ascii="Times New Roman" w:hAnsi="Times New Roman" w:cs="Times New Roman"/>
          <w:sz w:val="24"/>
          <w:szCs w:val="24"/>
        </w:rPr>
        <w:t>visit</w:t>
      </w:r>
      <w:proofErr w:type="spellEnd"/>
      <w:r w:rsidRPr="00B61F53">
        <w:rPr>
          <w:rFonts w:ascii="Times New Roman" w:hAnsi="Times New Roman" w:cs="Times New Roman"/>
          <w:sz w:val="24"/>
          <w:szCs w:val="24"/>
        </w:rPr>
        <w:t xml:space="preserve"> atau kunjungan rumah adalah kegiatan pendukung bimbingan dan konseling untuk memperoleh data, keterangan, kemudahan dan komitmen bagi terentaskannya permasalahan klien melalui kunjungan </w:t>
      </w:r>
      <w:proofErr w:type="spellStart"/>
      <w:r w:rsidRPr="00B61F53">
        <w:rPr>
          <w:rFonts w:ascii="Times New Roman" w:hAnsi="Times New Roman" w:cs="Times New Roman"/>
          <w:sz w:val="24"/>
          <w:szCs w:val="24"/>
        </w:rPr>
        <w:t>kerumahnya</w:t>
      </w:r>
      <w:proofErr w:type="spellEnd"/>
      <w:r w:rsidRPr="00B61F53">
        <w:rPr>
          <w:rFonts w:ascii="Times New Roman" w:hAnsi="Times New Roman" w:cs="Times New Roman"/>
          <w:sz w:val="24"/>
          <w:szCs w:val="24"/>
        </w:rPr>
        <w:t xml:space="preserve">. Kegiatan ini memerlukan </w:t>
      </w:r>
      <w:proofErr w:type="spellStart"/>
      <w:r w:rsidRPr="00B61F53">
        <w:rPr>
          <w:rFonts w:ascii="Times New Roman" w:hAnsi="Times New Roman" w:cs="Times New Roman"/>
          <w:sz w:val="24"/>
          <w:szCs w:val="24"/>
        </w:rPr>
        <w:t>kerjasama</w:t>
      </w:r>
      <w:proofErr w:type="spellEnd"/>
      <w:r w:rsidRPr="00B61F53">
        <w:rPr>
          <w:rFonts w:ascii="Times New Roman" w:hAnsi="Times New Roman" w:cs="Times New Roman"/>
          <w:sz w:val="24"/>
          <w:szCs w:val="24"/>
        </w:rPr>
        <w:t xml:space="preserve"> yang penuh dari orang tua</w:t>
      </w:r>
      <w:r>
        <w:rPr>
          <w:rFonts w:ascii="Times New Roman" w:hAnsi="Times New Roman" w:cs="Times New Roman"/>
          <w:sz w:val="24"/>
          <w:szCs w:val="24"/>
        </w:rPr>
        <w:t xml:space="preserve"> dan keluarga lain.</w:t>
      </w:r>
    </w:p>
    <w:p w:rsidR="00B61F53" w:rsidRDefault="00B61F53" w:rsidP="00B61F53">
      <w:pPr>
        <w:pStyle w:val="DaftarParagraf"/>
        <w:spacing w:line="360" w:lineRule="auto"/>
        <w:ind w:left="567" w:firstLine="567"/>
        <w:jc w:val="both"/>
        <w:rPr>
          <w:rFonts w:ascii="Times New Roman" w:hAnsi="Times New Roman" w:cs="Times New Roman"/>
          <w:sz w:val="24"/>
          <w:szCs w:val="24"/>
        </w:rPr>
      </w:pPr>
      <w:r w:rsidRPr="00B61F53">
        <w:rPr>
          <w:rFonts w:ascii="Times New Roman" w:hAnsi="Times New Roman" w:cs="Times New Roman"/>
          <w:sz w:val="24"/>
          <w:szCs w:val="24"/>
        </w:rPr>
        <w:t xml:space="preserve">Menurut Prayitno </w:t>
      </w:r>
      <w:r>
        <w:rPr>
          <w:rFonts w:ascii="Times New Roman" w:hAnsi="Times New Roman" w:cs="Times New Roman"/>
          <w:sz w:val="24"/>
          <w:szCs w:val="24"/>
        </w:rPr>
        <w:t xml:space="preserve">(2018;98) </w:t>
      </w:r>
      <w:r w:rsidRPr="00B61F53">
        <w:rPr>
          <w:rFonts w:ascii="Times New Roman" w:hAnsi="Times New Roman" w:cs="Times New Roman"/>
          <w:sz w:val="24"/>
          <w:szCs w:val="24"/>
        </w:rPr>
        <w:t xml:space="preserve">kunjungan rumah atau </w:t>
      </w:r>
      <w:proofErr w:type="spellStart"/>
      <w:r w:rsidRPr="00B61F53">
        <w:rPr>
          <w:rFonts w:ascii="Times New Roman" w:hAnsi="Times New Roman" w:cs="Times New Roman"/>
          <w:sz w:val="24"/>
          <w:szCs w:val="24"/>
        </w:rPr>
        <w:t>home</w:t>
      </w:r>
      <w:proofErr w:type="spellEnd"/>
      <w:r w:rsidRPr="00B61F53">
        <w:rPr>
          <w:rFonts w:ascii="Times New Roman" w:hAnsi="Times New Roman" w:cs="Times New Roman"/>
          <w:sz w:val="24"/>
          <w:szCs w:val="24"/>
        </w:rPr>
        <w:t xml:space="preserve"> </w:t>
      </w:r>
      <w:proofErr w:type="spellStart"/>
      <w:r w:rsidRPr="00B61F53">
        <w:rPr>
          <w:rFonts w:ascii="Times New Roman" w:hAnsi="Times New Roman" w:cs="Times New Roman"/>
          <w:sz w:val="24"/>
          <w:szCs w:val="24"/>
        </w:rPr>
        <w:t>visit</w:t>
      </w:r>
      <w:proofErr w:type="spellEnd"/>
      <w:r w:rsidRPr="00B61F53">
        <w:rPr>
          <w:rFonts w:ascii="Times New Roman" w:hAnsi="Times New Roman" w:cs="Times New Roman"/>
          <w:sz w:val="24"/>
          <w:szCs w:val="24"/>
        </w:rPr>
        <w:t xml:space="preserve"> bisa bermakna upaya mendeteksi kondisi keluarga dalam kaitannya dengan permasalahan individu atau klien yang menjadi tanggung jawab pembimbing atau konselor dalam pelayanan bimbingan da</w:t>
      </w:r>
      <w:r>
        <w:rPr>
          <w:rFonts w:ascii="Times New Roman" w:hAnsi="Times New Roman" w:cs="Times New Roman"/>
          <w:sz w:val="24"/>
          <w:szCs w:val="24"/>
        </w:rPr>
        <w:t xml:space="preserve">n konseling. </w:t>
      </w:r>
    </w:p>
    <w:p w:rsidR="00D5571E" w:rsidRPr="00B61F53" w:rsidRDefault="00B61F53" w:rsidP="00B61F53">
      <w:pPr>
        <w:pStyle w:val="DaftarParagraf"/>
        <w:spacing w:line="360" w:lineRule="auto"/>
        <w:ind w:left="567" w:firstLine="567"/>
        <w:jc w:val="both"/>
        <w:rPr>
          <w:rFonts w:ascii="Times New Roman" w:hAnsi="Times New Roman" w:cs="Times New Roman"/>
          <w:sz w:val="24"/>
          <w:szCs w:val="24"/>
        </w:rPr>
      </w:pPr>
      <w:r w:rsidRPr="00B61F53">
        <w:rPr>
          <w:rFonts w:ascii="Times New Roman" w:hAnsi="Times New Roman" w:cs="Times New Roman"/>
          <w:sz w:val="24"/>
          <w:szCs w:val="24"/>
        </w:rPr>
        <w:lastRenderedPageBreak/>
        <w:t xml:space="preserve">Dari beberapa pengertian </w:t>
      </w:r>
      <w:proofErr w:type="spellStart"/>
      <w:r w:rsidRPr="00B61F53">
        <w:rPr>
          <w:rFonts w:ascii="Times New Roman" w:hAnsi="Times New Roman" w:cs="Times New Roman"/>
          <w:sz w:val="24"/>
          <w:szCs w:val="24"/>
        </w:rPr>
        <w:t>diatas</w:t>
      </w:r>
      <w:proofErr w:type="spellEnd"/>
      <w:r w:rsidRPr="00B61F53">
        <w:rPr>
          <w:rFonts w:ascii="Times New Roman" w:hAnsi="Times New Roman" w:cs="Times New Roman"/>
          <w:sz w:val="24"/>
          <w:szCs w:val="24"/>
        </w:rPr>
        <w:t xml:space="preserve">, dapat peneliti simpulkan bahwa </w:t>
      </w:r>
      <w:proofErr w:type="spellStart"/>
      <w:r w:rsidRPr="00B61F53">
        <w:rPr>
          <w:rFonts w:ascii="Times New Roman" w:hAnsi="Times New Roman" w:cs="Times New Roman"/>
          <w:sz w:val="24"/>
          <w:szCs w:val="24"/>
        </w:rPr>
        <w:t>home</w:t>
      </w:r>
      <w:proofErr w:type="spellEnd"/>
      <w:r w:rsidRPr="00B61F53">
        <w:rPr>
          <w:rFonts w:ascii="Times New Roman" w:hAnsi="Times New Roman" w:cs="Times New Roman"/>
          <w:sz w:val="24"/>
          <w:szCs w:val="24"/>
        </w:rPr>
        <w:t xml:space="preserve"> </w:t>
      </w:r>
      <w:proofErr w:type="spellStart"/>
      <w:r w:rsidRPr="00B61F53">
        <w:rPr>
          <w:rFonts w:ascii="Times New Roman" w:hAnsi="Times New Roman" w:cs="Times New Roman"/>
          <w:sz w:val="24"/>
          <w:szCs w:val="24"/>
        </w:rPr>
        <w:t>visit</w:t>
      </w:r>
      <w:proofErr w:type="spellEnd"/>
      <w:r w:rsidRPr="00B61F53">
        <w:rPr>
          <w:rFonts w:ascii="Times New Roman" w:hAnsi="Times New Roman" w:cs="Times New Roman"/>
          <w:sz w:val="24"/>
          <w:szCs w:val="24"/>
        </w:rPr>
        <w:t xml:space="preserve"> merupakan salah satu teknik pengumpulan data klien yang dilakukan oleh konselor dengan cara mengunjungi tempat tinggal klien, yang tujuannya untuk memperoleh informasi yang lebih lengkap dan akurat tentang permasalahan klien sehingga </w:t>
      </w:r>
      <w:proofErr w:type="spellStart"/>
      <w:r w:rsidRPr="00B61F53">
        <w:rPr>
          <w:rFonts w:ascii="Times New Roman" w:hAnsi="Times New Roman" w:cs="Times New Roman"/>
          <w:sz w:val="24"/>
          <w:szCs w:val="24"/>
        </w:rPr>
        <w:t>home</w:t>
      </w:r>
      <w:proofErr w:type="spellEnd"/>
      <w:r w:rsidRPr="00B61F53">
        <w:rPr>
          <w:rFonts w:ascii="Times New Roman" w:hAnsi="Times New Roman" w:cs="Times New Roman"/>
          <w:sz w:val="24"/>
          <w:szCs w:val="24"/>
        </w:rPr>
        <w:t xml:space="preserve"> </w:t>
      </w:r>
      <w:proofErr w:type="spellStart"/>
      <w:r w:rsidRPr="00B61F53">
        <w:rPr>
          <w:rFonts w:ascii="Times New Roman" w:hAnsi="Times New Roman" w:cs="Times New Roman"/>
          <w:sz w:val="24"/>
          <w:szCs w:val="24"/>
        </w:rPr>
        <w:t>visit</w:t>
      </w:r>
      <w:proofErr w:type="spellEnd"/>
      <w:r w:rsidRPr="00B61F53">
        <w:rPr>
          <w:rFonts w:ascii="Times New Roman" w:hAnsi="Times New Roman" w:cs="Times New Roman"/>
          <w:sz w:val="24"/>
          <w:szCs w:val="24"/>
        </w:rPr>
        <w:t xml:space="preserve"> yang dilakukan berjalan dengan lancar.</w:t>
      </w:r>
    </w:p>
    <w:p w:rsidR="00B61F53" w:rsidRDefault="00B61F53" w:rsidP="00B61F53">
      <w:pPr>
        <w:pStyle w:val="DaftarParagraf"/>
        <w:spacing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D</w:t>
      </w:r>
      <w:r w:rsidRPr="00B61F53">
        <w:rPr>
          <w:rFonts w:ascii="Times New Roman" w:hAnsi="Times New Roman" w:cs="Times New Roman"/>
          <w:sz w:val="24"/>
          <w:szCs w:val="24"/>
        </w:rPr>
        <w:t>engan kunjungan rumah akan diperoleh berbagai data dan keterangan tentang berbagai hal yang besar kemungkinan ada sangkut pautnya dengan permasalahan klien. Dat</w:t>
      </w:r>
      <w:r>
        <w:rPr>
          <w:rFonts w:ascii="Times New Roman" w:hAnsi="Times New Roman" w:cs="Times New Roman"/>
          <w:sz w:val="24"/>
          <w:szCs w:val="24"/>
        </w:rPr>
        <w:t xml:space="preserve">a atau keterangan meliputi : </w:t>
      </w:r>
    </w:p>
    <w:p w:rsidR="00B61F53" w:rsidRDefault="00B61F53" w:rsidP="00B61F53">
      <w:pPr>
        <w:pStyle w:val="DaftarParagraf"/>
        <w:numPr>
          <w:ilvl w:val="0"/>
          <w:numId w:val="8"/>
        </w:numPr>
        <w:spacing w:line="360" w:lineRule="auto"/>
        <w:jc w:val="both"/>
        <w:rPr>
          <w:rFonts w:ascii="Times New Roman" w:hAnsi="Times New Roman" w:cs="Times New Roman"/>
          <w:sz w:val="24"/>
          <w:szCs w:val="24"/>
        </w:rPr>
      </w:pPr>
      <w:r w:rsidRPr="00B61F53">
        <w:rPr>
          <w:rFonts w:ascii="Times New Roman" w:hAnsi="Times New Roman" w:cs="Times New Roman"/>
          <w:sz w:val="24"/>
          <w:szCs w:val="24"/>
        </w:rPr>
        <w:t>Kondis</w:t>
      </w:r>
      <w:r>
        <w:rPr>
          <w:rFonts w:ascii="Times New Roman" w:hAnsi="Times New Roman" w:cs="Times New Roman"/>
          <w:sz w:val="24"/>
          <w:szCs w:val="24"/>
        </w:rPr>
        <w:t xml:space="preserve">i rumah tangga dan orang tua </w:t>
      </w:r>
    </w:p>
    <w:p w:rsidR="00B61F53" w:rsidRDefault="00B61F53" w:rsidP="00B61F53">
      <w:pPr>
        <w:pStyle w:val="DaftarParagraf"/>
        <w:numPr>
          <w:ilvl w:val="0"/>
          <w:numId w:val="8"/>
        </w:numPr>
        <w:spacing w:line="360" w:lineRule="auto"/>
        <w:jc w:val="both"/>
        <w:rPr>
          <w:rFonts w:ascii="Times New Roman" w:hAnsi="Times New Roman" w:cs="Times New Roman"/>
          <w:sz w:val="24"/>
          <w:szCs w:val="24"/>
        </w:rPr>
      </w:pPr>
      <w:r w:rsidRPr="00B61F53">
        <w:rPr>
          <w:rFonts w:ascii="Times New Roman" w:hAnsi="Times New Roman" w:cs="Times New Roman"/>
          <w:sz w:val="24"/>
          <w:szCs w:val="24"/>
        </w:rPr>
        <w:t>Fasili</w:t>
      </w:r>
      <w:r>
        <w:rPr>
          <w:rFonts w:ascii="Times New Roman" w:hAnsi="Times New Roman" w:cs="Times New Roman"/>
          <w:sz w:val="24"/>
          <w:szCs w:val="24"/>
        </w:rPr>
        <w:t xml:space="preserve">tas belajar yang ada </w:t>
      </w:r>
      <w:proofErr w:type="spellStart"/>
      <w:r>
        <w:rPr>
          <w:rFonts w:ascii="Times New Roman" w:hAnsi="Times New Roman" w:cs="Times New Roman"/>
          <w:sz w:val="24"/>
          <w:szCs w:val="24"/>
        </w:rPr>
        <w:t>dirumah</w:t>
      </w:r>
      <w:proofErr w:type="spellEnd"/>
    </w:p>
    <w:p w:rsidR="00B61F53" w:rsidRDefault="00B61F53" w:rsidP="00B61F53">
      <w:pPr>
        <w:pStyle w:val="DaftarParagraf"/>
        <w:numPr>
          <w:ilvl w:val="0"/>
          <w:numId w:val="8"/>
        </w:numPr>
        <w:spacing w:line="360" w:lineRule="auto"/>
        <w:jc w:val="both"/>
        <w:rPr>
          <w:rFonts w:ascii="Times New Roman" w:hAnsi="Times New Roman" w:cs="Times New Roman"/>
          <w:sz w:val="24"/>
          <w:szCs w:val="24"/>
        </w:rPr>
      </w:pPr>
      <w:r w:rsidRPr="00B61F53">
        <w:rPr>
          <w:rFonts w:ascii="Times New Roman" w:hAnsi="Times New Roman" w:cs="Times New Roman"/>
          <w:sz w:val="24"/>
          <w:szCs w:val="24"/>
        </w:rPr>
        <w:t>Hub</w:t>
      </w:r>
      <w:r>
        <w:rPr>
          <w:rFonts w:ascii="Times New Roman" w:hAnsi="Times New Roman" w:cs="Times New Roman"/>
          <w:sz w:val="24"/>
          <w:szCs w:val="24"/>
        </w:rPr>
        <w:t>ungan antar anggota keluarga</w:t>
      </w:r>
    </w:p>
    <w:p w:rsidR="00B61F53" w:rsidRDefault="00B61F53" w:rsidP="00B61F53">
      <w:pPr>
        <w:pStyle w:val="DaftarParagraf"/>
        <w:numPr>
          <w:ilvl w:val="0"/>
          <w:numId w:val="8"/>
        </w:numPr>
        <w:spacing w:line="360" w:lineRule="auto"/>
        <w:jc w:val="both"/>
        <w:rPr>
          <w:rFonts w:ascii="Times New Roman" w:hAnsi="Times New Roman" w:cs="Times New Roman"/>
          <w:sz w:val="24"/>
          <w:szCs w:val="24"/>
        </w:rPr>
      </w:pPr>
      <w:r w:rsidRPr="00B61F53">
        <w:rPr>
          <w:rFonts w:ascii="Times New Roman" w:hAnsi="Times New Roman" w:cs="Times New Roman"/>
          <w:sz w:val="24"/>
          <w:szCs w:val="24"/>
        </w:rPr>
        <w:t>Sikap</w:t>
      </w:r>
      <w:r>
        <w:rPr>
          <w:rFonts w:ascii="Times New Roman" w:hAnsi="Times New Roman" w:cs="Times New Roman"/>
          <w:sz w:val="24"/>
          <w:szCs w:val="24"/>
        </w:rPr>
        <w:t xml:space="preserve"> dan kebiasaan anak di rumah</w:t>
      </w:r>
    </w:p>
    <w:p w:rsidR="00B61F53" w:rsidRDefault="00B61F53" w:rsidP="00B61F53">
      <w:pPr>
        <w:pStyle w:val="DaftarParagraf"/>
        <w:numPr>
          <w:ilvl w:val="0"/>
          <w:numId w:val="8"/>
        </w:numPr>
        <w:spacing w:line="360" w:lineRule="auto"/>
        <w:jc w:val="both"/>
        <w:rPr>
          <w:rFonts w:ascii="Times New Roman" w:hAnsi="Times New Roman" w:cs="Times New Roman"/>
          <w:sz w:val="24"/>
          <w:szCs w:val="24"/>
        </w:rPr>
      </w:pPr>
      <w:r w:rsidRPr="00B61F53">
        <w:rPr>
          <w:rFonts w:ascii="Times New Roman" w:hAnsi="Times New Roman" w:cs="Times New Roman"/>
          <w:sz w:val="24"/>
          <w:szCs w:val="24"/>
        </w:rPr>
        <w:t xml:space="preserve">Komitmen orang tua dan anggota keluarga lainnya dalam perkembangan anak </w:t>
      </w:r>
      <w:r>
        <w:rPr>
          <w:rFonts w:ascii="Times New Roman" w:hAnsi="Times New Roman" w:cs="Times New Roman"/>
          <w:sz w:val="24"/>
          <w:szCs w:val="24"/>
        </w:rPr>
        <w:t>dan pengentasan masalah anak.</w:t>
      </w:r>
    </w:p>
    <w:p w:rsidR="00B61F53" w:rsidRDefault="00B61F53" w:rsidP="00B61F53">
      <w:pPr>
        <w:spacing w:line="360" w:lineRule="auto"/>
        <w:ind w:left="567" w:firstLine="567"/>
        <w:jc w:val="both"/>
        <w:rPr>
          <w:rFonts w:ascii="Times New Roman" w:hAnsi="Times New Roman" w:cs="Times New Roman"/>
          <w:sz w:val="24"/>
          <w:szCs w:val="24"/>
        </w:rPr>
      </w:pPr>
      <w:r w:rsidRPr="00B61F53">
        <w:rPr>
          <w:rFonts w:ascii="Times New Roman" w:hAnsi="Times New Roman" w:cs="Times New Roman"/>
          <w:sz w:val="24"/>
          <w:szCs w:val="24"/>
        </w:rPr>
        <w:t xml:space="preserve">Pelaksanaan </w:t>
      </w:r>
      <w:proofErr w:type="spellStart"/>
      <w:r w:rsidRPr="00B61F53">
        <w:rPr>
          <w:rFonts w:ascii="Times New Roman" w:hAnsi="Times New Roman" w:cs="Times New Roman"/>
          <w:sz w:val="24"/>
          <w:szCs w:val="24"/>
        </w:rPr>
        <w:t>home</w:t>
      </w:r>
      <w:proofErr w:type="spellEnd"/>
      <w:r w:rsidRPr="00B61F53">
        <w:rPr>
          <w:rFonts w:ascii="Times New Roman" w:hAnsi="Times New Roman" w:cs="Times New Roman"/>
          <w:sz w:val="24"/>
          <w:szCs w:val="24"/>
        </w:rPr>
        <w:t xml:space="preserve"> </w:t>
      </w:r>
      <w:proofErr w:type="spellStart"/>
      <w:r w:rsidRPr="00B61F53">
        <w:rPr>
          <w:rFonts w:ascii="Times New Roman" w:hAnsi="Times New Roman" w:cs="Times New Roman"/>
          <w:sz w:val="24"/>
          <w:szCs w:val="24"/>
        </w:rPr>
        <w:t>visit</w:t>
      </w:r>
      <w:proofErr w:type="spellEnd"/>
      <w:r w:rsidRPr="00B61F53">
        <w:rPr>
          <w:rFonts w:ascii="Times New Roman" w:hAnsi="Times New Roman" w:cs="Times New Roman"/>
          <w:sz w:val="24"/>
          <w:szCs w:val="24"/>
        </w:rPr>
        <w:t xml:space="preserve"> ini menimbulkan kedekatan secara psikologis dan emosional antara konselor dan klien sehingga terciptanya hubungan yang harmonis dan saling timbal balik, pelaksanaan </w:t>
      </w:r>
      <w:proofErr w:type="spellStart"/>
      <w:r w:rsidRPr="00B61F53">
        <w:rPr>
          <w:rFonts w:ascii="Times New Roman" w:hAnsi="Times New Roman" w:cs="Times New Roman"/>
          <w:sz w:val="24"/>
          <w:szCs w:val="24"/>
        </w:rPr>
        <w:t>home</w:t>
      </w:r>
      <w:proofErr w:type="spellEnd"/>
      <w:r w:rsidRPr="00B61F53">
        <w:rPr>
          <w:rFonts w:ascii="Times New Roman" w:hAnsi="Times New Roman" w:cs="Times New Roman"/>
          <w:sz w:val="24"/>
          <w:szCs w:val="24"/>
        </w:rPr>
        <w:t xml:space="preserve"> </w:t>
      </w:r>
      <w:proofErr w:type="spellStart"/>
      <w:r w:rsidRPr="00B61F53">
        <w:rPr>
          <w:rFonts w:ascii="Times New Roman" w:hAnsi="Times New Roman" w:cs="Times New Roman"/>
          <w:sz w:val="24"/>
          <w:szCs w:val="24"/>
        </w:rPr>
        <w:t>visit</w:t>
      </w:r>
      <w:proofErr w:type="spellEnd"/>
      <w:r w:rsidRPr="00B61F53">
        <w:rPr>
          <w:rFonts w:ascii="Times New Roman" w:hAnsi="Times New Roman" w:cs="Times New Roman"/>
          <w:sz w:val="24"/>
          <w:szCs w:val="24"/>
        </w:rPr>
        <w:t xml:space="preserve"> ini bukan hanya tertuju kepada klien tapi juga kepada keluarga klien, dengan dilakukannya </w:t>
      </w:r>
      <w:proofErr w:type="spellStart"/>
      <w:r w:rsidRPr="00B61F53">
        <w:rPr>
          <w:rFonts w:ascii="Times New Roman" w:hAnsi="Times New Roman" w:cs="Times New Roman"/>
          <w:sz w:val="24"/>
          <w:szCs w:val="24"/>
        </w:rPr>
        <w:t>home</w:t>
      </w:r>
      <w:proofErr w:type="spellEnd"/>
      <w:r w:rsidRPr="00B61F53">
        <w:rPr>
          <w:rFonts w:ascii="Times New Roman" w:hAnsi="Times New Roman" w:cs="Times New Roman"/>
          <w:sz w:val="24"/>
          <w:szCs w:val="24"/>
        </w:rPr>
        <w:t xml:space="preserve"> </w:t>
      </w:r>
      <w:proofErr w:type="spellStart"/>
      <w:r w:rsidRPr="00B61F53">
        <w:rPr>
          <w:rFonts w:ascii="Times New Roman" w:hAnsi="Times New Roman" w:cs="Times New Roman"/>
          <w:sz w:val="24"/>
          <w:szCs w:val="24"/>
        </w:rPr>
        <w:t>visit</w:t>
      </w:r>
      <w:proofErr w:type="spellEnd"/>
      <w:r w:rsidRPr="00B61F53">
        <w:rPr>
          <w:rFonts w:ascii="Times New Roman" w:hAnsi="Times New Roman" w:cs="Times New Roman"/>
          <w:sz w:val="24"/>
          <w:szCs w:val="24"/>
        </w:rPr>
        <w:t xml:space="preserve"> ini keluarga juga mendapatkan pandangan, arahan, motivasi, pemahaman, keterampilan, sikap, nilai-nilai dan cara yang perlu dilaksanakan oleh keluarga dalam </w:t>
      </w:r>
      <w:proofErr w:type="spellStart"/>
      <w:r w:rsidRPr="00B61F53">
        <w:rPr>
          <w:rFonts w:ascii="Times New Roman" w:hAnsi="Times New Roman" w:cs="Times New Roman"/>
          <w:sz w:val="24"/>
          <w:szCs w:val="24"/>
        </w:rPr>
        <w:t>menetralisir</w:t>
      </w:r>
      <w:proofErr w:type="spellEnd"/>
      <w:r w:rsidRPr="00B61F53">
        <w:rPr>
          <w:rFonts w:ascii="Times New Roman" w:hAnsi="Times New Roman" w:cs="Times New Roman"/>
          <w:sz w:val="24"/>
          <w:szCs w:val="24"/>
        </w:rPr>
        <w:t xml:space="preserve"> </w:t>
      </w:r>
      <w:proofErr w:type="spellStart"/>
      <w:r w:rsidRPr="00B61F53">
        <w:rPr>
          <w:rFonts w:ascii="Times New Roman" w:hAnsi="Times New Roman" w:cs="Times New Roman"/>
          <w:sz w:val="24"/>
          <w:szCs w:val="24"/>
        </w:rPr>
        <w:t>taruma</w:t>
      </w:r>
      <w:proofErr w:type="spellEnd"/>
      <w:r w:rsidRPr="00B61F53">
        <w:rPr>
          <w:rFonts w:ascii="Times New Roman" w:hAnsi="Times New Roman" w:cs="Times New Roman"/>
          <w:sz w:val="24"/>
          <w:szCs w:val="24"/>
        </w:rPr>
        <w:t xml:space="preserve"> dan menguatkan diri klien untuk menyelesaikan masalah yang dialami anak korban kejahatan seksual.</w:t>
      </w:r>
    </w:p>
    <w:p w:rsidR="00B61F53" w:rsidRPr="00B61F53" w:rsidRDefault="00B61F53" w:rsidP="00B61F53">
      <w:pPr>
        <w:spacing w:after="0" w:line="360" w:lineRule="auto"/>
        <w:jc w:val="both"/>
        <w:rPr>
          <w:rFonts w:ascii="Times New Roman" w:hAnsi="Times New Roman" w:cs="Times New Roman"/>
          <w:b/>
          <w:sz w:val="24"/>
          <w:szCs w:val="24"/>
        </w:rPr>
      </w:pPr>
      <w:r w:rsidRPr="00B61F53">
        <w:rPr>
          <w:rFonts w:ascii="Times New Roman" w:hAnsi="Times New Roman" w:cs="Times New Roman"/>
          <w:b/>
          <w:sz w:val="24"/>
          <w:szCs w:val="24"/>
        </w:rPr>
        <w:t xml:space="preserve">2.2.2 Tujuan </w:t>
      </w:r>
      <w:proofErr w:type="spellStart"/>
      <w:r w:rsidRPr="00B61F53">
        <w:rPr>
          <w:rFonts w:ascii="Times New Roman" w:hAnsi="Times New Roman" w:cs="Times New Roman"/>
          <w:b/>
          <w:sz w:val="24"/>
          <w:szCs w:val="24"/>
        </w:rPr>
        <w:t>Home</w:t>
      </w:r>
      <w:proofErr w:type="spellEnd"/>
      <w:r w:rsidRPr="00B61F53">
        <w:rPr>
          <w:rFonts w:ascii="Times New Roman" w:hAnsi="Times New Roman" w:cs="Times New Roman"/>
          <w:b/>
          <w:sz w:val="24"/>
          <w:szCs w:val="24"/>
        </w:rPr>
        <w:t xml:space="preserve"> </w:t>
      </w:r>
      <w:proofErr w:type="spellStart"/>
      <w:r w:rsidRPr="00B61F53">
        <w:rPr>
          <w:rFonts w:ascii="Times New Roman" w:hAnsi="Times New Roman" w:cs="Times New Roman"/>
          <w:b/>
          <w:sz w:val="24"/>
          <w:szCs w:val="24"/>
        </w:rPr>
        <w:t>Visit</w:t>
      </w:r>
      <w:proofErr w:type="spellEnd"/>
      <w:r w:rsidRPr="00B61F53">
        <w:rPr>
          <w:rFonts w:ascii="Times New Roman" w:hAnsi="Times New Roman" w:cs="Times New Roman"/>
          <w:b/>
          <w:sz w:val="24"/>
          <w:szCs w:val="24"/>
        </w:rPr>
        <w:t xml:space="preserve"> </w:t>
      </w:r>
    </w:p>
    <w:p w:rsidR="00B61F53" w:rsidRPr="00B61F53" w:rsidRDefault="00B61F53" w:rsidP="00B61F53">
      <w:pPr>
        <w:spacing w:after="0" w:line="360" w:lineRule="auto"/>
        <w:ind w:left="567" w:firstLine="567"/>
        <w:jc w:val="both"/>
        <w:rPr>
          <w:rFonts w:ascii="Times New Roman" w:hAnsi="Times New Roman" w:cs="Times New Roman"/>
          <w:sz w:val="24"/>
          <w:szCs w:val="24"/>
        </w:rPr>
      </w:pPr>
      <w:r w:rsidRPr="00B61F53">
        <w:rPr>
          <w:rFonts w:ascii="Times New Roman" w:hAnsi="Times New Roman" w:cs="Times New Roman"/>
          <w:sz w:val="24"/>
          <w:szCs w:val="24"/>
        </w:rPr>
        <w:t xml:space="preserve">Tujuan </w:t>
      </w:r>
      <w:proofErr w:type="spellStart"/>
      <w:r w:rsidRPr="00B61F53">
        <w:rPr>
          <w:rFonts w:ascii="Times New Roman" w:hAnsi="Times New Roman" w:cs="Times New Roman"/>
          <w:sz w:val="24"/>
          <w:szCs w:val="24"/>
        </w:rPr>
        <w:t>home</w:t>
      </w:r>
      <w:proofErr w:type="spellEnd"/>
      <w:r w:rsidRPr="00B61F53">
        <w:rPr>
          <w:rFonts w:ascii="Times New Roman" w:hAnsi="Times New Roman" w:cs="Times New Roman"/>
          <w:sz w:val="24"/>
          <w:szCs w:val="24"/>
        </w:rPr>
        <w:t xml:space="preserve"> </w:t>
      </w:r>
      <w:proofErr w:type="spellStart"/>
      <w:r w:rsidRPr="00B61F53">
        <w:rPr>
          <w:rFonts w:ascii="Times New Roman" w:hAnsi="Times New Roman" w:cs="Times New Roman"/>
          <w:sz w:val="24"/>
          <w:szCs w:val="24"/>
        </w:rPr>
        <w:t>visit</w:t>
      </w:r>
      <w:proofErr w:type="spellEnd"/>
      <w:r w:rsidRPr="00B61F53">
        <w:rPr>
          <w:rFonts w:ascii="Times New Roman" w:hAnsi="Times New Roman" w:cs="Times New Roman"/>
          <w:sz w:val="24"/>
          <w:szCs w:val="24"/>
        </w:rPr>
        <w:t xml:space="preserve"> dibagi menjadi dua, yaitu: </w:t>
      </w:r>
    </w:p>
    <w:p w:rsidR="00B61F53" w:rsidRPr="00B61F53" w:rsidRDefault="00B61F53" w:rsidP="00B61F53">
      <w:pPr>
        <w:pStyle w:val="DaftarParagraf"/>
        <w:numPr>
          <w:ilvl w:val="0"/>
          <w:numId w:val="9"/>
        </w:numPr>
        <w:spacing w:after="0" w:line="360" w:lineRule="auto"/>
        <w:ind w:left="1134"/>
        <w:jc w:val="both"/>
        <w:rPr>
          <w:rFonts w:ascii="Times New Roman" w:hAnsi="Times New Roman" w:cs="Times New Roman"/>
          <w:sz w:val="24"/>
          <w:szCs w:val="24"/>
        </w:rPr>
      </w:pPr>
      <w:r w:rsidRPr="00B61F53">
        <w:rPr>
          <w:rFonts w:ascii="Times New Roman" w:hAnsi="Times New Roman" w:cs="Times New Roman"/>
          <w:sz w:val="24"/>
          <w:szCs w:val="24"/>
        </w:rPr>
        <w:t xml:space="preserve">Tujuan umum Secara umum, kunjungan rumah bertujuan untuk memperoleh data yang lebih lengkap dan akurat tentang klien berkenaan dengan masalah yang dihadapinya, serta digalangkannya komitmen orang tua dan anggota keluarga lainnya dalam rangka penanggulangan masalah klien. </w:t>
      </w:r>
    </w:p>
    <w:p w:rsidR="00B61F53" w:rsidRDefault="00B61F53" w:rsidP="00B61F53">
      <w:pPr>
        <w:pStyle w:val="DaftarParagraf"/>
        <w:numPr>
          <w:ilvl w:val="0"/>
          <w:numId w:val="9"/>
        </w:numPr>
        <w:spacing w:after="0" w:line="360" w:lineRule="auto"/>
        <w:ind w:left="1134"/>
        <w:jc w:val="both"/>
        <w:rPr>
          <w:rFonts w:ascii="Times New Roman" w:hAnsi="Times New Roman" w:cs="Times New Roman"/>
          <w:sz w:val="24"/>
          <w:szCs w:val="24"/>
        </w:rPr>
      </w:pPr>
      <w:r w:rsidRPr="00B61F53">
        <w:rPr>
          <w:rFonts w:ascii="Times New Roman" w:hAnsi="Times New Roman" w:cs="Times New Roman"/>
          <w:sz w:val="24"/>
          <w:szCs w:val="24"/>
        </w:rPr>
        <w:t xml:space="preserve">Tujuan khusus Secara khusus tujuan kunjungan rumah berkenaan dengan fungsi-fungsi bimbingan. Misalnya dalam kaitannya dengan fungsi pemahaman, kunjungan rumah bertujuan untuk lebih memahami kondisi </w:t>
      </w:r>
      <w:r w:rsidRPr="00B61F53">
        <w:rPr>
          <w:rFonts w:ascii="Times New Roman" w:hAnsi="Times New Roman" w:cs="Times New Roman"/>
          <w:sz w:val="24"/>
          <w:szCs w:val="24"/>
        </w:rPr>
        <w:lastRenderedPageBreak/>
        <w:t xml:space="preserve">klien, kondisi rumah dan keluarga. Agar terpahaminya permasalahan klien dan upaya pengentasannya dari ini dapat mencegah timbulnya masalah lagi serta dapat berlanjut untuk mewujudkan fungsi pengembangan dan pemeliharaan serta advokasi. Jadi dengan melakukan </w:t>
      </w:r>
      <w:proofErr w:type="spellStart"/>
      <w:r w:rsidRPr="00B61F53">
        <w:rPr>
          <w:rFonts w:ascii="Times New Roman" w:hAnsi="Times New Roman" w:cs="Times New Roman"/>
          <w:sz w:val="24"/>
          <w:szCs w:val="24"/>
        </w:rPr>
        <w:t>home</w:t>
      </w:r>
      <w:proofErr w:type="spellEnd"/>
      <w:r w:rsidRPr="00B61F53">
        <w:rPr>
          <w:rFonts w:ascii="Times New Roman" w:hAnsi="Times New Roman" w:cs="Times New Roman"/>
          <w:sz w:val="24"/>
          <w:szCs w:val="24"/>
        </w:rPr>
        <w:t xml:space="preserve"> </w:t>
      </w:r>
      <w:proofErr w:type="spellStart"/>
      <w:r w:rsidRPr="00B61F53">
        <w:rPr>
          <w:rFonts w:ascii="Times New Roman" w:hAnsi="Times New Roman" w:cs="Times New Roman"/>
          <w:sz w:val="24"/>
          <w:szCs w:val="24"/>
        </w:rPr>
        <w:t>visit</w:t>
      </w:r>
      <w:proofErr w:type="spellEnd"/>
      <w:r w:rsidRPr="00B61F53">
        <w:rPr>
          <w:rFonts w:ascii="Times New Roman" w:hAnsi="Times New Roman" w:cs="Times New Roman"/>
          <w:sz w:val="24"/>
          <w:szCs w:val="24"/>
        </w:rPr>
        <w:t xml:space="preserve"> akan mempermudah konselor dalam menyelesaikan masalah klien dan penanganan masalah klien akan cepat teratasi karena penyelesaian masalah klien dilakukan secara kompleks yaitu dari klien, keluarga, dan lingkungan sosial klien sehingga kedua tujuan </w:t>
      </w:r>
      <w:proofErr w:type="spellStart"/>
      <w:r w:rsidRPr="00B61F53">
        <w:rPr>
          <w:rFonts w:ascii="Times New Roman" w:hAnsi="Times New Roman" w:cs="Times New Roman"/>
          <w:sz w:val="24"/>
          <w:szCs w:val="24"/>
        </w:rPr>
        <w:t>home</w:t>
      </w:r>
      <w:proofErr w:type="spellEnd"/>
      <w:r w:rsidRPr="00B61F53">
        <w:rPr>
          <w:rFonts w:ascii="Times New Roman" w:hAnsi="Times New Roman" w:cs="Times New Roman"/>
          <w:sz w:val="24"/>
          <w:szCs w:val="24"/>
        </w:rPr>
        <w:t xml:space="preserve"> </w:t>
      </w:r>
      <w:proofErr w:type="spellStart"/>
      <w:r w:rsidRPr="00B61F53">
        <w:rPr>
          <w:rFonts w:ascii="Times New Roman" w:hAnsi="Times New Roman" w:cs="Times New Roman"/>
          <w:sz w:val="24"/>
          <w:szCs w:val="24"/>
        </w:rPr>
        <w:t>visit</w:t>
      </w:r>
      <w:proofErr w:type="spellEnd"/>
      <w:r w:rsidRPr="00B61F53">
        <w:rPr>
          <w:rFonts w:ascii="Times New Roman" w:hAnsi="Times New Roman" w:cs="Times New Roman"/>
          <w:sz w:val="24"/>
          <w:szCs w:val="24"/>
        </w:rPr>
        <w:t xml:space="preserve"> </w:t>
      </w:r>
      <w:proofErr w:type="spellStart"/>
      <w:r w:rsidRPr="00B61F53">
        <w:rPr>
          <w:rFonts w:ascii="Times New Roman" w:hAnsi="Times New Roman" w:cs="Times New Roman"/>
          <w:sz w:val="24"/>
          <w:szCs w:val="24"/>
        </w:rPr>
        <w:t>diatas</w:t>
      </w:r>
      <w:proofErr w:type="spellEnd"/>
      <w:r w:rsidRPr="00B61F53">
        <w:rPr>
          <w:rFonts w:ascii="Times New Roman" w:hAnsi="Times New Roman" w:cs="Times New Roman"/>
          <w:sz w:val="24"/>
          <w:szCs w:val="24"/>
        </w:rPr>
        <w:t xml:space="preserve"> akan tercapai.</w:t>
      </w:r>
    </w:p>
    <w:p w:rsidR="00B61F53" w:rsidRDefault="00B61F53" w:rsidP="00B61F53">
      <w:pPr>
        <w:spacing w:after="0" w:line="360" w:lineRule="auto"/>
        <w:jc w:val="both"/>
        <w:rPr>
          <w:rFonts w:ascii="Times New Roman" w:hAnsi="Times New Roman" w:cs="Times New Roman"/>
          <w:sz w:val="24"/>
          <w:szCs w:val="24"/>
        </w:rPr>
      </w:pPr>
    </w:p>
    <w:p w:rsidR="00B61F53" w:rsidRPr="00B61F53" w:rsidRDefault="00B61F53" w:rsidP="00B61F53">
      <w:pPr>
        <w:spacing w:after="0" w:line="360" w:lineRule="auto"/>
        <w:jc w:val="both"/>
        <w:rPr>
          <w:rFonts w:ascii="Times New Roman" w:hAnsi="Times New Roman" w:cs="Times New Roman"/>
          <w:sz w:val="24"/>
          <w:szCs w:val="24"/>
        </w:rPr>
      </w:pPr>
    </w:p>
    <w:p w:rsidR="00B61F53" w:rsidRPr="00B61F53" w:rsidRDefault="00B61F53" w:rsidP="00B61F53">
      <w:pPr>
        <w:spacing w:after="0" w:line="360" w:lineRule="auto"/>
        <w:jc w:val="both"/>
        <w:rPr>
          <w:rFonts w:ascii="Times New Roman" w:hAnsi="Times New Roman" w:cs="Times New Roman"/>
          <w:b/>
          <w:sz w:val="24"/>
          <w:szCs w:val="24"/>
        </w:rPr>
      </w:pPr>
      <w:r w:rsidRPr="00B61F53">
        <w:rPr>
          <w:rFonts w:ascii="Times New Roman" w:hAnsi="Times New Roman" w:cs="Times New Roman"/>
          <w:b/>
          <w:sz w:val="24"/>
          <w:szCs w:val="24"/>
        </w:rPr>
        <w:t xml:space="preserve">2.2.3 Komponen Ada </w:t>
      </w:r>
    </w:p>
    <w:p w:rsidR="006D2648" w:rsidRDefault="00B61F53" w:rsidP="006D2648">
      <w:pPr>
        <w:spacing w:after="0" w:line="360" w:lineRule="auto"/>
        <w:ind w:left="567" w:firstLine="567"/>
        <w:jc w:val="both"/>
        <w:rPr>
          <w:rFonts w:ascii="Times New Roman" w:hAnsi="Times New Roman" w:cs="Times New Roman"/>
          <w:sz w:val="24"/>
          <w:szCs w:val="24"/>
        </w:rPr>
      </w:pPr>
      <w:r w:rsidRPr="00B61F53">
        <w:rPr>
          <w:rFonts w:ascii="Times New Roman" w:hAnsi="Times New Roman" w:cs="Times New Roman"/>
          <w:sz w:val="24"/>
          <w:szCs w:val="24"/>
        </w:rPr>
        <w:t>Tiga komponen pokok berken</w:t>
      </w:r>
      <w:r w:rsidR="006D2648">
        <w:rPr>
          <w:rFonts w:ascii="Times New Roman" w:hAnsi="Times New Roman" w:cs="Times New Roman"/>
          <w:sz w:val="24"/>
          <w:szCs w:val="24"/>
        </w:rPr>
        <w:t xml:space="preserve">aan dengan </w:t>
      </w:r>
      <w:proofErr w:type="spellStart"/>
      <w:r w:rsidR="006D2648">
        <w:rPr>
          <w:rFonts w:ascii="Times New Roman" w:hAnsi="Times New Roman" w:cs="Times New Roman"/>
          <w:sz w:val="24"/>
          <w:szCs w:val="24"/>
        </w:rPr>
        <w:t>home</w:t>
      </w:r>
      <w:proofErr w:type="spellEnd"/>
      <w:r w:rsidR="006D2648">
        <w:rPr>
          <w:rFonts w:ascii="Times New Roman" w:hAnsi="Times New Roman" w:cs="Times New Roman"/>
          <w:sz w:val="24"/>
          <w:szCs w:val="24"/>
        </w:rPr>
        <w:t xml:space="preserve"> </w:t>
      </w:r>
      <w:proofErr w:type="spellStart"/>
      <w:r w:rsidR="006D2648">
        <w:rPr>
          <w:rFonts w:ascii="Times New Roman" w:hAnsi="Times New Roman" w:cs="Times New Roman"/>
          <w:sz w:val="24"/>
          <w:szCs w:val="24"/>
        </w:rPr>
        <w:t>visit</w:t>
      </w:r>
      <w:proofErr w:type="spellEnd"/>
      <w:r w:rsidR="006D2648">
        <w:rPr>
          <w:rFonts w:ascii="Times New Roman" w:hAnsi="Times New Roman" w:cs="Times New Roman"/>
          <w:sz w:val="24"/>
          <w:szCs w:val="24"/>
        </w:rPr>
        <w:t xml:space="preserve"> yaitu: </w:t>
      </w:r>
    </w:p>
    <w:p w:rsidR="006D2648" w:rsidRDefault="00B61F53" w:rsidP="006D2648">
      <w:pPr>
        <w:pStyle w:val="DaftarParagraf"/>
        <w:numPr>
          <w:ilvl w:val="0"/>
          <w:numId w:val="10"/>
        </w:numPr>
        <w:spacing w:after="0" w:line="360" w:lineRule="auto"/>
        <w:ind w:left="1134"/>
        <w:jc w:val="both"/>
        <w:rPr>
          <w:rFonts w:ascii="Times New Roman" w:hAnsi="Times New Roman" w:cs="Times New Roman"/>
          <w:sz w:val="24"/>
          <w:szCs w:val="24"/>
        </w:rPr>
      </w:pPr>
      <w:r w:rsidRPr="006D2648">
        <w:rPr>
          <w:rFonts w:ascii="Times New Roman" w:hAnsi="Times New Roman" w:cs="Times New Roman"/>
          <w:sz w:val="24"/>
          <w:szCs w:val="24"/>
        </w:rPr>
        <w:t xml:space="preserve">Kasus. </w:t>
      </w:r>
    </w:p>
    <w:p w:rsidR="006D2648" w:rsidRDefault="00B61F53" w:rsidP="006D2648">
      <w:pPr>
        <w:pStyle w:val="DaftarParagraf"/>
        <w:spacing w:after="0" w:line="360" w:lineRule="auto"/>
        <w:ind w:left="1134"/>
        <w:jc w:val="both"/>
        <w:rPr>
          <w:rFonts w:ascii="Times New Roman" w:hAnsi="Times New Roman" w:cs="Times New Roman"/>
          <w:sz w:val="24"/>
          <w:szCs w:val="24"/>
        </w:rPr>
      </w:pPr>
      <w:r w:rsidRPr="006D2648">
        <w:rPr>
          <w:rFonts w:ascii="Times New Roman" w:hAnsi="Times New Roman" w:cs="Times New Roman"/>
          <w:sz w:val="24"/>
          <w:szCs w:val="24"/>
        </w:rPr>
        <w:t xml:space="preserve">Kunjungan rumah difokuskan pada penanganan kasus yang dialami oleh klien yang terkait dengan faktor-faktor keluarga. Kasus klien terlebih dahulu dianalisis, </w:t>
      </w:r>
      <w:proofErr w:type="spellStart"/>
      <w:r w:rsidRPr="006D2648">
        <w:rPr>
          <w:rFonts w:ascii="Times New Roman" w:hAnsi="Times New Roman" w:cs="Times New Roman"/>
          <w:sz w:val="24"/>
          <w:szCs w:val="24"/>
        </w:rPr>
        <w:t>difahami</w:t>
      </w:r>
      <w:proofErr w:type="spellEnd"/>
      <w:r w:rsidRPr="006D2648">
        <w:rPr>
          <w:rFonts w:ascii="Times New Roman" w:hAnsi="Times New Roman" w:cs="Times New Roman"/>
          <w:sz w:val="24"/>
          <w:szCs w:val="24"/>
        </w:rPr>
        <w:t>, disikapi, dan diberikan perlakuan awal tertentu dan selanjutnya diberikan pelayanan bimbingan dan konseling yang memadai. Perlakuan awal terhadap kasus dilakukan melalui kunjungan rumah, hasil kunjungan rumah dilakukan dalam pelaya</w:t>
      </w:r>
      <w:r w:rsidR="006D2648">
        <w:rPr>
          <w:rFonts w:ascii="Times New Roman" w:hAnsi="Times New Roman" w:cs="Times New Roman"/>
          <w:sz w:val="24"/>
          <w:szCs w:val="24"/>
        </w:rPr>
        <w:t>nan bimbingan dan konseling.</w:t>
      </w:r>
    </w:p>
    <w:p w:rsidR="006D2648" w:rsidRDefault="00B61F53" w:rsidP="006D2648">
      <w:pPr>
        <w:pStyle w:val="DaftarParagraf"/>
        <w:numPr>
          <w:ilvl w:val="0"/>
          <w:numId w:val="10"/>
        </w:numPr>
        <w:spacing w:after="0" w:line="360" w:lineRule="auto"/>
        <w:ind w:left="1134"/>
        <w:jc w:val="both"/>
        <w:rPr>
          <w:rFonts w:ascii="Times New Roman" w:hAnsi="Times New Roman" w:cs="Times New Roman"/>
          <w:sz w:val="24"/>
          <w:szCs w:val="24"/>
        </w:rPr>
      </w:pPr>
      <w:r w:rsidRPr="006D2648">
        <w:rPr>
          <w:rFonts w:ascii="Times New Roman" w:hAnsi="Times New Roman" w:cs="Times New Roman"/>
          <w:sz w:val="24"/>
          <w:szCs w:val="24"/>
        </w:rPr>
        <w:t xml:space="preserve">Keluarga. </w:t>
      </w:r>
    </w:p>
    <w:p w:rsidR="006D2648" w:rsidRDefault="00B61F53" w:rsidP="006D2648">
      <w:pPr>
        <w:pStyle w:val="DaftarParagraf"/>
        <w:spacing w:after="0" w:line="360" w:lineRule="auto"/>
        <w:ind w:left="1134"/>
        <w:jc w:val="both"/>
        <w:rPr>
          <w:rFonts w:ascii="Times New Roman" w:hAnsi="Times New Roman" w:cs="Times New Roman"/>
          <w:sz w:val="24"/>
          <w:szCs w:val="24"/>
        </w:rPr>
      </w:pPr>
      <w:r w:rsidRPr="006D2648">
        <w:rPr>
          <w:rFonts w:ascii="Times New Roman" w:hAnsi="Times New Roman" w:cs="Times New Roman"/>
          <w:sz w:val="24"/>
          <w:szCs w:val="24"/>
        </w:rPr>
        <w:t xml:space="preserve">Keluarga yang menjadi fokus kunjungan rumah meliputi kondisi-kondisi </w:t>
      </w:r>
      <w:r w:rsidR="006D2648">
        <w:rPr>
          <w:rFonts w:ascii="Times New Roman" w:hAnsi="Times New Roman" w:cs="Times New Roman"/>
          <w:sz w:val="24"/>
          <w:szCs w:val="24"/>
        </w:rPr>
        <w:t>yang menyangkut:</w:t>
      </w:r>
    </w:p>
    <w:p w:rsidR="006D2648" w:rsidRDefault="006D2648" w:rsidP="006D2648">
      <w:pPr>
        <w:pStyle w:val="DaftarParagraf"/>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Orang tua atau wali klien</w:t>
      </w:r>
    </w:p>
    <w:p w:rsidR="006D2648" w:rsidRDefault="006D2648" w:rsidP="006D2648">
      <w:pPr>
        <w:pStyle w:val="DaftarParagraf"/>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Anggota keluarga yang lain.</w:t>
      </w:r>
    </w:p>
    <w:p w:rsidR="006D2648" w:rsidRDefault="00B61F53" w:rsidP="006D2648">
      <w:pPr>
        <w:pStyle w:val="DaftarParagraf"/>
        <w:numPr>
          <w:ilvl w:val="0"/>
          <w:numId w:val="11"/>
        </w:numPr>
        <w:spacing w:after="0" w:line="360" w:lineRule="auto"/>
        <w:jc w:val="both"/>
        <w:rPr>
          <w:rFonts w:ascii="Times New Roman" w:hAnsi="Times New Roman" w:cs="Times New Roman"/>
          <w:sz w:val="24"/>
          <w:szCs w:val="24"/>
        </w:rPr>
      </w:pPr>
      <w:r w:rsidRPr="006D2648">
        <w:rPr>
          <w:rFonts w:ascii="Times New Roman" w:hAnsi="Times New Roman" w:cs="Times New Roman"/>
          <w:sz w:val="24"/>
          <w:szCs w:val="24"/>
        </w:rPr>
        <w:t>Orang-orang yang tingg</w:t>
      </w:r>
      <w:r w:rsidR="006D2648">
        <w:rPr>
          <w:rFonts w:ascii="Times New Roman" w:hAnsi="Times New Roman" w:cs="Times New Roman"/>
          <w:sz w:val="24"/>
          <w:szCs w:val="24"/>
        </w:rPr>
        <w:t xml:space="preserve">al dalam lingkungan keluarga </w:t>
      </w:r>
    </w:p>
    <w:p w:rsidR="006D2648" w:rsidRDefault="00B61F53" w:rsidP="006D2648">
      <w:pPr>
        <w:pStyle w:val="DaftarParagraf"/>
        <w:numPr>
          <w:ilvl w:val="0"/>
          <w:numId w:val="11"/>
        </w:numPr>
        <w:spacing w:after="0" w:line="360" w:lineRule="auto"/>
        <w:jc w:val="both"/>
        <w:rPr>
          <w:rFonts w:ascii="Times New Roman" w:hAnsi="Times New Roman" w:cs="Times New Roman"/>
          <w:sz w:val="24"/>
          <w:szCs w:val="24"/>
        </w:rPr>
      </w:pPr>
      <w:r w:rsidRPr="006D2648">
        <w:rPr>
          <w:rFonts w:ascii="Times New Roman" w:hAnsi="Times New Roman" w:cs="Times New Roman"/>
          <w:sz w:val="24"/>
          <w:szCs w:val="24"/>
        </w:rPr>
        <w:t>Kondisi fisik rumah</w:t>
      </w:r>
      <w:r w:rsidR="006D2648">
        <w:rPr>
          <w:rFonts w:ascii="Times New Roman" w:hAnsi="Times New Roman" w:cs="Times New Roman"/>
          <w:sz w:val="24"/>
          <w:szCs w:val="24"/>
        </w:rPr>
        <w:t>, isinya, dan lingkungannya.</w:t>
      </w:r>
    </w:p>
    <w:p w:rsidR="00B61F53" w:rsidRPr="006D2648" w:rsidRDefault="00B61F53" w:rsidP="006D2648">
      <w:pPr>
        <w:pStyle w:val="DaftarParagraf"/>
        <w:numPr>
          <w:ilvl w:val="0"/>
          <w:numId w:val="11"/>
        </w:numPr>
        <w:spacing w:after="0" w:line="360" w:lineRule="auto"/>
        <w:jc w:val="both"/>
        <w:rPr>
          <w:rFonts w:ascii="Times New Roman" w:hAnsi="Times New Roman" w:cs="Times New Roman"/>
          <w:sz w:val="24"/>
          <w:szCs w:val="24"/>
        </w:rPr>
      </w:pPr>
      <w:r w:rsidRPr="006D2648">
        <w:rPr>
          <w:rFonts w:ascii="Times New Roman" w:hAnsi="Times New Roman" w:cs="Times New Roman"/>
          <w:sz w:val="24"/>
          <w:szCs w:val="24"/>
        </w:rPr>
        <w:t xml:space="preserve">Kondisi ekonomi dan hubungan </w:t>
      </w:r>
      <w:proofErr w:type="spellStart"/>
      <w:r w:rsidRPr="006D2648">
        <w:rPr>
          <w:rFonts w:ascii="Times New Roman" w:hAnsi="Times New Roman" w:cs="Times New Roman"/>
          <w:sz w:val="24"/>
          <w:szCs w:val="24"/>
        </w:rPr>
        <w:t>sosioemosional</w:t>
      </w:r>
      <w:proofErr w:type="spellEnd"/>
      <w:r w:rsidRPr="006D2648">
        <w:rPr>
          <w:rFonts w:ascii="Times New Roman" w:hAnsi="Times New Roman" w:cs="Times New Roman"/>
          <w:sz w:val="24"/>
          <w:szCs w:val="24"/>
        </w:rPr>
        <w:t xml:space="preserve"> yang terjadi dalam keluarga.</w:t>
      </w:r>
    </w:p>
    <w:p w:rsidR="006D2648" w:rsidRPr="006D2648" w:rsidRDefault="006D2648" w:rsidP="006D2648">
      <w:pPr>
        <w:pStyle w:val="DaftarParagraf"/>
        <w:numPr>
          <w:ilvl w:val="0"/>
          <w:numId w:val="10"/>
        </w:numPr>
        <w:spacing w:line="360" w:lineRule="auto"/>
        <w:ind w:left="1134"/>
        <w:jc w:val="both"/>
        <w:rPr>
          <w:rFonts w:ascii="Times New Roman" w:hAnsi="Times New Roman" w:cs="Times New Roman"/>
          <w:sz w:val="24"/>
          <w:szCs w:val="24"/>
        </w:rPr>
      </w:pPr>
      <w:r w:rsidRPr="006D2648">
        <w:rPr>
          <w:rFonts w:ascii="Times New Roman" w:hAnsi="Times New Roman" w:cs="Times New Roman"/>
          <w:sz w:val="24"/>
          <w:szCs w:val="24"/>
        </w:rPr>
        <w:t xml:space="preserve">Konselor (pembimbing). </w:t>
      </w:r>
    </w:p>
    <w:p w:rsidR="00D5571E" w:rsidRDefault="006D2648" w:rsidP="006D2648">
      <w:pPr>
        <w:pStyle w:val="DaftarParagraf"/>
        <w:spacing w:line="360" w:lineRule="auto"/>
        <w:ind w:left="1134"/>
        <w:jc w:val="both"/>
        <w:rPr>
          <w:rFonts w:ascii="Times New Roman" w:hAnsi="Times New Roman" w:cs="Times New Roman"/>
          <w:sz w:val="24"/>
          <w:szCs w:val="24"/>
        </w:rPr>
      </w:pPr>
      <w:r w:rsidRPr="006D2648">
        <w:rPr>
          <w:rFonts w:ascii="Times New Roman" w:hAnsi="Times New Roman" w:cs="Times New Roman"/>
          <w:sz w:val="24"/>
          <w:szCs w:val="24"/>
        </w:rPr>
        <w:t xml:space="preserve">Konselor atau pembimbing bertindak sebagai perencana, pelaksanaan dan sekaligus pengguna hasil-hasil kunjungan rumah.24 Dalam </w:t>
      </w:r>
      <w:r w:rsidRPr="006D2648">
        <w:rPr>
          <w:rFonts w:ascii="Times New Roman" w:hAnsi="Times New Roman" w:cs="Times New Roman"/>
          <w:sz w:val="24"/>
          <w:szCs w:val="24"/>
        </w:rPr>
        <w:lastRenderedPageBreak/>
        <w:t xml:space="preserve">pelaksanaan </w:t>
      </w:r>
      <w:proofErr w:type="spellStart"/>
      <w:r w:rsidRPr="006D2648">
        <w:rPr>
          <w:rFonts w:ascii="Times New Roman" w:hAnsi="Times New Roman" w:cs="Times New Roman"/>
          <w:sz w:val="24"/>
          <w:szCs w:val="24"/>
        </w:rPr>
        <w:t>home</w:t>
      </w:r>
      <w:proofErr w:type="spellEnd"/>
      <w:r w:rsidRPr="006D2648">
        <w:rPr>
          <w:rFonts w:ascii="Times New Roman" w:hAnsi="Times New Roman" w:cs="Times New Roman"/>
          <w:sz w:val="24"/>
          <w:szCs w:val="24"/>
        </w:rPr>
        <w:t xml:space="preserve"> </w:t>
      </w:r>
      <w:proofErr w:type="spellStart"/>
      <w:r w:rsidRPr="006D2648">
        <w:rPr>
          <w:rFonts w:ascii="Times New Roman" w:hAnsi="Times New Roman" w:cs="Times New Roman"/>
          <w:sz w:val="24"/>
          <w:szCs w:val="24"/>
        </w:rPr>
        <w:t>visit</w:t>
      </w:r>
      <w:proofErr w:type="spellEnd"/>
      <w:r w:rsidRPr="006D2648">
        <w:rPr>
          <w:rFonts w:ascii="Times New Roman" w:hAnsi="Times New Roman" w:cs="Times New Roman"/>
          <w:sz w:val="24"/>
          <w:szCs w:val="24"/>
        </w:rPr>
        <w:t xml:space="preserve"> ini dapat diperjelas bahwa penanganan masalah yang dialami oleh klien dilakukan oleh keluarga klien, atas arahan dan pemahaman yang diberikan konselor. Keluarga klien akan dikembangkan kemampuannya mengenai wawasan, pengetahuan, keterampilan, nilai dan sikap oleh konselor pada saat proses pelaksanaan </w:t>
      </w:r>
      <w:proofErr w:type="spellStart"/>
      <w:r w:rsidRPr="006D2648">
        <w:rPr>
          <w:rFonts w:ascii="Times New Roman" w:hAnsi="Times New Roman" w:cs="Times New Roman"/>
          <w:sz w:val="24"/>
          <w:szCs w:val="24"/>
        </w:rPr>
        <w:t>home</w:t>
      </w:r>
      <w:proofErr w:type="spellEnd"/>
      <w:r w:rsidRPr="006D2648">
        <w:rPr>
          <w:rFonts w:ascii="Times New Roman" w:hAnsi="Times New Roman" w:cs="Times New Roman"/>
          <w:sz w:val="24"/>
          <w:szCs w:val="24"/>
        </w:rPr>
        <w:t xml:space="preserve"> </w:t>
      </w:r>
      <w:proofErr w:type="spellStart"/>
      <w:r w:rsidRPr="006D2648">
        <w:rPr>
          <w:rFonts w:ascii="Times New Roman" w:hAnsi="Times New Roman" w:cs="Times New Roman"/>
          <w:sz w:val="24"/>
          <w:szCs w:val="24"/>
        </w:rPr>
        <w:t>visit</w:t>
      </w:r>
      <w:proofErr w:type="spellEnd"/>
      <w:r w:rsidRPr="006D2648">
        <w:rPr>
          <w:rFonts w:ascii="Times New Roman" w:hAnsi="Times New Roman" w:cs="Times New Roman"/>
          <w:sz w:val="24"/>
          <w:szCs w:val="24"/>
        </w:rPr>
        <w:t xml:space="preserve"> berlangsung. Seluruh kegiatan </w:t>
      </w:r>
      <w:proofErr w:type="spellStart"/>
      <w:r w:rsidRPr="006D2648">
        <w:rPr>
          <w:rFonts w:ascii="Times New Roman" w:hAnsi="Times New Roman" w:cs="Times New Roman"/>
          <w:sz w:val="24"/>
          <w:szCs w:val="24"/>
        </w:rPr>
        <w:t>home</w:t>
      </w:r>
      <w:proofErr w:type="spellEnd"/>
      <w:r w:rsidRPr="006D2648">
        <w:rPr>
          <w:rFonts w:ascii="Times New Roman" w:hAnsi="Times New Roman" w:cs="Times New Roman"/>
          <w:sz w:val="24"/>
          <w:szCs w:val="24"/>
        </w:rPr>
        <w:t xml:space="preserve"> </w:t>
      </w:r>
      <w:proofErr w:type="spellStart"/>
      <w:r w:rsidRPr="006D2648">
        <w:rPr>
          <w:rFonts w:ascii="Times New Roman" w:hAnsi="Times New Roman" w:cs="Times New Roman"/>
          <w:sz w:val="24"/>
          <w:szCs w:val="24"/>
        </w:rPr>
        <w:t>visit</w:t>
      </w:r>
      <w:proofErr w:type="spellEnd"/>
      <w:r w:rsidRPr="006D2648">
        <w:rPr>
          <w:rFonts w:ascii="Times New Roman" w:hAnsi="Times New Roman" w:cs="Times New Roman"/>
          <w:sz w:val="24"/>
          <w:szCs w:val="24"/>
        </w:rPr>
        <w:t xml:space="preserve"> dikaitkan langsung dengan pelayanan bimbingan dan konseling dan kegiatan pendukung layanan bimbingan dan konseling lainnya.</w:t>
      </w:r>
    </w:p>
    <w:p w:rsidR="006D2648" w:rsidRDefault="006D2648" w:rsidP="006D2648">
      <w:pPr>
        <w:pStyle w:val="DaftarParagraf"/>
        <w:spacing w:line="360" w:lineRule="auto"/>
        <w:ind w:left="1134"/>
        <w:jc w:val="both"/>
        <w:rPr>
          <w:rFonts w:ascii="Times New Roman" w:hAnsi="Times New Roman" w:cs="Times New Roman"/>
          <w:sz w:val="24"/>
          <w:szCs w:val="24"/>
        </w:rPr>
      </w:pPr>
    </w:p>
    <w:p w:rsidR="006D2648" w:rsidRPr="006D2648" w:rsidRDefault="006D2648" w:rsidP="006D2648">
      <w:pPr>
        <w:pStyle w:val="DaftarParagraf"/>
        <w:spacing w:line="360" w:lineRule="auto"/>
        <w:ind w:left="1134"/>
        <w:jc w:val="both"/>
        <w:rPr>
          <w:rFonts w:ascii="Times New Roman" w:hAnsi="Times New Roman" w:cs="Times New Roman"/>
          <w:sz w:val="24"/>
          <w:szCs w:val="24"/>
        </w:rPr>
      </w:pPr>
    </w:p>
    <w:p w:rsidR="006D2648" w:rsidRPr="006D2648" w:rsidRDefault="006D2648" w:rsidP="006D2648">
      <w:pPr>
        <w:pStyle w:val="DaftarParagraf"/>
        <w:spacing w:after="0" w:line="360" w:lineRule="auto"/>
        <w:ind w:left="0"/>
        <w:jc w:val="both"/>
        <w:rPr>
          <w:rFonts w:ascii="Times New Roman" w:hAnsi="Times New Roman" w:cs="Times New Roman"/>
          <w:b/>
          <w:sz w:val="24"/>
          <w:szCs w:val="24"/>
        </w:rPr>
      </w:pPr>
      <w:r w:rsidRPr="006D2648">
        <w:rPr>
          <w:rFonts w:ascii="Times New Roman" w:hAnsi="Times New Roman" w:cs="Times New Roman"/>
          <w:b/>
          <w:sz w:val="24"/>
          <w:szCs w:val="24"/>
        </w:rPr>
        <w:t xml:space="preserve">2.2.4 Pelaksanaan Kegiatan </w:t>
      </w:r>
      <w:proofErr w:type="spellStart"/>
      <w:r w:rsidRPr="006D2648">
        <w:rPr>
          <w:rFonts w:ascii="Times New Roman" w:hAnsi="Times New Roman" w:cs="Times New Roman"/>
          <w:b/>
          <w:sz w:val="24"/>
          <w:szCs w:val="24"/>
        </w:rPr>
        <w:t>Home</w:t>
      </w:r>
      <w:proofErr w:type="spellEnd"/>
      <w:r w:rsidRPr="006D2648">
        <w:rPr>
          <w:rFonts w:ascii="Times New Roman" w:hAnsi="Times New Roman" w:cs="Times New Roman"/>
          <w:b/>
          <w:sz w:val="24"/>
          <w:szCs w:val="24"/>
        </w:rPr>
        <w:t xml:space="preserve"> </w:t>
      </w:r>
      <w:proofErr w:type="spellStart"/>
      <w:r w:rsidRPr="006D2648">
        <w:rPr>
          <w:rFonts w:ascii="Times New Roman" w:hAnsi="Times New Roman" w:cs="Times New Roman"/>
          <w:b/>
          <w:sz w:val="24"/>
          <w:szCs w:val="24"/>
        </w:rPr>
        <w:t>Visit</w:t>
      </w:r>
      <w:proofErr w:type="spellEnd"/>
      <w:r w:rsidRPr="006D2648">
        <w:rPr>
          <w:rFonts w:ascii="Times New Roman" w:hAnsi="Times New Roman" w:cs="Times New Roman"/>
          <w:b/>
          <w:sz w:val="24"/>
          <w:szCs w:val="24"/>
        </w:rPr>
        <w:t xml:space="preserve"> </w:t>
      </w:r>
    </w:p>
    <w:p w:rsidR="00D5571E" w:rsidRPr="006D2648" w:rsidRDefault="006D2648" w:rsidP="006D2648">
      <w:pPr>
        <w:pStyle w:val="DaftarParagraf"/>
        <w:spacing w:after="0" w:line="360" w:lineRule="auto"/>
        <w:ind w:left="567" w:firstLine="426"/>
        <w:jc w:val="both"/>
        <w:rPr>
          <w:rFonts w:ascii="Times New Roman" w:hAnsi="Times New Roman" w:cs="Times New Roman"/>
          <w:sz w:val="24"/>
          <w:szCs w:val="24"/>
        </w:rPr>
      </w:pPr>
      <w:r w:rsidRPr="006D2648">
        <w:rPr>
          <w:rFonts w:ascii="Times New Roman" w:hAnsi="Times New Roman" w:cs="Times New Roman"/>
          <w:sz w:val="24"/>
          <w:szCs w:val="24"/>
        </w:rPr>
        <w:t xml:space="preserve">Pelaksanaan adalah suatu tindakan atau pelaksanaan dari sebuah rencana yang sudah disusun secara matang dan terperinci, implementasi biasanya dilakukan setelah perencanaan sudah dianggap siap. Pelaksanaan merupakan </w:t>
      </w:r>
      <w:proofErr w:type="spellStart"/>
      <w:r w:rsidRPr="006D2648">
        <w:rPr>
          <w:rFonts w:ascii="Times New Roman" w:hAnsi="Times New Roman" w:cs="Times New Roman"/>
          <w:sz w:val="24"/>
          <w:szCs w:val="24"/>
        </w:rPr>
        <w:t>aktifitas</w:t>
      </w:r>
      <w:proofErr w:type="spellEnd"/>
      <w:r w:rsidRPr="006D2648">
        <w:rPr>
          <w:rFonts w:ascii="Times New Roman" w:hAnsi="Times New Roman" w:cs="Times New Roman"/>
          <w:sz w:val="24"/>
          <w:szCs w:val="24"/>
        </w:rPr>
        <w:t xml:space="preserve"> atau usaha-usaha yang dilaksanakan untuk melaksanakan semua rencana atau kebijakan yang telah dirumuskan dan ditetapkan dengan lengkap segala kebutuhannya mulai dari bagaimana cara yang harus dilaksanakan, suatu proses rangkaian kegiatan tindak lanjut setelah program atau kebijaksanaan ditetapkan yang terdiri atas pengambilan keputusan, langkah yang strategis maupun operasional atau kebijaksanaan menjadi kenyataan guna mencapai sasaran dari program yang ditetapkan semula.27 Dari pengertian pelaksanaan </w:t>
      </w:r>
      <w:proofErr w:type="spellStart"/>
      <w:r w:rsidRPr="006D2648">
        <w:rPr>
          <w:rFonts w:ascii="Times New Roman" w:hAnsi="Times New Roman" w:cs="Times New Roman"/>
          <w:sz w:val="24"/>
          <w:szCs w:val="24"/>
        </w:rPr>
        <w:t>diatas</w:t>
      </w:r>
      <w:proofErr w:type="spellEnd"/>
      <w:r w:rsidRPr="006D2648">
        <w:rPr>
          <w:rFonts w:ascii="Times New Roman" w:hAnsi="Times New Roman" w:cs="Times New Roman"/>
          <w:sz w:val="24"/>
          <w:szCs w:val="24"/>
        </w:rPr>
        <w:t xml:space="preserve"> maka peneliti menarik kesimpulan, bahwa kata pelaksanaan bermuara pada aktivitas, adanya aksi, tindakan atau mekanisme suatu sistem. kata mekanisme mengandung arti bahwa pelaksanaan bukan sekedar aktivitas tapi suatu kegiatan yang terencana dan dilakukan secara sungguh-sungguh berdasarkan norma tertentu untuk mencapai tujuan kegiatan pelaksanaan </w:t>
      </w:r>
      <w:proofErr w:type="spellStart"/>
      <w:r w:rsidRPr="006D2648">
        <w:rPr>
          <w:rFonts w:ascii="Times New Roman" w:hAnsi="Times New Roman" w:cs="Times New Roman"/>
          <w:sz w:val="24"/>
          <w:szCs w:val="24"/>
        </w:rPr>
        <w:t>home</w:t>
      </w:r>
      <w:proofErr w:type="spellEnd"/>
      <w:r w:rsidRPr="006D2648">
        <w:rPr>
          <w:rFonts w:ascii="Times New Roman" w:hAnsi="Times New Roman" w:cs="Times New Roman"/>
          <w:sz w:val="24"/>
          <w:szCs w:val="24"/>
        </w:rPr>
        <w:t xml:space="preserve"> </w:t>
      </w:r>
      <w:proofErr w:type="spellStart"/>
      <w:r w:rsidRPr="006D2648">
        <w:rPr>
          <w:rFonts w:ascii="Times New Roman" w:hAnsi="Times New Roman" w:cs="Times New Roman"/>
          <w:sz w:val="24"/>
          <w:szCs w:val="24"/>
        </w:rPr>
        <w:t>visit</w:t>
      </w:r>
      <w:proofErr w:type="spellEnd"/>
      <w:r w:rsidRPr="006D2648">
        <w:rPr>
          <w:rFonts w:ascii="Times New Roman" w:hAnsi="Times New Roman" w:cs="Times New Roman"/>
          <w:sz w:val="24"/>
          <w:szCs w:val="24"/>
        </w:rPr>
        <w:t xml:space="preserve"> tersebut,</w:t>
      </w:r>
    </w:p>
    <w:p w:rsidR="006D2648" w:rsidRPr="006D2648" w:rsidRDefault="006D2648" w:rsidP="006D2648">
      <w:pPr>
        <w:pStyle w:val="DaftarParagraf"/>
        <w:spacing w:after="0" w:line="360" w:lineRule="auto"/>
        <w:ind w:left="567" w:firstLine="426"/>
        <w:jc w:val="both"/>
        <w:rPr>
          <w:rFonts w:ascii="Times New Roman" w:hAnsi="Times New Roman" w:cs="Times New Roman"/>
          <w:sz w:val="24"/>
          <w:szCs w:val="24"/>
        </w:rPr>
      </w:pPr>
      <w:r w:rsidRPr="006D2648">
        <w:rPr>
          <w:rFonts w:ascii="Times New Roman" w:hAnsi="Times New Roman" w:cs="Times New Roman"/>
          <w:sz w:val="24"/>
          <w:szCs w:val="24"/>
        </w:rPr>
        <w:t>Pelaksanaan kegiatan kunjungan rumah juga menempuh tahap-tahap kegiatan seperti: perencanaan, pelaksanaan, evaluasi, analisis hasil evaluasi, tindak lanjut dan laporan.</w:t>
      </w:r>
    </w:p>
    <w:p w:rsidR="006D2648" w:rsidRPr="006D2648" w:rsidRDefault="006D2648" w:rsidP="006D2648">
      <w:pPr>
        <w:pStyle w:val="DaftarParagraf"/>
        <w:numPr>
          <w:ilvl w:val="0"/>
          <w:numId w:val="12"/>
        </w:numPr>
        <w:spacing w:after="0" w:line="360" w:lineRule="auto"/>
        <w:ind w:left="993"/>
        <w:jc w:val="both"/>
        <w:rPr>
          <w:rFonts w:ascii="Times New Roman" w:hAnsi="Times New Roman" w:cs="Times New Roman"/>
          <w:sz w:val="24"/>
          <w:szCs w:val="24"/>
        </w:rPr>
      </w:pPr>
      <w:r w:rsidRPr="006D2648">
        <w:rPr>
          <w:rFonts w:ascii="Times New Roman" w:hAnsi="Times New Roman" w:cs="Times New Roman"/>
          <w:sz w:val="24"/>
          <w:szCs w:val="24"/>
        </w:rPr>
        <w:t xml:space="preserve">Perencanaan. </w:t>
      </w:r>
    </w:p>
    <w:p w:rsidR="006D2648" w:rsidRPr="006D2648" w:rsidRDefault="006D2648" w:rsidP="006D2648">
      <w:pPr>
        <w:pStyle w:val="DaftarParagraf"/>
        <w:spacing w:after="0" w:line="360" w:lineRule="auto"/>
        <w:ind w:left="993"/>
        <w:jc w:val="both"/>
        <w:rPr>
          <w:rFonts w:ascii="Times New Roman" w:hAnsi="Times New Roman" w:cs="Times New Roman"/>
          <w:sz w:val="24"/>
          <w:szCs w:val="24"/>
        </w:rPr>
      </w:pPr>
      <w:r w:rsidRPr="006D2648">
        <w:rPr>
          <w:rFonts w:ascii="Times New Roman" w:hAnsi="Times New Roman" w:cs="Times New Roman"/>
          <w:sz w:val="24"/>
          <w:szCs w:val="24"/>
        </w:rPr>
        <w:t xml:space="preserve">Pada tahap perencanaan, hal-hal yang dilakukan adalah </w:t>
      </w:r>
    </w:p>
    <w:p w:rsidR="006D2648" w:rsidRPr="006D2648" w:rsidRDefault="006D2648" w:rsidP="006D2648">
      <w:pPr>
        <w:pStyle w:val="DaftarParagraf"/>
        <w:numPr>
          <w:ilvl w:val="0"/>
          <w:numId w:val="13"/>
        </w:numPr>
        <w:spacing w:after="0" w:line="360" w:lineRule="auto"/>
        <w:jc w:val="both"/>
        <w:rPr>
          <w:rFonts w:ascii="Times New Roman" w:hAnsi="Times New Roman" w:cs="Times New Roman"/>
          <w:sz w:val="24"/>
          <w:szCs w:val="24"/>
        </w:rPr>
      </w:pPr>
      <w:r w:rsidRPr="006D2648">
        <w:rPr>
          <w:rFonts w:ascii="Times New Roman" w:hAnsi="Times New Roman" w:cs="Times New Roman"/>
          <w:sz w:val="24"/>
          <w:szCs w:val="24"/>
        </w:rPr>
        <w:lastRenderedPageBreak/>
        <w:t xml:space="preserve">Menetapkan kasus dan klien yang mengalaminya yang memerlukan kunjungan rumah </w:t>
      </w:r>
    </w:p>
    <w:p w:rsidR="006D2648" w:rsidRPr="006D2648" w:rsidRDefault="006D2648" w:rsidP="006D2648">
      <w:pPr>
        <w:pStyle w:val="DaftarParagraf"/>
        <w:numPr>
          <w:ilvl w:val="0"/>
          <w:numId w:val="13"/>
        </w:numPr>
        <w:spacing w:after="0" w:line="360" w:lineRule="auto"/>
        <w:jc w:val="both"/>
        <w:rPr>
          <w:rFonts w:ascii="Times New Roman" w:hAnsi="Times New Roman" w:cs="Times New Roman"/>
          <w:sz w:val="24"/>
          <w:szCs w:val="24"/>
        </w:rPr>
      </w:pPr>
      <w:r w:rsidRPr="006D2648">
        <w:rPr>
          <w:rFonts w:ascii="Times New Roman" w:hAnsi="Times New Roman" w:cs="Times New Roman"/>
          <w:sz w:val="24"/>
          <w:szCs w:val="24"/>
        </w:rPr>
        <w:t>Meyakinkan klien tentang pentingnya kunjungan rumah</w:t>
      </w:r>
    </w:p>
    <w:p w:rsidR="006D2648" w:rsidRPr="006D2648" w:rsidRDefault="006D2648" w:rsidP="006D2648">
      <w:pPr>
        <w:pStyle w:val="DaftarParagraf"/>
        <w:numPr>
          <w:ilvl w:val="0"/>
          <w:numId w:val="13"/>
        </w:numPr>
        <w:spacing w:after="0" w:line="360" w:lineRule="auto"/>
        <w:jc w:val="both"/>
        <w:rPr>
          <w:rFonts w:ascii="Times New Roman" w:hAnsi="Times New Roman" w:cs="Times New Roman"/>
          <w:sz w:val="24"/>
          <w:szCs w:val="24"/>
        </w:rPr>
      </w:pPr>
      <w:r w:rsidRPr="006D2648">
        <w:rPr>
          <w:rFonts w:ascii="Times New Roman" w:hAnsi="Times New Roman" w:cs="Times New Roman"/>
          <w:sz w:val="24"/>
          <w:szCs w:val="24"/>
        </w:rPr>
        <w:t>Menyiapkan data atau informasi pokok yang perlu dikomunikasikan kepada keluarga</w:t>
      </w:r>
    </w:p>
    <w:p w:rsidR="006D2648" w:rsidRPr="006D2648" w:rsidRDefault="006D2648" w:rsidP="006D2648">
      <w:pPr>
        <w:pStyle w:val="DaftarParagraf"/>
        <w:numPr>
          <w:ilvl w:val="0"/>
          <w:numId w:val="13"/>
        </w:numPr>
        <w:spacing w:after="0" w:line="360" w:lineRule="auto"/>
        <w:jc w:val="both"/>
        <w:rPr>
          <w:rFonts w:ascii="Times New Roman" w:hAnsi="Times New Roman" w:cs="Times New Roman"/>
          <w:sz w:val="24"/>
          <w:szCs w:val="24"/>
        </w:rPr>
      </w:pPr>
      <w:r w:rsidRPr="006D2648">
        <w:rPr>
          <w:rFonts w:ascii="Times New Roman" w:hAnsi="Times New Roman" w:cs="Times New Roman"/>
          <w:sz w:val="24"/>
          <w:szCs w:val="24"/>
        </w:rPr>
        <w:t>menetapkan materi kunjungan rumah atau data yang perlu diungkapkan dan peranan masing-masing anggota keluarga yang akan ditemui</w:t>
      </w:r>
    </w:p>
    <w:p w:rsidR="006D2648" w:rsidRDefault="006D2648" w:rsidP="006D2648">
      <w:pPr>
        <w:pStyle w:val="DaftarParagraf"/>
        <w:numPr>
          <w:ilvl w:val="0"/>
          <w:numId w:val="13"/>
        </w:numPr>
        <w:spacing w:after="0" w:line="360" w:lineRule="auto"/>
        <w:jc w:val="both"/>
        <w:rPr>
          <w:rFonts w:ascii="Times New Roman" w:hAnsi="Times New Roman" w:cs="Times New Roman"/>
          <w:sz w:val="24"/>
          <w:szCs w:val="24"/>
        </w:rPr>
      </w:pPr>
      <w:r w:rsidRPr="006D2648">
        <w:rPr>
          <w:rFonts w:ascii="Times New Roman" w:hAnsi="Times New Roman" w:cs="Times New Roman"/>
          <w:sz w:val="24"/>
          <w:szCs w:val="24"/>
        </w:rPr>
        <w:t xml:space="preserve">Menyiapkan kelengkapan administrasi. </w:t>
      </w:r>
    </w:p>
    <w:p w:rsidR="006D2648" w:rsidRPr="006D2648" w:rsidRDefault="006D2648" w:rsidP="006D2648">
      <w:pPr>
        <w:pStyle w:val="DaftarParagraf"/>
        <w:spacing w:after="0" w:line="360" w:lineRule="auto"/>
        <w:ind w:left="1353"/>
        <w:jc w:val="both"/>
        <w:rPr>
          <w:rFonts w:ascii="Times New Roman" w:hAnsi="Times New Roman" w:cs="Times New Roman"/>
          <w:sz w:val="24"/>
          <w:szCs w:val="24"/>
        </w:rPr>
      </w:pPr>
    </w:p>
    <w:p w:rsidR="006D2648" w:rsidRPr="006D2648" w:rsidRDefault="006D2648" w:rsidP="006D2648">
      <w:pPr>
        <w:pStyle w:val="DaftarParagraf"/>
        <w:numPr>
          <w:ilvl w:val="0"/>
          <w:numId w:val="12"/>
        </w:numPr>
        <w:spacing w:after="0" w:line="360" w:lineRule="auto"/>
        <w:ind w:left="993"/>
        <w:jc w:val="both"/>
        <w:rPr>
          <w:rFonts w:ascii="Times New Roman" w:hAnsi="Times New Roman" w:cs="Times New Roman"/>
          <w:sz w:val="24"/>
          <w:szCs w:val="24"/>
        </w:rPr>
      </w:pPr>
      <w:r w:rsidRPr="006D2648">
        <w:rPr>
          <w:rFonts w:ascii="Times New Roman" w:hAnsi="Times New Roman" w:cs="Times New Roman"/>
          <w:sz w:val="24"/>
          <w:szCs w:val="24"/>
        </w:rPr>
        <w:t>Pelaksanaan.</w:t>
      </w:r>
    </w:p>
    <w:p w:rsidR="006D2648" w:rsidRPr="006D2648" w:rsidRDefault="006D2648" w:rsidP="006D2648">
      <w:pPr>
        <w:pStyle w:val="DaftarParagraf"/>
        <w:spacing w:after="0" w:line="360" w:lineRule="auto"/>
        <w:ind w:left="993"/>
        <w:jc w:val="both"/>
        <w:rPr>
          <w:rFonts w:ascii="Times New Roman" w:hAnsi="Times New Roman" w:cs="Times New Roman"/>
          <w:sz w:val="24"/>
          <w:szCs w:val="24"/>
        </w:rPr>
      </w:pPr>
      <w:r w:rsidRPr="006D2648">
        <w:rPr>
          <w:rFonts w:ascii="Times New Roman" w:hAnsi="Times New Roman" w:cs="Times New Roman"/>
          <w:sz w:val="24"/>
          <w:szCs w:val="24"/>
        </w:rPr>
        <w:t>Pada tahap ini hal-hal yang dilakukan adalah :</w:t>
      </w:r>
    </w:p>
    <w:p w:rsidR="006D2648" w:rsidRPr="006D2648" w:rsidRDefault="006D2648" w:rsidP="006D2648">
      <w:pPr>
        <w:pStyle w:val="DaftarParagraf"/>
        <w:numPr>
          <w:ilvl w:val="0"/>
          <w:numId w:val="14"/>
        </w:numPr>
        <w:spacing w:after="0" w:line="360" w:lineRule="auto"/>
        <w:jc w:val="both"/>
        <w:rPr>
          <w:rFonts w:ascii="Times New Roman" w:hAnsi="Times New Roman" w:cs="Times New Roman"/>
          <w:sz w:val="24"/>
          <w:szCs w:val="24"/>
        </w:rPr>
      </w:pPr>
      <w:proofErr w:type="spellStart"/>
      <w:r w:rsidRPr="006D2648">
        <w:rPr>
          <w:rFonts w:ascii="Times New Roman" w:hAnsi="Times New Roman" w:cs="Times New Roman"/>
          <w:sz w:val="24"/>
          <w:szCs w:val="24"/>
        </w:rPr>
        <w:t>mengomunikasikn</w:t>
      </w:r>
      <w:proofErr w:type="spellEnd"/>
      <w:r w:rsidRPr="006D2648">
        <w:rPr>
          <w:rFonts w:ascii="Times New Roman" w:hAnsi="Times New Roman" w:cs="Times New Roman"/>
          <w:sz w:val="24"/>
          <w:szCs w:val="24"/>
        </w:rPr>
        <w:t xml:space="preserve"> rencana kegiatan kunjungan rumah kepada berbagai pihak yang terkait</w:t>
      </w:r>
    </w:p>
    <w:p w:rsidR="006D2648" w:rsidRPr="006D2648" w:rsidRDefault="006D2648" w:rsidP="006D2648">
      <w:pPr>
        <w:pStyle w:val="DaftarParagraf"/>
        <w:numPr>
          <w:ilvl w:val="0"/>
          <w:numId w:val="14"/>
        </w:numPr>
        <w:spacing w:after="0" w:line="360" w:lineRule="auto"/>
        <w:jc w:val="both"/>
        <w:rPr>
          <w:rFonts w:ascii="Times New Roman" w:hAnsi="Times New Roman" w:cs="Times New Roman"/>
          <w:sz w:val="24"/>
          <w:szCs w:val="24"/>
        </w:rPr>
      </w:pPr>
      <w:r w:rsidRPr="006D2648">
        <w:rPr>
          <w:rFonts w:ascii="Times New Roman" w:hAnsi="Times New Roman" w:cs="Times New Roman"/>
          <w:sz w:val="24"/>
          <w:szCs w:val="24"/>
        </w:rPr>
        <w:t xml:space="preserve">melakukan kunjungan rumah dengan melakukan </w:t>
      </w:r>
      <w:proofErr w:type="spellStart"/>
      <w:r w:rsidRPr="006D2648">
        <w:rPr>
          <w:rFonts w:ascii="Times New Roman" w:hAnsi="Times New Roman" w:cs="Times New Roman"/>
          <w:sz w:val="24"/>
          <w:szCs w:val="24"/>
        </w:rPr>
        <w:t>kegiatankegiatan</w:t>
      </w:r>
      <w:proofErr w:type="spellEnd"/>
      <w:r w:rsidRPr="006D2648">
        <w:rPr>
          <w:rFonts w:ascii="Times New Roman" w:hAnsi="Times New Roman" w:cs="Times New Roman"/>
          <w:sz w:val="24"/>
          <w:szCs w:val="24"/>
        </w:rPr>
        <w:t xml:space="preserve">: </w:t>
      </w:r>
    </w:p>
    <w:p w:rsidR="006D2648" w:rsidRPr="006D2648" w:rsidRDefault="006D2648" w:rsidP="006D2648">
      <w:pPr>
        <w:pStyle w:val="DaftarParagraf"/>
        <w:numPr>
          <w:ilvl w:val="0"/>
          <w:numId w:val="15"/>
        </w:numPr>
        <w:spacing w:after="0" w:line="360" w:lineRule="auto"/>
        <w:jc w:val="both"/>
        <w:rPr>
          <w:rFonts w:ascii="Times New Roman" w:hAnsi="Times New Roman" w:cs="Times New Roman"/>
          <w:sz w:val="24"/>
          <w:szCs w:val="24"/>
        </w:rPr>
      </w:pPr>
      <w:r w:rsidRPr="006D2648">
        <w:rPr>
          <w:rFonts w:ascii="Times New Roman" w:hAnsi="Times New Roman" w:cs="Times New Roman"/>
          <w:sz w:val="24"/>
          <w:szCs w:val="24"/>
        </w:rPr>
        <w:t>Bertemu orang tua atau wali klien atau anggota keluarga lainnya</w:t>
      </w:r>
    </w:p>
    <w:p w:rsidR="006D2648" w:rsidRPr="006D2648" w:rsidRDefault="006D2648" w:rsidP="006D2648">
      <w:pPr>
        <w:pStyle w:val="DaftarParagraf"/>
        <w:numPr>
          <w:ilvl w:val="0"/>
          <w:numId w:val="15"/>
        </w:numPr>
        <w:spacing w:after="0" w:line="360" w:lineRule="auto"/>
        <w:jc w:val="both"/>
        <w:rPr>
          <w:rFonts w:ascii="Times New Roman" w:hAnsi="Times New Roman" w:cs="Times New Roman"/>
          <w:sz w:val="24"/>
          <w:szCs w:val="24"/>
        </w:rPr>
      </w:pPr>
      <w:r w:rsidRPr="006D2648">
        <w:rPr>
          <w:rFonts w:ascii="Times New Roman" w:hAnsi="Times New Roman" w:cs="Times New Roman"/>
          <w:sz w:val="24"/>
          <w:szCs w:val="24"/>
        </w:rPr>
        <w:t>Membahas permasalahan klien</w:t>
      </w:r>
    </w:p>
    <w:p w:rsidR="006D2648" w:rsidRPr="006D2648" w:rsidRDefault="006D2648" w:rsidP="006D2648">
      <w:pPr>
        <w:pStyle w:val="DaftarParagraf"/>
        <w:numPr>
          <w:ilvl w:val="0"/>
          <w:numId w:val="15"/>
        </w:numPr>
        <w:spacing w:after="0" w:line="360" w:lineRule="auto"/>
        <w:jc w:val="both"/>
        <w:rPr>
          <w:rFonts w:ascii="Times New Roman" w:hAnsi="Times New Roman" w:cs="Times New Roman"/>
          <w:sz w:val="24"/>
          <w:szCs w:val="24"/>
        </w:rPr>
      </w:pPr>
      <w:r w:rsidRPr="006D2648">
        <w:rPr>
          <w:rFonts w:ascii="Times New Roman" w:hAnsi="Times New Roman" w:cs="Times New Roman"/>
          <w:sz w:val="24"/>
          <w:szCs w:val="24"/>
        </w:rPr>
        <w:t xml:space="preserve">Melengkapi data </w:t>
      </w:r>
    </w:p>
    <w:p w:rsidR="006D2648" w:rsidRPr="006D2648" w:rsidRDefault="006D2648" w:rsidP="006D2648">
      <w:pPr>
        <w:pStyle w:val="DaftarParagraf"/>
        <w:numPr>
          <w:ilvl w:val="0"/>
          <w:numId w:val="15"/>
        </w:numPr>
        <w:spacing w:after="0" w:line="360" w:lineRule="auto"/>
        <w:jc w:val="both"/>
        <w:rPr>
          <w:rFonts w:ascii="Times New Roman" w:hAnsi="Times New Roman" w:cs="Times New Roman"/>
          <w:sz w:val="24"/>
          <w:szCs w:val="24"/>
        </w:rPr>
      </w:pPr>
      <w:r w:rsidRPr="006D2648">
        <w:rPr>
          <w:rFonts w:ascii="Times New Roman" w:hAnsi="Times New Roman" w:cs="Times New Roman"/>
          <w:sz w:val="24"/>
          <w:szCs w:val="24"/>
        </w:rPr>
        <w:t>Mengembangkan komitmen orang tua atau wali klien atau anggota keluarga lainnya</w:t>
      </w:r>
    </w:p>
    <w:p w:rsidR="006D2648" w:rsidRPr="006D2648" w:rsidRDefault="006D2648" w:rsidP="006D2648">
      <w:pPr>
        <w:pStyle w:val="DaftarParagraf"/>
        <w:numPr>
          <w:ilvl w:val="0"/>
          <w:numId w:val="15"/>
        </w:numPr>
        <w:spacing w:after="0" w:line="360" w:lineRule="auto"/>
        <w:jc w:val="both"/>
        <w:rPr>
          <w:rFonts w:ascii="Times New Roman" w:hAnsi="Times New Roman" w:cs="Times New Roman"/>
          <w:sz w:val="24"/>
          <w:szCs w:val="24"/>
        </w:rPr>
      </w:pPr>
      <w:r w:rsidRPr="006D2648">
        <w:rPr>
          <w:rFonts w:ascii="Times New Roman" w:hAnsi="Times New Roman" w:cs="Times New Roman"/>
          <w:sz w:val="24"/>
          <w:szCs w:val="24"/>
        </w:rPr>
        <w:t>Menyelenggarakan konseling keluarga apabila memungkinkan</w:t>
      </w:r>
    </w:p>
    <w:p w:rsidR="006D2648" w:rsidRPr="006D2648" w:rsidRDefault="006D2648" w:rsidP="006D2648">
      <w:pPr>
        <w:pStyle w:val="DaftarParagraf"/>
        <w:numPr>
          <w:ilvl w:val="0"/>
          <w:numId w:val="15"/>
        </w:numPr>
        <w:spacing w:after="0" w:line="360" w:lineRule="auto"/>
        <w:jc w:val="both"/>
        <w:rPr>
          <w:rFonts w:ascii="Times New Roman" w:hAnsi="Times New Roman" w:cs="Times New Roman"/>
          <w:sz w:val="24"/>
          <w:szCs w:val="24"/>
        </w:rPr>
      </w:pPr>
      <w:r w:rsidRPr="006D2648">
        <w:rPr>
          <w:rFonts w:ascii="Times New Roman" w:hAnsi="Times New Roman" w:cs="Times New Roman"/>
          <w:sz w:val="24"/>
          <w:szCs w:val="24"/>
        </w:rPr>
        <w:t>Merekam dan menyimpulkan hasil kegiatan.</w:t>
      </w:r>
    </w:p>
    <w:p w:rsidR="006D2648" w:rsidRPr="006D2648" w:rsidRDefault="006D2648" w:rsidP="006D2648">
      <w:pPr>
        <w:pStyle w:val="DaftarParagraf"/>
        <w:numPr>
          <w:ilvl w:val="0"/>
          <w:numId w:val="12"/>
        </w:numPr>
        <w:spacing w:after="0" w:line="360" w:lineRule="auto"/>
        <w:ind w:left="993"/>
        <w:jc w:val="both"/>
        <w:rPr>
          <w:rFonts w:ascii="Times New Roman" w:hAnsi="Times New Roman" w:cs="Times New Roman"/>
          <w:sz w:val="24"/>
          <w:szCs w:val="24"/>
        </w:rPr>
      </w:pPr>
      <w:r w:rsidRPr="006D2648">
        <w:rPr>
          <w:rFonts w:ascii="Times New Roman" w:hAnsi="Times New Roman" w:cs="Times New Roman"/>
          <w:sz w:val="24"/>
          <w:szCs w:val="24"/>
        </w:rPr>
        <w:t>Evaluasi Pada tahap ini hal-hal yang dilakukan adalah:</w:t>
      </w:r>
    </w:p>
    <w:p w:rsidR="006D2648" w:rsidRPr="006D2648" w:rsidRDefault="006D2648" w:rsidP="006D2648">
      <w:pPr>
        <w:pStyle w:val="DaftarParagraf"/>
        <w:numPr>
          <w:ilvl w:val="0"/>
          <w:numId w:val="16"/>
        </w:numPr>
        <w:spacing w:after="0" w:line="360" w:lineRule="auto"/>
        <w:jc w:val="both"/>
        <w:rPr>
          <w:rFonts w:ascii="Times New Roman" w:hAnsi="Times New Roman" w:cs="Times New Roman"/>
          <w:sz w:val="24"/>
          <w:szCs w:val="24"/>
        </w:rPr>
      </w:pPr>
      <w:r w:rsidRPr="006D2648">
        <w:rPr>
          <w:rFonts w:ascii="Times New Roman" w:hAnsi="Times New Roman" w:cs="Times New Roman"/>
          <w:sz w:val="24"/>
          <w:szCs w:val="24"/>
        </w:rPr>
        <w:t>Mengevaluasi proses pelaksanaan kunjungan rumah</w:t>
      </w:r>
    </w:p>
    <w:p w:rsidR="006D2648" w:rsidRPr="006D2648" w:rsidRDefault="006D2648" w:rsidP="006D2648">
      <w:pPr>
        <w:pStyle w:val="DaftarParagraf"/>
        <w:numPr>
          <w:ilvl w:val="0"/>
          <w:numId w:val="16"/>
        </w:numPr>
        <w:spacing w:after="0" w:line="360" w:lineRule="auto"/>
        <w:jc w:val="both"/>
        <w:rPr>
          <w:rFonts w:ascii="Times New Roman" w:hAnsi="Times New Roman" w:cs="Times New Roman"/>
          <w:sz w:val="24"/>
          <w:szCs w:val="24"/>
        </w:rPr>
      </w:pPr>
      <w:r w:rsidRPr="006D2648">
        <w:rPr>
          <w:rFonts w:ascii="Times New Roman" w:hAnsi="Times New Roman" w:cs="Times New Roman"/>
          <w:sz w:val="24"/>
          <w:szCs w:val="24"/>
        </w:rPr>
        <w:t>Mengevaluasi kelengkapan dan keakuratan hasil kunjungan rumah, serta komitmen orang tua, wali dan anggota keluarga lain</w:t>
      </w:r>
    </w:p>
    <w:p w:rsidR="006D2648" w:rsidRPr="006D2648" w:rsidRDefault="006D2648" w:rsidP="006D2648">
      <w:pPr>
        <w:pStyle w:val="DaftarParagraf"/>
        <w:numPr>
          <w:ilvl w:val="0"/>
          <w:numId w:val="16"/>
        </w:numPr>
        <w:spacing w:after="0" w:line="360" w:lineRule="auto"/>
        <w:jc w:val="both"/>
        <w:rPr>
          <w:rFonts w:ascii="Times New Roman" w:hAnsi="Times New Roman" w:cs="Times New Roman"/>
          <w:sz w:val="24"/>
          <w:szCs w:val="24"/>
        </w:rPr>
      </w:pPr>
      <w:r w:rsidRPr="006D2648">
        <w:rPr>
          <w:rFonts w:ascii="Times New Roman" w:hAnsi="Times New Roman" w:cs="Times New Roman"/>
          <w:sz w:val="24"/>
          <w:szCs w:val="24"/>
        </w:rPr>
        <w:t>Mengevaluasi penggunaan data hasil kunjungan rumah dalam pengentasan masalah klien</w:t>
      </w:r>
    </w:p>
    <w:p w:rsidR="006D2648" w:rsidRPr="006D2648" w:rsidRDefault="006D2648" w:rsidP="006D2648">
      <w:pPr>
        <w:pStyle w:val="DaftarParagraf"/>
        <w:numPr>
          <w:ilvl w:val="0"/>
          <w:numId w:val="16"/>
        </w:numPr>
        <w:spacing w:after="0" w:line="360" w:lineRule="auto"/>
        <w:jc w:val="both"/>
        <w:rPr>
          <w:rFonts w:ascii="Times New Roman" w:hAnsi="Times New Roman" w:cs="Times New Roman"/>
          <w:sz w:val="24"/>
          <w:szCs w:val="24"/>
        </w:rPr>
      </w:pPr>
      <w:r w:rsidRPr="006D2648">
        <w:rPr>
          <w:rFonts w:ascii="Times New Roman" w:hAnsi="Times New Roman" w:cs="Times New Roman"/>
          <w:sz w:val="24"/>
          <w:szCs w:val="24"/>
        </w:rPr>
        <w:t xml:space="preserve">Analisis terhadap keberhasilan penggunaan hasil kunjungan rumah terhadap penanganan kasus, khususnya pengentasan masalah klien. </w:t>
      </w:r>
    </w:p>
    <w:p w:rsidR="006D2648" w:rsidRPr="006D2648" w:rsidRDefault="006D2648" w:rsidP="006D2648">
      <w:pPr>
        <w:pStyle w:val="DaftarParagraf"/>
        <w:numPr>
          <w:ilvl w:val="0"/>
          <w:numId w:val="12"/>
        </w:numPr>
        <w:spacing w:after="0" w:line="360" w:lineRule="auto"/>
        <w:ind w:left="993"/>
        <w:jc w:val="both"/>
        <w:rPr>
          <w:rFonts w:ascii="Times New Roman" w:hAnsi="Times New Roman" w:cs="Times New Roman"/>
          <w:sz w:val="24"/>
          <w:szCs w:val="24"/>
        </w:rPr>
      </w:pPr>
      <w:r w:rsidRPr="006D2648">
        <w:rPr>
          <w:rFonts w:ascii="Times New Roman" w:hAnsi="Times New Roman" w:cs="Times New Roman"/>
          <w:sz w:val="24"/>
          <w:szCs w:val="24"/>
        </w:rPr>
        <w:t xml:space="preserve">Analisis hasil evaluasi. </w:t>
      </w:r>
    </w:p>
    <w:p w:rsidR="006D2648" w:rsidRDefault="006D2648" w:rsidP="006D2648">
      <w:pPr>
        <w:pStyle w:val="DaftarParagraf"/>
        <w:spacing w:after="0" w:line="360" w:lineRule="auto"/>
        <w:ind w:left="993"/>
        <w:jc w:val="both"/>
        <w:rPr>
          <w:rFonts w:ascii="Times New Roman" w:hAnsi="Times New Roman" w:cs="Times New Roman"/>
          <w:sz w:val="24"/>
          <w:szCs w:val="24"/>
        </w:rPr>
      </w:pPr>
      <w:r w:rsidRPr="006D2648">
        <w:rPr>
          <w:rFonts w:ascii="Times New Roman" w:hAnsi="Times New Roman" w:cs="Times New Roman"/>
          <w:sz w:val="24"/>
          <w:szCs w:val="24"/>
        </w:rPr>
        <w:lastRenderedPageBreak/>
        <w:t xml:space="preserve">Pada tahap ini kegiatan yang dilakukan adalah melakukan </w:t>
      </w:r>
      <w:proofErr w:type="spellStart"/>
      <w:r w:rsidRPr="006D2648">
        <w:rPr>
          <w:rFonts w:ascii="Times New Roman" w:hAnsi="Times New Roman" w:cs="Times New Roman"/>
          <w:sz w:val="24"/>
          <w:szCs w:val="24"/>
        </w:rPr>
        <w:t>anlisis</w:t>
      </w:r>
      <w:proofErr w:type="spellEnd"/>
      <w:r w:rsidRPr="006D2648">
        <w:rPr>
          <w:rFonts w:ascii="Times New Roman" w:hAnsi="Times New Roman" w:cs="Times New Roman"/>
          <w:sz w:val="24"/>
          <w:szCs w:val="24"/>
        </w:rPr>
        <w:t xml:space="preserve"> terhadap keberhasilan penggunaan hasil kunjungan rumah terhadap pemecahan kasus klien.</w:t>
      </w:r>
    </w:p>
    <w:p w:rsidR="006D2648" w:rsidRPr="006D2648" w:rsidRDefault="006D2648" w:rsidP="006D2648">
      <w:pPr>
        <w:pStyle w:val="DaftarParagraf"/>
        <w:numPr>
          <w:ilvl w:val="0"/>
          <w:numId w:val="12"/>
        </w:numPr>
        <w:spacing w:after="0" w:line="360" w:lineRule="auto"/>
        <w:ind w:left="993"/>
        <w:jc w:val="both"/>
        <w:rPr>
          <w:rFonts w:ascii="Times New Roman" w:hAnsi="Times New Roman" w:cs="Times New Roman"/>
          <w:sz w:val="24"/>
          <w:szCs w:val="24"/>
        </w:rPr>
      </w:pPr>
      <w:r w:rsidRPr="006D2648">
        <w:rPr>
          <w:rFonts w:ascii="Times New Roman" w:hAnsi="Times New Roman" w:cs="Times New Roman"/>
          <w:sz w:val="24"/>
          <w:szCs w:val="24"/>
        </w:rPr>
        <w:t xml:space="preserve">Tindak lanjut. </w:t>
      </w:r>
    </w:p>
    <w:p w:rsidR="006D2648" w:rsidRPr="006D2648" w:rsidRDefault="006D2648" w:rsidP="006D2648">
      <w:pPr>
        <w:pStyle w:val="DaftarParagraf"/>
        <w:numPr>
          <w:ilvl w:val="0"/>
          <w:numId w:val="17"/>
        </w:numPr>
        <w:spacing w:after="0" w:line="360" w:lineRule="auto"/>
        <w:jc w:val="both"/>
        <w:rPr>
          <w:rFonts w:ascii="Times New Roman" w:hAnsi="Times New Roman" w:cs="Times New Roman"/>
          <w:sz w:val="24"/>
          <w:szCs w:val="24"/>
        </w:rPr>
      </w:pPr>
      <w:r w:rsidRPr="006D2648">
        <w:rPr>
          <w:rFonts w:ascii="Times New Roman" w:hAnsi="Times New Roman" w:cs="Times New Roman"/>
          <w:sz w:val="24"/>
          <w:szCs w:val="24"/>
        </w:rPr>
        <w:t>Mempertimbangkan apakah diperlukan kunjungan rumah ulang atau lanjutan</w:t>
      </w:r>
    </w:p>
    <w:p w:rsidR="006D2648" w:rsidRDefault="006D2648" w:rsidP="006D2648">
      <w:pPr>
        <w:pStyle w:val="DaftarParagraf"/>
        <w:numPr>
          <w:ilvl w:val="0"/>
          <w:numId w:val="17"/>
        </w:numPr>
        <w:spacing w:after="0" w:line="360" w:lineRule="auto"/>
        <w:jc w:val="both"/>
        <w:rPr>
          <w:rFonts w:ascii="Times New Roman" w:hAnsi="Times New Roman" w:cs="Times New Roman"/>
          <w:sz w:val="24"/>
          <w:szCs w:val="24"/>
        </w:rPr>
      </w:pPr>
      <w:r w:rsidRPr="006D2648">
        <w:rPr>
          <w:rFonts w:ascii="Times New Roman" w:hAnsi="Times New Roman" w:cs="Times New Roman"/>
          <w:sz w:val="24"/>
          <w:szCs w:val="24"/>
        </w:rPr>
        <w:t xml:space="preserve">Mempertimbangkan tindak lanjut layanan dengan menggunakan data hasil kunjungan rumah yang lebih atau akurat. </w:t>
      </w:r>
    </w:p>
    <w:p w:rsidR="006D2648" w:rsidRDefault="006D2648" w:rsidP="006D2648">
      <w:pPr>
        <w:spacing w:after="0" w:line="360" w:lineRule="auto"/>
        <w:jc w:val="both"/>
        <w:rPr>
          <w:rFonts w:ascii="Times New Roman" w:hAnsi="Times New Roman" w:cs="Times New Roman"/>
          <w:sz w:val="24"/>
          <w:szCs w:val="24"/>
        </w:rPr>
      </w:pPr>
    </w:p>
    <w:p w:rsidR="006D2648" w:rsidRDefault="006D2648" w:rsidP="006D2648">
      <w:pPr>
        <w:spacing w:after="0" w:line="360" w:lineRule="auto"/>
        <w:jc w:val="both"/>
        <w:rPr>
          <w:rFonts w:ascii="Times New Roman" w:hAnsi="Times New Roman" w:cs="Times New Roman"/>
          <w:sz w:val="24"/>
          <w:szCs w:val="24"/>
        </w:rPr>
      </w:pPr>
    </w:p>
    <w:p w:rsidR="006D2648" w:rsidRPr="006D2648" w:rsidRDefault="006D2648" w:rsidP="006D2648">
      <w:pPr>
        <w:spacing w:after="0" w:line="360" w:lineRule="auto"/>
        <w:jc w:val="both"/>
        <w:rPr>
          <w:rFonts w:ascii="Times New Roman" w:hAnsi="Times New Roman" w:cs="Times New Roman"/>
          <w:sz w:val="24"/>
          <w:szCs w:val="24"/>
        </w:rPr>
      </w:pPr>
    </w:p>
    <w:p w:rsidR="006D2648" w:rsidRPr="006D2648" w:rsidRDefault="006D2648" w:rsidP="006D2648">
      <w:pPr>
        <w:pStyle w:val="DaftarParagraf"/>
        <w:numPr>
          <w:ilvl w:val="0"/>
          <w:numId w:val="12"/>
        </w:numPr>
        <w:spacing w:after="0" w:line="360" w:lineRule="auto"/>
        <w:ind w:left="993"/>
        <w:jc w:val="both"/>
        <w:rPr>
          <w:rFonts w:ascii="Times New Roman" w:hAnsi="Times New Roman" w:cs="Times New Roman"/>
          <w:sz w:val="24"/>
          <w:szCs w:val="24"/>
        </w:rPr>
      </w:pPr>
      <w:r w:rsidRPr="006D2648">
        <w:rPr>
          <w:rFonts w:ascii="Times New Roman" w:hAnsi="Times New Roman" w:cs="Times New Roman"/>
          <w:sz w:val="24"/>
          <w:szCs w:val="24"/>
        </w:rPr>
        <w:t xml:space="preserve">Laporan. </w:t>
      </w:r>
    </w:p>
    <w:p w:rsidR="006D2648" w:rsidRDefault="006D2648" w:rsidP="006D2648">
      <w:pPr>
        <w:pStyle w:val="DaftarParagraf"/>
        <w:spacing w:after="0" w:line="360" w:lineRule="auto"/>
        <w:ind w:left="993"/>
        <w:jc w:val="both"/>
        <w:rPr>
          <w:rFonts w:ascii="Times New Roman" w:hAnsi="Times New Roman" w:cs="Times New Roman"/>
          <w:sz w:val="24"/>
          <w:szCs w:val="24"/>
        </w:rPr>
      </w:pPr>
      <w:r w:rsidRPr="006D2648">
        <w:rPr>
          <w:rFonts w:ascii="Times New Roman" w:hAnsi="Times New Roman" w:cs="Times New Roman"/>
          <w:sz w:val="24"/>
          <w:szCs w:val="24"/>
        </w:rPr>
        <w:t xml:space="preserve">Pada tahap ini pembimbing atau konselor melakukan kegiatan: a) Menyusun laporan kegiatan </w:t>
      </w:r>
      <w:proofErr w:type="spellStart"/>
      <w:r w:rsidRPr="006D2648">
        <w:rPr>
          <w:rFonts w:ascii="Times New Roman" w:hAnsi="Times New Roman" w:cs="Times New Roman"/>
          <w:sz w:val="24"/>
          <w:szCs w:val="24"/>
        </w:rPr>
        <w:t>home</w:t>
      </w:r>
      <w:proofErr w:type="spellEnd"/>
      <w:r w:rsidRPr="006D2648">
        <w:rPr>
          <w:rFonts w:ascii="Times New Roman" w:hAnsi="Times New Roman" w:cs="Times New Roman"/>
          <w:sz w:val="24"/>
          <w:szCs w:val="24"/>
        </w:rPr>
        <w:t xml:space="preserve"> </w:t>
      </w:r>
      <w:proofErr w:type="spellStart"/>
      <w:r w:rsidRPr="006D2648">
        <w:rPr>
          <w:rFonts w:ascii="Times New Roman" w:hAnsi="Times New Roman" w:cs="Times New Roman"/>
          <w:sz w:val="24"/>
          <w:szCs w:val="24"/>
        </w:rPr>
        <w:t>visit</w:t>
      </w:r>
      <w:proofErr w:type="spellEnd"/>
      <w:r w:rsidRPr="006D2648">
        <w:rPr>
          <w:rFonts w:ascii="Times New Roman" w:hAnsi="Times New Roman" w:cs="Times New Roman"/>
          <w:sz w:val="24"/>
          <w:szCs w:val="24"/>
        </w:rPr>
        <w:t xml:space="preserve"> b) Menyampaikan laporan kepada pihak terkait c) Mendokumentasikan laporan</w:t>
      </w:r>
    </w:p>
    <w:p w:rsidR="006D2648" w:rsidRDefault="006D2648" w:rsidP="006D2648">
      <w:pPr>
        <w:spacing w:after="0" w:line="360" w:lineRule="auto"/>
        <w:jc w:val="both"/>
        <w:rPr>
          <w:rFonts w:ascii="Times New Roman" w:hAnsi="Times New Roman" w:cs="Times New Roman"/>
          <w:sz w:val="24"/>
          <w:szCs w:val="24"/>
        </w:rPr>
      </w:pPr>
    </w:p>
    <w:p w:rsidR="006D2648" w:rsidRPr="00F33F6D" w:rsidRDefault="006D2648" w:rsidP="006D2648">
      <w:pPr>
        <w:pStyle w:val="DaftarParagraf"/>
        <w:numPr>
          <w:ilvl w:val="1"/>
          <w:numId w:val="3"/>
        </w:numPr>
        <w:spacing w:after="0" w:line="360" w:lineRule="auto"/>
        <w:ind w:left="426"/>
        <w:jc w:val="both"/>
        <w:rPr>
          <w:rFonts w:ascii="Times New Roman" w:hAnsi="Times New Roman" w:cs="Times New Roman"/>
          <w:b/>
          <w:sz w:val="24"/>
          <w:szCs w:val="24"/>
        </w:rPr>
      </w:pPr>
      <w:r w:rsidRPr="00F33F6D">
        <w:rPr>
          <w:rFonts w:ascii="Times New Roman" w:hAnsi="Times New Roman" w:cs="Times New Roman"/>
          <w:b/>
          <w:sz w:val="24"/>
          <w:szCs w:val="24"/>
        </w:rPr>
        <w:t>Kemandirian Belajar</w:t>
      </w:r>
    </w:p>
    <w:p w:rsidR="006D2648" w:rsidRPr="00F33F6D" w:rsidRDefault="006D2648" w:rsidP="006D2648">
      <w:pPr>
        <w:spacing w:after="0" w:line="360" w:lineRule="auto"/>
        <w:ind w:left="21"/>
        <w:jc w:val="both"/>
        <w:rPr>
          <w:rFonts w:ascii="Times New Roman" w:hAnsi="Times New Roman" w:cs="Times New Roman"/>
          <w:b/>
          <w:sz w:val="24"/>
          <w:szCs w:val="24"/>
        </w:rPr>
      </w:pPr>
      <w:r w:rsidRPr="00F33F6D">
        <w:rPr>
          <w:rFonts w:ascii="Times New Roman" w:hAnsi="Times New Roman" w:cs="Times New Roman"/>
          <w:b/>
          <w:sz w:val="24"/>
          <w:szCs w:val="24"/>
        </w:rPr>
        <w:t>2.3.1  Pengertian Kemandirian Belajar</w:t>
      </w:r>
    </w:p>
    <w:p w:rsidR="006D2648" w:rsidRPr="00F33F6D" w:rsidRDefault="006D2648" w:rsidP="006D2648">
      <w:pPr>
        <w:spacing w:after="0" w:line="360" w:lineRule="auto"/>
        <w:ind w:left="567" w:firstLine="567"/>
        <w:jc w:val="both"/>
        <w:rPr>
          <w:rFonts w:ascii="Times New Roman" w:hAnsi="Times New Roman" w:cs="Times New Roman"/>
          <w:sz w:val="24"/>
          <w:szCs w:val="24"/>
        </w:rPr>
      </w:pPr>
      <w:r w:rsidRPr="00F33F6D">
        <w:rPr>
          <w:rFonts w:ascii="Times New Roman" w:hAnsi="Times New Roman" w:cs="Times New Roman"/>
          <w:sz w:val="24"/>
          <w:szCs w:val="24"/>
        </w:rPr>
        <w:t xml:space="preserve">Berbagai upaya yang dilakukan untuk meningkatkan mutu pendidikan agar mampu menghasilkan kualitas sumber daya manusia yang berkualitas dan mandiri. Kemandirian merupakan salah satu unsur yang sangat penting bagi kehidupan manusia. Selain itu kemandirian merupakan modal dasar yang harus dimiliki siswa untuk mengembangkan potensi yang dimilikinya. Seorang siswa harus memiliki sikap mandiri agar tidak bergantung dengan orang lain terutama dalam proses pembelajaran. Menurut </w:t>
      </w:r>
      <w:proofErr w:type="spellStart"/>
      <w:r w:rsidRPr="00F33F6D">
        <w:rPr>
          <w:rFonts w:ascii="Times New Roman" w:hAnsi="Times New Roman" w:cs="Times New Roman"/>
          <w:sz w:val="24"/>
          <w:szCs w:val="24"/>
        </w:rPr>
        <w:t>Sumahamijaya</w:t>
      </w:r>
      <w:proofErr w:type="spellEnd"/>
      <w:r w:rsidRPr="00F33F6D">
        <w:rPr>
          <w:rFonts w:ascii="Times New Roman" w:hAnsi="Times New Roman" w:cs="Times New Roman"/>
          <w:sz w:val="24"/>
          <w:szCs w:val="24"/>
        </w:rPr>
        <w:t xml:space="preserve"> (2018;81)  yang dikutip </w:t>
      </w:r>
      <w:proofErr w:type="spellStart"/>
      <w:r w:rsidRPr="00F33F6D">
        <w:rPr>
          <w:rFonts w:ascii="Times New Roman" w:hAnsi="Times New Roman" w:cs="Times New Roman"/>
          <w:sz w:val="24"/>
          <w:szCs w:val="24"/>
        </w:rPr>
        <w:t>Busnawir</w:t>
      </w:r>
      <w:proofErr w:type="spellEnd"/>
      <w:r w:rsidRPr="00F33F6D">
        <w:rPr>
          <w:rFonts w:ascii="Times New Roman" w:hAnsi="Times New Roman" w:cs="Times New Roman"/>
          <w:sz w:val="24"/>
          <w:szCs w:val="24"/>
        </w:rPr>
        <w:t xml:space="preserve"> dan </w:t>
      </w:r>
      <w:proofErr w:type="spellStart"/>
      <w:r w:rsidRPr="00F33F6D">
        <w:rPr>
          <w:rFonts w:ascii="Times New Roman" w:hAnsi="Times New Roman" w:cs="Times New Roman"/>
          <w:sz w:val="24"/>
          <w:szCs w:val="24"/>
        </w:rPr>
        <w:t>Suherna</w:t>
      </w:r>
      <w:proofErr w:type="spellEnd"/>
      <w:r w:rsidRPr="00F33F6D">
        <w:rPr>
          <w:rFonts w:ascii="Times New Roman" w:hAnsi="Times New Roman" w:cs="Times New Roman"/>
          <w:sz w:val="24"/>
          <w:szCs w:val="24"/>
        </w:rPr>
        <w:t xml:space="preserve"> “kemandirian berasal dari kata “mandiri” yang berarti dalam keadaan dapat berdiri sendiri, tidak bergantung kepada orang lain, tetapi menggunakan kekuatan sendiri”. Senada dengan pendapat </w:t>
      </w:r>
      <w:proofErr w:type="spellStart"/>
      <w:r w:rsidRPr="00F33F6D">
        <w:rPr>
          <w:rFonts w:ascii="Times New Roman" w:hAnsi="Times New Roman" w:cs="Times New Roman"/>
          <w:sz w:val="24"/>
          <w:szCs w:val="24"/>
        </w:rPr>
        <w:t>Sumahamijaya</w:t>
      </w:r>
      <w:proofErr w:type="spellEnd"/>
      <w:r w:rsidRPr="00F33F6D">
        <w:rPr>
          <w:rFonts w:ascii="Times New Roman" w:hAnsi="Times New Roman" w:cs="Times New Roman"/>
          <w:sz w:val="24"/>
          <w:szCs w:val="24"/>
        </w:rPr>
        <w:t xml:space="preserve">, </w:t>
      </w:r>
      <w:proofErr w:type="spellStart"/>
      <w:r w:rsidRPr="00F33F6D">
        <w:rPr>
          <w:rFonts w:ascii="Times New Roman" w:hAnsi="Times New Roman" w:cs="Times New Roman"/>
          <w:sz w:val="24"/>
          <w:szCs w:val="24"/>
        </w:rPr>
        <w:t>Elkind</w:t>
      </w:r>
      <w:proofErr w:type="spellEnd"/>
      <w:r w:rsidRPr="00F33F6D">
        <w:rPr>
          <w:rFonts w:ascii="Times New Roman" w:hAnsi="Times New Roman" w:cs="Times New Roman"/>
          <w:sz w:val="24"/>
          <w:szCs w:val="24"/>
        </w:rPr>
        <w:t xml:space="preserve"> dan </w:t>
      </w:r>
      <w:proofErr w:type="spellStart"/>
      <w:r w:rsidRPr="00F33F6D">
        <w:rPr>
          <w:rFonts w:ascii="Times New Roman" w:hAnsi="Times New Roman" w:cs="Times New Roman"/>
          <w:sz w:val="24"/>
          <w:szCs w:val="24"/>
        </w:rPr>
        <w:t>Weiner</w:t>
      </w:r>
      <w:proofErr w:type="spellEnd"/>
      <w:r w:rsidRPr="00F33F6D">
        <w:rPr>
          <w:rFonts w:ascii="Times New Roman" w:hAnsi="Times New Roman" w:cs="Times New Roman"/>
          <w:sz w:val="24"/>
          <w:szCs w:val="24"/>
        </w:rPr>
        <w:t xml:space="preserve"> (2018;81)  yang dikutip oleh Soeparman (2017;75) menyatakan “kemandirian berarti bebas dari pengaruh orang lain, bebas menentukan sendiri, bebas menentukan hari depan, bebas mengatur kehidupan sendiri”.</w:t>
      </w:r>
    </w:p>
    <w:p w:rsidR="00F33F6D" w:rsidRPr="00F33F6D" w:rsidRDefault="006D2648" w:rsidP="006D2648">
      <w:pPr>
        <w:spacing w:after="0" w:line="360" w:lineRule="auto"/>
        <w:ind w:left="567" w:firstLine="567"/>
        <w:jc w:val="both"/>
        <w:rPr>
          <w:rFonts w:ascii="Times New Roman" w:hAnsi="Times New Roman" w:cs="Times New Roman"/>
          <w:sz w:val="24"/>
          <w:szCs w:val="24"/>
        </w:rPr>
      </w:pPr>
      <w:r w:rsidRPr="00F33F6D">
        <w:rPr>
          <w:rFonts w:ascii="Times New Roman" w:hAnsi="Times New Roman" w:cs="Times New Roman"/>
          <w:sz w:val="24"/>
          <w:szCs w:val="24"/>
        </w:rPr>
        <w:lastRenderedPageBreak/>
        <w:t xml:space="preserve">Berdasarkan pendapat sebelumnya, kemandirian dapat diartikan sebagai kebebasan untuk berdiri sendiri tidak terpengaruh oleh orang lain untuk mengatur kehidupannya sendiri. Seseorang yang memiliki kemandirian tidak mudah dipengaruhi oleh orang lain. Sehingga ia tidak mudah terpengaruh oleh orang lain dalam mengambil keputusan. </w:t>
      </w:r>
    </w:p>
    <w:p w:rsidR="00F33F6D" w:rsidRPr="00F33F6D" w:rsidRDefault="006D2648" w:rsidP="006D2648">
      <w:pPr>
        <w:spacing w:after="0" w:line="360" w:lineRule="auto"/>
        <w:ind w:left="567" w:firstLine="567"/>
        <w:jc w:val="both"/>
        <w:rPr>
          <w:rFonts w:ascii="Times New Roman" w:hAnsi="Times New Roman" w:cs="Times New Roman"/>
          <w:sz w:val="24"/>
          <w:szCs w:val="24"/>
        </w:rPr>
      </w:pPr>
      <w:r w:rsidRPr="00F33F6D">
        <w:rPr>
          <w:rFonts w:ascii="Times New Roman" w:hAnsi="Times New Roman" w:cs="Times New Roman"/>
          <w:sz w:val="24"/>
          <w:szCs w:val="24"/>
        </w:rPr>
        <w:t xml:space="preserve">Yamin mengatakan bahwa “mereka yang mandiri adalah mereka yang bertanggung jawab, berinisiatif, memiliki keberanian dan sanggup menerima </w:t>
      </w:r>
      <w:proofErr w:type="spellStart"/>
      <w:r w:rsidRPr="00F33F6D">
        <w:rPr>
          <w:rFonts w:ascii="Times New Roman" w:hAnsi="Times New Roman" w:cs="Times New Roman"/>
          <w:sz w:val="24"/>
          <w:szCs w:val="24"/>
        </w:rPr>
        <w:t>resiko</w:t>
      </w:r>
      <w:proofErr w:type="spellEnd"/>
      <w:r w:rsidRPr="00F33F6D">
        <w:rPr>
          <w:rFonts w:ascii="Times New Roman" w:hAnsi="Times New Roman" w:cs="Times New Roman"/>
          <w:sz w:val="24"/>
          <w:szCs w:val="24"/>
        </w:rPr>
        <w:t xml:space="preserve"> serta mampu menjadi guru bagi dirinya sendir</w:t>
      </w:r>
      <w:r w:rsidR="00F33F6D" w:rsidRPr="00F33F6D">
        <w:rPr>
          <w:rFonts w:ascii="Times New Roman" w:hAnsi="Times New Roman" w:cs="Times New Roman"/>
          <w:sz w:val="24"/>
          <w:szCs w:val="24"/>
        </w:rPr>
        <w:t>i”</w:t>
      </w:r>
      <w:r w:rsidRPr="00F33F6D">
        <w:rPr>
          <w:rFonts w:ascii="Times New Roman" w:hAnsi="Times New Roman" w:cs="Times New Roman"/>
          <w:sz w:val="24"/>
          <w:szCs w:val="24"/>
        </w:rPr>
        <w:t xml:space="preserve">. Sejalan dengan pendapat Yamin, </w:t>
      </w:r>
      <w:proofErr w:type="spellStart"/>
      <w:r w:rsidRPr="00F33F6D">
        <w:rPr>
          <w:rFonts w:ascii="Times New Roman" w:hAnsi="Times New Roman" w:cs="Times New Roman"/>
          <w:sz w:val="24"/>
          <w:szCs w:val="24"/>
        </w:rPr>
        <w:t>Schaeffer</w:t>
      </w:r>
      <w:proofErr w:type="spellEnd"/>
      <w:r w:rsidRPr="00F33F6D">
        <w:rPr>
          <w:rFonts w:ascii="Times New Roman" w:hAnsi="Times New Roman" w:cs="Times New Roman"/>
          <w:sz w:val="24"/>
          <w:szCs w:val="24"/>
        </w:rPr>
        <w:t xml:space="preserve"> menyatakan bahwa “seseorang yang mandiri ia memiliki kemampuan mengambil inisiatif, mengatasi sendiri kesulitannya, dan ingin melakukan hal-hal u</w:t>
      </w:r>
      <w:r w:rsidR="00F33F6D" w:rsidRPr="00F33F6D">
        <w:rPr>
          <w:rFonts w:ascii="Times New Roman" w:hAnsi="Times New Roman" w:cs="Times New Roman"/>
          <w:sz w:val="24"/>
          <w:szCs w:val="24"/>
        </w:rPr>
        <w:t>ntuk dan oleh dirinya sendiri”</w:t>
      </w:r>
      <w:r w:rsidRPr="00F33F6D">
        <w:rPr>
          <w:rFonts w:ascii="Times New Roman" w:hAnsi="Times New Roman" w:cs="Times New Roman"/>
          <w:sz w:val="24"/>
          <w:szCs w:val="24"/>
        </w:rPr>
        <w:t xml:space="preserve">. Sedangkan menurut </w:t>
      </w:r>
      <w:proofErr w:type="spellStart"/>
      <w:r w:rsidRPr="00F33F6D">
        <w:rPr>
          <w:rFonts w:ascii="Times New Roman" w:hAnsi="Times New Roman" w:cs="Times New Roman"/>
          <w:sz w:val="24"/>
          <w:szCs w:val="24"/>
        </w:rPr>
        <w:t>Hetherington</w:t>
      </w:r>
      <w:proofErr w:type="spellEnd"/>
      <w:r w:rsidRPr="00F33F6D">
        <w:rPr>
          <w:rFonts w:ascii="Times New Roman" w:hAnsi="Times New Roman" w:cs="Times New Roman"/>
          <w:sz w:val="24"/>
          <w:szCs w:val="24"/>
        </w:rPr>
        <w:t xml:space="preserve">, “kemandirian </w:t>
      </w:r>
      <w:proofErr w:type="spellStart"/>
      <w:r w:rsidRPr="00F33F6D">
        <w:rPr>
          <w:rFonts w:ascii="Times New Roman" w:hAnsi="Times New Roman" w:cs="Times New Roman"/>
          <w:sz w:val="24"/>
          <w:szCs w:val="24"/>
        </w:rPr>
        <w:t>menunjukan</w:t>
      </w:r>
      <w:proofErr w:type="spellEnd"/>
      <w:r w:rsidRPr="00F33F6D">
        <w:rPr>
          <w:rFonts w:ascii="Times New Roman" w:hAnsi="Times New Roman" w:cs="Times New Roman"/>
          <w:sz w:val="24"/>
          <w:szCs w:val="24"/>
        </w:rPr>
        <w:t xml:space="preserve"> kepada adanya kemampuan untuk mengambil inisiatif, kemampuan mengatasi masalah, penuh ketekunan, mengatasi sendiri kesulitannya dan ingin melakukannya h</w:t>
      </w:r>
      <w:r w:rsidR="00F33F6D" w:rsidRPr="00F33F6D">
        <w:rPr>
          <w:rFonts w:ascii="Times New Roman" w:hAnsi="Times New Roman" w:cs="Times New Roman"/>
          <w:sz w:val="24"/>
          <w:szCs w:val="24"/>
        </w:rPr>
        <w:t>al-hal untuk dan oleh dirinya”</w:t>
      </w:r>
      <w:r w:rsidRPr="00F33F6D">
        <w:rPr>
          <w:rFonts w:ascii="Times New Roman" w:hAnsi="Times New Roman" w:cs="Times New Roman"/>
          <w:sz w:val="24"/>
          <w:szCs w:val="24"/>
        </w:rPr>
        <w:t xml:space="preserve">. </w:t>
      </w:r>
    </w:p>
    <w:p w:rsidR="006D2648" w:rsidRPr="00F33F6D" w:rsidRDefault="006D2648" w:rsidP="006D2648">
      <w:pPr>
        <w:spacing w:after="0" w:line="360" w:lineRule="auto"/>
        <w:ind w:left="567" w:firstLine="567"/>
        <w:jc w:val="both"/>
        <w:rPr>
          <w:rFonts w:ascii="Times New Roman" w:hAnsi="Times New Roman" w:cs="Times New Roman"/>
          <w:sz w:val="24"/>
          <w:szCs w:val="24"/>
        </w:rPr>
      </w:pPr>
      <w:r w:rsidRPr="00F33F6D">
        <w:rPr>
          <w:rFonts w:ascii="Times New Roman" w:hAnsi="Times New Roman" w:cs="Times New Roman"/>
          <w:sz w:val="24"/>
          <w:szCs w:val="24"/>
        </w:rPr>
        <w:t xml:space="preserve">Berdasarkan teori yang dipaparkan oleh </w:t>
      </w:r>
      <w:proofErr w:type="spellStart"/>
      <w:r w:rsidRPr="00F33F6D">
        <w:rPr>
          <w:rFonts w:ascii="Times New Roman" w:hAnsi="Times New Roman" w:cs="Times New Roman"/>
          <w:sz w:val="24"/>
          <w:szCs w:val="24"/>
        </w:rPr>
        <w:t>Hetherington</w:t>
      </w:r>
      <w:proofErr w:type="spellEnd"/>
      <w:r w:rsidRPr="00F33F6D">
        <w:rPr>
          <w:rFonts w:ascii="Times New Roman" w:hAnsi="Times New Roman" w:cs="Times New Roman"/>
          <w:sz w:val="24"/>
          <w:szCs w:val="24"/>
        </w:rPr>
        <w:t xml:space="preserve">, Yamin, dan </w:t>
      </w:r>
      <w:proofErr w:type="spellStart"/>
      <w:r w:rsidRPr="00F33F6D">
        <w:rPr>
          <w:rFonts w:ascii="Times New Roman" w:hAnsi="Times New Roman" w:cs="Times New Roman"/>
          <w:sz w:val="24"/>
          <w:szCs w:val="24"/>
        </w:rPr>
        <w:t>Schaeffer</w:t>
      </w:r>
      <w:proofErr w:type="spellEnd"/>
      <w:r w:rsidRPr="00F33F6D">
        <w:rPr>
          <w:rFonts w:ascii="Times New Roman" w:hAnsi="Times New Roman" w:cs="Times New Roman"/>
          <w:sz w:val="24"/>
          <w:szCs w:val="24"/>
        </w:rPr>
        <w:t xml:space="preserve"> di atas, dapat dilihat bahwa seseorang yang mandiri akan mampu mengambil insiatif dalam menghadapi setiap masalah dengan keberaniannya sendiri dan sanggup menerima </w:t>
      </w:r>
      <w:proofErr w:type="spellStart"/>
      <w:r w:rsidRPr="00F33F6D">
        <w:rPr>
          <w:rFonts w:ascii="Times New Roman" w:hAnsi="Times New Roman" w:cs="Times New Roman"/>
          <w:sz w:val="24"/>
          <w:szCs w:val="24"/>
        </w:rPr>
        <w:t>resiko</w:t>
      </w:r>
      <w:proofErr w:type="spellEnd"/>
      <w:r w:rsidRPr="00F33F6D">
        <w:rPr>
          <w:rFonts w:ascii="Times New Roman" w:hAnsi="Times New Roman" w:cs="Times New Roman"/>
          <w:sz w:val="24"/>
          <w:szCs w:val="24"/>
        </w:rPr>
        <w:t xml:space="preserve"> </w:t>
      </w:r>
      <w:proofErr w:type="spellStart"/>
      <w:r w:rsidRPr="00F33F6D">
        <w:rPr>
          <w:rFonts w:ascii="Times New Roman" w:hAnsi="Times New Roman" w:cs="Times New Roman"/>
          <w:sz w:val="24"/>
          <w:szCs w:val="24"/>
        </w:rPr>
        <w:t>apapun</w:t>
      </w:r>
      <w:proofErr w:type="spellEnd"/>
      <w:r w:rsidRPr="00F33F6D">
        <w:rPr>
          <w:rFonts w:ascii="Times New Roman" w:hAnsi="Times New Roman" w:cs="Times New Roman"/>
          <w:sz w:val="24"/>
          <w:szCs w:val="24"/>
        </w:rPr>
        <w:t xml:space="preserve"> yang akan dihadapinya</w:t>
      </w:r>
      <w:r w:rsidR="00F33F6D" w:rsidRPr="00F33F6D">
        <w:rPr>
          <w:rFonts w:ascii="Times New Roman" w:hAnsi="Times New Roman" w:cs="Times New Roman"/>
          <w:sz w:val="24"/>
          <w:szCs w:val="24"/>
        </w:rPr>
        <w:t>.</w:t>
      </w:r>
    </w:p>
    <w:p w:rsidR="00F33F6D" w:rsidRPr="00F33F6D" w:rsidRDefault="00F33F6D" w:rsidP="006D2648">
      <w:pPr>
        <w:spacing w:after="0" w:line="360" w:lineRule="auto"/>
        <w:ind w:left="567" w:firstLine="567"/>
        <w:jc w:val="both"/>
        <w:rPr>
          <w:rFonts w:ascii="Times New Roman" w:hAnsi="Times New Roman" w:cs="Times New Roman"/>
          <w:sz w:val="24"/>
          <w:szCs w:val="24"/>
        </w:rPr>
      </w:pPr>
      <w:r w:rsidRPr="00F33F6D">
        <w:rPr>
          <w:rFonts w:ascii="Times New Roman" w:hAnsi="Times New Roman" w:cs="Times New Roman"/>
          <w:sz w:val="24"/>
          <w:szCs w:val="24"/>
        </w:rPr>
        <w:t>Seseorang yang mandiri percaya pada kemampuannya sendiri tanpa bergantung pada orang lain karena ia yakin atas potensi yang dimilikinya. Lebih rinci dijelaskan oleh Hamzah B. Uno bahwa: “Kemandirian merupakan kemampuan untuk mengarakan dan mengendalikan diri dalam berpikir dan bertindak, serta tidak merasa bergantung pada orang lain secara emosional. Pada intinya, orang yang mandiri mampu bekerja sendiri, tanggung jawab, percaya diri, dan tidak bergantung pada orang lain”</w:t>
      </w:r>
    </w:p>
    <w:p w:rsidR="00F33F6D" w:rsidRPr="00F33F6D" w:rsidRDefault="00F33F6D" w:rsidP="006D2648">
      <w:pPr>
        <w:spacing w:after="0" w:line="360" w:lineRule="auto"/>
        <w:ind w:left="567" w:firstLine="567"/>
        <w:jc w:val="both"/>
        <w:rPr>
          <w:rFonts w:ascii="Times New Roman" w:hAnsi="Times New Roman" w:cs="Times New Roman"/>
          <w:sz w:val="24"/>
          <w:szCs w:val="24"/>
        </w:rPr>
      </w:pPr>
      <w:r w:rsidRPr="00F33F6D">
        <w:rPr>
          <w:rFonts w:ascii="Times New Roman" w:hAnsi="Times New Roman" w:cs="Times New Roman"/>
          <w:sz w:val="24"/>
          <w:szCs w:val="24"/>
        </w:rPr>
        <w:t xml:space="preserve"> Menurut pendapat di atas, lebih rinci dijelaskan bahwa kemandirian didasari oleh rasa tanggung jawab </w:t>
      </w:r>
      <w:proofErr w:type="spellStart"/>
      <w:r w:rsidRPr="00F33F6D">
        <w:rPr>
          <w:rFonts w:ascii="Times New Roman" w:hAnsi="Times New Roman" w:cs="Times New Roman"/>
          <w:sz w:val="24"/>
          <w:szCs w:val="24"/>
        </w:rPr>
        <w:t>dimana</w:t>
      </w:r>
      <w:proofErr w:type="spellEnd"/>
      <w:r w:rsidRPr="00F33F6D">
        <w:rPr>
          <w:rFonts w:ascii="Times New Roman" w:hAnsi="Times New Roman" w:cs="Times New Roman"/>
          <w:sz w:val="24"/>
          <w:szCs w:val="24"/>
        </w:rPr>
        <w:t xml:space="preserve"> dalam kegiatan yang dilakukan meskipun tidak </w:t>
      </w:r>
      <w:proofErr w:type="spellStart"/>
      <w:r w:rsidRPr="00F33F6D">
        <w:rPr>
          <w:rFonts w:ascii="Times New Roman" w:hAnsi="Times New Roman" w:cs="Times New Roman"/>
          <w:sz w:val="24"/>
          <w:szCs w:val="24"/>
        </w:rPr>
        <w:t>memperdulikan</w:t>
      </w:r>
      <w:proofErr w:type="spellEnd"/>
      <w:r w:rsidRPr="00F33F6D">
        <w:rPr>
          <w:rFonts w:ascii="Times New Roman" w:hAnsi="Times New Roman" w:cs="Times New Roman"/>
          <w:sz w:val="24"/>
          <w:szCs w:val="24"/>
        </w:rPr>
        <w:t xml:space="preserve"> apa yang dipikirkan oleh orang lain namun dengan adanya rasa tanggung jawab ia akan mampu bertanggung jawab atas apa yang dilakukan. Setelah melihat beberapa pendapat yang telah dikemukakan oleh beberapa ahli dapat disimpulkan bahwa kemandirian merupakan kemampuan yang dimiliki oleh seseorang untuk </w:t>
      </w:r>
      <w:proofErr w:type="spellStart"/>
      <w:r w:rsidRPr="00F33F6D">
        <w:rPr>
          <w:rFonts w:ascii="Times New Roman" w:hAnsi="Times New Roman" w:cs="Times New Roman"/>
          <w:sz w:val="24"/>
          <w:szCs w:val="24"/>
        </w:rPr>
        <w:t>mengabil</w:t>
      </w:r>
      <w:proofErr w:type="spellEnd"/>
      <w:r w:rsidRPr="00F33F6D">
        <w:rPr>
          <w:rFonts w:ascii="Times New Roman" w:hAnsi="Times New Roman" w:cs="Times New Roman"/>
          <w:sz w:val="24"/>
          <w:szCs w:val="24"/>
        </w:rPr>
        <w:t xml:space="preserve"> </w:t>
      </w:r>
      <w:r w:rsidRPr="00F33F6D">
        <w:rPr>
          <w:rFonts w:ascii="Times New Roman" w:hAnsi="Times New Roman" w:cs="Times New Roman"/>
          <w:sz w:val="24"/>
          <w:szCs w:val="24"/>
        </w:rPr>
        <w:lastRenderedPageBreak/>
        <w:t xml:space="preserve">keputusan dengan penuh inisiatif dan sanggup menerima </w:t>
      </w:r>
      <w:proofErr w:type="spellStart"/>
      <w:r w:rsidRPr="00F33F6D">
        <w:rPr>
          <w:rFonts w:ascii="Times New Roman" w:hAnsi="Times New Roman" w:cs="Times New Roman"/>
          <w:sz w:val="24"/>
          <w:szCs w:val="24"/>
        </w:rPr>
        <w:t>resiko</w:t>
      </w:r>
      <w:proofErr w:type="spellEnd"/>
      <w:r w:rsidRPr="00F33F6D">
        <w:rPr>
          <w:rFonts w:ascii="Times New Roman" w:hAnsi="Times New Roman" w:cs="Times New Roman"/>
          <w:sz w:val="24"/>
          <w:szCs w:val="24"/>
        </w:rPr>
        <w:t xml:space="preserve"> </w:t>
      </w:r>
      <w:proofErr w:type="spellStart"/>
      <w:r w:rsidRPr="00F33F6D">
        <w:rPr>
          <w:rFonts w:ascii="Times New Roman" w:hAnsi="Times New Roman" w:cs="Times New Roman"/>
          <w:sz w:val="24"/>
          <w:szCs w:val="24"/>
        </w:rPr>
        <w:t>apapun</w:t>
      </w:r>
      <w:proofErr w:type="spellEnd"/>
      <w:r w:rsidRPr="00F33F6D">
        <w:rPr>
          <w:rFonts w:ascii="Times New Roman" w:hAnsi="Times New Roman" w:cs="Times New Roman"/>
          <w:sz w:val="24"/>
          <w:szCs w:val="24"/>
        </w:rPr>
        <w:t xml:space="preserve"> yang akan dihadapinya serta percaya atas kemampuan yang dimiliki tanpa bergantung pada orang lain dan tidak </w:t>
      </w:r>
      <w:proofErr w:type="spellStart"/>
      <w:r w:rsidRPr="00F33F6D">
        <w:rPr>
          <w:rFonts w:ascii="Times New Roman" w:hAnsi="Times New Roman" w:cs="Times New Roman"/>
          <w:sz w:val="24"/>
          <w:szCs w:val="24"/>
        </w:rPr>
        <w:t>memperdulikan</w:t>
      </w:r>
      <w:proofErr w:type="spellEnd"/>
      <w:r w:rsidRPr="00F33F6D">
        <w:rPr>
          <w:rFonts w:ascii="Times New Roman" w:hAnsi="Times New Roman" w:cs="Times New Roman"/>
          <w:sz w:val="24"/>
          <w:szCs w:val="24"/>
        </w:rPr>
        <w:t xml:space="preserve"> apa yang akan dipikirkan oleh orang lain. Meski demikian, kemandirian tetap didasari oleh rasa tanggung jawab yang tinggi agar mampu mempertanggungjawabkan segala sesuatu yang diperbuatnya. </w:t>
      </w:r>
    </w:p>
    <w:p w:rsidR="00F33F6D" w:rsidRPr="00F33F6D" w:rsidRDefault="00F33F6D" w:rsidP="006D2648">
      <w:pPr>
        <w:spacing w:after="0" w:line="360" w:lineRule="auto"/>
        <w:ind w:left="567" w:firstLine="567"/>
        <w:jc w:val="both"/>
        <w:rPr>
          <w:rFonts w:ascii="Times New Roman" w:hAnsi="Times New Roman" w:cs="Times New Roman"/>
          <w:sz w:val="24"/>
          <w:szCs w:val="24"/>
        </w:rPr>
      </w:pPr>
      <w:proofErr w:type="spellStart"/>
      <w:r w:rsidRPr="00F33F6D">
        <w:rPr>
          <w:rFonts w:ascii="Times New Roman" w:hAnsi="Times New Roman" w:cs="Times New Roman"/>
          <w:sz w:val="24"/>
          <w:szCs w:val="24"/>
        </w:rPr>
        <w:t>Miarso</w:t>
      </w:r>
      <w:proofErr w:type="spellEnd"/>
      <w:r w:rsidRPr="00F33F6D">
        <w:rPr>
          <w:rFonts w:ascii="Times New Roman" w:hAnsi="Times New Roman" w:cs="Times New Roman"/>
          <w:sz w:val="24"/>
          <w:szCs w:val="24"/>
        </w:rPr>
        <w:t xml:space="preserve"> yang dikutip oleh </w:t>
      </w:r>
      <w:proofErr w:type="spellStart"/>
      <w:r w:rsidRPr="00F33F6D">
        <w:rPr>
          <w:rFonts w:ascii="Times New Roman" w:hAnsi="Times New Roman" w:cs="Times New Roman"/>
          <w:sz w:val="24"/>
          <w:szCs w:val="24"/>
        </w:rPr>
        <w:t>Hiltrimartin</w:t>
      </w:r>
      <w:proofErr w:type="spellEnd"/>
      <w:r w:rsidRPr="00F33F6D">
        <w:rPr>
          <w:rFonts w:ascii="Times New Roman" w:hAnsi="Times New Roman" w:cs="Times New Roman"/>
          <w:sz w:val="24"/>
          <w:szCs w:val="24"/>
        </w:rPr>
        <w:t xml:space="preserve"> dan Aisyah mengungkapkan bahwa “Kemandirian belajar adalah kemampuan yang berdasarkan adanya mengambil inisiatif, bisa bertanggung jawab, dapat </w:t>
      </w:r>
      <w:proofErr w:type="spellStart"/>
      <w:r w:rsidRPr="00F33F6D">
        <w:rPr>
          <w:rFonts w:ascii="Times New Roman" w:hAnsi="Times New Roman" w:cs="Times New Roman"/>
          <w:sz w:val="24"/>
          <w:szCs w:val="24"/>
        </w:rPr>
        <w:t>memecahkanmasalahnya</w:t>
      </w:r>
      <w:proofErr w:type="spellEnd"/>
      <w:r w:rsidRPr="00F33F6D">
        <w:rPr>
          <w:rFonts w:ascii="Times New Roman" w:hAnsi="Times New Roman" w:cs="Times New Roman"/>
          <w:sz w:val="24"/>
          <w:szCs w:val="24"/>
        </w:rPr>
        <w:t xml:space="preserve"> sendiri, bisa melakukan hal-hal untuk dirinya sendiri, mampu mengerjakan pekerjaan tanpa bantuan orang lain” . Sejalan dengan pendapat </w:t>
      </w:r>
      <w:proofErr w:type="spellStart"/>
      <w:r w:rsidRPr="00F33F6D">
        <w:rPr>
          <w:rFonts w:ascii="Times New Roman" w:hAnsi="Times New Roman" w:cs="Times New Roman"/>
          <w:sz w:val="24"/>
          <w:szCs w:val="24"/>
        </w:rPr>
        <w:t>Miarso</w:t>
      </w:r>
      <w:proofErr w:type="spellEnd"/>
      <w:r w:rsidRPr="00F33F6D">
        <w:rPr>
          <w:rFonts w:ascii="Times New Roman" w:hAnsi="Times New Roman" w:cs="Times New Roman"/>
          <w:sz w:val="24"/>
          <w:szCs w:val="24"/>
        </w:rPr>
        <w:t xml:space="preserve"> di atas, </w:t>
      </w:r>
      <w:proofErr w:type="spellStart"/>
      <w:r w:rsidRPr="00F33F6D">
        <w:rPr>
          <w:rFonts w:ascii="Times New Roman" w:hAnsi="Times New Roman" w:cs="Times New Roman"/>
          <w:sz w:val="24"/>
          <w:szCs w:val="24"/>
        </w:rPr>
        <w:t>Drost</w:t>
      </w:r>
      <w:proofErr w:type="spellEnd"/>
      <w:r w:rsidRPr="00F33F6D">
        <w:rPr>
          <w:rFonts w:ascii="Times New Roman" w:hAnsi="Times New Roman" w:cs="Times New Roman"/>
          <w:sz w:val="24"/>
          <w:szCs w:val="24"/>
        </w:rPr>
        <w:t xml:space="preserve"> mengatakan bahwa “Kemandirian belajar adalah kemampuan yang dimiliki seorang siswa untuk bisa </w:t>
      </w:r>
      <w:proofErr w:type="spellStart"/>
      <w:r w:rsidRPr="00F33F6D">
        <w:rPr>
          <w:rFonts w:ascii="Times New Roman" w:hAnsi="Times New Roman" w:cs="Times New Roman"/>
          <w:sz w:val="24"/>
          <w:szCs w:val="24"/>
        </w:rPr>
        <w:t>berfikir</w:t>
      </w:r>
      <w:proofErr w:type="spellEnd"/>
      <w:r w:rsidRPr="00F33F6D">
        <w:rPr>
          <w:rFonts w:ascii="Times New Roman" w:hAnsi="Times New Roman" w:cs="Times New Roman"/>
          <w:sz w:val="24"/>
          <w:szCs w:val="24"/>
        </w:rPr>
        <w:t xml:space="preserve"> secara mandiri, inisiatif mengambil keputusan sendiri, bisa memecahkan masalahnya sendiri, menerima (bahkan dapat menolak ) pandangan nilai-nilai yang berasal dari keluarga dan mempelajari pola perilaku yang diterima dalam kelompok, hingga mampu mengerjakan sesuatu tanpa bantuan orang lain” . </w:t>
      </w:r>
    </w:p>
    <w:p w:rsidR="00F33F6D" w:rsidRDefault="00F33F6D" w:rsidP="006D2648">
      <w:pPr>
        <w:spacing w:after="0" w:line="360" w:lineRule="auto"/>
        <w:ind w:left="567" w:firstLine="567"/>
        <w:jc w:val="both"/>
        <w:rPr>
          <w:rFonts w:ascii="Times New Roman" w:hAnsi="Times New Roman" w:cs="Times New Roman"/>
          <w:sz w:val="24"/>
          <w:szCs w:val="24"/>
        </w:rPr>
      </w:pPr>
      <w:r w:rsidRPr="00F33F6D">
        <w:rPr>
          <w:rFonts w:ascii="Times New Roman" w:hAnsi="Times New Roman" w:cs="Times New Roman"/>
          <w:sz w:val="24"/>
          <w:szCs w:val="24"/>
        </w:rPr>
        <w:t xml:space="preserve">Berdasarkan teori tersebut, dapat </w:t>
      </w:r>
      <w:proofErr w:type="spellStart"/>
      <w:r w:rsidRPr="00F33F6D">
        <w:rPr>
          <w:rFonts w:ascii="Times New Roman" w:hAnsi="Times New Roman" w:cs="Times New Roman"/>
          <w:sz w:val="24"/>
          <w:szCs w:val="24"/>
        </w:rPr>
        <w:t>disimpulakan</w:t>
      </w:r>
      <w:proofErr w:type="spellEnd"/>
      <w:r w:rsidRPr="00F33F6D">
        <w:rPr>
          <w:rFonts w:ascii="Times New Roman" w:hAnsi="Times New Roman" w:cs="Times New Roman"/>
          <w:sz w:val="24"/>
          <w:szCs w:val="24"/>
        </w:rPr>
        <w:t xml:space="preserve"> bahwa kemandirian belajar merupakan kemampuan yang dimiliki oleh seorang pelajar untuk memecahkan masalah-masalah yang dihadapinya dengan penuh tanggung jawab serta memiliki inisiatif untuk mengambil keputusannya sendiri tanpa mengandalkan orang lain dan tanpa bantuan orang lain. Menurut Kartini dan Dali yang dikutip dari </w:t>
      </w:r>
      <w:proofErr w:type="spellStart"/>
      <w:r w:rsidRPr="00F33F6D">
        <w:rPr>
          <w:rFonts w:ascii="Times New Roman" w:hAnsi="Times New Roman" w:cs="Times New Roman"/>
          <w:sz w:val="24"/>
          <w:szCs w:val="24"/>
        </w:rPr>
        <w:t>Gie</w:t>
      </w:r>
      <w:proofErr w:type="spellEnd"/>
      <w:r w:rsidRPr="00F33F6D">
        <w:rPr>
          <w:rFonts w:ascii="Times New Roman" w:hAnsi="Times New Roman" w:cs="Times New Roman"/>
          <w:sz w:val="24"/>
          <w:szCs w:val="24"/>
        </w:rPr>
        <w:t xml:space="preserve"> mengatakan bahwa “Kemandirian belajar adalah belajar yang dilakukan dengan sedikit atau sama sekali tanpa bantuan dari pihak luar agar siswa mampu dengan bebas mengidentifikasi dan memilih masalahnya sendiri, merencanakan aktivitas dan mengajukan hasil akhir kegiatannya” Berbeda dengan pendapat Kartini dan Dali di atas, menurut Imam yang dikutip </w:t>
      </w:r>
      <w:proofErr w:type="spellStart"/>
      <w:r w:rsidRPr="00F33F6D">
        <w:rPr>
          <w:rFonts w:ascii="Times New Roman" w:hAnsi="Times New Roman" w:cs="Times New Roman"/>
          <w:sz w:val="24"/>
          <w:szCs w:val="24"/>
        </w:rPr>
        <w:t>Gie</w:t>
      </w:r>
      <w:proofErr w:type="spellEnd"/>
      <w:r w:rsidRPr="00F33F6D">
        <w:rPr>
          <w:rFonts w:ascii="Times New Roman" w:hAnsi="Times New Roman" w:cs="Times New Roman"/>
          <w:sz w:val="24"/>
          <w:szCs w:val="24"/>
        </w:rPr>
        <w:t xml:space="preserve"> mengemukakan pendapatnya bahwa “Kemandirian belajar merupakan suatu kecenderungan menggunakan kemampuan diri sendiri untuk menyelesaikan suatu masalah secara bebas, progresif, dan penuh dengan inisiatif</w:t>
      </w:r>
      <w:r>
        <w:rPr>
          <w:rFonts w:ascii="Times New Roman" w:hAnsi="Times New Roman" w:cs="Times New Roman"/>
          <w:sz w:val="24"/>
          <w:szCs w:val="24"/>
        </w:rPr>
        <w:t>.</w:t>
      </w:r>
    </w:p>
    <w:p w:rsidR="00F33F6D" w:rsidRPr="00F33F6D" w:rsidRDefault="00F33F6D" w:rsidP="006D2648">
      <w:pPr>
        <w:spacing w:after="0" w:line="360" w:lineRule="auto"/>
        <w:ind w:left="567" w:firstLine="567"/>
        <w:jc w:val="both"/>
        <w:rPr>
          <w:rFonts w:ascii="Times New Roman" w:hAnsi="Times New Roman" w:cs="Times New Roman"/>
          <w:sz w:val="24"/>
          <w:szCs w:val="24"/>
        </w:rPr>
      </w:pPr>
    </w:p>
    <w:p w:rsidR="00F33F6D" w:rsidRPr="00F33F6D" w:rsidRDefault="00F33F6D" w:rsidP="00F33F6D">
      <w:pPr>
        <w:pStyle w:val="DaftarParagraf"/>
        <w:spacing w:line="360" w:lineRule="auto"/>
        <w:ind w:left="0"/>
        <w:jc w:val="both"/>
        <w:rPr>
          <w:rFonts w:ascii="Times New Roman" w:hAnsi="Times New Roman" w:cs="Times New Roman"/>
          <w:b/>
          <w:sz w:val="24"/>
          <w:szCs w:val="24"/>
        </w:rPr>
      </w:pPr>
      <w:r w:rsidRPr="00F33F6D">
        <w:rPr>
          <w:rFonts w:ascii="Times New Roman" w:hAnsi="Times New Roman" w:cs="Times New Roman"/>
          <w:b/>
          <w:sz w:val="24"/>
          <w:szCs w:val="24"/>
        </w:rPr>
        <w:t xml:space="preserve">2.3.2 Ciri Kemandirian Belajar </w:t>
      </w:r>
    </w:p>
    <w:p w:rsidR="00F33F6D" w:rsidRPr="00F33F6D" w:rsidRDefault="00F33F6D" w:rsidP="00F33F6D">
      <w:pPr>
        <w:pStyle w:val="DaftarParagraf"/>
        <w:spacing w:line="360" w:lineRule="auto"/>
        <w:ind w:left="567" w:firstLine="567"/>
        <w:jc w:val="both"/>
        <w:rPr>
          <w:rFonts w:ascii="Times New Roman" w:hAnsi="Times New Roman" w:cs="Times New Roman"/>
          <w:sz w:val="24"/>
          <w:szCs w:val="24"/>
        </w:rPr>
      </w:pPr>
      <w:r w:rsidRPr="00F33F6D">
        <w:rPr>
          <w:rFonts w:ascii="Times New Roman" w:hAnsi="Times New Roman" w:cs="Times New Roman"/>
          <w:sz w:val="24"/>
          <w:szCs w:val="24"/>
        </w:rPr>
        <w:lastRenderedPageBreak/>
        <w:t xml:space="preserve">Menurut </w:t>
      </w:r>
      <w:proofErr w:type="spellStart"/>
      <w:r w:rsidRPr="00F33F6D">
        <w:rPr>
          <w:rFonts w:ascii="Times New Roman" w:hAnsi="Times New Roman" w:cs="Times New Roman"/>
          <w:sz w:val="24"/>
          <w:szCs w:val="24"/>
        </w:rPr>
        <w:t>Pannen</w:t>
      </w:r>
      <w:proofErr w:type="spellEnd"/>
      <w:r w:rsidRPr="00F33F6D">
        <w:rPr>
          <w:rFonts w:ascii="Times New Roman" w:hAnsi="Times New Roman" w:cs="Times New Roman"/>
          <w:sz w:val="24"/>
          <w:szCs w:val="24"/>
        </w:rPr>
        <w:t xml:space="preserve"> menegaskan bahwa ciri utama dalam belajar mandiri bukanlah ketiadaan guru, siswa, atau tidak adanya pertemuan tatap muka di kelas. Menurutnya, yang menjadi ciri utama dalam belajar mandiri adalah adanya pengembangan kemampuan siswa untuk melakukan proses belajar yang tidak tergantung pada faktor guru, teman dan lain-lain.</w:t>
      </w:r>
    </w:p>
    <w:p w:rsidR="00F33F6D" w:rsidRPr="00F33F6D" w:rsidRDefault="00F33F6D" w:rsidP="00F33F6D">
      <w:pPr>
        <w:pStyle w:val="DaftarParagraf"/>
        <w:spacing w:line="360" w:lineRule="auto"/>
        <w:ind w:left="567" w:firstLine="567"/>
        <w:jc w:val="both"/>
        <w:rPr>
          <w:rFonts w:ascii="Times New Roman" w:hAnsi="Times New Roman" w:cs="Times New Roman"/>
          <w:sz w:val="24"/>
          <w:szCs w:val="24"/>
        </w:rPr>
      </w:pPr>
      <w:r w:rsidRPr="00F33F6D">
        <w:rPr>
          <w:rFonts w:ascii="Times New Roman" w:hAnsi="Times New Roman" w:cs="Times New Roman"/>
          <w:sz w:val="24"/>
          <w:szCs w:val="24"/>
        </w:rPr>
        <w:t xml:space="preserve">Berdasarkan uraian </w:t>
      </w:r>
      <w:proofErr w:type="spellStart"/>
      <w:r w:rsidRPr="00F33F6D">
        <w:rPr>
          <w:rFonts w:ascii="Times New Roman" w:hAnsi="Times New Roman" w:cs="Times New Roman"/>
          <w:sz w:val="24"/>
          <w:szCs w:val="24"/>
        </w:rPr>
        <w:t>diatas</w:t>
      </w:r>
      <w:proofErr w:type="spellEnd"/>
      <w:r w:rsidRPr="00F33F6D">
        <w:rPr>
          <w:rFonts w:ascii="Times New Roman" w:hAnsi="Times New Roman" w:cs="Times New Roman"/>
          <w:sz w:val="24"/>
          <w:szCs w:val="24"/>
        </w:rPr>
        <w:t xml:space="preserve"> maka ciri- ciri kemandirian adalah sebagai berikut:</w:t>
      </w:r>
    </w:p>
    <w:p w:rsidR="00F33F6D" w:rsidRPr="00F33F6D" w:rsidRDefault="00F33F6D" w:rsidP="00F33F6D">
      <w:pPr>
        <w:pStyle w:val="DaftarParagraf"/>
        <w:numPr>
          <w:ilvl w:val="0"/>
          <w:numId w:val="18"/>
        </w:numPr>
        <w:spacing w:line="360" w:lineRule="auto"/>
        <w:ind w:left="1134"/>
        <w:jc w:val="both"/>
        <w:rPr>
          <w:rFonts w:ascii="Times New Roman" w:hAnsi="Times New Roman" w:cs="Times New Roman"/>
          <w:sz w:val="24"/>
          <w:szCs w:val="24"/>
        </w:rPr>
      </w:pPr>
      <w:r w:rsidRPr="00F33F6D">
        <w:rPr>
          <w:rFonts w:ascii="Times New Roman" w:hAnsi="Times New Roman" w:cs="Times New Roman"/>
          <w:sz w:val="24"/>
          <w:szCs w:val="24"/>
        </w:rPr>
        <w:t>Percaya diri</w:t>
      </w:r>
    </w:p>
    <w:p w:rsidR="00F33F6D" w:rsidRPr="00F33F6D" w:rsidRDefault="00F33F6D" w:rsidP="00F33F6D">
      <w:pPr>
        <w:pStyle w:val="DaftarParagraf"/>
        <w:numPr>
          <w:ilvl w:val="0"/>
          <w:numId w:val="18"/>
        </w:numPr>
        <w:spacing w:line="360" w:lineRule="auto"/>
        <w:ind w:left="1134"/>
        <w:jc w:val="both"/>
        <w:rPr>
          <w:rFonts w:ascii="Times New Roman" w:hAnsi="Times New Roman" w:cs="Times New Roman"/>
          <w:sz w:val="24"/>
          <w:szCs w:val="24"/>
        </w:rPr>
      </w:pPr>
      <w:r w:rsidRPr="00F33F6D">
        <w:rPr>
          <w:rFonts w:ascii="Times New Roman" w:hAnsi="Times New Roman" w:cs="Times New Roman"/>
          <w:sz w:val="24"/>
          <w:szCs w:val="24"/>
        </w:rPr>
        <w:t xml:space="preserve">Mampu bekerja sendiri </w:t>
      </w:r>
    </w:p>
    <w:p w:rsidR="00D5571E" w:rsidRPr="00F33F6D" w:rsidRDefault="00F33F6D" w:rsidP="00F33F6D">
      <w:pPr>
        <w:pStyle w:val="DaftarParagraf"/>
        <w:numPr>
          <w:ilvl w:val="0"/>
          <w:numId w:val="18"/>
        </w:numPr>
        <w:spacing w:line="360" w:lineRule="auto"/>
        <w:ind w:left="1134"/>
        <w:jc w:val="both"/>
        <w:rPr>
          <w:rFonts w:ascii="Times New Roman" w:hAnsi="Times New Roman" w:cs="Times New Roman"/>
          <w:sz w:val="24"/>
          <w:szCs w:val="24"/>
        </w:rPr>
      </w:pPr>
      <w:r w:rsidRPr="00F33F6D">
        <w:rPr>
          <w:rFonts w:ascii="Times New Roman" w:hAnsi="Times New Roman" w:cs="Times New Roman"/>
          <w:sz w:val="24"/>
          <w:szCs w:val="24"/>
        </w:rPr>
        <w:t>Menguasai keahlian dan keterampilan yang sesuai dengan kerjanya</w:t>
      </w:r>
    </w:p>
    <w:p w:rsidR="00F33F6D" w:rsidRPr="00F33F6D" w:rsidRDefault="00F33F6D" w:rsidP="00F33F6D">
      <w:pPr>
        <w:pStyle w:val="DaftarParagraf"/>
        <w:numPr>
          <w:ilvl w:val="0"/>
          <w:numId w:val="18"/>
        </w:numPr>
        <w:spacing w:line="360" w:lineRule="auto"/>
        <w:ind w:left="1134"/>
        <w:jc w:val="both"/>
        <w:rPr>
          <w:rFonts w:ascii="Times New Roman" w:hAnsi="Times New Roman" w:cs="Times New Roman"/>
          <w:sz w:val="24"/>
          <w:szCs w:val="24"/>
        </w:rPr>
      </w:pPr>
      <w:r w:rsidRPr="00F33F6D">
        <w:rPr>
          <w:rFonts w:ascii="Times New Roman" w:hAnsi="Times New Roman" w:cs="Times New Roman"/>
          <w:sz w:val="24"/>
          <w:szCs w:val="24"/>
        </w:rPr>
        <w:t xml:space="preserve">Menghargai waktu </w:t>
      </w:r>
    </w:p>
    <w:p w:rsidR="00F33F6D" w:rsidRDefault="00F33F6D" w:rsidP="00F33F6D">
      <w:pPr>
        <w:pStyle w:val="DaftarParagraf"/>
        <w:numPr>
          <w:ilvl w:val="0"/>
          <w:numId w:val="18"/>
        </w:numPr>
        <w:ind w:left="1134"/>
        <w:jc w:val="both"/>
        <w:rPr>
          <w:rFonts w:ascii="Times New Roman" w:hAnsi="Times New Roman" w:cs="Times New Roman"/>
          <w:sz w:val="24"/>
          <w:szCs w:val="24"/>
        </w:rPr>
      </w:pPr>
      <w:r w:rsidRPr="00F33F6D">
        <w:rPr>
          <w:rFonts w:ascii="Times New Roman" w:hAnsi="Times New Roman" w:cs="Times New Roman"/>
          <w:sz w:val="24"/>
          <w:szCs w:val="24"/>
        </w:rPr>
        <w:t>Tanggung jawab</w:t>
      </w:r>
    </w:p>
    <w:p w:rsidR="00F33F6D" w:rsidRDefault="00F33F6D" w:rsidP="00F33F6D">
      <w:pPr>
        <w:pStyle w:val="DaftarParagraf"/>
        <w:ind w:left="1134"/>
        <w:jc w:val="both"/>
        <w:rPr>
          <w:rFonts w:ascii="Times New Roman" w:hAnsi="Times New Roman" w:cs="Times New Roman"/>
          <w:sz w:val="24"/>
          <w:szCs w:val="24"/>
        </w:rPr>
      </w:pPr>
    </w:p>
    <w:p w:rsidR="00F33F6D" w:rsidRPr="00F33F6D" w:rsidRDefault="00F33F6D" w:rsidP="00F33F6D">
      <w:pPr>
        <w:pStyle w:val="DaftarParagraf"/>
        <w:numPr>
          <w:ilvl w:val="1"/>
          <w:numId w:val="3"/>
        </w:numPr>
        <w:tabs>
          <w:tab w:val="left" w:pos="284"/>
        </w:tabs>
        <w:spacing w:after="0" w:line="360" w:lineRule="auto"/>
        <w:ind w:left="426"/>
        <w:rPr>
          <w:rFonts w:ascii="Times New Roman" w:hAnsi="Times New Roman" w:cs="Times New Roman"/>
          <w:b/>
          <w:sz w:val="24"/>
          <w:szCs w:val="24"/>
        </w:rPr>
      </w:pPr>
      <w:r w:rsidRPr="00F33F6D">
        <w:rPr>
          <w:rFonts w:ascii="Times New Roman" w:hAnsi="Times New Roman" w:cs="Times New Roman"/>
          <w:b/>
          <w:sz w:val="24"/>
          <w:szCs w:val="24"/>
        </w:rPr>
        <w:t>Kerangka Pemikiran</w:t>
      </w:r>
    </w:p>
    <w:p w:rsidR="00F33F6D" w:rsidRPr="00F33F6D" w:rsidRDefault="00F33F6D" w:rsidP="00F33F6D">
      <w:pPr>
        <w:spacing w:after="0" w:line="360" w:lineRule="auto"/>
        <w:ind w:left="567" w:firstLine="567"/>
        <w:jc w:val="both"/>
        <w:rPr>
          <w:rFonts w:ascii="Times New Roman" w:hAnsi="Times New Roman" w:cs="Times New Roman"/>
          <w:sz w:val="24"/>
          <w:szCs w:val="24"/>
        </w:rPr>
      </w:pPr>
      <w:r w:rsidRPr="00F33F6D">
        <w:rPr>
          <w:rFonts w:ascii="Times New Roman" w:hAnsi="Times New Roman" w:cs="Times New Roman"/>
          <w:sz w:val="24"/>
          <w:szCs w:val="24"/>
        </w:rPr>
        <w:t xml:space="preserve">Dalam kegiatan belajar mengajar akan ada keluaran yang dapat dihasilkan guna mengukur sejauh mana tingkat keberhasilan siswa dalam memahami materi yang telah dipelajarinya. Kemandirian belajar merupakan kemampuan yang dimiliki seorang pelajar dalam mengambil </w:t>
      </w:r>
      <w:proofErr w:type="spellStart"/>
      <w:r w:rsidRPr="00F33F6D">
        <w:rPr>
          <w:rFonts w:ascii="Times New Roman" w:hAnsi="Times New Roman" w:cs="Times New Roman"/>
          <w:sz w:val="24"/>
          <w:szCs w:val="24"/>
        </w:rPr>
        <w:t>inisatif</w:t>
      </w:r>
      <w:proofErr w:type="spellEnd"/>
      <w:r w:rsidRPr="00F33F6D">
        <w:rPr>
          <w:rFonts w:ascii="Times New Roman" w:hAnsi="Times New Roman" w:cs="Times New Roman"/>
          <w:sz w:val="24"/>
          <w:szCs w:val="24"/>
        </w:rPr>
        <w:t xml:space="preserve"> untuk memecahkan masalah yang dihadapi tanpa bantuan orang lain serta tidak </w:t>
      </w:r>
      <w:proofErr w:type="spellStart"/>
      <w:r w:rsidRPr="00F33F6D">
        <w:rPr>
          <w:rFonts w:ascii="Times New Roman" w:hAnsi="Times New Roman" w:cs="Times New Roman"/>
          <w:sz w:val="24"/>
          <w:szCs w:val="24"/>
        </w:rPr>
        <w:t>memperdulikan</w:t>
      </w:r>
      <w:proofErr w:type="spellEnd"/>
      <w:r w:rsidRPr="00F33F6D">
        <w:rPr>
          <w:rFonts w:ascii="Times New Roman" w:hAnsi="Times New Roman" w:cs="Times New Roman"/>
          <w:sz w:val="24"/>
          <w:szCs w:val="24"/>
        </w:rPr>
        <w:t xml:space="preserve"> apa yang orang lain pikirkan namun tetap dengan penuh rasa tanggung jawab atas apa yang diperbuat. Kemandirian dalam belajar diperlukan oleh setiap siswa guna meningkatkan keberhasilan dalam belajar berupa keluaran untuk mengukur sejauh mana siswa mengerti dan memaham</w:t>
      </w:r>
      <w:r w:rsidR="003E319D">
        <w:rPr>
          <w:rFonts w:ascii="Times New Roman" w:hAnsi="Times New Roman" w:cs="Times New Roman"/>
          <w:sz w:val="24"/>
          <w:szCs w:val="24"/>
        </w:rPr>
        <w:t xml:space="preserve">i materi yang telah disampaikan, sehingga hasil belajar </w:t>
      </w:r>
      <w:proofErr w:type="spellStart"/>
      <w:r w:rsidR="003E319D">
        <w:rPr>
          <w:rFonts w:ascii="Times New Roman" w:hAnsi="Times New Roman" w:cs="Times New Roman"/>
          <w:sz w:val="24"/>
          <w:szCs w:val="24"/>
        </w:rPr>
        <w:t>sisea</w:t>
      </w:r>
      <w:proofErr w:type="spellEnd"/>
      <w:r w:rsidR="003E319D">
        <w:rPr>
          <w:rFonts w:ascii="Times New Roman" w:hAnsi="Times New Roman" w:cs="Times New Roman"/>
          <w:sz w:val="24"/>
          <w:szCs w:val="24"/>
        </w:rPr>
        <w:t xml:space="preserve"> akan lebih baik lagi</w:t>
      </w:r>
    </w:p>
    <w:p w:rsidR="003E319D" w:rsidRDefault="00F33F6D" w:rsidP="003E319D">
      <w:pPr>
        <w:spacing w:after="0" w:line="360" w:lineRule="auto"/>
        <w:ind w:left="567" w:firstLine="567"/>
        <w:jc w:val="both"/>
        <w:rPr>
          <w:rFonts w:ascii="Times New Roman" w:hAnsi="Times New Roman" w:cs="Times New Roman"/>
          <w:sz w:val="24"/>
          <w:szCs w:val="24"/>
        </w:rPr>
      </w:pPr>
      <w:r w:rsidRPr="00AB71CA">
        <w:rPr>
          <w:rFonts w:ascii="Times New Roman" w:hAnsi="Times New Roman"/>
          <w:sz w:val="24"/>
          <w:szCs w:val="24"/>
        </w:rPr>
        <w:t xml:space="preserve">Hasil belajar merupakan hasil dari suatu interaksi tindak belajar dan tindak </w:t>
      </w:r>
      <w:proofErr w:type="spellStart"/>
      <w:r w:rsidRPr="00AB71CA">
        <w:rPr>
          <w:rFonts w:ascii="Times New Roman" w:hAnsi="Times New Roman"/>
          <w:sz w:val="24"/>
          <w:szCs w:val="24"/>
        </w:rPr>
        <w:t>mengajar</w:t>
      </w:r>
      <w:r w:rsidRPr="00AB71CA">
        <w:rPr>
          <w:rFonts w:ascii="Times New Roman" w:hAnsi="Times New Roman" w:cs="Times New Roman"/>
          <w:sz w:val="24"/>
          <w:szCs w:val="24"/>
        </w:rPr>
        <w:t>.Seorang</w:t>
      </w:r>
      <w:proofErr w:type="spellEnd"/>
      <w:r w:rsidRPr="00AB71CA">
        <w:rPr>
          <w:rFonts w:ascii="Times New Roman" w:hAnsi="Times New Roman" w:cs="Times New Roman"/>
          <w:sz w:val="24"/>
          <w:szCs w:val="24"/>
        </w:rPr>
        <w:t xml:space="preserve"> siswa dikatakan belajar apabila dapat mengetahui sesuatu yang belum dipahami sebelumnya.</w:t>
      </w:r>
      <w:r w:rsidR="003E319D">
        <w:rPr>
          <w:rFonts w:ascii="Times New Roman" w:hAnsi="Times New Roman" w:cs="Times New Roman"/>
          <w:sz w:val="24"/>
          <w:szCs w:val="24"/>
        </w:rPr>
        <w:t xml:space="preserve"> </w:t>
      </w:r>
      <w:r w:rsidRPr="00AB71CA">
        <w:rPr>
          <w:rFonts w:ascii="Times New Roman" w:hAnsi="Times New Roman" w:cs="Times New Roman"/>
          <w:sz w:val="24"/>
          <w:szCs w:val="24"/>
        </w:rPr>
        <w:t xml:space="preserve">Sebaliknya seorang guru yang dikatakan telah mengajar apabila dia telah membantu siswa untuk memperoleh perubahan yang dikehendakinya. </w:t>
      </w:r>
      <w:proofErr w:type="spellStart"/>
      <w:r w:rsidRPr="00AB71CA">
        <w:rPr>
          <w:rFonts w:ascii="Times New Roman" w:hAnsi="Times New Roman" w:cs="Times New Roman"/>
          <w:sz w:val="24"/>
          <w:szCs w:val="24"/>
        </w:rPr>
        <w:t>Dimana</w:t>
      </w:r>
      <w:proofErr w:type="spellEnd"/>
      <w:r w:rsidRPr="00AB71CA">
        <w:rPr>
          <w:rFonts w:ascii="Times New Roman" w:hAnsi="Times New Roman" w:cs="Times New Roman"/>
          <w:sz w:val="24"/>
          <w:szCs w:val="24"/>
        </w:rPr>
        <w:t xml:space="preserve"> pembelajaran merupakan suatu bentuk bantuan yang diberikan pengajar supaya bisa terjadi proses mendapatkan ilmu dan pengetahuan, penguasaan kemahiran serta tabiat, pembentukan sikap dan kepercayaan pada murid, hingga proses belajar memberikan hasil dari pembelajaran yang menjadi tolak ukur pembelajaran. </w:t>
      </w:r>
    </w:p>
    <w:p w:rsidR="003E319D" w:rsidRDefault="003E319D" w:rsidP="003E319D">
      <w:pPr>
        <w:spacing w:after="0" w:line="360" w:lineRule="auto"/>
        <w:ind w:left="567" w:firstLine="567"/>
        <w:jc w:val="both"/>
        <w:rPr>
          <w:rFonts w:ascii="Times New Roman" w:hAnsi="Times New Roman"/>
          <w:sz w:val="24"/>
          <w:szCs w:val="24"/>
        </w:rPr>
      </w:pPr>
      <w:proofErr w:type="spellStart"/>
      <w:r w:rsidRPr="00373FD7">
        <w:rPr>
          <w:rFonts w:ascii="Times New Roman" w:hAnsi="Times New Roman"/>
          <w:sz w:val="24"/>
          <w:szCs w:val="24"/>
        </w:rPr>
        <w:lastRenderedPageBreak/>
        <w:t>Home</w:t>
      </w:r>
      <w:proofErr w:type="spellEnd"/>
      <w:r w:rsidRPr="00373FD7">
        <w:rPr>
          <w:rFonts w:ascii="Times New Roman" w:hAnsi="Times New Roman"/>
          <w:sz w:val="24"/>
          <w:szCs w:val="24"/>
        </w:rPr>
        <w:t xml:space="preserve"> </w:t>
      </w:r>
      <w:proofErr w:type="spellStart"/>
      <w:r w:rsidRPr="00373FD7">
        <w:rPr>
          <w:rFonts w:ascii="Times New Roman" w:hAnsi="Times New Roman"/>
          <w:sz w:val="24"/>
          <w:szCs w:val="24"/>
        </w:rPr>
        <w:t>Visit</w:t>
      </w:r>
      <w:proofErr w:type="spellEnd"/>
      <w:r w:rsidRPr="00373FD7">
        <w:rPr>
          <w:rFonts w:ascii="Times New Roman" w:hAnsi="Times New Roman"/>
          <w:sz w:val="24"/>
          <w:szCs w:val="24"/>
        </w:rPr>
        <w:t xml:space="preserve"> adalah salah satu </w:t>
      </w:r>
      <w:proofErr w:type="spellStart"/>
      <w:r w:rsidRPr="00373FD7">
        <w:rPr>
          <w:rFonts w:ascii="Times New Roman" w:hAnsi="Times New Roman"/>
          <w:sz w:val="24"/>
          <w:szCs w:val="24"/>
        </w:rPr>
        <w:t>tehnik</w:t>
      </w:r>
      <w:proofErr w:type="spellEnd"/>
      <w:r w:rsidRPr="00373FD7">
        <w:rPr>
          <w:rFonts w:ascii="Times New Roman" w:hAnsi="Times New Roman"/>
          <w:sz w:val="24"/>
          <w:szCs w:val="24"/>
        </w:rPr>
        <w:t xml:space="preserve"> pengumpul data dengan jalan mengunjungi rumah siswa untuk membantu menyelesaikan masalah yang dihadapi siswa dan untuk melengkapi data siswa yang sudah ada yang diperoleh dengan </w:t>
      </w:r>
      <w:proofErr w:type="spellStart"/>
      <w:r w:rsidRPr="00373FD7">
        <w:rPr>
          <w:rFonts w:ascii="Times New Roman" w:hAnsi="Times New Roman"/>
          <w:sz w:val="24"/>
          <w:szCs w:val="24"/>
        </w:rPr>
        <w:t>tehnik</w:t>
      </w:r>
      <w:proofErr w:type="spellEnd"/>
      <w:r w:rsidRPr="00373FD7">
        <w:rPr>
          <w:rFonts w:ascii="Times New Roman" w:hAnsi="Times New Roman"/>
          <w:sz w:val="24"/>
          <w:szCs w:val="24"/>
        </w:rPr>
        <w:t xml:space="preserve"> lain. </w:t>
      </w:r>
      <w:proofErr w:type="spellStart"/>
      <w:r w:rsidRPr="00373FD7">
        <w:rPr>
          <w:rFonts w:ascii="Times New Roman" w:hAnsi="Times New Roman"/>
          <w:sz w:val="24"/>
          <w:szCs w:val="24"/>
        </w:rPr>
        <w:t>Home</w:t>
      </w:r>
      <w:proofErr w:type="spellEnd"/>
      <w:r w:rsidRPr="00373FD7">
        <w:rPr>
          <w:rFonts w:ascii="Times New Roman" w:hAnsi="Times New Roman"/>
          <w:sz w:val="24"/>
          <w:szCs w:val="24"/>
        </w:rPr>
        <w:t xml:space="preserve"> </w:t>
      </w:r>
      <w:proofErr w:type="spellStart"/>
      <w:r w:rsidRPr="00373FD7">
        <w:rPr>
          <w:rFonts w:ascii="Times New Roman" w:hAnsi="Times New Roman"/>
          <w:sz w:val="24"/>
          <w:szCs w:val="24"/>
        </w:rPr>
        <w:t>visite</w:t>
      </w:r>
      <w:proofErr w:type="spellEnd"/>
      <w:r w:rsidRPr="00373FD7">
        <w:rPr>
          <w:rFonts w:ascii="Times New Roman" w:hAnsi="Times New Roman"/>
          <w:sz w:val="24"/>
          <w:szCs w:val="24"/>
        </w:rPr>
        <w:t xml:space="preserve"> bertujuan untuk membangun hubungan antara lembaga keluarga, sekolah dan masyarakat, mengumpulkan data yang berharga tentang latar belakang kehidupan anak dan keluarganya, mengumpulkan data dapat berarti mendapat data baru atau mengecek betul tidaknya data yang diperoleh melalui metode lain, lebih mengenal lingkungan hidup siswa sehari-hari, bila informasi yang dibutuhkan tidak dapat diperoleh melalui angket dan wawancara informasi, dan untuk membicarakan kasus seorang siswa bila memerlukan </w:t>
      </w:r>
      <w:proofErr w:type="spellStart"/>
      <w:r w:rsidRPr="00373FD7">
        <w:rPr>
          <w:rFonts w:ascii="Times New Roman" w:hAnsi="Times New Roman"/>
          <w:sz w:val="24"/>
          <w:szCs w:val="24"/>
        </w:rPr>
        <w:t>kerjasama</w:t>
      </w:r>
      <w:proofErr w:type="spellEnd"/>
      <w:r w:rsidRPr="00373FD7">
        <w:rPr>
          <w:rFonts w:ascii="Times New Roman" w:hAnsi="Times New Roman"/>
          <w:sz w:val="24"/>
          <w:szCs w:val="24"/>
        </w:rPr>
        <w:t xml:space="preserve"> dengan orang tua.</w:t>
      </w:r>
    </w:p>
    <w:p w:rsidR="003E319D" w:rsidRDefault="003E319D" w:rsidP="003E319D">
      <w:pPr>
        <w:spacing w:after="0" w:line="360" w:lineRule="auto"/>
        <w:ind w:left="567" w:firstLine="567"/>
        <w:jc w:val="both"/>
        <w:rPr>
          <w:rFonts w:ascii="Times New Roman" w:hAnsi="Times New Roman"/>
          <w:sz w:val="24"/>
          <w:szCs w:val="24"/>
        </w:rPr>
      </w:pPr>
      <w:r w:rsidRPr="00B80742">
        <w:rPr>
          <w:rFonts w:ascii="Times New Roman" w:hAnsi="Times New Roman"/>
          <w:sz w:val="24"/>
          <w:szCs w:val="24"/>
        </w:rPr>
        <w:t>Kemandirian belajar adalah kegiatan pembelajaran yang melibatkan siswa secara aktif untuk mandiri dalam mencari dan menggali informasi dan pengetahuan sehingga siswa berusaha menemukan sendiri konsep yang dipelajari dan dapat menjelaskan kembali materi yang diperoleh kepada orang lain</w:t>
      </w:r>
      <w:r>
        <w:rPr>
          <w:rFonts w:ascii="Times New Roman" w:hAnsi="Times New Roman"/>
          <w:sz w:val="24"/>
          <w:szCs w:val="24"/>
        </w:rPr>
        <w:t>. K</w:t>
      </w:r>
      <w:r w:rsidRPr="0005161A">
        <w:rPr>
          <w:rFonts w:ascii="Times New Roman" w:hAnsi="Times New Roman"/>
          <w:noProof/>
          <w:sz w:val="24"/>
          <w:szCs w:val="24"/>
        </w:rPr>
        <w:t>arakteristik k</w:t>
      </w:r>
      <w:r w:rsidRPr="0005161A">
        <w:rPr>
          <w:rFonts w:ascii="Times New Roman" w:hAnsi="Times New Roman"/>
          <w:sz w:val="24"/>
          <w:szCs w:val="24"/>
        </w:rPr>
        <w:t xml:space="preserve">emandirian belajar adalah </w:t>
      </w:r>
      <w:r>
        <w:rPr>
          <w:rFonts w:ascii="Times New Roman" w:hAnsi="Times New Roman"/>
          <w:sz w:val="24"/>
          <w:szCs w:val="24"/>
        </w:rPr>
        <w:t xml:space="preserve"> </w:t>
      </w:r>
      <w:r w:rsidRPr="0005161A">
        <w:rPr>
          <w:rFonts w:ascii="Times New Roman" w:hAnsi="Times New Roman"/>
          <w:sz w:val="24"/>
          <w:szCs w:val="24"/>
        </w:rPr>
        <w:t>mampu berpikir sec</w:t>
      </w:r>
      <w:r>
        <w:rPr>
          <w:rFonts w:ascii="Times New Roman" w:hAnsi="Times New Roman"/>
          <w:sz w:val="24"/>
          <w:szCs w:val="24"/>
        </w:rPr>
        <w:t xml:space="preserve">ara </w:t>
      </w:r>
      <w:proofErr w:type="spellStart"/>
      <w:r>
        <w:rPr>
          <w:rFonts w:ascii="Times New Roman" w:hAnsi="Times New Roman"/>
          <w:sz w:val="24"/>
          <w:szCs w:val="24"/>
        </w:rPr>
        <w:t>kritis,creative</w:t>
      </w:r>
      <w:proofErr w:type="spellEnd"/>
      <w:r>
        <w:rPr>
          <w:rFonts w:ascii="Times New Roman" w:hAnsi="Times New Roman"/>
          <w:sz w:val="24"/>
          <w:szCs w:val="24"/>
        </w:rPr>
        <w:t xml:space="preserve"> dan inovatif, </w:t>
      </w:r>
      <w:r w:rsidRPr="0005161A">
        <w:rPr>
          <w:rFonts w:ascii="Times New Roman" w:hAnsi="Times New Roman"/>
          <w:sz w:val="24"/>
          <w:szCs w:val="24"/>
        </w:rPr>
        <w:t>tidak mudah terpe</w:t>
      </w:r>
      <w:r>
        <w:rPr>
          <w:rFonts w:ascii="Times New Roman" w:hAnsi="Times New Roman"/>
          <w:sz w:val="24"/>
          <w:szCs w:val="24"/>
        </w:rPr>
        <w:t xml:space="preserve">ngaruh oleh pendapat orang lain, </w:t>
      </w:r>
      <w:r w:rsidRPr="0005161A">
        <w:rPr>
          <w:rFonts w:ascii="Times New Roman" w:hAnsi="Times New Roman"/>
          <w:sz w:val="24"/>
          <w:szCs w:val="24"/>
        </w:rPr>
        <w:t>tida</w:t>
      </w:r>
      <w:r>
        <w:rPr>
          <w:rFonts w:ascii="Times New Roman" w:hAnsi="Times New Roman"/>
          <w:sz w:val="24"/>
          <w:szCs w:val="24"/>
        </w:rPr>
        <w:t xml:space="preserve">k lari atau menghindari masalah, </w:t>
      </w:r>
      <w:r w:rsidRPr="0005161A">
        <w:rPr>
          <w:rFonts w:ascii="Times New Roman" w:hAnsi="Times New Roman"/>
          <w:sz w:val="24"/>
          <w:szCs w:val="24"/>
        </w:rPr>
        <w:t xml:space="preserve">memecahkan masalah </w:t>
      </w:r>
      <w:r>
        <w:rPr>
          <w:rFonts w:ascii="Times New Roman" w:hAnsi="Times New Roman"/>
          <w:sz w:val="24"/>
          <w:szCs w:val="24"/>
        </w:rPr>
        <w:t xml:space="preserve">dengan </w:t>
      </w:r>
      <w:proofErr w:type="spellStart"/>
      <w:r>
        <w:rPr>
          <w:rFonts w:ascii="Times New Roman" w:hAnsi="Times New Roman"/>
          <w:sz w:val="24"/>
          <w:szCs w:val="24"/>
        </w:rPr>
        <w:t>berfikir</w:t>
      </w:r>
      <w:proofErr w:type="spellEnd"/>
      <w:r>
        <w:rPr>
          <w:rFonts w:ascii="Times New Roman" w:hAnsi="Times New Roman"/>
          <w:sz w:val="24"/>
          <w:szCs w:val="24"/>
        </w:rPr>
        <w:t xml:space="preserve"> secara mendalam, </w:t>
      </w:r>
      <w:r w:rsidRPr="0005161A">
        <w:rPr>
          <w:rFonts w:ascii="Times New Roman" w:hAnsi="Times New Roman"/>
          <w:sz w:val="24"/>
          <w:szCs w:val="24"/>
        </w:rPr>
        <w:t>apabila menjumpai masalah dipecahkan sendiri tanpa meminta bantuan o</w:t>
      </w:r>
      <w:r>
        <w:rPr>
          <w:rFonts w:ascii="Times New Roman" w:hAnsi="Times New Roman"/>
          <w:sz w:val="24"/>
          <w:szCs w:val="24"/>
        </w:rPr>
        <w:t xml:space="preserve">rang </w:t>
      </w:r>
      <w:proofErr w:type="spellStart"/>
      <w:r>
        <w:rPr>
          <w:rFonts w:ascii="Times New Roman" w:hAnsi="Times New Roman"/>
          <w:sz w:val="24"/>
          <w:szCs w:val="24"/>
        </w:rPr>
        <w:t>lalin</w:t>
      </w:r>
      <w:proofErr w:type="spellEnd"/>
      <w:r>
        <w:rPr>
          <w:rFonts w:ascii="Times New Roman" w:hAnsi="Times New Roman"/>
          <w:sz w:val="24"/>
          <w:szCs w:val="24"/>
        </w:rPr>
        <w:t xml:space="preserve">, </w:t>
      </w:r>
      <w:r w:rsidRPr="0005161A">
        <w:rPr>
          <w:rFonts w:ascii="Times New Roman" w:hAnsi="Times New Roman"/>
          <w:sz w:val="24"/>
          <w:szCs w:val="24"/>
        </w:rPr>
        <w:t>tidak merasa  rendah diri ap</w:t>
      </w:r>
      <w:r>
        <w:rPr>
          <w:rFonts w:ascii="Times New Roman" w:hAnsi="Times New Roman"/>
          <w:sz w:val="24"/>
          <w:szCs w:val="24"/>
        </w:rPr>
        <w:t xml:space="preserve">abila berbeda dengan orang lain, </w:t>
      </w:r>
      <w:r w:rsidRPr="0005161A">
        <w:rPr>
          <w:rFonts w:ascii="Times New Roman" w:hAnsi="Times New Roman"/>
          <w:sz w:val="24"/>
          <w:szCs w:val="24"/>
        </w:rPr>
        <w:t>berusaha bekerja dengan p</w:t>
      </w:r>
      <w:r>
        <w:rPr>
          <w:rFonts w:ascii="Times New Roman" w:hAnsi="Times New Roman"/>
          <w:sz w:val="24"/>
          <w:szCs w:val="24"/>
        </w:rPr>
        <w:t xml:space="preserve">enuh ketekunan dan kedisiplinan, dan </w:t>
      </w:r>
      <w:r w:rsidRPr="0005161A">
        <w:rPr>
          <w:rFonts w:ascii="Times New Roman" w:hAnsi="Times New Roman"/>
          <w:sz w:val="24"/>
          <w:szCs w:val="24"/>
        </w:rPr>
        <w:t>bertanggung jawab atas tindakannya.</w:t>
      </w:r>
    </w:p>
    <w:p w:rsidR="00F33F6D" w:rsidRPr="003E319D" w:rsidRDefault="00F33F6D" w:rsidP="003E319D">
      <w:pPr>
        <w:spacing w:after="0" w:line="360" w:lineRule="auto"/>
        <w:ind w:left="567" w:firstLine="567"/>
        <w:jc w:val="both"/>
        <w:rPr>
          <w:rFonts w:ascii="Times New Roman" w:hAnsi="Times New Roman"/>
          <w:sz w:val="24"/>
          <w:szCs w:val="24"/>
        </w:rPr>
      </w:pPr>
      <w:r w:rsidRPr="003E319D">
        <w:rPr>
          <w:rFonts w:ascii="Times New Roman" w:hAnsi="Times New Roman" w:cs="Times New Roman"/>
          <w:sz w:val="24"/>
          <w:szCs w:val="24"/>
        </w:rPr>
        <w:t xml:space="preserve">Dari penjabaran di atas, maka jelaslah bahwa </w:t>
      </w:r>
      <w:r w:rsidR="003E319D">
        <w:rPr>
          <w:rFonts w:ascii="Times New Roman" w:eastAsia="Times New Roman" w:hAnsi="Times New Roman" w:cs="Times New Roman"/>
          <w:sz w:val="24"/>
          <w:szCs w:val="24"/>
        </w:rPr>
        <w:t xml:space="preserve">pembelajaran daring dan </w:t>
      </w:r>
      <w:proofErr w:type="spellStart"/>
      <w:r w:rsidR="003E319D">
        <w:rPr>
          <w:rFonts w:ascii="Times New Roman" w:eastAsia="Times New Roman" w:hAnsi="Times New Roman" w:cs="Times New Roman"/>
          <w:sz w:val="24"/>
          <w:szCs w:val="24"/>
        </w:rPr>
        <w:t>home</w:t>
      </w:r>
      <w:proofErr w:type="spellEnd"/>
      <w:r w:rsidR="003E319D">
        <w:rPr>
          <w:rFonts w:ascii="Times New Roman" w:eastAsia="Times New Roman" w:hAnsi="Times New Roman" w:cs="Times New Roman"/>
          <w:sz w:val="24"/>
          <w:szCs w:val="24"/>
        </w:rPr>
        <w:t xml:space="preserve"> </w:t>
      </w:r>
      <w:proofErr w:type="spellStart"/>
      <w:r w:rsidR="003E319D">
        <w:rPr>
          <w:rFonts w:ascii="Times New Roman" w:eastAsia="Times New Roman" w:hAnsi="Times New Roman" w:cs="Times New Roman"/>
          <w:sz w:val="24"/>
          <w:szCs w:val="24"/>
        </w:rPr>
        <w:t>visit</w:t>
      </w:r>
      <w:proofErr w:type="spellEnd"/>
      <w:r w:rsidR="003E319D">
        <w:rPr>
          <w:rFonts w:ascii="Times New Roman" w:eastAsia="Times New Roman" w:hAnsi="Times New Roman" w:cs="Times New Roman"/>
          <w:sz w:val="24"/>
          <w:szCs w:val="24"/>
        </w:rPr>
        <w:t xml:space="preserve"> berpengaruh terhadap </w:t>
      </w:r>
      <w:proofErr w:type="spellStart"/>
      <w:r w:rsidRPr="003E319D">
        <w:rPr>
          <w:rFonts w:ascii="Times New Roman" w:eastAsia="Times New Roman" w:hAnsi="Times New Roman" w:cs="Times New Roman"/>
          <w:sz w:val="24"/>
          <w:szCs w:val="24"/>
        </w:rPr>
        <w:t>terhadap</w:t>
      </w:r>
      <w:proofErr w:type="spellEnd"/>
      <w:r w:rsidRPr="003E319D">
        <w:rPr>
          <w:rFonts w:ascii="Times New Roman" w:eastAsia="Times New Roman" w:hAnsi="Times New Roman" w:cs="Times New Roman"/>
          <w:sz w:val="24"/>
          <w:szCs w:val="24"/>
        </w:rPr>
        <w:t xml:space="preserve"> </w:t>
      </w:r>
      <w:r w:rsidR="003E319D">
        <w:rPr>
          <w:rFonts w:ascii="Times New Roman" w:eastAsia="Times New Roman" w:hAnsi="Times New Roman" w:cs="Times New Roman"/>
          <w:sz w:val="24"/>
          <w:szCs w:val="24"/>
        </w:rPr>
        <w:t>kemandirian</w:t>
      </w:r>
      <w:r w:rsidRPr="003E319D">
        <w:rPr>
          <w:rFonts w:ascii="Times New Roman" w:eastAsia="Times New Roman" w:hAnsi="Times New Roman" w:cs="Times New Roman"/>
          <w:sz w:val="24"/>
          <w:szCs w:val="24"/>
        </w:rPr>
        <w:t xml:space="preserve"> belajar siswa</w:t>
      </w:r>
      <w:r w:rsidRPr="003E319D">
        <w:rPr>
          <w:rFonts w:ascii="Times New Roman" w:hAnsi="Times New Roman" w:cs="Times New Roman"/>
          <w:sz w:val="24"/>
          <w:szCs w:val="24"/>
        </w:rPr>
        <w:t>. Bentuk hubungan tersebut dapat digambarkan dalam model kerangka pemikiran sebagai berikut :</w:t>
      </w:r>
    </w:p>
    <w:p w:rsidR="00F33F6D" w:rsidRDefault="00F33F6D" w:rsidP="00F33F6D">
      <w:pPr>
        <w:spacing w:after="0" w:line="360" w:lineRule="auto"/>
        <w:jc w:val="both"/>
        <w:rPr>
          <w:rFonts w:ascii="Times New Roman" w:hAnsi="Times New Roman" w:cs="Times New Roman"/>
          <w:sz w:val="24"/>
          <w:szCs w:val="24"/>
        </w:rPr>
      </w:pPr>
    </w:p>
    <w:p w:rsidR="00F33F6D" w:rsidRDefault="00F33F6D" w:rsidP="00F33F6D">
      <w:pPr>
        <w:spacing w:after="0"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t>Gambar 2.1</w:t>
      </w:r>
    </w:p>
    <w:p w:rsidR="00F33F6D" w:rsidRPr="00626976" w:rsidRDefault="00F33F6D" w:rsidP="00F33F6D">
      <w:pPr>
        <w:pStyle w:val="DaftarParagraf"/>
        <w:tabs>
          <w:tab w:val="left" w:pos="3686"/>
        </w:tabs>
        <w:spacing w:after="0" w:line="360" w:lineRule="auto"/>
        <w:ind w:left="436" w:firstLine="436"/>
        <w:jc w:val="center"/>
        <w:rPr>
          <w:rFonts w:ascii="Times New Roman" w:hAnsi="Times New Roman" w:cs="Times New Roman"/>
          <w:sz w:val="24"/>
          <w:szCs w:val="24"/>
        </w:rPr>
      </w:pPr>
      <w:r>
        <w:rPr>
          <w:rFonts w:ascii="Times New Roman" w:hAnsi="Times New Roman" w:cs="Times New Roman"/>
          <w:b/>
          <w:sz w:val="24"/>
          <w:szCs w:val="24"/>
        </w:rPr>
        <w:t xml:space="preserve">Kerangka </w:t>
      </w:r>
      <w:r w:rsidRPr="00823B8F">
        <w:rPr>
          <w:rFonts w:ascii="Times New Roman" w:hAnsi="Times New Roman" w:cs="Times New Roman"/>
          <w:b/>
          <w:sz w:val="24"/>
          <w:szCs w:val="24"/>
        </w:rPr>
        <w:t>Model Kausalitas Hubungan Antar Variabel</w:t>
      </w:r>
    </w:p>
    <w:p w:rsidR="00F33F6D" w:rsidRPr="00FB7F0B" w:rsidRDefault="003A50E7" w:rsidP="00F33F6D">
      <w:pPr>
        <w:spacing w:after="0" w:line="360" w:lineRule="auto"/>
        <w:ind w:firstLine="720"/>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1173480</wp:posOffset>
                </wp:positionH>
                <wp:positionV relativeFrom="paragraph">
                  <wp:posOffset>233680</wp:posOffset>
                </wp:positionV>
                <wp:extent cx="1304925" cy="495935"/>
                <wp:effectExtent l="0" t="0" r="28575" b="18415"/>
                <wp:wrapNone/>
                <wp:docPr id="2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495935"/>
                        </a:xfrm>
                        <a:prstGeom prst="rect">
                          <a:avLst/>
                        </a:prstGeom>
                        <a:solidFill>
                          <a:srgbClr val="FFFFFF"/>
                        </a:solidFill>
                        <a:ln w="9525">
                          <a:solidFill>
                            <a:srgbClr val="000000"/>
                          </a:solidFill>
                          <a:miter lim="800000"/>
                          <a:headEnd/>
                          <a:tailEnd/>
                        </a:ln>
                      </wps:spPr>
                      <wps:txbx>
                        <w:txbxContent>
                          <w:p w:rsidR="0040552F" w:rsidRPr="003E319D" w:rsidRDefault="0040552F" w:rsidP="003E319D">
                            <w:pPr>
                              <w:jc w:val="center"/>
                              <w:rPr>
                                <w:rFonts w:ascii="Times New Roman" w:hAnsi="Times New Roman" w:cs="Times New Roman"/>
                                <w:sz w:val="24"/>
                                <w:szCs w:val="24"/>
                              </w:rPr>
                            </w:pPr>
                            <w:r w:rsidRPr="003E319D">
                              <w:rPr>
                                <w:rFonts w:ascii="Times New Roman" w:hAnsi="Times New Roman" w:cs="Times New Roman"/>
                                <w:sz w:val="24"/>
                                <w:szCs w:val="24"/>
                              </w:rPr>
                              <w:t>Pembelajaran Daring (X1)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92.4pt;margin-top:18.4pt;width:102.75pt;height:3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">
                <v:textbox>
                  <w:txbxContent>
                    <w:p w:rsidR="0040552F" w:rsidRPr="003E319D" w:rsidRDefault="0040552F" w:rsidP="003E319D">
                      <w:pPr>
                        <w:jc w:val="center"/>
                        <w:rPr>
                          <w:rFonts w:ascii="Times New Roman" w:hAnsi="Times New Roman" w:cs="Times New Roman"/>
                          <w:sz w:val="24"/>
                          <w:szCs w:val="24"/>
                        </w:rPr>
                      </w:pPr>
                      <w:r w:rsidRPr="003E319D">
                        <w:rPr>
                          <w:rFonts w:ascii="Times New Roman" w:hAnsi="Times New Roman" w:cs="Times New Roman"/>
                          <w:sz w:val="24"/>
                          <w:szCs w:val="24"/>
                        </w:rPr>
                        <w:t>Pembelajaran Daring (X1)</w:t>
                      </w:r>
                    </w:p>
                  </w:txbxContent>
                </v:textbox>
              </v:rect>
            </w:pict>
          </mc:Fallback>
        </mc:AlternateContent>
      </w:r>
    </w:p>
    <w:p w:rsidR="00F33F6D" w:rsidRDefault="00F33F6D" w:rsidP="00F33F6D">
      <w:pPr>
        <w:pStyle w:val="DaftarParagraf"/>
        <w:tabs>
          <w:tab w:val="left" w:pos="284"/>
        </w:tabs>
        <w:spacing w:after="0" w:line="360" w:lineRule="auto"/>
        <w:ind w:left="0"/>
        <w:jc w:val="center"/>
        <w:rPr>
          <w:rFonts w:ascii="Times New Roman" w:hAnsi="Times New Roman" w:cs="Times New Roman"/>
          <w:b/>
          <w:sz w:val="24"/>
          <w:szCs w:val="24"/>
        </w:rPr>
      </w:pPr>
    </w:p>
    <w:p w:rsidR="00F33F6D" w:rsidRDefault="003A50E7" w:rsidP="00F33F6D">
      <w:pPr>
        <w:pStyle w:val="DaftarParagraf"/>
        <w:tabs>
          <w:tab w:val="left" w:pos="284"/>
        </w:tabs>
        <w:spacing w:after="0" w:line="360" w:lineRule="auto"/>
        <w:ind w:left="0"/>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2535555</wp:posOffset>
                </wp:positionH>
                <wp:positionV relativeFrom="paragraph">
                  <wp:posOffset>8890</wp:posOffset>
                </wp:positionV>
                <wp:extent cx="90805" cy="952500"/>
                <wp:effectExtent l="11430" t="8890" r="12065" b="10160"/>
                <wp:wrapNone/>
                <wp:docPr id="2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52500"/>
                        </a:xfrm>
                        <a:prstGeom prst="rightBrace">
                          <a:avLst>
                            <a:gd name="adj1" fmla="val 8741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 o:spid="_x0000_s1026" type="#_x0000_t88" style="position:absolute;margin-left:199.65pt;margin-top:.7pt;width:7.15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4014470</wp:posOffset>
                </wp:positionH>
                <wp:positionV relativeFrom="paragraph">
                  <wp:posOffset>203835</wp:posOffset>
                </wp:positionV>
                <wp:extent cx="1054735" cy="567055"/>
                <wp:effectExtent l="0" t="0" r="12065" b="23495"/>
                <wp:wrapNone/>
                <wp:docPr id="2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4735" cy="567055"/>
                        </a:xfrm>
                        <a:prstGeom prst="rect">
                          <a:avLst/>
                        </a:prstGeom>
                        <a:solidFill>
                          <a:srgbClr val="FFFFFF"/>
                        </a:solidFill>
                        <a:ln w="9525">
                          <a:solidFill>
                            <a:srgbClr val="000000"/>
                          </a:solidFill>
                          <a:miter lim="800000"/>
                          <a:headEnd/>
                          <a:tailEnd/>
                        </a:ln>
                      </wps:spPr>
                      <wps:txbx>
                        <w:txbxContent>
                          <w:p w:rsidR="0040552F" w:rsidRPr="00FB7F0B" w:rsidRDefault="0040552F" w:rsidP="00F33F6D">
                            <w:pPr>
                              <w:spacing w:after="0"/>
                              <w:jc w:val="center"/>
                              <w:rPr>
                                <w:rFonts w:ascii="Times New Roman" w:hAnsi="Times New Roman"/>
                                <w:sz w:val="24"/>
                                <w:szCs w:val="24"/>
                                <w:vertAlign w:val="subscript"/>
                              </w:rPr>
                            </w:pPr>
                            <w:r>
                              <w:rPr>
                                <w:rFonts w:ascii="Times New Roman" w:hAnsi="Times New Roman"/>
                                <w:sz w:val="24"/>
                                <w:szCs w:val="24"/>
                              </w:rPr>
                              <w:t>Kemandirian Belajar (Y)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7" style="position:absolute;margin-left:316.1pt;margin-top:16.05pt;width:83.05pt;height:4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">
                <v:textbox>
                  <w:txbxContent>
                    <w:p w:rsidR="0040552F" w:rsidRPr="00FB7F0B" w:rsidRDefault="0040552F" w:rsidP="00F33F6D">
                      <w:pPr>
                        <w:spacing w:after="0"/>
                        <w:jc w:val="center"/>
                        <w:rPr>
                          <w:rFonts w:ascii="Times New Roman" w:hAnsi="Times New Roman"/>
                          <w:sz w:val="24"/>
                          <w:szCs w:val="24"/>
                          <w:vertAlign w:val="subscript"/>
                        </w:rPr>
                      </w:pPr>
                      <w:r>
                        <w:rPr>
                          <w:rFonts w:ascii="Times New Roman" w:hAnsi="Times New Roman"/>
                          <w:sz w:val="24"/>
                          <w:szCs w:val="24"/>
                        </w:rPr>
                        <w:t>Kemandirian Belajar (Y)</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simplePos x="0" y="0"/>
                <wp:positionH relativeFrom="column">
                  <wp:posOffset>2478405</wp:posOffset>
                </wp:positionH>
                <wp:positionV relativeFrom="paragraph">
                  <wp:posOffset>69850</wp:posOffset>
                </wp:positionV>
                <wp:extent cx="1536065" cy="400050"/>
                <wp:effectExtent l="11430" t="12700" r="33655" b="53975"/>
                <wp:wrapNone/>
                <wp:docPr id="2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6065"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195.15pt;margin-top:5.5pt;width:120.9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">
                <v:stroke endarrow="block"/>
              </v:shape>
            </w:pict>
          </mc:Fallback>
        </mc:AlternateContent>
      </w:r>
    </w:p>
    <w:p w:rsidR="00F33F6D" w:rsidRDefault="003A50E7" w:rsidP="00F33F6D">
      <w:pPr>
        <w:pStyle w:val="DaftarParagraf"/>
        <w:tabs>
          <w:tab w:val="left" w:pos="284"/>
        </w:tabs>
        <w:spacing w:after="0" w:line="360" w:lineRule="auto"/>
        <w:ind w:left="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simplePos x="0" y="0"/>
                <wp:positionH relativeFrom="column">
                  <wp:posOffset>2626360</wp:posOffset>
                </wp:positionH>
                <wp:positionV relativeFrom="paragraph">
                  <wp:posOffset>207010</wp:posOffset>
                </wp:positionV>
                <wp:extent cx="1309370" cy="62865"/>
                <wp:effectExtent l="6985" t="6985" r="17145" b="53975"/>
                <wp:wrapNone/>
                <wp:docPr id="2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370" cy="62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06.8pt;margin-top:16.3pt;width:103.1pt;height: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">
                <v:stroke endarrow="block"/>
              </v:shape>
            </w:pict>
          </mc:Fallback>
        </mc:AlternateContent>
      </w:r>
      <w:r w:rsidR="00F33F6D">
        <w:rPr>
          <w:rFonts w:ascii="Times New Roman" w:hAnsi="Times New Roman" w:cs="Times New Roman"/>
          <w:b/>
          <w:sz w:val="24"/>
          <w:szCs w:val="24"/>
        </w:rPr>
        <w:tab/>
      </w:r>
      <w:r w:rsidR="00F33F6D">
        <w:rPr>
          <w:rFonts w:ascii="Times New Roman" w:hAnsi="Times New Roman" w:cs="Times New Roman"/>
          <w:b/>
          <w:sz w:val="24"/>
          <w:szCs w:val="24"/>
        </w:rPr>
        <w:tab/>
      </w:r>
      <w:r w:rsidR="00F33F6D">
        <w:rPr>
          <w:rFonts w:ascii="Times New Roman" w:hAnsi="Times New Roman" w:cs="Times New Roman"/>
          <w:b/>
          <w:sz w:val="24"/>
          <w:szCs w:val="24"/>
        </w:rPr>
        <w:tab/>
      </w:r>
      <w:r w:rsidR="00F33F6D">
        <w:rPr>
          <w:rFonts w:ascii="Times New Roman" w:hAnsi="Times New Roman" w:cs="Times New Roman"/>
          <w:b/>
          <w:sz w:val="24"/>
          <w:szCs w:val="24"/>
        </w:rPr>
        <w:tab/>
      </w:r>
    </w:p>
    <w:p w:rsidR="00F33F6D" w:rsidRDefault="003A50E7" w:rsidP="00F33F6D">
      <w:pPr>
        <w:pStyle w:val="DaftarParagraf"/>
        <w:spacing w:after="0" w:line="360" w:lineRule="auto"/>
        <w:ind w:left="0" w:firstLine="436"/>
        <w:jc w:val="center"/>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1312" behindDoc="0" locked="0" layoutInCell="1" allowOverlap="1">
                <wp:simplePos x="0" y="0"/>
                <wp:positionH relativeFrom="column">
                  <wp:posOffset>1173480</wp:posOffset>
                </wp:positionH>
                <wp:positionV relativeFrom="paragraph">
                  <wp:posOffset>156210</wp:posOffset>
                </wp:positionV>
                <wp:extent cx="1304925" cy="450850"/>
                <wp:effectExtent l="0" t="0" r="28575" b="25400"/>
                <wp:wrapNone/>
                <wp:docPr id="2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450850"/>
                        </a:xfrm>
                        <a:prstGeom prst="rect">
                          <a:avLst/>
                        </a:prstGeom>
                        <a:solidFill>
                          <a:srgbClr val="FFFFFF"/>
                        </a:solidFill>
                        <a:ln w="9525">
                          <a:solidFill>
                            <a:srgbClr val="000000"/>
                          </a:solidFill>
                          <a:miter lim="800000"/>
                          <a:headEnd/>
                          <a:tailEnd/>
                        </a:ln>
                      </wps:spPr>
                      <wps:txbx>
                        <w:txbxContent>
                          <w:p w:rsidR="0040552F" w:rsidRPr="00FB7F0B" w:rsidRDefault="0040552F" w:rsidP="00F33F6D">
                            <w:pPr>
                              <w:jc w:val="center"/>
                              <w:rPr>
                                <w:rFonts w:ascii="Times New Roman" w:hAnsi="Times New Roman"/>
                                <w:sz w:val="24"/>
                                <w:szCs w:val="24"/>
                                <w:vertAlign w:val="subscript"/>
                              </w:rPr>
                            </w:pPr>
                            <w:r>
                              <w:rPr>
                                <w:rFonts w:ascii="Times New Roman" w:hAnsi="Times New Roman"/>
                                <w:sz w:val="24"/>
                                <w:szCs w:val="24"/>
                              </w:rPr>
                              <w:t>Home Visit (X2)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92.4pt;margin-top:12.3pt;width:102.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">
                <v:textbox>
                  <w:txbxContent>
                    <w:p w:rsidR="0040552F" w:rsidRPr="00FB7F0B" w:rsidRDefault="0040552F" w:rsidP="00F33F6D">
                      <w:pPr>
                        <w:jc w:val="center"/>
                        <w:rPr>
                          <w:rFonts w:ascii="Times New Roman" w:hAnsi="Times New Roman"/>
                          <w:sz w:val="24"/>
                          <w:szCs w:val="24"/>
                          <w:vertAlign w:val="subscript"/>
                        </w:rPr>
                      </w:pPr>
                      <w:r>
                        <w:rPr>
                          <w:rFonts w:ascii="Times New Roman" w:hAnsi="Times New Roman"/>
                          <w:sz w:val="24"/>
                          <w:szCs w:val="24"/>
                        </w:rPr>
                        <w:t>Home Visit (X2)</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2535555</wp:posOffset>
                </wp:positionH>
                <wp:positionV relativeFrom="paragraph">
                  <wp:posOffset>58420</wp:posOffset>
                </wp:positionV>
                <wp:extent cx="1478915" cy="303530"/>
                <wp:effectExtent l="11430" t="58420" r="24130" b="9525"/>
                <wp:wrapNone/>
                <wp:docPr id="2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8915"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199.65pt;margin-top:4.6pt;width:116.45pt;height:23.9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">
                <v:stroke endarrow="block"/>
              </v:shape>
            </w:pict>
          </mc:Fallback>
        </mc:AlternateContent>
      </w:r>
    </w:p>
    <w:p w:rsidR="00F33F6D" w:rsidRDefault="00F33F6D" w:rsidP="00F33F6D">
      <w:pPr>
        <w:pStyle w:val="DaftarParagraf"/>
        <w:spacing w:after="0" w:line="360" w:lineRule="auto"/>
        <w:ind w:left="0" w:firstLine="436"/>
        <w:jc w:val="center"/>
        <w:rPr>
          <w:rFonts w:ascii="Times New Roman" w:hAnsi="Times New Roman" w:cs="Times New Roman"/>
          <w:sz w:val="24"/>
          <w:szCs w:val="24"/>
        </w:rPr>
      </w:pPr>
    </w:p>
    <w:p w:rsidR="00F33F6D" w:rsidRDefault="00F33F6D" w:rsidP="00F33F6D">
      <w:pPr>
        <w:pStyle w:val="DaftarParagraf"/>
        <w:spacing w:after="0" w:line="360" w:lineRule="auto"/>
        <w:ind w:left="0" w:firstLine="436"/>
        <w:jc w:val="center"/>
        <w:rPr>
          <w:rFonts w:ascii="Times New Roman" w:hAnsi="Times New Roman" w:cs="Times New Roman"/>
          <w:sz w:val="24"/>
          <w:szCs w:val="24"/>
        </w:rPr>
      </w:pPr>
    </w:p>
    <w:p w:rsidR="00F33F6D" w:rsidRDefault="00F33F6D" w:rsidP="00F33F6D">
      <w:pPr>
        <w:spacing w:after="0" w:line="360" w:lineRule="auto"/>
        <w:rPr>
          <w:rFonts w:ascii="Times New Roman" w:hAnsi="Times New Roman" w:cs="Times New Roman"/>
          <w:sz w:val="24"/>
          <w:szCs w:val="24"/>
        </w:rPr>
      </w:pPr>
    </w:p>
    <w:p w:rsidR="00F33F6D" w:rsidRDefault="00F33F6D" w:rsidP="00F33F6D">
      <w:pPr>
        <w:pStyle w:val="DaftarParagraf"/>
        <w:spacing w:after="0" w:line="360" w:lineRule="auto"/>
        <w:ind w:left="0" w:firstLine="436"/>
        <w:jc w:val="center"/>
        <w:rPr>
          <w:rFonts w:ascii="Times New Roman" w:hAnsi="Times New Roman" w:cs="Times New Roman"/>
          <w:sz w:val="24"/>
          <w:szCs w:val="24"/>
        </w:rPr>
      </w:pPr>
    </w:p>
    <w:p w:rsidR="003E319D" w:rsidRDefault="003E319D" w:rsidP="00F33F6D">
      <w:pPr>
        <w:pStyle w:val="DaftarParagraf"/>
        <w:spacing w:after="0" w:line="360" w:lineRule="auto"/>
        <w:ind w:left="0" w:firstLine="436"/>
        <w:jc w:val="center"/>
        <w:rPr>
          <w:rFonts w:ascii="Times New Roman" w:hAnsi="Times New Roman" w:cs="Times New Roman"/>
          <w:sz w:val="24"/>
          <w:szCs w:val="24"/>
        </w:rPr>
      </w:pPr>
    </w:p>
    <w:p w:rsidR="003E319D" w:rsidRPr="00400C31" w:rsidRDefault="003E319D" w:rsidP="00F33F6D">
      <w:pPr>
        <w:pStyle w:val="DaftarParagraf"/>
        <w:spacing w:after="0" w:line="360" w:lineRule="auto"/>
        <w:ind w:left="0" w:firstLine="436"/>
        <w:jc w:val="center"/>
        <w:rPr>
          <w:rFonts w:ascii="Times New Roman" w:hAnsi="Times New Roman" w:cs="Times New Roman"/>
          <w:sz w:val="24"/>
          <w:szCs w:val="24"/>
        </w:rPr>
      </w:pPr>
    </w:p>
    <w:p w:rsidR="00F33F6D" w:rsidRDefault="00F33F6D" w:rsidP="003E319D">
      <w:pPr>
        <w:pStyle w:val="DaftarParagraf"/>
        <w:numPr>
          <w:ilvl w:val="1"/>
          <w:numId w:val="3"/>
        </w:numPr>
        <w:tabs>
          <w:tab w:val="left" w:pos="0"/>
          <w:tab w:val="left" w:pos="284"/>
        </w:tabs>
        <w:spacing w:after="0" w:line="360" w:lineRule="auto"/>
        <w:ind w:left="426"/>
        <w:rPr>
          <w:rFonts w:ascii="Times New Roman" w:hAnsi="Times New Roman" w:cs="Times New Roman"/>
          <w:b/>
          <w:sz w:val="24"/>
          <w:szCs w:val="24"/>
        </w:rPr>
      </w:pPr>
      <w:r>
        <w:rPr>
          <w:rFonts w:ascii="Times New Roman" w:hAnsi="Times New Roman" w:cs="Times New Roman"/>
          <w:b/>
          <w:sz w:val="24"/>
          <w:szCs w:val="24"/>
        </w:rPr>
        <w:t xml:space="preserve">Hipotesis </w:t>
      </w:r>
    </w:p>
    <w:p w:rsidR="00F33F6D" w:rsidRDefault="00F33F6D" w:rsidP="00F33F6D">
      <w:pPr>
        <w:tabs>
          <w:tab w:val="left" w:pos="426"/>
        </w:tabs>
        <w:spacing w:after="0" w:line="360" w:lineRule="auto"/>
        <w:ind w:left="567" w:firstLine="567"/>
        <w:jc w:val="both"/>
        <w:rPr>
          <w:rFonts w:ascii="Times New Roman" w:hAnsi="Times New Roman" w:cs="Times New Roman"/>
          <w:sz w:val="24"/>
          <w:szCs w:val="24"/>
        </w:rPr>
      </w:pPr>
      <w:r>
        <w:rPr>
          <w:rFonts w:ascii="Times New Roman" w:hAnsi="Times New Roman" w:cs="Times New Roman"/>
          <w:sz w:val="24"/>
          <w:szCs w:val="24"/>
        </w:rPr>
        <w:tab/>
        <w:t xml:space="preserve">Hipotesis merupakan jawaban sementara yang masih harus dibuktikan kebenarannya. Winarno </w:t>
      </w:r>
      <w:proofErr w:type="spellStart"/>
      <w:r>
        <w:rPr>
          <w:rFonts w:ascii="Times New Roman" w:hAnsi="Times New Roman" w:cs="Times New Roman"/>
          <w:sz w:val="24"/>
          <w:szCs w:val="24"/>
        </w:rPr>
        <w:t>Surakhmad</w:t>
      </w:r>
      <w:proofErr w:type="spellEnd"/>
      <w:r>
        <w:rPr>
          <w:rFonts w:ascii="Times New Roman" w:hAnsi="Times New Roman" w:cs="Times New Roman"/>
          <w:sz w:val="24"/>
          <w:szCs w:val="24"/>
        </w:rPr>
        <w:t xml:space="preserve"> (1998;68) “hipotesis adalah sebuah kesimpulan, tetapi kesimpulan itu belum final, masih harus dibuktikan kebenarannya”. Bertitik tolak dari kerangka </w:t>
      </w:r>
      <w:proofErr w:type="spellStart"/>
      <w:r>
        <w:rPr>
          <w:rFonts w:ascii="Times New Roman" w:hAnsi="Times New Roman" w:cs="Times New Roman"/>
          <w:sz w:val="24"/>
          <w:szCs w:val="24"/>
        </w:rPr>
        <w:t>berfikir</w:t>
      </w:r>
      <w:proofErr w:type="spellEnd"/>
      <w:r>
        <w:rPr>
          <w:rFonts w:ascii="Times New Roman" w:hAnsi="Times New Roman" w:cs="Times New Roman"/>
          <w:sz w:val="24"/>
          <w:szCs w:val="24"/>
        </w:rPr>
        <w:t xml:space="preserve"> yang telah dikemukakan, hipotesis dalam penelitian ini adalah :</w:t>
      </w:r>
    </w:p>
    <w:p w:rsidR="00F33F6D" w:rsidRPr="00162E47" w:rsidRDefault="00F92DDC" w:rsidP="00A0259C">
      <w:pPr>
        <w:pStyle w:val="TimesNewRoman"/>
        <w:numPr>
          <w:ilvl w:val="0"/>
          <w:numId w:val="19"/>
        </w:numPr>
        <w:ind w:left="851" w:right="-1"/>
        <w:jc w:val="both"/>
      </w:pPr>
      <w:r>
        <w:t>Pembelajaran daring</w:t>
      </w:r>
      <w:r w:rsidR="00F33F6D">
        <w:t xml:space="preserve"> berpengaruh terhadap </w:t>
      </w:r>
      <w:r>
        <w:t xml:space="preserve">kemandirian </w:t>
      </w:r>
      <w:r w:rsidR="00F33F6D">
        <w:t>belajar.</w:t>
      </w:r>
    </w:p>
    <w:p w:rsidR="00F33F6D" w:rsidRDefault="00F92DDC" w:rsidP="00A0259C">
      <w:pPr>
        <w:pStyle w:val="TimesNewRoman"/>
        <w:numPr>
          <w:ilvl w:val="0"/>
          <w:numId w:val="19"/>
        </w:numPr>
        <w:ind w:left="851" w:right="-1"/>
        <w:jc w:val="both"/>
      </w:pPr>
      <w:proofErr w:type="spellStart"/>
      <w:r>
        <w:t>Home</w:t>
      </w:r>
      <w:proofErr w:type="spellEnd"/>
      <w:r>
        <w:t xml:space="preserve"> </w:t>
      </w:r>
      <w:proofErr w:type="spellStart"/>
      <w:r>
        <w:t>visit</w:t>
      </w:r>
      <w:proofErr w:type="spellEnd"/>
      <w:r w:rsidR="00F33F6D">
        <w:t xml:space="preserve"> berpengaruh positif terhadap </w:t>
      </w:r>
      <w:r>
        <w:t>kemandirian belajar</w:t>
      </w:r>
      <w:r w:rsidR="00F33F6D">
        <w:t>.</w:t>
      </w:r>
    </w:p>
    <w:p w:rsidR="00F33F6D" w:rsidRDefault="00F92DDC" w:rsidP="00A0259C">
      <w:pPr>
        <w:pStyle w:val="TimesNewRoman"/>
        <w:numPr>
          <w:ilvl w:val="0"/>
          <w:numId w:val="19"/>
        </w:numPr>
        <w:ind w:left="851" w:right="-1"/>
        <w:jc w:val="both"/>
      </w:pPr>
      <w:r>
        <w:t xml:space="preserve">Pembelajaran daring </w:t>
      </w:r>
      <w:r w:rsidR="00F33F6D">
        <w:t xml:space="preserve">dan </w:t>
      </w:r>
      <w:proofErr w:type="spellStart"/>
      <w:r>
        <w:t>Home</w:t>
      </w:r>
      <w:proofErr w:type="spellEnd"/>
      <w:r>
        <w:t xml:space="preserve"> </w:t>
      </w:r>
      <w:proofErr w:type="spellStart"/>
      <w:r>
        <w:t>visit</w:t>
      </w:r>
      <w:proofErr w:type="spellEnd"/>
      <w:r>
        <w:t xml:space="preserve"> </w:t>
      </w:r>
      <w:r w:rsidR="00F33F6D">
        <w:t xml:space="preserve">terhadap </w:t>
      </w:r>
      <w:r>
        <w:t>kemandirian belajar</w:t>
      </w:r>
      <w:r w:rsidR="00F33F6D">
        <w:t>.</w:t>
      </w:r>
    </w:p>
    <w:p w:rsidR="00F33F6D" w:rsidRDefault="00F33F6D" w:rsidP="00F33F6D">
      <w:pPr>
        <w:jc w:val="both"/>
        <w:rPr>
          <w:rFonts w:ascii="Times New Roman" w:hAnsi="Times New Roman" w:cs="Times New Roman"/>
          <w:sz w:val="24"/>
          <w:szCs w:val="24"/>
        </w:rPr>
      </w:pPr>
    </w:p>
    <w:p w:rsidR="00C45C4B" w:rsidRDefault="00C45C4B" w:rsidP="00F33F6D">
      <w:pPr>
        <w:jc w:val="both"/>
        <w:rPr>
          <w:rFonts w:ascii="Times New Roman" w:hAnsi="Times New Roman" w:cs="Times New Roman"/>
          <w:sz w:val="24"/>
          <w:szCs w:val="24"/>
        </w:rPr>
      </w:pPr>
    </w:p>
    <w:p w:rsidR="00C45C4B" w:rsidRDefault="00C45C4B" w:rsidP="00F33F6D">
      <w:pPr>
        <w:jc w:val="both"/>
        <w:rPr>
          <w:rFonts w:ascii="Times New Roman" w:hAnsi="Times New Roman" w:cs="Times New Roman"/>
          <w:sz w:val="24"/>
          <w:szCs w:val="24"/>
        </w:rPr>
      </w:pPr>
    </w:p>
    <w:p w:rsidR="00C45C4B" w:rsidRDefault="00C45C4B" w:rsidP="00F33F6D">
      <w:pPr>
        <w:jc w:val="both"/>
        <w:rPr>
          <w:rFonts w:ascii="Times New Roman" w:hAnsi="Times New Roman" w:cs="Times New Roman"/>
          <w:sz w:val="24"/>
          <w:szCs w:val="24"/>
        </w:rPr>
      </w:pPr>
    </w:p>
    <w:p w:rsidR="00C45C4B" w:rsidRDefault="00C45C4B" w:rsidP="00F33F6D">
      <w:pPr>
        <w:jc w:val="both"/>
        <w:rPr>
          <w:rFonts w:ascii="Times New Roman" w:hAnsi="Times New Roman" w:cs="Times New Roman"/>
          <w:sz w:val="24"/>
          <w:szCs w:val="24"/>
        </w:rPr>
      </w:pPr>
    </w:p>
    <w:p w:rsidR="00C45C4B" w:rsidRDefault="00C45C4B" w:rsidP="00F33F6D">
      <w:pPr>
        <w:jc w:val="both"/>
        <w:rPr>
          <w:rFonts w:ascii="Times New Roman" w:hAnsi="Times New Roman" w:cs="Times New Roman"/>
          <w:sz w:val="24"/>
          <w:szCs w:val="24"/>
        </w:rPr>
      </w:pPr>
    </w:p>
    <w:p w:rsidR="00C45C4B" w:rsidRDefault="00C45C4B" w:rsidP="00F33F6D">
      <w:pPr>
        <w:jc w:val="both"/>
        <w:rPr>
          <w:rFonts w:ascii="Times New Roman" w:hAnsi="Times New Roman" w:cs="Times New Roman"/>
          <w:sz w:val="24"/>
          <w:szCs w:val="24"/>
        </w:rPr>
      </w:pPr>
    </w:p>
    <w:p w:rsidR="00C45C4B" w:rsidRDefault="00C45C4B" w:rsidP="00F33F6D">
      <w:pPr>
        <w:jc w:val="both"/>
        <w:rPr>
          <w:rFonts w:ascii="Times New Roman" w:hAnsi="Times New Roman" w:cs="Times New Roman"/>
          <w:sz w:val="24"/>
          <w:szCs w:val="24"/>
        </w:rPr>
      </w:pPr>
    </w:p>
    <w:p w:rsidR="00C45C4B" w:rsidRDefault="00C45C4B" w:rsidP="00F33F6D">
      <w:pPr>
        <w:jc w:val="both"/>
        <w:rPr>
          <w:rFonts w:ascii="Times New Roman" w:hAnsi="Times New Roman" w:cs="Times New Roman"/>
          <w:sz w:val="24"/>
          <w:szCs w:val="24"/>
        </w:rPr>
      </w:pPr>
    </w:p>
    <w:p w:rsidR="00C45C4B" w:rsidRDefault="00C45C4B" w:rsidP="00F33F6D">
      <w:pPr>
        <w:jc w:val="both"/>
        <w:rPr>
          <w:rFonts w:ascii="Times New Roman" w:hAnsi="Times New Roman" w:cs="Times New Roman"/>
          <w:sz w:val="24"/>
          <w:szCs w:val="24"/>
        </w:rPr>
      </w:pPr>
    </w:p>
    <w:p w:rsidR="00C45C4B" w:rsidRDefault="00C45C4B" w:rsidP="00F33F6D">
      <w:pPr>
        <w:jc w:val="both"/>
        <w:rPr>
          <w:rFonts w:ascii="Times New Roman" w:hAnsi="Times New Roman" w:cs="Times New Roman"/>
          <w:sz w:val="24"/>
          <w:szCs w:val="24"/>
        </w:rPr>
      </w:pPr>
    </w:p>
    <w:p w:rsidR="00C45C4B" w:rsidRDefault="00C45C4B" w:rsidP="00F33F6D">
      <w:pPr>
        <w:jc w:val="both"/>
        <w:rPr>
          <w:rFonts w:ascii="Times New Roman" w:hAnsi="Times New Roman" w:cs="Times New Roman"/>
          <w:sz w:val="24"/>
          <w:szCs w:val="24"/>
        </w:rPr>
      </w:pPr>
    </w:p>
    <w:p w:rsidR="00C45C4B" w:rsidRDefault="00C45C4B" w:rsidP="00F33F6D">
      <w:pPr>
        <w:jc w:val="both"/>
        <w:rPr>
          <w:rFonts w:ascii="Times New Roman" w:hAnsi="Times New Roman" w:cs="Times New Roman"/>
          <w:sz w:val="24"/>
          <w:szCs w:val="24"/>
        </w:rPr>
      </w:pPr>
    </w:p>
    <w:p w:rsidR="00C45C4B" w:rsidRDefault="00C45C4B" w:rsidP="00F33F6D">
      <w:pPr>
        <w:jc w:val="both"/>
        <w:rPr>
          <w:rFonts w:ascii="Times New Roman" w:hAnsi="Times New Roman" w:cs="Times New Roman"/>
          <w:sz w:val="24"/>
          <w:szCs w:val="24"/>
        </w:rPr>
      </w:pPr>
    </w:p>
    <w:p w:rsidR="00C45C4B" w:rsidRDefault="00C45C4B" w:rsidP="00F33F6D">
      <w:pPr>
        <w:jc w:val="both"/>
        <w:rPr>
          <w:rFonts w:ascii="Times New Roman" w:hAnsi="Times New Roman" w:cs="Times New Roman"/>
          <w:sz w:val="24"/>
          <w:szCs w:val="24"/>
        </w:rPr>
      </w:pPr>
    </w:p>
    <w:p w:rsidR="00C45C4B" w:rsidRDefault="00C45C4B" w:rsidP="00F33F6D">
      <w:pPr>
        <w:jc w:val="both"/>
        <w:rPr>
          <w:rFonts w:ascii="Times New Roman" w:hAnsi="Times New Roman" w:cs="Times New Roman"/>
          <w:sz w:val="24"/>
          <w:szCs w:val="24"/>
        </w:rPr>
      </w:pPr>
    </w:p>
    <w:p w:rsidR="00C45C4B" w:rsidRDefault="00C45C4B" w:rsidP="00F33F6D">
      <w:pPr>
        <w:jc w:val="both"/>
        <w:rPr>
          <w:rFonts w:ascii="Times New Roman" w:hAnsi="Times New Roman" w:cs="Times New Roman"/>
          <w:sz w:val="24"/>
          <w:szCs w:val="24"/>
        </w:rPr>
      </w:pPr>
    </w:p>
    <w:p w:rsidR="00C45C4B" w:rsidRDefault="00C45C4B" w:rsidP="00F33F6D">
      <w:pPr>
        <w:jc w:val="both"/>
        <w:rPr>
          <w:rFonts w:ascii="Times New Roman" w:hAnsi="Times New Roman" w:cs="Times New Roman"/>
          <w:sz w:val="24"/>
          <w:szCs w:val="24"/>
        </w:rPr>
      </w:pPr>
    </w:p>
    <w:p w:rsidR="00C45C4B" w:rsidRPr="00BC6875" w:rsidRDefault="00C45C4B" w:rsidP="00C45C4B">
      <w:pPr>
        <w:pStyle w:val="IndenTeksIsi3"/>
        <w:tabs>
          <w:tab w:val="clear" w:pos="1980"/>
        </w:tabs>
        <w:spacing w:line="360" w:lineRule="auto"/>
        <w:ind w:left="0" w:firstLine="0"/>
        <w:jc w:val="center"/>
        <w:rPr>
          <w:b/>
          <w:lang w:val="sv-SE"/>
        </w:rPr>
      </w:pPr>
      <w:r w:rsidRPr="00BC6875">
        <w:rPr>
          <w:b/>
          <w:lang w:val="sv-SE"/>
        </w:rPr>
        <w:t>BAB III</w:t>
      </w:r>
    </w:p>
    <w:p w:rsidR="00C45C4B" w:rsidRPr="00BC6875" w:rsidRDefault="00C45C4B" w:rsidP="00C45C4B">
      <w:pPr>
        <w:pStyle w:val="IndenTeksIsi3"/>
        <w:tabs>
          <w:tab w:val="clear" w:pos="1980"/>
        </w:tabs>
        <w:spacing w:line="360" w:lineRule="auto"/>
        <w:ind w:left="0" w:firstLine="0"/>
        <w:jc w:val="center"/>
        <w:rPr>
          <w:b/>
          <w:lang w:val="sv-SE"/>
        </w:rPr>
      </w:pPr>
      <w:r w:rsidRPr="00BC6875">
        <w:rPr>
          <w:b/>
          <w:lang w:val="sv-SE"/>
        </w:rPr>
        <w:t>METODE PENELITIAN</w:t>
      </w:r>
    </w:p>
    <w:p w:rsidR="00C45C4B" w:rsidRPr="00BC6875" w:rsidRDefault="00C45C4B" w:rsidP="00C45C4B">
      <w:pPr>
        <w:pStyle w:val="IndenTeksIsi3"/>
        <w:tabs>
          <w:tab w:val="clear" w:pos="1980"/>
        </w:tabs>
        <w:spacing w:line="360" w:lineRule="auto"/>
        <w:ind w:left="0" w:firstLine="0"/>
        <w:jc w:val="center"/>
        <w:rPr>
          <w:lang w:val="sv-SE"/>
        </w:rPr>
      </w:pPr>
    </w:p>
    <w:p w:rsidR="00C45C4B" w:rsidRPr="00BC6875" w:rsidRDefault="00C45C4B" w:rsidP="00C45C4B">
      <w:pPr>
        <w:pStyle w:val="IndenTeksIsi3"/>
        <w:tabs>
          <w:tab w:val="clear" w:pos="1980"/>
        </w:tabs>
        <w:spacing w:line="360" w:lineRule="auto"/>
        <w:rPr>
          <w:b/>
          <w:lang w:val="sv-SE"/>
        </w:rPr>
      </w:pPr>
      <w:r w:rsidRPr="00BC6875">
        <w:rPr>
          <w:b/>
          <w:lang w:val="sv-SE"/>
        </w:rPr>
        <w:t>3.1   Metode Penelitian</w:t>
      </w:r>
    </w:p>
    <w:p w:rsidR="00C45C4B" w:rsidRPr="00900FDD" w:rsidRDefault="00C45C4B" w:rsidP="00C45C4B">
      <w:pPr>
        <w:pStyle w:val="DaftarParagraf"/>
        <w:spacing w:after="0" w:line="360" w:lineRule="auto"/>
        <w:ind w:left="567" w:firstLine="709"/>
        <w:jc w:val="both"/>
        <w:rPr>
          <w:rFonts w:ascii="Times New Roman" w:hAnsi="Times New Roman"/>
          <w:sz w:val="24"/>
          <w:szCs w:val="24"/>
        </w:rPr>
      </w:pPr>
      <w:r w:rsidRPr="0003754F">
        <w:rPr>
          <w:rFonts w:ascii="Times New Roman" w:hAnsi="Times New Roman"/>
          <w:bCs/>
          <w:sz w:val="24"/>
          <w:szCs w:val="24"/>
        </w:rPr>
        <w:t xml:space="preserve">Metode penelitian secara umum dapat diartikan sebagai cara ilmiah untuk mendapatkan tujuan dan kegunaan tertentu. Sejalan dengan penelitian ini, maka jenis metode yang akan digunakan adalah metode deskriptif dan metode kuantitatif. </w:t>
      </w:r>
      <w:r w:rsidRPr="00900FDD">
        <w:rPr>
          <w:rFonts w:ascii="Times New Roman" w:hAnsi="Times New Roman"/>
          <w:sz w:val="24"/>
          <w:szCs w:val="24"/>
        </w:rPr>
        <w:t>Menurut Sugiyono (2005: 21) menyatakan bahwa metode deskriptif adalah suatu metode yang digunakan untuk menggambarkan atau menganalisis suatu hasil penelitian tetapi tidak digunakan untuk membuat kesimpulan yang lebih luas.</w:t>
      </w:r>
    </w:p>
    <w:p w:rsidR="00C45C4B" w:rsidRDefault="00C45C4B" w:rsidP="00C45C4B">
      <w:pPr>
        <w:pStyle w:val="IndenTeksIsi3"/>
        <w:tabs>
          <w:tab w:val="clear" w:pos="1980"/>
        </w:tabs>
        <w:spacing w:line="360" w:lineRule="auto"/>
        <w:ind w:left="567" w:firstLine="540"/>
        <w:rPr>
          <w:lang w:val="sv-SE"/>
        </w:rPr>
      </w:pPr>
      <w:r w:rsidRPr="0003754F">
        <w:t>Menurut Whitney (1960:160), metode</w:t>
      </w:r>
      <w:r>
        <w:rPr>
          <w:lang w:val="id-ID"/>
        </w:rPr>
        <w:t xml:space="preserve"> </w:t>
      </w:r>
      <w:r w:rsidRPr="0003754F">
        <w:t>desk</w:t>
      </w:r>
      <w:r>
        <w:t>riptif</w:t>
      </w:r>
      <w:r>
        <w:rPr>
          <w:lang w:val="id-ID"/>
        </w:rPr>
        <w:t xml:space="preserve"> </w:t>
      </w:r>
      <w:r>
        <w:t>adalah</w:t>
      </w:r>
      <w:r>
        <w:rPr>
          <w:lang w:val="id-ID"/>
        </w:rPr>
        <w:t xml:space="preserve"> </w:t>
      </w:r>
      <w:r>
        <w:t>pencarian</w:t>
      </w:r>
      <w:r>
        <w:rPr>
          <w:lang w:val="id-ID"/>
        </w:rPr>
        <w:t xml:space="preserve"> </w:t>
      </w:r>
      <w:r>
        <w:t>fakta</w:t>
      </w:r>
      <w:r>
        <w:rPr>
          <w:lang w:val="id-ID"/>
        </w:rPr>
        <w:t xml:space="preserve"> </w:t>
      </w:r>
      <w:r>
        <w:t>d</w:t>
      </w:r>
      <w:r w:rsidRPr="0003754F">
        <w:t>engan</w:t>
      </w:r>
      <w:r>
        <w:rPr>
          <w:lang w:val="id-ID"/>
        </w:rPr>
        <w:t xml:space="preserve"> </w:t>
      </w:r>
      <w:r w:rsidRPr="0003754F">
        <w:t xml:space="preserve">interpretasi yang tepat. </w:t>
      </w:r>
      <w:r w:rsidRPr="005E0F9C">
        <w:t>Menurut</w:t>
      </w:r>
      <w:r>
        <w:rPr>
          <w:lang w:val="id-ID"/>
        </w:rPr>
        <w:t xml:space="preserve"> </w:t>
      </w:r>
      <w:r w:rsidRPr="005E0F9C">
        <w:t>Sugiyono (2009:14) metode</w:t>
      </w:r>
      <w:r>
        <w:rPr>
          <w:lang w:val="id-ID"/>
        </w:rPr>
        <w:t xml:space="preserve"> </w:t>
      </w:r>
      <w:r>
        <w:t>k</w:t>
      </w:r>
      <w:r w:rsidRPr="005E0F9C">
        <w:t>u</w:t>
      </w:r>
      <w:r>
        <w:rPr>
          <w:lang w:val="id-ID"/>
        </w:rPr>
        <w:t>a</w:t>
      </w:r>
      <w:r w:rsidRPr="005E0F9C">
        <w:t>ntitatif</w:t>
      </w:r>
      <w:r>
        <w:rPr>
          <w:lang w:val="id-ID"/>
        </w:rPr>
        <w:t xml:space="preserve"> </w:t>
      </w:r>
      <w:r w:rsidRPr="005E0F9C">
        <w:t>adalah</w:t>
      </w:r>
      <w:r>
        <w:rPr>
          <w:lang w:val="id-ID"/>
        </w:rPr>
        <w:t xml:space="preserve"> </w:t>
      </w:r>
      <w:r w:rsidRPr="005E0F9C">
        <w:t>metode</w:t>
      </w:r>
      <w:r>
        <w:rPr>
          <w:lang w:val="id-ID"/>
        </w:rPr>
        <w:t xml:space="preserve"> </w:t>
      </w:r>
      <w:r w:rsidRPr="005E0F9C">
        <w:t>penelitian yang berlandaskan</w:t>
      </w:r>
      <w:r>
        <w:rPr>
          <w:lang w:val="id-ID"/>
        </w:rPr>
        <w:t xml:space="preserve"> </w:t>
      </w:r>
      <w:r w:rsidRPr="005E0F9C">
        <w:t>pada</w:t>
      </w:r>
      <w:r>
        <w:rPr>
          <w:lang w:val="id-ID"/>
        </w:rPr>
        <w:t xml:space="preserve"> </w:t>
      </w:r>
      <w:r w:rsidRPr="005E0F9C">
        <w:t>filsafat</w:t>
      </w:r>
      <w:r>
        <w:rPr>
          <w:lang w:val="id-ID"/>
        </w:rPr>
        <w:t xml:space="preserve"> </w:t>
      </w:r>
      <w:r w:rsidRPr="005E0F9C">
        <w:t>positivisme, digunakan</w:t>
      </w:r>
      <w:r>
        <w:rPr>
          <w:lang w:val="id-ID"/>
        </w:rPr>
        <w:t xml:space="preserve"> </w:t>
      </w:r>
      <w:r w:rsidRPr="005E0F9C">
        <w:t>untuk</w:t>
      </w:r>
      <w:r>
        <w:rPr>
          <w:lang w:val="id-ID"/>
        </w:rPr>
        <w:t xml:space="preserve"> </w:t>
      </w:r>
      <w:r w:rsidRPr="005E0F9C">
        <w:t>meneliti</w:t>
      </w:r>
      <w:r>
        <w:rPr>
          <w:lang w:val="id-ID"/>
        </w:rPr>
        <w:t xml:space="preserve"> </w:t>
      </w:r>
      <w:r w:rsidRPr="005E0F9C">
        <w:t>pada</w:t>
      </w:r>
      <w:r>
        <w:rPr>
          <w:lang w:val="id-ID"/>
        </w:rPr>
        <w:t xml:space="preserve"> </w:t>
      </w:r>
      <w:r w:rsidRPr="005E0F9C">
        <w:t>populasi</w:t>
      </w:r>
      <w:r>
        <w:rPr>
          <w:lang w:val="id-ID"/>
        </w:rPr>
        <w:t xml:space="preserve"> </w:t>
      </w:r>
      <w:r w:rsidRPr="005E0F9C">
        <w:t>atau</w:t>
      </w:r>
      <w:r>
        <w:rPr>
          <w:lang w:val="id-ID"/>
        </w:rPr>
        <w:t xml:space="preserve"> </w:t>
      </w:r>
      <w:r w:rsidRPr="005E0F9C">
        <w:t>sampel</w:t>
      </w:r>
      <w:r>
        <w:rPr>
          <w:lang w:val="id-ID"/>
        </w:rPr>
        <w:t xml:space="preserve"> </w:t>
      </w:r>
      <w:r w:rsidRPr="005E0F9C">
        <w:t>tertentu, teknik</w:t>
      </w:r>
      <w:r>
        <w:rPr>
          <w:lang w:val="id-ID"/>
        </w:rPr>
        <w:t xml:space="preserve"> </w:t>
      </w:r>
      <w:r w:rsidRPr="005E0F9C">
        <w:t>pengambilan</w:t>
      </w:r>
      <w:r>
        <w:rPr>
          <w:lang w:val="id-ID"/>
        </w:rPr>
        <w:t xml:space="preserve"> </w:t>
      </w:r>
      <w:r w:rsidRPr="005E0F9C">
        <w:t>sampel</w:t>
      </w:r>
      <w:r>
        <w:rPr>
          <w:lang w:val="id-ID"/>
        </w:rPr>
        <w:t xml:space="preserve"> </w:t>
      </w:r>
      <w:r w:rsidRPr="005E0F9C">
        <w:t>pada</w:t>
      </w:r>
      <w:r>
        <w:rPr>
          <w:lang w:val="id-ID"/>
        </w:rPr>
        <w:t xml:space="preserve"> </w:t>
      </w:r>
      <w:r w:rsidRPr="005E0F9C">
        <w:t>umumnya</w:t>
      </w:r>
      <w:r>
        <w:rPr>
          <w:lang w:val="id-ID"/>
        </w:rPr>
        <w:t xml:space="preserve"> </w:t>
      </w:r>
      <w:r w:rsidRPr="005E0F9C">
        <w:t>dilakuka</w:t>
      </w:r>
      <w:r>
        <w:rPr>
          <w:lang w:val="id-ID"/>
        </w:rPr>
        <w:t xml:space="preserve"> s</w:t>
      </w:r>
      <w:r w:rsidRPr="005E0F9C">
        <w:t>ecara random, pengumpulan data menggunakan</w:t>
      </w:r>
      <w:r>
        <w:rPr>
          <w:lang w:val="id-ID"/>
        </w:rPr>
        <w:t xml:space="preserve"> </w:t>
      </w:r>
      <w:r>
        <w:t>instrument</w:t>
      </w:r>
      <w:r>
        <w:rPr>
          <w:lang w:val="id-ID"/>
        </w:rPr>
        <w:t xml:space="preserve"> </w:t>
      </w:r>
      <w:r w:rsidRPr="005E0F9C">
        <w:t>penelitian, analisis data bersifat</w:t>
      </w:r>
      <w:r>
        <w:rPr>
          <w:lang w:val="id-ID"/>
        </w:rPr>
        <w:t xml:space="preserve"> </w:t>
      </w:r>
      <w:r w:rsidRPr="005E0F9C">
        <w:t>kuantitatif/</w:t>
      </w:r>
      <w:r>
        <w:t>statistik</w:t>
      </w:r>
      <w:r>
        <w:rPr>
          <w:lang w:val="id-ID"/>
        </w:rPr>
        <w:t xml:space="preserve"> </w:t>
      </w:r>
      <w:r w:rsidRPr="005E0F9C">
        <w:t>dengan</w:t>
      </w:r>
      <w:r>
        <w:rPr>
          <w:lang w:val="id-ID"/>
        </w:rPr>
        <w:t xml:space="preserve"> </w:t>
      </w:r>
      <w:r w:rsidRPr="005E0F9C">
        <w:t>tujuan</w:t>
      </w:r>
      <w:r>
        <w:rPr>
          <w:lang w:val="id-ID"/>
        </w:rPr>
        <w:t xml:space="preserve"> </w:t>
      </w:r>
      <w:r w:rsidRPr="005E0F9C">
        <w:t>untuk</w:t>
      </w:r>
      <w:r>
        <w:rPr>
          <w:lang w:val="id-ID"/>
        </w:rPr>
        <w:t xml:space="preserve"> </w:t>
      </w:r>
      <w:r>
        <w:t>menguj</w:t>
      </w:r>
      <w:r w:rsidRPr="005E0F9C">
        <w:t>i</w:t>
      </w:r>
      <w:r>
        <w:rPr>
          <w:lang w:val="id-ID"/>
        </w:rPr>
        <w:t xml:space="preserve"> </w:t>
      </w:r>
      <w:r w:rsidRPr="005E0F9C">
        <w:t>potesis yang telah</w:t>
      </w:r>
      <w:r>
        <w:rPr>
          <w:lang w:val="id-ID"/>
        </w:rPr>
        <w:t xml:space="preserve"> </w:t>
      </w:r>
      <w:r w:rsidRPr="005E0F9C">
        <w:t>ditetapkan.</w:t>
      </w:r>
      <w:r w:rsidRPr="00BC6875">
        <w:rPr>
          <w:lang w:val="sv-SE"/>
        </w:rPr>
        <w:t>.</w:t>
      </w:r>
    </w:p>
    <w:p w:rsidR="00C45C4B" w:rsidRPr="003F3DE3" w:rsidRDefault="00C45C4B" w:rsidP="00C45C4B">
      <w:pPr>
        <w:pStyle w:val="IndenTeksIsi3"/>
        <w:tabs>
          <w:tab w:val="clear" w:pos="1980"/>
        </w:tabs>
        <w:spacing w:line="360" w:lineRule="auto"/>
        <w:ind w:left="0" w:firstLine="0"/>
        <w:rPr>
          <w:b/>
          <w:lang w:val="it-IT"/>
        </w:rPr>
      </w:pPr>
      <w:r w:rsidRPr="003F3DE3">
        <w:rPr>
          <w:b/>
          <w:bCs/>
          <w:lang w:val="it-IT"/>
        </w:rPr>
        <w:t>3.2   Operasional Variabel</w:t>
      </w:r>
    </w:p>
    <w:p w:rsidR="00C45C4B" w:rsidRPr="00BC6875" w:rsidRDefault="00C45C4B" w:rsidP="00C45C4B">
      <w:pPr>
        <w:spacing w:after="0" w:line="360" w:lineRule="auto"/>
        <w:ind w:firstLine="709"/>
        <w:rPr>
          <w:rFonts w:ascii="Times New Roman" w:hAnsi="Times New Roman"/>
          <w:sz w:val="24"/>
          <w:szCs w:val="24"/>
          <w:lang w:val="it-IT"/>
        </w:rPr>
      </w:pPr>
      <w:r w:rsidRPr="00BC6875">
        <w:rPr>
          <w:rFonts w:ascii="Times New Roman" w:hAnsi="Times New Roman"/>
          <w:sz w:val="24"/>
          <w:szCs w:val="24"/>
          <w:lang w:val="it-IT"/>
        </w:rPr>
        <w:t>Dalam penelitian ini, peneliti mengukur dua macam variabel, yaitu:</w:t>
      </w:r>
    </w:p>
    <w:p w:rsidR="00C45C4B" w:rsidRPr="00BC6875" w:rsidRDefault="00C45C4B" w:rsidP="00A0259C">
      <w:pPr>
        <w:widowControl w:val="0"/>
        <w:numPr>
          <w:ilvl w:val="0"/>
          <w:numId w:val="20"/>
        </w:numPr>
        <w:autoSpaceDE w:val="0"/>
        <w:autoSpaceDN w:val="0"/>
        <w:adjustRightInd w:val="0"/>
        <w:spacing w:after="0" w:line="360" w:lineRule="auto"/>
        <w:ind w:left="567"/>
        <w:jc w:val="both"/>
        <w:rPr>
          <w:rFonts w:ascii="Times New Roman" w:hAnsi="Times New Roman"/>
          <w:sz w:val="24"/>
          <w:szCs w:val="24"/>
        </w:rPr>
      </w:pPr>
      <w:r>
        <w:rPr>
          <w:rFonts w:ascii="Times New Roman" w:hAnsi="Times New Roman"/>
          <w:sz w:val="24"/>
          <w:szCs w:val="24"/>
        </w:rPr>
        <w:t xml:space="preserve"> </w:t>
      </w:r>
      <w:r w:rsidRPr="00BC6875">
        <w:rPr>
          <w:rFonts w:ascii="Times New Roman" w:hAnsi="Times New Roman"/>
          <w:sz w:val="24"/>
          <w:szCs w:val="24"/>
        </w:rPr>
        <w:t xml:space="preserve">Independent </w:t>
      </w:r>
      <w:proofErr w:type="spellStart"/>
      <w:r w:rsidRPr="00BC6875">
        <w:rPr>
          <w:rFonts w:ascii="Times New Roman" w:hAnsi="Times New Roman"/>
          <w:sz w:val="24"/>
          <w:szCs w:val="24"/>
        </w:rPr>
        <w:t>Variable</w:t>
      </w:r>
      <w:proofErr w:type="spellEnd"/>
      <w:r w:rsidRPr="00BC6875">
        <w:rPr>
          <w:rFonts w:ascii="Times New Roman" w:hAnsi="Times New Roman"/>
          <w:sz w:val="24"/>
          <w:szCs w:val="24"/>
        </w:rPr>
        <w:t xml:space="preserve"> (variabel bebas)</w:t>
      </w:r>
    </w:p>
    <w:p w:rsidR="00C45C4B" w:rsidRPr="00BC6875" w:rsidRDefault="00C45C4B" w:rsidP="00C45C4B">
      <w:pPr>
        <w:spacing w:after="0" w:line="360" w:lineRule="auto"/>
        <w:ind w:left="993"/>
        <w:jc w:val="both"/>
        <w:rPr>
          <w:rFonts w:ascii="Times New Roman" w:hAnsi="Times New Roman"/>
          <w:sz w:val="24"/>
          <w:szCs w:val="24"/>
          <w:lang w:val="sv-SE"/>
        </w:rPr>
      </w:pPr>
      <w:r w:rsidRPr="00BC6875">
        <w:rPr>
          <w:rFonts w:ascii="Times New Roman" w:hAnsi="Times New Roman"/>
          <w:sz w:val="24"/>
          <w:szCs w:val="24"/>
          <w:lang w:val="sv-SE"/>
        </w:rPr>
        <w:t>Yaitu variabel yang mempengaruhi variabel lain. Dalam penelitian ini yang menjadi variabel bebas yang dilambangkan dengan variabel X.</w:t>
      </w:r>
    </w:p>
    <w:p w:rsidR="00C45C4B" w:rsidRDefault="00C45C4B" w:rsidP="00A0259C">
      <w:pPr>
        <w:numPr>
          <w:ilvl w:val="0"/>
          <w:numId w:val="20"/>
        </w:numPr>
        <w:spacing w:after="0" w:line="360" w:lineRule="auto"/>
        <w:ind w:left="567"/>
        <w:jc w:val="both"/>
        <w:rPr>
          <w:rFonts w:ascii="Times New Roman" w:hAnsi="Times New Roman"/>
          <w:sz w:val="24"/>
          <w:szCs w:val="24"/>
          <w:lang w:val="sv-SE"/>
        </w:rPr>
      </w:pPr>
      <w:r w:rsidRPr="00BC6875">
        <w:rPr>
          <w:rFonts w:ascii="Times New Roman" w:hAnsi="Times New Roman"/>
          <w:sz w:val="24"/>
          <w:szCs w:val="24"/>
          <w:lang w:val="sv-SE"/>
        </w:rPr>
        <w:t>Dependent Variable (Variabel Terikat)</w:t>
      </w:r>
    </w:p>
    <w:p w:rsidR="00C45C4B" w:rsidRDefault="00C45C4B" w:rsidP="00C45C4B">
      <w:pPr>
        <w:spacing w:after="0" w:line="360" w:lineRule="auto"/>
        <w:ind w:left="993"/>
        <w:jc w:val="both"/>
        <w:rPr>
          <w:rFonts w:ascii="Times New Roman" w:hAnsi="Times New Roman"/>
          <w:sz w:val="24"/>
          <w:szCs w:val="24"/>
        </w:rPr>
      </w:pPr>
      <w:r w:rsidRPr="00BC6875">
        <w:rPr>
          <w:rFonts w:ascii="Times New Roman" w:hAnsi="Times New Roman"/>
          <w:sz w:val="24"/>
          <w:szCs w:val="24"/>
          <w:lang w:val="sv-SE"/>
        </w:rPr>
        <w:t>Yaitu variabel yang dipengaruhi variabel lain. Dalam penelitian ini yang menjadi variabel terikat dilambangkan dengan variabel Y.</w:t>
      </w:r>
    </w:p>
    <w:p w:rsidR="00C45C4B" w:rsidRDefault="00C45C4B" w:rsidP="00C45C4B">
      <w:pPr>
        <w:spacing w:after="0" w:line="360" w:lineRule="auto"/>
        <w:ind w:left="993"/>
        <w:jc w:val="both"/>
        <w:rPr>
          <w:rFonts w:ascii="Times New Roman" w:hAnsi="Times New Roman"/>
          <w:sz w:val="24"/>
          <w:szCs w:val="24"/>
        </w:rPr>
      </w:pPr>
    </w:p>
    <w:p w:rsidR="00C45C4B" w:rsidRDefault="00C45C4B" w:rsidP="00C45C4B">
      <w:pPr>
        <w:spacing w:after="0" w:line="360" w:lineRule="auto"/>
        <w:ind w:left="993"/>
        <w:jc w:val="both"/>
        <w:rPr>
          <w:rFonts w:ascii="Times New Roman" w:hAnsi="Times New Roman"/>
          <w:sz w:val="24"/>
          <w:szCs w:val="24"/>
        </w:rPr>
      </w:pPr>
    </w:p>
    <w:p w:rsidR="00C45C4B" w:rsidRDefault="00C45C4B" w:rsidP="00C45C4B">
      <w:pPr>
        <w:spacing w:after="0" w:line="360" w:lineRule="auto"/>
        <w:ind w:left="993"/>
        <w:jc w:val="both"/>
        <w:rPr>
          <w:rFonts w:ascii="Times New Roman" w:hAnsi="Times New Roman"/>
          <w:sz w:val="24"/>
          <w:szCs w:val="24"/>
        </w:rPr>
      </w:pPr>
    </w:p>
    <w:p w:rsidR="00C45C4B" w:rsidRDefault="00C45C4B" w:rsidP="00C45C4B">
      <w:pPr>
        <w:spacing w:after="0" w:line="360" w:lineRule="auto"/>
        <w:ind w:left="993"/>
        <w:jc w:val="both"/>
        <w:rPr>
          <w:rFonts w:ascii="Times New Roman" w:hAnsi="Times New Roman"/>
          <w:sz w:val="24"/>
          <w:szCs w:val="24"/>
        </w:rPr>
      </w:pPr>
    </w:p>
    <w:p w:rsidR="00C45C4B" w:rsidRPr="00C45C4B" w:rsidRDefault="00C45C4B" w:rsidP="00C45C4B">
      <w:pPr>
        <w:spacing w:after="0" w:line="360" w:lineRule="auto"/>
        <w:ind w:left="993"/>
        <w:jc w:val="both"/>
        <w:rPr>
          <w:rFonts w:ascii="Times New Roman" w:hAnsi="Times New Roman"/>
          <w:sz w:val="24"/>
          <w:szCs w:val="24"/>
        </w:rPr>
      </w:pPr>
    </w:p>
    <w:p w:rsidR="00C45C4B" w:rsidRDefault="00C45C4B" w:rsidP="00C45C4B">
      <w:pPr>
        <w:spacing w:after="0" w:line="360" w:lineRule="auto"/>
        <w:ind w:left="993"/>
        <w:jc w:val="both"/>
        <w:rPr>
          <w:rFonts w:ascii="Times New Roman" w:hAnsi="Times New Roman"/>
          <w:sz w:val="24"/>
          <w:szCs w:val="24"/>
        </w:rPr>
      </w:pPr>
    </w:p>
    <w:p w:rsidR="00C45C4B" w:rsidRPr="00CB4EC0" w:rsidRDefault="00C45C4B" w:rsidP="00C45C4B">
      <w:pPr>
        <w:spacing w:line="240" w:lineRule="auto"/>
        <w:jc w:val="center"/>
        <w:rPr>
          <w:rFonts w:ascii="Times New Roman" w:hAnsi="Times New Roman"/>
          <w:b/>
          <w:sz w:val="24"/>
          <w:szCs w:val="24"/>
        </w:rPr>
      </w:pPr>
      <w:proofErr w:type="spellStart"/>
      <w:r w:rsidRPr="00CB4EC0">
        <w:rPr>
          <w:rFonts w:ascii="Times New Roman" w:hAnsi="Times New Roman"/>
          <w:b/>
          <w:sz w:val="24"/>
          <w:szCs w:val="24"/>
        </w:rPr>
        <w:t>Table</w:t>
      </w:r>
      <w:proofErr w:type="spellEnd"/>
      <w:r w:rsidRPr="00CB4EC0">
        <w:rPr>
          <w:rFonts w:ascii="Times New Roman" w:hAnsi="Times New Roman"/>
          <w:b/>
          <w:sz w:val="24"/>
          <w:szCs w:val="24"/>
        </w:rPr>
        <w:t xml:space="preserve"> 3.1 </w:t>
      </w:r>
    </w:p>
    <w:p w:rsidR="00C45C4B" w:rsidRDefault="00C45C4B" w:rsidP="00C45C4B">
      <w:pPr>
        <w:spacing w:after="0" w:line="240" w:lineRule="auto"/>
        <w:jc w:val="center"/>
        <w:rPr>
          <w:rFonts w:ascii="Times New Roman" w:hAnsi="Times New Roman"/>
          <w:b/>
          <w:sz w:val="24"/>
          <w:szCs w:val="24"/>
        </w:rPr>
      </w:pPr>
      <w:r w:rsidRPr="00CB4EC0">
        <w:rPr>
          <w:rFonts w:ascii="Times New Roman" w:hAnsi="Times New Roman"/>
          <w:b/>
          <w:sz w:val="24"/>
          <w:szCs w:val="24"/>
        </w:rPr>
        <w:t xml:space="preserve">Operasional </w:t>
      </w:r>
      <w:proofErr w:type="spellStart"/>
      <w:r>
        <w:rPr>
          <w:rFonts w:ascii="Times New Roman" w:hAnsi="Times New Roman"/>
          <w:b/>
          <w:sz w:val="24"/>
          <w:szCs w:val="24"/>
        </w:rPr>
        <w:t>variable</w:t>
      </w:r>
      <w:proofErr w:type="spellEnd"/>
    </w:p>
    <w:tbl>
      <w:tblPr>
        <w:tblW w:w="694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693"/>
        <w:gridCol w:w="1418"/>
        <w:gridCol w:w="1134"/>
      </w:tblGrid>
      <w:tr w:rsidR="00C45C4B" w:rsidRPr="00BC6875" w:rsidTr="00C45C4B">
        <w:trPr>
          <w:trHeight w:val="399"/>
        </w:trPr>
        <w:tc>
          <w:tcPr>
            <w:tcW w:w="1701" w:type="dxa"/>
          </w:tcPr>
          <w:p w:rsidR="00C45C4B" w:rsidRPr="00BC6875" w:rsidRDefault="00C45C4B" w:rsidP="00C45C4B">
            <w:pPr>
              <w:spacing w:after="0" w:line="360" w:lineRule="auto"/>
              <w:jc w:val="center"/>
              <w:rPr>
                <w:rFonts w:ascii="Times New Roman" w:hAnsi="Times New Roman"/>
                <w:sz w:val="24"/>
                <w:szCs w:val="24"/>
              </w:rPr>
            </w:pPr>
            <w:r w:rsidRPr="00BC6875">
              <w:rPr>
                <w:rFonts w:ascii="Times New Roman" w:hAnsi="Times New Roman"/>
                <w:sz w:val="24"/>
                <w:szCs w:val="24"/>
              </w:rPr>
              <w:t>Variabel</w:t>
            </w:r>
          </w:p>
        </w:tc>
        <w:tc>
          <w:tcPr>
            <w:tcW w:w="2693" w:type="dxa"/>
          </w:tcPr>
          <w:p w:rsidR="00C45C4B" w:rsidRPr="00BC6875" w:rsidRDefault="00C45C4B" w:rsidP="00C45C4B">
            <w:pPr>
              <w:spacing w:after="0" w:line="360" w:lineRule="auto"/>
              <w:jc w:val="center"/>
              <w:rPr>
                <w:rFonts w:ascii="Times New Roman" w:hAnsi="Times New Roman"/>
                <w:sz w:val="24"/>
                <w:szCs w:val="24"/>
              </w:rPr>
            </w:pPr>
            <w:r>
              <w:rPr>
                <w:rFonts w:ascii="Times New Roman" w:hAnsi="Times New Roman"/>
                <w:sz w:val="24"/>
                <w:szCs w:val="24"/>
              </w:rPr>
              <w:t xml:space="preserve">Indikator </w:t>
            </w:r>
          </w:p>
        </w:tc>
        <w:tc>
          <w:tcPr>
            <w:tcW w:w="1418" w:type="dxa"/>
          </w:tcPr>
          <w:p w:rsidR="00C45C4B" w:rsidRPr="00BC6875" w:rsidRDefault="00C45C4B" w:rsidP="00C45C4B">
            <w:pPr>
              <w:spacing w:after="0" w:line="360" w:lineRule="auto"/>
              <w:jc w:val="center"/>
              <w:rPr>
                <w:rFonts w:ascii="Times New Roman" w:hAnsi="Times New Roman"/>
                <w:sz w:val="24"/>
                <w:szCs w:val="24"/>
              </w:rPr>
            </w:pPr>
            <w:r>
              <w:rPr>
                <w:rFonts w:ascii="Times New Roman" w:hAnsi="Times New Roman"/>
                <w:sz w:val="24"/>
                <w:szCs w:val="24"/>
              </w:rPr>
              <w:t>Nomor item</w:t>
            </w:r>
          </w:p>
        </w:tc>
        <w:tc>
          <w:tcPr>
            <w:tcW w:w="1134" w:type="dxa"/>
          </w:tcPr>
          <w:p w:rsidR="00C45C4B" w:rsidRDefault="00C45C4B" w:rsidP="00C45C4B">
            <w:pPr>
              <w:spacing w:after="0" w:line="360" w:lineRule="auto"/>
              <w:jc w:val="center"/>
              <w:rPr>
                <w:rFonts w:ascii="Times New Roman" w:hAnsi="Times New Roman"/>
                <w:sz w:val="24"/>
                <w:szCs w:val="24"/>
              </w:rPr>
            </w:pPr>
            <w:r>
              <w:rPr>
                <w:rFonts w:ascii="Times New Roman" w:hAnsi="Times New Roman"/>
                <w:sz w:val="24"/>
                <w:szCs w:val="24"/>
              </w:rPr>
              <w:t xml:space="preserve">Skala </w:t>
            </w:r>
          </w:p>
        </w:tc>
      </w:tr>
      <w:tr w:rsidR="00C45C4B" w:rsidRPr="00BC6875" w:rsidTr="00C45C4B">
        <w:trPr>
          <w:trHeight w:val="2219"/>
        </w:trPr>
        <w:tc>
          <w:tcPr>
            <w:tcW w:w="1701" w:type="dxa"/>
          </w:tcPr>
          <w:p w:rsidR="00C45C4B" w:rsidRPr="00BC6875" w:rsidRDefault="00C45C4B" w:rsidP="00C45C4B">
            <w:pPr>
              <w:spacing w:after="0" w:line="360" w:lineRule="auto"/>
              <w:rPr>
                <w:rFonts w:ascii="Times New Roman" w:hAnsi="Times New Roman"/>
                <w:sz w:val="24"/>
                <w:szCs w:val="24"/>
                <w:lang w:val="sv-SE"/>
              </w:rPr>
            </w:pPr>
            <w:r>
              <w:rPr>
                <w:rFonts w:ascii="Times New Roman" w:hAnsi="Times New Roman"/>
                <w:sz w:val="24"/>
                <w:szCs w:val="24"/>
              </w:rPr>
              <w:t>Pembelajaran Daring</w:t>
            </w:r>
            <w:r w:rsidRPr="009942EC">
              <w:rPr>
                <w:rFonts w:ascii="Times New Roman" w:hAnsi="Times New Roman"/>
                <w:sz w:val="24"/>
                <w:szCs w:val="24"/>
                <w:lang w:val="sv-SE"/>
              </w:rPr>
              <w:t xml:space="preserve"> </w:t>
            </w:r>
            <w:r w:rsidRPr="00BC6875">
              <w:rPr>
                <w:rFonts w:ascii="Times New Roman" w:hAnsi="Times New Roman"/>
                <w:sz w:val="24"/>
                <w:szCs w:val="24"/>
                <w:lang w:val="sv-SE"/>
              </w:rPr>
              <w:t>(variabel X</w:t>
            </w:r>
            <w:r w:rsidRPr="00C54442">
              <w:rPr>
                <w:rFonts w:ascii="Times New Roman" w:hAnsi="Times New Roman"/>
                <w:sz w:val="24"/>
                <w:szCs w:val="24"/>
                <w:vertAlign w:val="subscript"/>
                <w:lang w:val="sv-SE"/>
              </w:rPr>
              <w:t>1</w:t>
            </w:r>
            <w:r w:rsidRPr="00BC6875">
              <w:rPr>
                <w:rFonts w:ascii="Times New Roman" w:hAnsi="Times New Roman"/>
                <w:sz w:val="24"/>
                <w:szCs w:val="24"/>
                <w:lang w:val="sv-SE"/>
              </w:rPr>
              <w:t>)</w:t>
            </w:r>
          </w:p>
          <w:p w:rsidR="00C45C4B" w:rsidRDefault="00C45C4B" w:rsidP="00C45C4B">
            <w:pPr>
              <w:spacing w:after="0" w:line="360" w:lineRule="auto"/>
              <w:rPr>
                <w:rFonts w:ascii="Times New Roman" w:hAnsi="Times New Roman"/>
                <w:sz w:val="24"/>
                <w:szCs w:val="24"/>
                <w:lang w:val="sv-SE"/>
              </w:rPr>
            </w:pPr>
          </w:p>
          <w:p w:rsidR="00C45C4B" w:rsidRPr="00C45C4B" w:rsidRDefault="00C45C4B" w:rsidP="00C45C4B">
            <w:pPr>
              <w:spacing w:after="0" w:line="360" w:lineRule="auto"/>
              <w:rPr>
                <w:rFonts w:ascii="Times New Roman" w:hAnsi="Times New Roman"/>
                <w:sz w:val="24"/>
                <w:szCs w:val="24"/>
              </w:rPr>
            </w:pPr>
          </w:p>
        </w:tc>
        <w:tc>
          <w:tcPr>
            <w:tcW w:w="2693" w:type="dxa"/>
          </w:tcPr>
          <w:p w:rsidR="00C45C4B" w:rsidRDefault="00C45C4B" w:rsidP="00A0259C">
            <w:pPr>
              <w:pStyle w:val="Default"/>
              <w:numPr>
                <w:ilvl w:val="0"/>
                <w:numId w:val="23"/>
              </w:numPr>
              <w:spacing w:line="360" w:lineRule="auto"/>
              <w:ind w:left="317"/>
              <w:rPr>
                <w:spacing w:val="2"/>
                <w:shd w:val="clear" w:color="auto" w:fill="FFFFFF"/>
                <w:lang w:val="id-ID"/>
              </w:rPr>
            </w:pPr>
            <w:r>
              <w:rPr>
                <w:spacing w:val="2"/>
                <w:shd w:val="clear" w:color="auto" w:fill="FFFFFF"/>
                <w:lang w:val="id-ID"/>
              </w:rPr>
              <w:t>Kegiatan pembelajaran</w:t>
            </w:r>
          </w:p>
          <w:p w:rsidR="00C45C4B" w:rsidRDefault="00C45C4B" w:rsidP="00A0259C">
            <w:pPr>
              <w:pStyle w:val="Default"/>
              <w:numPr>
                <w:ilvl w:val="0"/>
                <w:numId w:val="23"/>
              </w:numPr>
              <w:spacing w:line="360" w:lineRule="auto"/>
              <w:ind w:left="317"/>
              <w:rPr>
                <w:spacing w:val="2"/>
                <w:shd w:val="clear" w:color="auto" w:fill="FFFFFF"/>
                <w:lang w:val="id-ID"/>
              </w:rPr>
            </w:pPr>
            <w:r w:rsidRPr="00C45C4B">
              <w:rPr>
                <w:spacing w:val="2"/>
                <w:shd w:val="clear" w:color="auto" w:fill="FFFFFF"/>
                <w:lang w:val="id-ID"/>
              </w:rPr>
              <w:t xml:space="preserve">Semangat mengikuti </w:t>
            </w:r>
          </w:p>
          <w:p w:rsidR="00C45C4B" w:rsidRPr="00C45C4B" w:rsidRDefault="00C45C4B" w:rsidP="00A0259C">
            <w:pPr>
              <w:pStyle w:val="Default"/>
              <w:numPr>
                <w:ilvl w:val="0"/>
                <w:numId w:val="23"/>
              </w:numPr>
              <w:spacing w:line="360" w:lineRule="auto"/>
              <w:ind w:left="317"/>
              <w:rPr>
                <w:spacing w:val="2"/>
                <w:shd w:val="clear" w:color="auto" w:fill="FFFFFF"/>
                <w:lang w:val="id-ID"/>
              </w:rPr>
            </w:pPr>
            <w:r w:rsidRPr="00C45C4B">
              <w:rPr>
                <w:lang w:val="id-ID"/>
              </w:rPr>
              <w:t>I</w:t>
            </w:r>
            <w:r>
              <w:t>nteraksi antar pelajar dan materi</w:t>
            </w:r>
          </w:p>
        </w:tc>
        <w:tc>
          <w:tcPr>
            <w:tcW w:w="1418" w:type="dxa"/>
          </w:tcPr>
          <w:p w:rsidR="00C45C4B" w:rsidRPr="00D53C76" w:rsidRDefault="00C45C4B" w:rsidP="00C45C4B">
            <w:pPr>
              <w:spacing w:after="0" w:line="360" w:lineRule="auto"/>
              <w:jc w:val="center"/>
              <w:rPr>
                <w:rFonts w:ascii="Times New Roman" w:hAnsi="Times New Roman"/>
                <w:sz w:val="24"/>
                <w:szCs w:val="24"/>
              </w:rPr>
            </w:pPr>
            <w:r>
              <w:rPr>
                <w:rFonts w:ascii="Times New Roman" w:hAnsi="Times New Roman"/>
                <w:sz w:val="24"/>
                <w:szCs w:val="24"/>
              </w:rPr>
              <w:t>1-5</w:t>
            </w:r>
          </w:p>
          <w:p w:rsidR="00C45C4B" w:rsidRDefault="00C45C4B" w:rsidP="00C45C4B">
            <w:pPr>
              <w:spacing w:after="0" w:line="360" w:lineRule="auto"/>
              <w:jc w:val="center"/>
              <w:rPr>
                <w:rFonts w:ascii="Times New Roman" w:hAnsi="Times New Roman"/>
                <w:sz w:val="24"/>
                <w:szCs w:val="24"/>
              </w:rPr>
            </w:pPr>
          </w:p>
          <w:p w:rsidR="00C45C4B" w:rsidRDefault="00C45C4B" w:rsidP="00C45C4B">
            <w:pPr>
              <w:spacing w:after="0" w:line="360" w:lineRule="auto"/>
              <w:jc w:val="center"/>
              <w:rPr>
                <w:rFonts w:ascii="Times New Roman" w:hAnsi="Times New Roman"/>
                <w:sz w:val="24"/>
                <w:szCs w:val="24"/>
              </w:rPr>
            </w:pPr>
            <w:r>
              <w:rPr>
                <w:rFonts w:ascii="Times New Roman" w:hAnsi="Times New Roman"/>
                <w:sz w:val="24"/>
                <w:szCs w:val="24"/>
              </w:rPr>
              <w:t>6-10</w:t>
            </w:r>
          </w:p>
          <w:p w:rsidR="00C45C4B" w:rsidRDefault="00C45C4B" w:rsidP="00C45C4B">
            <w:pPr>
              <w:spacing w:after="0" w:line="360" w:lineRule="auto"/>
              <w:jc w:val="center"/>
              <w:rPr>
                <w:rFonts w:ascii="Times New Roman" w:hAnsi="Times New Roman"/>
                <w:sz w:val="24"/>
                <w:szCs w:val="24"/>
              </w:rPr>
            </w:pPr>
          </w:p>
          <w:p w:rsidR="00C45C4B" w:rsidRPr="00E84BF8" w:rsidRDefault="00C45C4B" w:rsidP="00C45C4B">
            <w:pPr>
              <w:spacing w:after="0" w:line="360" w:lineRule="auto"/>
              <w:jc w:val="center"/>
              <w:rPr>
                <w:rFonts w:ascii="Times New Roman" w:hAnsi="Times New Roman"/>
                <w:sz w:val="24"/>
                <w:szCs w:val="24"/>
              </w:rPr>
            </w:pPr>
            <w:r>
              <w:rPr>
                <w:rFonts w:ascii="Times New Roman" w:hAnsi="Times New Roman"/>
                <w:sz w:val="24"/>
                <w:szCs w:val="24"/>
              </w:rPr>
              <w:t>11-15</w:t>
            </w:r>
          </w:p>
        </w:tc>
        <w:tc>
          <w:tcPr>
            <w:tcW w:w="1134" w:type="dxa"/>
          </w:tcPr>
          <w:p w:rsidR="00C45C4B" w:rsidRDefault="00C45C4B" w:rsidP="00C45C4B">
            <w:pPr>
              <w:spacing w:after="0" w:line="360" w:lineRule="auto"/>
              <w:jc w:val="center"/>
              <w:rPr>
                <w:rFonts w:ascii="Times New Roman" w:hAnsi="Times New Roman"/>
                <w:sz w:val="24"/>
                <w:szCs w:val="24"/>
              </w:rPr>
            </w:pPr>
          </w:p>
          <w:p w:rsidR="00C45C4B" w:rsidRDefault="00C45C4B" w:rsidP="00C45C4B">
            <w:pPr>
              <w:spacing w:after="0" w:line="360" w:lineRule="auto"/>
              <w:jc w:val="center"/>
              <w:rPr>
                <w:rFonts w:ascii="Times New Roman" w:hAnsi="Times New Roman"/>
                <w:sz w:val="24"/>
                <w:szCs w:val="24"/>
              </w:rPr>
            </w:pPr>
          </w:p>
          <w:p w:rsidR="00C45C4B" w:rsidRDefault="00C45C4B" w:rsidP="00C45C4B">
            <w:pPr>
              <w:spacing w:after="0" w:line="360" w:lineRule="auto"/>
              <w:jc w:val="center"/>
              <w:rPr>
                <w:rFonts w:ascii="Times New Roman" w:hAnsi="Times New Roman"/>
                <w:sz w:val="24"/>
                <w:szCs w:val="24"/>
              </w:rPr>
            </w:pPr>
          </w:p>
          <w:p w:rsidR="00C45C4B" w:rsidRPr="004235FC" w:rsidRDefault="00C45C4B" w:rsidP="00C45C4B">
            <w:pPr>
              <w:spacing w:after="0" w:line="360" w:lineRule="auto"/>
              <w:jc w:val="center"/>
              <w:rPr>
                <w:rFonts w:ascii="Times New Roman" w:hAnsi="Times New Roman"/>
                <w:sz w:val="24"/>
                <w:szCs w:val="24"/>
              </w:rPr>
            </w:pPr>
            <w:r>
              <w:rPr>
                <w:rFonts w:ascii="Times New Roman" w:hAnsi="Times New Roman"/>
                <w:sz w:val="24"/>
                <w:szCs w:val="24"/>
              </w:rPr>
              <w:t>Ordinal</w:t>
            </w:r>
          </w:p>
          <w:p w:rsidR="00C45C4B" w:rsidRPr="00960A9A" w:rsidRDefault="00C45C4B" w:rsidP="00C45C4B">
            <w:pPr>
              <w:spacing w:after="0" w:line="360" w:lineRule="auto"/>
              <w:rPr>
                <w:rFonts w:ascii="Times New Roman" w:hAnsi="Times New Roman"/>
                <w:sz w:val="24"/>
                <w:szCs w:val="24"/>
              </w:rPr>
            </w:pPr>
          </w:p>
        </w:tc>
      </w:tr>
      <w:tr w:rsidR="00C45C4B" w:rsidRPr="00BC6875" w:rsidTr="00C45C4B">
        <w:trPr>
          <w:trHeight w:val="2091"/>
        </w:trPr>
        <w:tc>
          <w:tcPr>
            <w:tcW w:w="1701" w:type="dxa"/>
          </w:tcPr>
          <w:p w:rsidR="00C45C4B" w:rsidRPr="00C45C4B" w:rsidRDefault="00C45C4B" w:rsidP="00C45C4B">
            <w:pPr>
              <w:spacing w:after="0" w:line="360" w:lineRule="auto"/>
              <w:rPr>
                <w:rFonts w:ascii="Times New Roman" w:hAnsi="Times New Roman"/>
                <w:sz w:val="24"/>
                <w:szCs w:val="24"/>
              </w:rPr>
            </w:pPr>
            <w:proofErr w:type="spellStart"/>
            <w:r>
              <w:rPr>
                <w:rFonts w:ascii="Times New Roman" w:hAnsi="Times New Roman"/>
                <w:sz w:val="24"/>
                <w:szCs w:val="24"/>
              </w:rPr>
              <w:t>Home</w:t>
            </w:r>
            <w:proofErr w:type="spellEnd"/>
            <w:r>
              <w:rPr>
                <w:rFonts w:ascii="Times New Roman" w:hAnsi="Times New Roman"/>
                <w:sz w:val="24"/>
                <w:szCs w:val="24"/>
              </w:rPr>
              <w:t xml:space="preserve"> </w:t>
            </w:r>
            <w:proofErr w:type="spellStart"/>
            <w:r>
              <w:rPr>
                <w:rFonts w:ascii="Times New Roman" w:hAnsi="Times New Roman"/>
                <w:sz w:val="24"/>
                <w:szCs w:val="24"/>
              </w:rPr>
              <w:t>Visit</w:t>
            </w:r>
            <w:proofErr w:type="spellEnd"/>
          </w:p>
          <w:p w:rsidR="00C45C4B" w:rsidRPr="00BC6875" w:rsidRDefault="00C45C4B" w:rsidP="00C45C4B">
            <w:pPr>
              <w:spacing w:after="0" w:line="360" w:lineRule="auto"/>
              <w:rPr>
                <w:rFonts w:ascii="Times New Roman" w:hAnsi="Times New Roman"/>
                <w:sz w:val="24"/>
                <w:szCs w:val="24"/>
                <w:lang w:val="sv-SE"/>
              </w:rPr>
            </w:pPr>
            <w:r>
              <w:rPr>
                <w:rFonts w:ascii="Times New Roman" w:hAnsi="Times New Roman"/>
                <w:sz w:val="24"/>
                <w:szCs w:val="24"/>
                <w:lang w:val="sv-SE"/>
              </w:rPr>
              <w:t xml:space="preserve"> (Variabel X</w:t>
            </w:r>
            <w:r w:rsidRPr="00C54442">
              <w:rPr>
                <w:rFonts w:ascii="Times New Roman" w:hAnsi="Times New Roman"/>
                <w:sz w:val="24"/>
                <w:szCs w:val="24"/>
                <w:vertAlign w:val="subscript"/>
                <w:lang w:val="sv-SE"/>
              </w:rPr>
              <w:t>2</w:t>
            </w:r>
            <w:r w:rsidRPr="00BC6875">
              <w:rPr>
                <w:rFonts w:ascii="Times New Roman" w:hAnsi="Times New Roman"/>
                <w:sz w:val="24"/>
                <w:szCs w:val="24"/>
                <w:lang w:val="sv-SE"/>
              </w:rPr>
              <w:t>)</w:t>
            </w:r>
          </w:p>
          <w:p w:rsidR="00C45C4B" w:rsidRPr="00BC6875" w:rsidRDefault="00C45C4B" w:rsidP="00C45C4B">
            <w:pPr>
              <w:spacing w:after="0" w:line="360" w:lineRule="auto"/>
              <w:rPr>
                <w:rFonts w:ascii="Times New Roman" w:hAnsi="Times New Roman"/>
                <w:sz w:val="24"/>
                <w:szCs w:val="24"/>
                <w:lang w:val="sv-SE"/>
              </w:rPr>
            </w:pPr>
          </w:p>
        </w:tc>
        <w:tc>
          <w:tcPr>
            <w:tcW w:w="2693" w:type="dxa"/>
          </w:tcPr>
          <w:p w:rsidR="00C45C4B" w:rsidRDefault="00C45C4B" w:rsidP="00A0259C">
            <w:pPr>
              <w:pStyle w:val="Default"/>
              <w:numPr>
                <w:ilvl w:val="0"/>
                <w:numId w:val="24"/>
              </w:numPr>
              <w:spacing w:line="360" w:lineRule="auto"/>
              <w:ind w:left="317"/>
              <w:rPr>
                <w:lang w:val="id-ID"/>
              </w:rPr>
            </w:pPr>
            <w:r>
              <w:t>Perencanaan</w:t>
            </w:r>
          </w:p>
          <w:p w:rsidR="00C45C4B" w:rsidRDefault="00C45C4B" w:rsidP="00A0259C">
            <w:pPr>
              <w:pStyle w:val="Default"/>
              <w:numPr>
                <w:ilvl w:val="0"/>
                <w:numId w:val="24"/>
              </w:numPr>
              <w:spacing w:line="360" w:lineRule="auto"/>
              <w:ind w:left="317"/>
              <w:rPr>
                <w:lang w:val="id-ID"/>
              </w:rPr>
            </w:pPr>
            <w:r>
              <w:t>Pelaksanaan</w:t>
            </w:r>
          </w:p>
          <w:p w:rsidR="00C45C4B" w:rsidRDefault="00C45C4B" w:rsidP="00A0259C">
            <w:pPr>
              <w:pStyle w:val="Default"/>
              <w:numPr>
                <w:ilvl w:val="0"/>
                <w:numId w:val="24"/>
              </w:numPr>
              <w:spacing w:line="360" w:lineRule="auto"/>
              <w:ind w:left="317"/>
              <w:rPr>
                <w:lang w:val="id-ID"/>
              </w:rPr>
            </w:pPr>
            <w:r>
              <w:rPr>
                <w:lang w:val="id-ID"/>
              </w:rPr>
              <w:t>Evaluasi</w:t>
            </w:r>
          </w:p>
          <w:p w:rsidR="00C45C4B" w:rsidRPr="00C45C4B" w:rsidRDefault="00C45C4B" w:rsidP="00A0259C">
            <w:pPr>
              <w:pStyle w:val="Default"/>
              <w:numPr>
                <w:ilvl w:val="0"/>
                <w:numId w:val="24"/>
              </w:numPr>
              <w:spacing w:line="360" w:lineRule="auto"/>
              <w:ind w:left="317"/>
              <w:rPr>
                <w:b/>
                <w:color w:val="auto"/>
                <w:lang w:val="id-ID"/>
              </w:rPr>
            </w:pPr>
            <w:r>
              <w:t>Tindak lanjut dan laporan</w:t>
            </w:r>
          </w:p>
        </w:tc>
        <w:tc>
          <w:tcPr>
            <w:tcW w:w="1418" w:type="dxa"/>
          </w:tcPr>
          <w:p w:rsidR="00C45C4B" w:rsidRDefault="00C45C4B" w:rsidP="00C45C4B">
            <w:pPr>
              <w:spacing w:after="0" w:line="360" w:lineRule="auto"/>
              <w:ind w:left="-79"/>
              <w:jc w:val="center"/>
              <w:rPr>
                <w:rFonts w:ascii="Times New Roman" w:hAnsi="Times New Roman"/>
                <w:sz w:val="24"/>
                <w:szCs w:val="24"/>
              </w:rPr>
            </w:pPr>
            <w:r>
              <w:rPr>
                <w:rFonts w:ascii="Times New Roman" w:hAnsi="Times New Roman"/>
                <w:sz w:val="24"/>
                <w:szCs w:val="24"/>
              </w:rPr>
              <w:t>1-2</w:t>
            </w:r>
          </w:p>
          <w:p w:rsidR="00C45C4B" w:rsidRDefault="00C45C4B" w:rsidP="00C45C4B">
            <w:pPr>
              <w:spacing w:after="0" w:line="360" w:lineRule="auto"/>
              <w:ind w:left="-79"/>
              <w:jc w:val="center"/>
              <w:rPr>
                <w:rFonts w:ascii="Times New Roman" w:hAnsi="Times New Roman"/>
                <w:sz w:val="24"/>
                <w:szCs w:val="24"/>
              </w:rPr>
            </w:pPr>
            <w:r>
              <w:rPr>
                <w:rFonts w:ascii="Times New Roman" w:hAnsi="Times New Roman"/>
                <w:sz w:val="24"/>
                <w:szCs w:val="24"/>
              </w:rPr>
              <w:t>3-4</w:t>
            </w:r>
          </w:p>
          <w:p w:rsidR="00C45C4B" w:rsidRDefault="00C45C4B" w:rsidP="00C45C4B">
            <w:pPr>
              <w:spacing w:after="0" w:line="360" w:lineRule="auto"/>
              <w:ind w:left="-79"/>
              <w:jc w:val="center"/>
              <w:rPr>
                <w:rFonts w:ascii="Times New Roman" w:hAnsi="Times New Roman"/>
                <w:sz w:val="24"/>
                <w:szCs w:val="24"/>
              </w:rPr>
            </w:pPr>
            <w:r>
              <w:rPr>
                <w:rFonts w:ascii="Times New Roman" w:hAnsi="Times New Roman"/>
                <w:sz w:val="24"/>
                <w:szCs w:val="24"/>
              </w:rPr>
              <w:t>5-6</w:t>
            </w:r>
          </w:p>
          <w:p w:rsidR="00C45C4B" w:rsidRPr="00041BEC" w:rsidRDefault="00C45C4B" w:rsidP="00C45C4B">
            <w:pPr>
              <w:spacing w:after="0" w:line="360" w:lineRule="auto"/>
              <w:ind w:left="-79"/>
              <w:jc w:val="center"/>
              <w:rPr>
                <w:rFonts w:ascii="Times New Roman" w:hAnsi="Times New Roman"/>
                <w:sz w:val="24"/>
                <w:szCs w:val="24"/>
              </w:rPr>
            </w:pPr>
            <w:r>
              <w:rPr>
                <w:rFonts w:ascii="Times New Roman" w:hAnsi="Times New Roman"/>
                <w:sz w:val="24"/>
                <w:szCs w:val="24"/>
              </w:rPr>
              <w:t>7-8</w:t>
            </w:r>
          </w:p>
        </w:tc>
        <w:tc>
          <w:tcPr>
            <w:tcW w:w="1134" w:type="dxa"/>
          </w:tcPr>
          <w:p w:rsidR="00C45C4B" w:rsidRDefault="00C45C4B" w:rsidP="00C45C4B">
            <w:pPr>
              <w:spacing w:after="0" w:line="360" w:lineRule="auto"/>
              <w:jc w:val="center"/>
              <w:rPr>
                <w:rFonts w:ascii="Times New Roman" w:hAnsi="Times New Roman"/>
                <w:sz w:val="24"/>
                <w:szCs w:val="24"/>
              </w:rPr>
            </w:pPr>
            <w:r>
              <w:rPr>
                <w:rFonts w:ascii="Times New Roman" w:hAnsi="Times New Roman"/>
                <w:sz w:val="24"/>
                <w:szCs w:val="24"/>
              </w:rPr>
              <w:t>Ordinal</w:t>
            </w:r>
          </w:p>
        </w:tc>
      </w:tr>
      <w:tr w:rsidR="00C45C4B" w:rsidRPr="00BC6875" w:rsidTr="00C45C4B">
        <w:trPr>
          <w:trHeight w:val="70"/>
        </w:trPr>
        <w:tc>
          <w:tcPr>
            <w:tcW w:w="1701" w:type="dxa"/>
          </w:tcPr>
          <w:p w:rsidR="00C45C4B" w:rsidRPr="00BC6875" w:rsidRDefault="00C45C4B" w:rsidP="00C45C4B">
            <w:pPr>
              <w:spacing w:after="0" w:line="360" w:lineRule="auto"/>
              <w:rPr>
                <w:rFonts w:ascii="Times New Roman" w:hAnsi="Times New Roman"/>
                <w:sz w:val="24"/>
                <w:szCs w:val="24"/>
                <w:lang w:val="sv-SE"/>
              </w:rPr>
            </w:pPr>
            <w:r>
              <w:rPr>
                <w:rFonts w:ascii="Times New Roman" w:hAnsi="Times New Roman"/>
                <w:sz w:val="24"/>
                <w:szCs w:val="24"/>
              </w:rPr>
              <w:t>Kemandirian belajar</w:t>
            </w:r>
            <w:r w:rsidRPr="00BC6875">
              <w:rPr>
                <w:rFonts w:ascii="Times New Roman" w:hAnsi="Times New Roman"/>
                <w:sz w:val="24"/>
                <w:szCs w:val="24"/>
                <w:lang w:val="sv-SE"/>
              </w:rPr>
              <w:t xml:space="preserve"> (y) </w:t>
            </w:r>
          </w:p>
        </w:tc>
        <w:tc>
          <w:tcPr>
            <w:tcW w:w="2693" w:type="dxa"/>
          </w:tcPr>
          <w:p w:rsidR="00C45C4B" w:rsidRPr="00C45C4B" w:rsidRDefault="00C45C4B" w:rsidP="00A0259C">
            <w:pPr>
              <w:pStyle w:val="Default"/>
              <w:numPr>
                <w:ilvl w:val="0"/>
                <w:numId w:val="22"/>
              </w:numPr>
              <w:spacing w:line="360" w:lineRule="auto"/>
              <w:ind w:left="317"/>
              <w:rPr>
                <w:b/>
                <w:color w:val="auto"/>
                <w:lang w:val="id-ID"/>
              </w:rPr>
            </w:pPr>
            <w:r>
              <w:rPr>
                <w:lang w:val="id-ID"/>
              </w:rPr>
              <w:t xml:space="preserve">Mandiri </w:t>
            </w:r>
          </w:p>
          <w:p w:rsidR="00C45C4B" w:rsidRDefault="00C45C4B" w:rsidP="00A0259C">
            <w:pPr>
              <w:pStyle w:val="Default"/>
              <w:numPr>
                <w:ilvl w:val="0"/>
                <w:numId w:val="22"/>
              </w:numPr>
              <w:spacing w:line="360" w:lineRule="auto"/>
              <w:ind w:left="317"/>
              <w:rPr>
                <w:b/>
                <w:color w:val="auto"/>
                <w:lang w:val="id-ID"/>
              </w:rPr>
            </w:pPr>
            <w:r>
              <w:rPr>
                <w:lang w:val="id-ID"/>
              </w:rPr>
              <w:t>Percaya diri</w:t>
            </w:r>
          </w:p>
          <w:p w:rsidR="00C45C4B" w:rsidRPr="00C45C4B" w:rsidRDefault="00C45C4B" w:rsidP="00A0259C">
            <w:pPr>
              <w:pStyle w:val="Default"/>
              <w:numPr>
                <w:ilvl w:val="0"/>
                <w:numId w:val="22"/>
              </w:numPr>
              <w:spacing w:line="360" w:lineRule="auto"/>
              <w:ind w:left="317"/>
              <w:rPr>
                <w:b/>
                <w:color w:val="auto"/>
                <w:lang w:val="id-ID"/>
              </w:rPr>
            </w:pPr>
            <w:proofErr w:type="spellStart"/>
            <w:r w:rsidRPr="00C45C4B">
              <w:rPr>
                <w:lang w:val="id-ID"/>
              </w:rPr>
              <w:t>tanggungjwab</w:t>
            </w:r>
            <w:proofErr w:type="spellEnd"/>
          </w:p>
        </w:tc>
        <w:tc>
          <w:tcPr>
            <w:tcW w:w="1418" w:type="dxa"/>
          </w:tcPr>
          <w:p w:rsidR="00C45C4B" w:rsidRPr="00D53C76" w:rsidRDefault="00C45C4B" w:rsidP="00C45C4B">
            <w:pPr>
              <w:spacing w:after="0" w:line="360" w:lineRule="auto"/>
              <w:jc w:val="center"/>
              <w:rPr>
                <w:rFonts w:ascii="Times New Roman" w:hAnsi="Times New Roman"/>
                <w:sz w:val="24"/>
                <w:szCs w:val="24"/>
              </w:rPr>
            </w:pPr>
            <w:r>
              <w:rPr>
                <w:rFonts w:ascii="Times New Roman" w:hAnsi="Times New Roman"/>
                <w:sz w:val="24"/>
                <w:szCs w:val="24"/>
              </w:rPr>
              <w:t>1-5</w:t>
            </w:r>
          </w:p>
          <w:p w:rsidR="00C45C4B" w:rsidRDefault="00C45C4B" w:rsidP="00C45C4B">
            <w:pPr>
              <w:spacing w:after="0" w:line="360" w:lineRule="auto"/>
              <w:jc w:val="center"/>
              <w:rPr>
                <w:rFonts w:ascii="Times New Roman" w:hAnsi="Times New Roman"/>
                <w:sz w:val="24"/>
                <w:szCs w:val="24"/>
              </w:rPr>
            </w:pPr>
          </w:p>
          <w:p w:rsidR="00C45C4B" w:rsidRDefault="00C45C4B" w:rsidP="00C45C4B">
            <w:pPr>
              <w:spacing w:after="0" w:line="360" w:lineRule="auto"/>
              <w:jc w:val="center"/>
              <w:rPr>
                <w:rFonts w:ascii="Times New Roman" w:hAnsi="Times New Roman"/>
                <w:sz w:val="24"/>
                <w:szCs w:val="24"/>
              </w:rPr>
            </w:pPr>
            <w:r>
              <w:rPr>
                <w:rFonts w:ascii="Times New Roman" w:hAnsi="Times New Roman"/>
                <w:sz w:val="24"/>
                <w:szCs w:val="24"/>
              </w:rPr>
              <w:t>6-10</w:t>
            </w:r>
          </w:p>
          <w:p w:rsidR="00C45C4B" w:rsidRDefault="00C45C4B" w:rsidP="00C45C4B">
            <w:pPr>
              <w:spacing w:after="0" w:line="360" w:lineRule="auto"/>
              <w:jc w:val="center"/>
              <w:rPr>
                <w:rFonts w:ascii="Times New Roman" w:hAnsi="Times New Roman"/>
                <w:sz w:val="24"/>
                <w:szCs w:val="24"/>
              </w:rPr>
            </w:pPr>
          </w:p>
          <w:p w:rsidR="00C45C4B" w:rsidRPr="00D53C76" w:rsidRDefault="00C45C4B" w:rsidP="00C45C4B">
            <w:pPr>
              <w:spacing w:after="0" w:line="360" w:lineRule="auto"/>
              <w:jc w:val="center"/>
              <w:rPr>
                <w:rFonts w:ascii="Times New Roman" w:hAnsi="Times New Roman"/>
                <w:sz w:val="24"/>
                <w:szCs w:val="24"/>
              </w:rPr>
            </w:pPr>
            <w:r>
              <w:rPr>
                <w:rFonts w:ascii="Times New Roman" w:hAnsi="Times New Roman"/>
                <w:sz w:val="24"/>
                <w:szCs w:val="24"/>
              </w:rPr>
              <w:t>11-15</w:t>
            </w:r>
          </w:p>
        </w:tc>
        <w:tc>
          <w:tcPr>
            <w:tcW w:w="1134" w:type="dxa"/>
          </w:tcPr>
          <w:p w:rsidR="00C45C4B" w:rsidRDefault="00C45C4B" w:rsidP="00C45C4B">
            <w:pPr>
              <w:spacing w:after="0" w:line="360" w:lineRule="auto"/>
              <w:jc w:val="center"/>
              <w:rPr>
                <w:rFonts w:ascii="Times New Roman" w:hAnsi="Times New Roman"/>
                <w:sz w:val="24"/>
                <w:szCs w:val="24"/>
              </w:rPr>
            </w:pPr>
            <w:r>
              <w:rPr>
                <w:rFonts w:ascii="Times New Roman" w:hAnsi="Times New Roman"/>
                <w:sz w:val="24"/>
                <w:szCs w:val="24"/>
              </w:rPr>
              <w:t>Ordinal</w:t>
            </w:r>
          </w:p>
        </w:tc>
      </w:tr>
    </w:tbl>
    <w:p w:rsidR="00C45C4B" w:rsidRDefault="00C45C4B" w:rsidP="00C45C4B">
      <w:pPr>
        <w:spacing w:after="0" w:line="360" w:lineRule="auto"/>
        <w:jc w:val="center"/>
        <w:rPr>
          <w:rFonts w:ascii="Times New Roman" w:hAnsi="Times New Roman"/>
          <w:b/>
          <w:sz w:val="24"/>
          <w:szCs w:val="24"/>
        </w:rPr>
      </w:pPr>
    </w:p>
    <w:p w:rsidR="00C45C4B" w:rsidRPr="008B14D5" w:rsidRDefault="00C45C4B" w:rsidP="00C45C4B">
      <w:pPr>
        <w:pStyle w:val="Judul1"/>
        <w:spacing w:line="360" w:lineRule="auto"/>
        <w:rPr>
          <w:lang w:val="en-GB"/>
        </w:rPr>
      </w:pPr>
      <w:r>
        <w:rPr>
          <w:lang w:val="en-GB"/>
        </w:rPr>
        <w:t xml:space="preserve">3.3 </w:t>
      </w:r>
      <w:r w:rsidRPr="008B14D5">
        <w:rPr>
          <w:lang w:val="en-GB"/>
        </w:rPr>
        <w:t xml:space="preserve"> </w:t>
      </w:r>
      <w:r>
        <w:rPr>
          <w:lang w:val="en-GB"/>
        </w:rPr>
        <w:t xml:space="preserve">  </w:t>
      </w:r>
      <w:r w:rsidRPr="008B14D5">
        <w:rPr>
          <w:lang w:val="en-GB"/>
        </w:rPr>
        <w:t>Populasi dan Penarikan Sampel</w:t>
      </w:r>
    </w:p>
    <w:p w:rsidR="00C45C4B" w:rsidRDefault="00C45C4B" w:rsidP="00C45C4B">
      <w:pPr>
        <w:spacing w:after="0" w:line="360" w:lineRule="auto"/>
        <w:ind w:left="567" w:firstLine="709"/>
        <w:jc w:val="both"/>
        <w:rPr>
          <w:rFonts w:ascii="Times New Roman" w:hAnsi="Times New Roman"/>
          <w:sz w:val="24"/>
        </w:rPr>
      </w:pPr>
      <w:r w:rsidRPr="00DF1B2A">
        <w:rPr>
          <w:rFonts w:ascii="Times New Roman" w:hAnsi="Times New Roman"/>
          <w:iCs/>
          <w:sz w:val="24"/>
          <w:szCs w:val="24"/>
        </w:rPr>
        <w:t>Subjek dalam penelitian ini adalah</w:t>
      </w:r>
      <w:r>
        <w:rPr>
          <w:rFonts w:ascii="Times New Roman" w:hAnsi="Times New Roman"/>
          <w:sz w:val="24"/>
          <w:szCs w:val="24"/>
        </w:rPr>
        <w:t xml:space="preserve"> Guru Kelas SD Negeri </w:t>
      </w:r>
      <w:proofErr w:type="spellStart"/>
      <w:r>
        <w:rPr>
          <w:rFonts w:ascii="Times New Roman" w:hAnsi="Times New Roman"/>
          <w:sz w:val="24"/>
          <w:szCs w:val="24"/>
        </w:rPr>
        <w:t>se</w:t>
      </w:r>
      <w:proofErr w:type="spellEnd"/>
      <w:r>
        <w:rPr>
          <w:rFonts w:ascii="Times New Roman" w:hAnsi="Times New Roman"/>
          <w:sz w:val="24"/>
          <w:szCs w:val="24"/>
        </w:rPr>
        <w:t xml:space="preserve"> Kecamatan </w:t>
      </w:r>
      <w:proofErr w:type="spellStart"/>
      <w:r>
        <w:rPr>
          <w:rFonts w:ascii="Times New Roman" w:hAnsi="Times New Roman"/>
          <w:sz w:val="24"/>
          <w:szCs w:val="24"/>
        </w:rPr>
        <w:t>Cigugur</w:t>
      </w:r>
      <w:proofErr w:type="spellEnd"/>
      <w:r w:rsidRPr="00DF1B2A">
        <w:rPr>
          <w:rFonts w:ascii="Times New Roman" w:hAnsi="Times New Roman"/>
          <w:sz w:val="24"/>
          <w:szCs w:val="24"/>
        </w:rPr>
        <w:t>. T</w:t>
      </w:r>
      <w:r w:rsidRPr="00DF1B2A">
        <w:rPr>
          <w:rFonts w:ascii="Times New Roman" w:hAnsi="Times New Roman"/>
          <w:sz w:val="24"/>
          <w:szCs w:val="24"/>
          <w:lang w:val="en-GB"/>
        </w:rPr>
        <w:t xml:space="preserve">eknik </w:t>
      </w:r>
      <w:r>
        <w:rPr>
          <w:rFonts w:ascii="Times New Roman" w:hAnsi="Times New Roman"/>
          <w:sz w:val="24"/>
          <w:szCs w:val="24"/>
          <w:lang w:val="en-GB"/>
        </w:rPr>
        <w:t>pengambilan sampel menggunakan</w:t>
      </w:r>
      <w:r>
        <w:rPr>
          <w:rFonts w:ascii="Times New Roman" w:hAnsi="Times New Roman"/>
          <w:sz w:val="24"/>
          <w:szCs w:val="24"/>
        </w:rPr>
        <w:t xml:space="preserve"> </w:t>
      </w:r>
      <w:proofErr w:type="spellStart"/>
      <w:r w:rsidRPr="00E22FEE">
        <w:rPr>
          <w:rFonts w:ascii="Times New Roman" w:hAnsi="Times New Roman"/>
          <w:i/>
          <w:sz w:val="24"/>
        </w:rPr>
        <w:t>proportional</w:t>
      </w:r>
      <w:proofErr w:type="spellEnd"/>
      <w:r w:rsidRPr="00E22FEE">
        <w:rPr>
          <w:rFonts w:ascii="Times New Roman" w:hAnsi="Times New Roman"/>
          <w:i/>
          <w:sz w:val="24"/>
        </w:rPr>
        <w:t xml:space="preserve"> </w:t>
      </w:r>
      <w:proofErr w:type="spellStart"/>
      <w:r w:rsidRPr="00E22FEE">
        <w:rPr>
          <w:rFonts w:ascii="Times New Roman" w:hAnsi="Times New Roman"/>
          <w:i/>
          <w:sz w:val="24"/>
        </w:rPr>
        <w:t>stratified</w:t>
      </w:r>
      <w:proofErr w:type="spellEnd"/>
      <w:r w:rsidRPr="00E22FEE">
        <w:rPr>
          <w:rFonts w:ascii="Times New Roman" w:hAnsi="Times New Roman"/>
          <w:i/>
          <w:sz w:val="24"/>
        </w:rPr>
        <w:t xml:space="preserve"> </w:t>
      </w:r>
      <w:proofErr w:type="spellStart"/>
      <w:r w:rsidRPr="00E22FEE">
        <w:rPr>
          <w:rFonts w:ascii="Times New Roman" w:hAnsi="Times New Roman"/>
          <w:i/>
          <w:sz w:val="24"/>
        </w:rPr>
        <w:t>random</w:t>
      </w:r>
      <w:proofErr w:type="spellEnd"/>
      <w:r w:rsidRPr="00E22FEE">
        <w:rPr>
          <w:rFonts w:ascii="Times New Roman" w:hAnsi="Times New Roman"/>
          <w:i/>
          <w:sz w:val="24"/>
        </w:rPr>
        <w:t xml:space="preserve"> sampling</w:t>
      </w:r>
      <w:r>
        <w:rPr>
          <w:rFonts w:ascii="Times New Roman" w:hAnsi="Times New Roman"/>
          <w:i/>
          <w:sz w:val="24"/>
        </w:rPr>
        <w:t xml:space="preserve">. </w:t>
      </w:r>
      <w:r>
        <w:rPr>
          <w:rFonts w:ascii="Times New Roman" w:hAnsi="Times New Roman"/>
          <w:sz w:val="24"/>
        </w:rPr>
        <w:t xml:space="preserve">Berdasarkan hasil perhitungan Rumus </w:t>
      </w:r>
      <w:proofErr w:type="spellStart"/>
      <w:r>
        <w:rPr>
          <w:rFonts w:ascii="Times New Roman" w:hAnsi="Times New Roman"/>
          <w:sz w:val="24"/>
        </w:rPr>
        <w:t>Slovin</w:t>
      </w:r>
      <w:proofErr w:type="spellEnd"/>
      <w:r>
        <w:rPr>
          <w:rFonts w:ascii="Times New Roman" w:hAnsi="Times New Roman"/>
          <w:sz w:val="24"/>
        </w:rPr>
        <w:t xml:space="preserve"> dengan presisi </w:t>
      </w:r>
      <w:proofErr w:type="spellStart"/>
      <w:r>
        <w:rPr>
          <w:rFonts w:ascii="Times New Roman" w:hAnsi="Times New Roman"/>
          <w:sz w:val="24"/>
        </w:rPr>
        <w:t>estemik</w:t>
      </w:r>
      <w:proofErr w:type="spellEnd"/>
      <w:r>
        <w:rPr>
          <w:rFonts w:ascii="Times New Roman" w:hAnsi="Times New Roman"/>
          <w:sz w:val="24"/>
        </w:rPr>
        <w:t xml:space="preserve"> 5% diperoleh partisipan  166 responden. Teknik Pengumpulan data yang digunakan adalah penyebaran angket atau  kuesioner </w:t>
      </w:r>
      <w:r>
        <w:rPr>
          <w:rFonts w:ascii="Times New Roman" w:hAnsi="Times New Roman"/>
          <w:sz w:val="24"/>
        </w:rPr>
        <w:lastRenderedPageBreak/>
        <w:t xml:space="preserve">kepada guru tentang efektivitas pembelajaran daring dan </w:t>
      </w:r>
      <w:proofErr w:type="spellStart"/>
      <w:r>
        <w:rPr>
          <w:rFonts w:ascii="Times New Roman" w:hAnsi="Times New Roman"/>
          <w:sz w:val="24"/>
        </w:rPr>
        <w:t>home</w:t>
      </w:r>
      <w:proofErr w:type="spellEnd"/>
      <w:r>
        <w:rPr>
          <w:rFonts w:ascii="Times New Roman" w:hAnsi="Times New Roman"/>
          <w:sz w:val="24"/>
        </w:rPr>
        <w:t xml:space="preserve"> </w:t>
      </w:r>
      <w:proofErr w:type="spellStart"/>
      <w:r>
        <w:rPr>
          <w:rFonts w:ascii="Times New Roman" w:hAnsi="Times New Roman"/>
          <w:sz w:val="24"/>
        </w:rPr>
        <w:t>visite</w:t>
      </w:r>
      <w:proofErr w:type="spellEnd"/>
      <w:r>
        <w:rPr>
          <w:rFonts w:ascii="Times New Roman" w:hAnsi="Times New Roman"/>
          <w:sz w:val="24"/>
        </w:rPr>
        <w:t xml:space="preserve"> dengan kemandirian belajar siswa tentang yang disajikan dalam </w:t>
      </w:r>
      <w:proofErr w:type="spellStart"/>
      <w:r>
        <w:rPr>
          <w:rFonts w:ascii="Times New Roman" w:hAnsi="Times New Roman"/>
          <w:sz w:val="24"/>
        </w:rPr>
        <w:t>google</w:t>
      </w:r>
      <w:proofErr w:type="spellEnd"/>
      <w:r>
        <w:rPr>
          <w:rFonts w:ascii="Times New Roman" w:hAnsi="Times New Roman"/>
          <w:sz w:val="24"/>
        </w:rPr>
        <w:t xml:space="preserve"> </w:t>
      </w:r>
      <w:proofErr w:type="spellStart"/>
      <w:r>
        <w:rPr>
          <w:rFonts w:ascii="Times New Roman" w:hAnsi="Times New Roman"/>
          <w:sz w:val="24"/>
        </w:rPr>
        <w:t>form</w:t>
      </w:r>
      <w:proofErr w:type="spellEnd"/>
    </w:p>
    <w:p w:rsidR="00C45C4B" w:rsidRDefault="00C45C4B" w:rsidP="00C45C4B">
      <w:pPr>
        <w:spacing w:after="0" w:line="360" w:lineRule="auto"/>
        <w:ind w:left="567" w:firstLine="709"/>
        <w:jc w:val="both"/>
        <w:rPr>
          <w:rFonts w:ascii="Times New Roman" w:hAnsi="Times New Roman"/>
          <w:sz w:val="24"/>
        </w:rPr>
      </w:pPr>
    </w:p>
    <w:p w:rsidR="00C45C4B" w:rsidRDefault="00C45C4B" w:rsidP="00C45C4B">
      <w:pPr>
        <w:spacing w:after="0" w:line="360" w:lineRule="auto"/>
        <w:ind w:left="567" w:firstLine="709"/>
        <w:jc w:val="both"/>
        <w:rPr>
          <w:rFonts w:ascii="Times New Roman" w:hAnsi="Times New Roman"/>
          <w:noProof/>
          <w:sz w:val="24"/>
          <w:szCs w:val="24"/>
        </w:rPr>
      </w:pPr>
    </w:p>
    <w:p w:rsidR="00C45C4B" w:rsidRPr="006946E8" w:rsidRDefault="00C45C4B" w:rsidP="00C45C4B">
      <w:pPr>
        <w:pStyle w:val="Alinea"/>
        <w:spacing w:line="360" w:lineRule="auto"/>
        <w:ind w:left="567" w:firstLine="540"/>
        <w:rPr>
          <w:szCs w:val="24"/>
          <w:lang w:val="id-ID"/>
        </w:rPr>
      </w:pPr>
      <w:r>
        <w:rPr>
          <w:szCs w:val="24"/>
          <w:lang w:val="id-ID"/>
        </w:rPr>
        <w:t>.</w:t>
      </w:r>
    </w:p>
    <w:p w:rsidR="00C45C4B" w:rsidRPr="003F3DE3" w:rsidRDefault="00C45C4B" w:rsidP="00C45C4B">
      <w:pPr>
        <w:pStyle w:val="Alinea"/>
        <w:spacing w:line="360" w:lineRule="auto"/>
        <w:ind w:firstLine="0"/>
        <w:rPr>
          <w:szCs w:val="24"/>
          <w:lang w:val="sv-SE"/>
        </w:rPr>
      </w:pPr>
      <w:r w:rsidRPr="003F3DE3">
        <w:rPr>
          <w:b/>
          <w:szCs w:val="24"/>
          <w:lang w:val="sv-SE"/>
        </w:rPr>
        <w:t xml:space="preserve">3.4   Tehnik Pengumpulan Data </w:t>
      </w:r>
    </w:p>
    <w:p w:rsidR="00C45C4B" w:rsidRPr="00774317" w:rsidRDefault="00C45C4B" w:rsidP="00C45C4B">
      <w:pPr>
        <w:spacing w:line="360" w:lineRule="auto"/>
        <w:ind w:left="567" w:firstLine="540"/>
        <w:jc w:val="both"/>
        <w:rPr>
          <w:rFonts w:ascii="Times New Roman" w:hAnsi="Times New Roman"/>
          <w:sz w:val="24"/>
          <w:szCs w:val="24"/>
          <w:lang w:val="sv-SE"/>
        </w:rPr>
      </w:pPr>
      <w:r w:rsidRPr="003F3DE3">
        <w:rPr>
          <w:rFonts w:ascii="Times New Roman" w:hAnsi="Times New Roman"/>
          <w:sz w:val="24"/>
          <w:szCs w:val="24"/>
          <w:lang w:val="sv-SE"/>
        </w:rPr>
        <w:t>Dalam penelitian ini penulis mengumpulkan data dengan menyebarkan kuesoner. Kuesioner adalah daftar pertanyaan tertulis yang telah dirumuskan sebelumnya yang akan responden jawab, biasanya dalam alternatif yang didefinisikan dengan jelas. Daftar pertanyaan dalam penelitian ini bersifat tertutup artinya responden hanya memiliki alternatif jawaban yang telah tersedia</w:t>
      </w:r>
    </w:p>
    <w:p w:rsidR="00C45C4B" w:rsidRPr="003F3DE3" w:rsidRDefault="00C45C4B" w:rsidP="00C45C4B">
      <w:pPr>
        <w:pStyle w:val="Judul1"/>
        <w:spacing w:line="360" w:lineRule="auto"/>
        <w:rPr>
          <w:lang w:val="sv-SE"/>
        </w:rPr>
      </w:pPr>
      <w:r w:rsidRPr="003F3DE3">
        <w:rPr>
          <w:lang w:val="sv-SE"/>
        </w:rPr>
        <w:t xml:space="preserve">3.5   Pengujian Instrumen </w:t>
      </w:r>
    </w:p>
    <w:p w:rsidR="00C45C4B" w:rsidRPr="003F3DE3" w:rsidRDefault="00C45C4B" w:rsidP="00C45C4B">
      <w:pPr>
        <w:pStyle w:val="Alinea"/>
        <w:spacing w:line="360" w:lineRule="auto"/>
        <w:ind w:left="567" w:firstLine="540"/>
        <w:rPr>
          <w:b/>
          <w:lang w:val="sv-SE"/>
        </w:rPr>
      </w:pPr>
      <w:r w:rsidRPr="003F3DE3">
        <w:rPr>
          <w:lang w:val="sv-SE"/>
        </w:rPr>
        <w:t>Didalam mengolah data yang diperoleh teknik analisis yang digunakan peneliti dalam penelitian ini adalah menggunakan teknik analisis statistik, yaitu dari data-data yang diperoleh kemudian diolah dengan menggunakan uji validitas;</w:t>
      </w:r>
      <w:r>
        <w:rPr>
          <w:lang w:val="sv-SE"/>
        </w:rPr>
        <w:t xml:space="preserve"> uji realibilitas, uji regresi</w:t>
      </w:r>
      <w:r w:rsidRPr="003F3DE3">
        <w:rPr>
          <w:lang w:val="sv-SE"/>
        </w:rPr>
        <w:t>, dan uji hipotesis</w:t>
      </w:r>
      <w:r w:rsidRPr="003F3DE3">
        <w:rPr>
          <w:b/>
          <w:lang w:val="sv-SE"/>
        </w:rPr>
        <w:t>.</w:t>
      </w:r>
    </w:p>
    <w:p w:rsidR="00C45C4B" w:rsidRPr="003F3DE3" w:rsidRDefault="00C45C4B" w:rsidP="00C45C4B">
      <w:pPr>
        <w:pStyle w:val="Judul2"/>
        <w:spacing w:after="0" w:line="360" w:lineRule="auto"/>
        <w:rPr>
          <w:rFonts w:ascii="Times New Roman" w:hAnsi="Times New Roman" w:cs="Times New Roman"/>
          <w:i w:val="0"/>
          <w:sz w:val="24"/>
          <w:szCs w:val="24"/>
          <w:lang w:val="sv-SE"/>
        </w:rPr>
      </w:pPr>
      <w:r w:rsidRPr="003F3DE3">
        <w:rPr>
          <w:rFonts w:ascii="Times New Roman" w:hAnsi="Times New Roman" w:cs="Times New Roman"/>
          <w:i w:val="0"/>
          <w:sz w:val="24"/>
          <w:szCs w:val="24"/>
          <w:lang w:val="sv-SE"/>
        </w:rPr>
        <w:t>3.5.1. Uji Validitas</w:t>
      </w:r>
    </w:p>
    <w:p w:rsidR="00C45C4B" w:rsidRDefault="00C45C4B" w:rsidP="00C45C4B">
      <w:pPr>
        <w:pStyle w:val="Alinea"/>
        <w:spacing w:line="360" w:lineRule="auto"/>
        <w:ind w:left="567" w:firstLine="567"/>
        <w:rPr>
          <w:lang w:val="sv-SE"/>
        </w:rPr>
      </w:pPr>
      <w:r w:rsidRPr="003F3DE3">
        <w:rPr>
          <w:lang w:val="sv-SE"/>
        </w:rPr>
        <w:t xml:space="preserve">Uji Validitas merupakan data yang digunakan untuk mengetahui sejauh mana alat ukur yang digunakan dapat mengukur apa yang ingin diukur. Berkaitan dengan pengujian validitas instrument </w:t>
      </w:r>
      <w:r w:rsidRPr="00030576">
        <w:rPr>
          <w:lang w:val="sv-SE"/>
        </w:rPr>
        <w:t>Sugiyono</w:t>
      </w:r>
      <w:r w:rsidRPr="003F3DE3">
        <w:rPr>
          <w:lang w:val="sv-SE"/>
        </w:rPr>
        <w:t xml:space="preserve"> (2004: 137) menyatakan bahwa “instrument dikatakan valid berarti menunjukkan alat ukur yang digunakan untuk mendapatkan data itu valid sehingga valid berarti instrument tersebut dapat digunakan untuk mengukur apa yang seharusnya diukur”.</w:t>
      </w:r>
    </w:p>
    <w:p w:rsidR="00C45C4B" w:rsidRDefault="00C45C4B" w:rsidP="00C45C4B">
      <w:pPr>
        <w:pStyle w:val="Alinea"/>
        <w:spacing w:line="360" w:lineRule="auto"/>
        <w:ind w:left="567" w:firstLine="567"/>
        <w:rPr>
          <w:szCs w:val="24"/>
          <w:lang w:val="sv-SE"/>
        </w:rPr>
      </w:pPr>
      <w:r w:rsidRPr="003F3DE3">
        <w:rPr>
          <w:szCs w:val="24"/>
          <w:lang w:val="sv-SE"/>
        </w:rPr>
        <w:t>Hasil penelitian yang valid bila terdapat kesamaan antara data yang terkumpul dengan data yang sesungguhnya terjadi pada objek yang diteliti. Sedangkan instrument yang valid, berarti alat ukur yang digunakan untuk mendapatkan data (mengukur) itu valid, artinya instrument tersebut dapat digunakan untuk mengukur apa yang hendak diukur.</w:t>
      </w:r>
    </w:p>
    <w:p w:rsidR="00C45C4B" w:rsidRPr="00FF3A59" w:rsidRDefault="00C45C4B" w:rsidP="00C45C4B">
      <w:pPr>
        <w:pStyle w:val="Alinea"/>
        <w:spacing w:line="360" w:lineRule="auto"/>
        <w:ind w:left="567" w:firstLine="567"/>
        <w:rPr>
          <w:lang w:val="sv-SE"/>
        </w:rPr>
      </w:pPr>
      <w:r w:rsidRPr="003F3DE3">
        <w:rPr>
          <w:szCs w:val="24"/>
          <w:lang w:val="sv-SE"/>
        </w:rPr>
        <w:lastRenderedPageBreak/>
        <w:t>Prosedur untuk melakukan uji validitas instrument terdiri atas langkah-langkah sebagai berikut:</w:t>
      </w:r>
    </w:p>
    <w:p w:rsidR="00C45C4B" w:rsidRPr="00BE0522" w:rsidRDefault="00C45C4B" w:rsidP="00A0259C">
      <w:pPr>
        <w:pStyle w:val="BadanTeks"/>
        <w:numPr>
          <w:ilvl w:val="0"/>
          <w:numId w:val="21"/>
        </w:numPr>
        <w:tabs>
          <w:tab w:val="clear" w:pos="425"/>
        </w:tabs>
        <w:spacing w:line="360" w:lineRule="auto"/>
        <w:ind w:left="1134"/>
        <w:rPr>
          <w:lang w:val="sv-SE"/>
        </w:rPr>
      </w:pPr>
      <w:r w:rsidRPr="00BE0522">
        <w:rPr>
          <w:lang w:val="sv-SE"/>
        </w:rPr>
        <w:t>Menghitung skor variable dari skor butir, dimana jumlah dari skor butir merupakan skor variable.</w:t>
      </w:r>
    </w:p>
    <w:p w:rsidR="00C45C4B" w:rsidRPr="00BE0522" w:rsidRDefault="00C45C4B" w:rsidP="00A0259C">
      <w:pPr>
        <w:pStyle w:val="BadanTeks"/>
        <w:numPr>
          <w:ilvl w:val="0"/>
          <w:numId w:val="21"/>
        </w:numPr>
        <w:tabs>
          <w:tab w:val="clear" w:pos="425"/>
        </w:tabs>
        <w:spacing w:line="360" w:lineRule="auto"/>
        <w:ind w:left="1134"/>
        <w:rPr>
          <w:lang w:val="sv-SE"/>
        </w:rPr>
      </w:pPr>
      <w:r w:rsidRPr="00BE0522">
        <w:rPr>
          <w:lang w:val="sv-SE"/>
        </w:rPr>
        <w:t>Menghitung koefisien korelasi sederhana antara skor butir (X) dengan skor variable (Y) \. Data pada penelitian ini merupakan data ordinal maka perhitungan koefisien korelasi menurut Sugiyono (2006: 282) menggunakan rumus koefisien korelasi Spearman Rank.</w:t>
      </w:r>
    </w:p>
    <w:p w:rsidR="00C45C4B" w:rsidRPr="00BE0522" w:rsidRDefault="005C4B55" w:rsidP="00C45C4B">
      <w:pPr>
        <w:tabs>
          <w:tab w:val="left" w:pos="2340"/>
          <w:tab w:val="left" w:pos="2520"/>
        </w:tabs>
        <w:spacing w:line="360" w:lineRule="auto"/>
        <w:ind w:left="900"/>
        <w:jc w:val="center"/>
        <w:rPr>
          <w:lang w:val="fi-FI"/>
        </w:rPr>
      </w:pPr>
      <w:r>
        <w:rPr>
          <w:noProof/>
          <w:lang w:eastAsia="en-US"/>
        </w:rPr>
      </w:r>
      <w:r w:rsidR="005C4B55">
        <w:rPr>
          <w:noProof/>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225.15pt;margin-top:35.15pt;width:40.2pt;height:15.9pt;z-index:-251650048">
            <v:imagedata r:id="rId7" o:title=""/>
          </v:shape>
          <o:OLEObject Type="Embed" ProgID="Equation.3" ShapeID="_x0000_s1038" DrawAspect="Content" ObjectID="_1695707815" r:id="rId8"/>
        </w:object>
      </w:r>
      <w:r w:rsidR="00C45C4B" w:rsidRPr="00334240">
        <w:t>ρ</w:t>
      </w:r>
      <w:r w:rsidR="00C45C4B" w:rsidRPr="00BE0522">
        <w:rPr>
          <w:lang w:val="fi-FI"/>
        </w:rPr>
        <w:t xml:space="preserve"> = 1 - </w:t>
      </w:r>
      <w:r w:rsidRPr="00334240">
        <w:rPr>
          <w:noProof/>
          <w:position w:val="-24"/>
        </w:rPr>
      </w:r>
      <w:r w:rsidR="005C4B55" w:rsidRPr="00334240">
        <w:rPr>
          <w:noProof/>
          <w:position w:val="-24"/>
        </w:rPr>
        <w:object w:dxaOrig="680" w:dyaOrig="680">
          <v:shape id="_x0000_i1025" type="#_x0000_t75" style="width:33.55pt;height:33.55pt" o:ole="">
            <v:imagedata r:id="rId9" o:title=""/>
          </v:shape>
          <o:OLEObject Type="Embed" ProgID="Equation.3" ShapeID="_x0000_i1025" DrawAspect="Content" ObjectID="_1695707810" r:id="rId10"/>
        </w:object>
      </w:r>
    </w:p>
    <w:p w:rsidR="00C45C4B" w:rsidRPr="00774317" w:rsidRDefault="00C45C4B" w:rsidP="00C45C4B">
      <w:pPr>
        <w:tabs>
          <w:tab w:val="left" w:pos="2340"/>
          <w:tab w:val="left" w:pos="2520"/>
        </w:tabs>
        <w:spacing w:line="360" w:lineRule="auto"/>
        <w:ind w:left="1134"/>
        <w:rPr>
          <w:rFonts w:ascii="Times New Roman" w:hAnsi="Times New Roman"/>
          <w:sz w:val="24"/>
          <w:szCs w:val="24"/>
          <w:lang w:val="fi-FI"/>
        </w:rPr>
      </w:pPr>
      <w:r w:rsidRPr="00774317">
        <w:rPr>
          <w:rFonts w:ascii="Times New Roman" w:hAnsi="Times New Roman"/>
          <w:sz w:val="24"/>
          <w:szCs w:val="24"/>
          <w:lang w:val="fi-FI"/>
        </w:rPr>
        <w:t>Dimana:</w:t>
      </w:r>
    </w:p>
    <w:p w:rsidR="00C45C4B" w:rsidRPr="00774317" w:rsidRDefault="00C45C4B" w:rsidP="00C45C4B">
      <w:pPr>
        <w:tabs>
          <w:tab w:val="left" w:pos="1260"/>
          <w:tab w:val="left" w:pos="1440"/>
        </w:tabs>
        <w:spacing w:line="360" w:lineRule="auto"/>
        <w:ind w:left="900" w:firstLine="234"/>
        <w:rPr>
          <w:rFonts w:ascii="Times New Roman" w:hAnsi="Times New Roman"/>
          <w:sz w:val="24"/>
          <w:szCs w:val="24"/>
          <w:lang w:val="fi-FI"/>
        </w:rPr>
      </w:pPr>
      <w:r w:rsidRPr="00774317">
        <w:rPr>
          <w:rFonts w:ascii="Times New Roman" w:hAnsi="Times New Roman"/>
          <w:sz w:val="24"/>
          <w:szCs w:val="24"/>
        </w:rPr>
        <w:sym w:font="Symbol" w:char="F072"/>
      </w:r>
      <w:r w:rsidRPr="00774317">
        <w:rPr>
          <w:rFonts w:ascii="Times New Roman" w:hAnsi="Times New Roman"/>
          <w:sz w:val="24"/>
          <w:szCs w:val="24"/>
          <w:lang w:val="fi-FI"/>
        </w:rPr>
        <w:tab/>
        <w:t>=</w:t>
      </w:r>
      <w:r w:rsidRPr="00774317">
        <w:rPr>
          <w:rFonts w:ascii="Times New Roman" w:hAnsi="Times New Roman"/>
          <w:sz w:val="24"/>
          <w:szCs w:val="24"/>
          <w:lang w:val="fi-FI"/>
        </w:rPr>
        <w:tab/>
        <w:t>Koefisien korelasi spearman rank</w:t>
      </w:r>
    </w:p>
    <w:p w:rsidR="00C45C4B" w:rsidRPr="00774317" w:rsidRDefault="00C45C4B" w:rsidP="00C45C4B">
      <w:pPr>
        <w:tabs>
          <w:tab w:val="left" w:pos="1260"/>
          <w:tab w:val="left" w:pos="1440"/>
        </w:tabs>
        <w:spacing w:line="360" w:lineRule="auto"/>
        <w:ind w:left="900" w:firstLine="234"/>
        <w:rPr>
          <w:rFonts w:ascii="Times New Roman" w:hAnsi="Times New Roman"/>
          <w:sz w:val="24"/>
          <w:szCs w:val="24"/>
          <w:lang w:val="fi-FI"/>
        </w:rPr>
      </w:pPr>
      <w:r w:rsidRPr="00774317">
        <w:rPr>
          <w:rFonts w:ascii="Times New Roman" w:hAnsi="Times New Roman"/>
          <w:sz w:val="24"/>
          <w:szCs w:val="24"/>
          <w:lang w:val="fi-FI"/>
        </w:rPr>
        <w:t>n</w:t>
      </w:r>
      <w:r w:rsidRPr="00774317">
        <w:rPr>
          <w:rFonts w:ascii="Times New Roman" w:hAnsi="Times New Roman"/>
          <w:sz w:val="24"/>
          <w:szCs w:val="24"/>
          <w:lang w:val="fi-FI"/>
        </w:rPr>
        <w:tab/>
      </w:r>
      <w:r>
        <w:rPr>
          <w:rFonts w:ascii="Times New Roman" w:hAnsi="Times New Roman"/>
          <w:sz w:val="24"/>
          <w:szCs w:val="24"/>
          <w:lang w:val="fi-FI"/>
        </w:rPr>
        <w:tab/>
      </w:r>
      <w:r w:rsidRPr="00774317">
        <w:rPr>
          <w:rFonts w:ascii="Times New Roman" w:hAnsi="Times New Roman"/>
          <w:sz w:val="24"/>
          <w:szCs w:val="24"/>
          <w:lang w:val="fi-FI"/>
        </w:rPr>
        <w:t>=</w:t>
      </w:r>
      <w:r w:rsidRPr="00774317">
        <w:rPr>
          <w:rFonts w:ascii="Times New Roman" w:hAnsi="Times New Roman"/>
          <w:sz w:val="24"/>
          <w:szCs w:val="24"/>
          <w:lang w:val="fi-FI"/>
        </w:rPr>
        <w:tab/>
        <w:t>Jumlah responden</w:t>
      </w:r>
    </w:p>
    <w:p w:rsidR="00C45C4B" w:rsidRPr="00774951" w:rsidRDefault="00C45C4B" w:rsidP="00C45C4B">
      <w:pPr>
        <w:pStyle w:val="BadanTeks"/>
        <w:spacing w:line="360" w:lineRule="auto"/>
        <w:ind w:left="1134" w:hanging="360"/>
        <w:rPr>
          <w:lang w:val="fi-FI"/>
        </w:rPr>
      </w:pPr>
      <w:r w:rsidRPr="00774951">
        <w:rPr>
          <w:lang w:val="fi-FI"/>
        </w:rPr>
        <w:t xml:space="preserve">3. </w:t>
      </w:r>
      <w:r>
        <w:rPr>
          <w:lang w:val="fi-FI"/>
        </w:rPr>
        <w:t xml:space="preserve"> </w:t>
      </w:r>
      <w:r w:rsidRPr="00774951">
        <w:rPr>
          <w:lang w:val="fi-FI"/>
        </w:rPr>
        <w:t>Kemudian dilakukan uji signifikansi koefisien korelasi Spearman Rank hasil perhitungan (</w:t>
      </w:r>
      <w:r w:rsidRPr="00334240">
        <w:sym w:font="Symbol" w:char="F072"/>
      </w:r>
      <w:r w:rsidRPr="00774951">
        <w:rPr>
          <w:lang w:val="fi-FI"/>
        </w:rPr>
        <w:t>) dengan koefisien korelasi pada table (rho</w:t>
      </w:r>
      <w:r w:rsidRPr="00774951">
        <w:rPr>
          <w:vertAlign w:val="subscript"/>
          <w:lang w:val="fi-FI"/>
        </w:rPr>
        <w:t>tabel</w:t>
      </w:r>
      <w:r w:rsidRPr="00774951">
        <w:rPr>
          <w:lang w:val="fi-FI"/>
        </w:rPr>
        <w:t xml:space="preserve">). Butir item dinyatakan signifikan atau valid apabila </w:t>
      </w:r>
      <w:r w:rsidRPr="00334240">
        <w:sym w:font="Symbol" w:char="F072"/>
      </w:r>
      <w:r w:rsidRPr="00774951">
        <w:rPr>
          <w:lang w:val="fi-FI"/>
        </w:rPr>
        <w:t xml:space="preserve"> &gt; rho</w:t>
      </w:r>
      <w:r w:rsidRPr="00774951">
        <w:rPr>
          <w:vertAlign w:val="subscript"/>
          <w:lang w:val="fi-FI"/>
        </w:rPr>
        <w:t>tabel</w:t>
      </w:r>
      <w:r w:rsidRPr="00774951">
        <w:rPr>
          <w:lang w:val="fi-FI"/>
        </w:rPr>
        <w:t>.</w:t>
      </w:r>
    </w:p>
    <w:p w:rsidR="00C45C4B" w:rsidRPr="00C55204" w:rsidRDefault="00C45C4B" w:rsidP="00C45C4B">
      <w:pPr>
        <w:pStyle w:val="Judul2"/>
        <w:spacing w:after="0" w:line="360" w:lineRule="auto"/>
        <w:rPr>
          <w:rFonts w:ascii="Times New Roman" w:hAnsi="Times New Roman" w:cs="Times New Roman"/>
          <w:i w:val="0"/>
          <w:sz w:val="24"/>
          <w:szCs w:val="24"/>
          <w:lang w:val="fi-FI"/>
        </w:rPr>
      </w:pPr>
      <w:r w:rsidRPr="00C55204">
        <w:rPr>
          <w:rFonts w:ascii="Times New Roman" w:hAnsi="Times New Roman" w:cs="Times New Roman"/>
          <w:i w:val="0"/>
          <w:sz w:val="24"/>
          <w:szCs w:val="24"/>
          <w:lang w:val="fi-FI"/>
        </w:rPr>
        <w:t>3.5.2.   Uji Reliabilitas</w:t>
      </w:r>
    </w:p>
    <w:p w:rsidR="00C45C4B" w:rsidRDefault="00C45C4B" w:rsidP="00C45C4B">
      <w:pPr>
        <w:pStyle w:val="Alinea"/>
        <w:spacing w:line="360" w:lineRule="auto"/>
        <w:ind w:left="567" w:firstLine="567"/>
        <w:rPr>
          <w:lang w:val="fi-FI"/>
        </w:rPr>
      </w:pPr>
      <w:r w:rsidRPr="00774951">
        <w:rPr>
          <w:lang w:val="fi-FI"/>
        </w:rPr>
        <w:t>Uji reliabilitas hanya dilakukan terhadap butir-butir pertanyaan yang valid. Dimana butir-butir pertany</w:t>
      </w:r>
      <w:r w:rsidRPr="00A827F7">
        <w:rPr>
          <w:lang w:val="fi-FI"/>
        </w:rPr>
        <w:t xml:space="preserve">aan yang valid diperoleh melalui uji reliabilitas. Uji reliabilitas digunakan untuk mengetahui sejauh mana alat ukur tersebut tetap konsisten apabila pengukuran dilakukan dua kali atau lebih. Menurut </w:t>
      </w:r>
      <w:r w:rsidRPr="00A827F7">
        <w:rPr>
          <w:b/>
          <w:lang w:val="fi-FI"/>
        </w:rPr>
        <w:t xml:space="preserve">Hussein Umar </w:t>
      </w:r>
      <w:r w:rsidRPr="00A827F7">
        <w:rPr>
          <w:lang w:val="fi-FI"/>
        </w:rPr>
        <w:t>(2003: 194) “reliabilitas adalah suatu angka indeks yang menunjukkan konsistensi suatu alat pengukuran di dalam mengukur gejala yang sama.”</w:t>
      </w:r>
    </w:p>
    <w:p w:rsidR="00C45C4B" w:rsidRPr="00FF3A59" w:rsidRDefault="00C45C4B" w:rsidP="00C45C4B">
      <w:pPr>
        <w:pStyle w:val="Alinea"/>
        <w:spacing w:line="360" w:lineRule="auto"/>
        <w:ind w:left="567" w:firstLine="567"/>
        <w:rPr>
          <w:b/>
          <w:lang w:val="fi-FI"/>
        </w:rPr>
      </w:pPr>
      <w:r w:rsidRPr="00A827F7">
        <w:rPr>
          <w:lang w:val="fi-FI"/>
        </w:rPr>
        <w:t xml:space="preserve">Metode untuk mencari reliabilitas intern dengan rumus Cronbach’s Alpha menurut </w:t>
      </w:r>
      <w:r w:rsidRPr="00A827F7">
        <w:rPr>
          <w:b/>
          <w:lang w:val="fi-FI"/>
        </w:rPr>
        <w:t xml:space="preserve">Husein Umar </w:t>
      </w:r>
      <w:r w:rsidRPr="00A827F7">
        <w:rPr>
          <w:lang w:val="fi-FI"/>
        </w:rPr>
        <w:t>(2003: 207) adalah sebagai berikut:</w:t>
      </w:r>
    </w:p>
    <w:p w:rsidR="00C45C4B" w:rsidRPr="00774951" w:rsidRDefault="00C45C4B" w:rsidP="00C45C4B">
      <w:pPr>
        <w:tabs>
          <w:tab w:val="left" w:pos="900"/>
          <w:tab w:val="left" w:pos="1080"/>
        </w:tabs>
        <w:spacing w:line="360" w:lineRule="auto"/>
        <w:ind w:left="540"/>
        <w:jc w:val="center"/>
        <w:rPr>
          <w:lang w:val="sv-SE"/>
        </w:rPr>
      </w:pPr>
      <w:r w:rsidRPr="00774951">
        <w:rPr>
          <w:lang w:val="sv-SE"/>
        </w:rPr>
        <w:t>r</w:t>
      </w:r>
      <w:r w:rsidRPr="00774951">
        <w:rPr>
          <w:vertAlign w:val="subscript"/>
          <w:lang w:val="sv-SE"/>
        </w:rPr>
        <w:t>11</w:t>
      </w:r>
      <w:r w:rsidRPr="00774951">
        <w:rPr>
          <w:lang w:val="sv-SE"/>
        </w:rPr>
        <w:t xml:space="preserve"> = </w:t>
      </w:r>
      <w:r w:rsidR="005C4B55" w:rsidRPr="00334240">
        <w:rPr>
          <w:noProof/>
          <w:position w:val="-32"/>
        </w:rPr>
      </w:r>
      <w:r w:rsidR="005C4B55" w:rsidRPr="00334240">
        <w:rPr>
          <w:noProof/>
          <w:position w:val="-32"/>
        </w:rPr>
        <w:object w:dxaOrig="1939" w:dyaOrig="760">
          <v:shape id="_x0000_i1026" type="#_x0000_t75" style="width:132.45pt;height:51.1pt" o:ole="">
            <v:imagedata r:id="rId11" o:title=""/>
          </v:shape>
          <o:OLEObject Type="Embed" ProgID="Equation.3" ShapeID="_x0000_i1026" DrawAspect="Content" ObjectID="_1695707811" r:id="rId12"/>
        </w:object>
      </w:r>
    </w:p>
    <w:p w:rsidR="00C45C4B" w:rsidRPr="00774317" w:rsidRDefault="00C45C4B" w:rsidP="00C45C4B">
      <w:pPr>
        <w:tabs>
          <w:tab w:val="left" w:pos="900"/>
          <w:tab w:val="left" w:pos="1080"/>
        </w:tabs>
        <w:spacing w:line="360" w:lineRule="auto"/>
        <w:ind w:left="540"/>
        <w:rPr>
          <w:rFonts w:ascii="Times New Roman" w:hAnsi="Times New Roman"/>
          <w:sz w:val="24"/>
          <w:szCs w:val="24"/>
          <w:lang w:val="sv-SE"/>
        </w:rPr>
      </w:pPr>
      <w:r w:rsidRPr="00774317">
        <w:rPr>
          <w:rFonts w:ascii="Times New Roman" w:hAnsi="Times New Roman"/>
          <w:sz w:val="24"/>
          <w:szCs w:val="24"/>
          <w:lang w:val="sv-SE"/>
        </w:rPr>
        <w:lastRenderedPageBreak/>
        <w:t>Dimana:</w:t>
      </w:r>
    </w:p>
    <w:p w:rsidR="00C45C4B" w:rsidRPr="00774317" w:rsidRDefault="00C45C4B" w:rsidP="00C45C4B">
      <w:pPr>
        <w:tabs>
          <w:tab w:val="left" w:pos="900"/>
          <w:tab w:val="left" w:pos="1080"/>
        </w:tabs>
        <w:spacing w:line="360" w:lineRule="auto"/>
        <w:ind w:left="540"/>
        <w:rPr>
          <w:rFonts w:ascii="Times New Roman" w:hAnsi="Times New Roman"/>
          <w:sz w:val="24"/>
          <w:szCs w:val="24"/>
          <w:lang w:val="sv-SE"/>
        </w:rPr>
      </w:pPr>
      <w:r w:rsidRPr="00774317">
        <w:rPr>
          <w:rFonts w:ascii="Times New Roman" w:hAnsi="Times New Roman"/>
          <w:sz w:val="24"/>
          <w:szCs w:val="24"/>
          <w:lang w:val="sv-SE"/>
        </w:rPr>
        <w:t>r</w:t>
      </w:r>
      <w:r w:rsidRPr="00774317">
        <w:rPr>
          <w:rFonts w:ascii="Times New Roman" w:hAnsi="Times New Roman"/>
          <w:sz w:val="24"/>
          <w:szCs w:val="24"/>
          <w:vertAlign w:val="subscript"/>
          <w:lang w:val="sv-SE"/>
        </w:rPr>
        <w:t>11</w:t>
      </w:r>
      <w:r w:rsidRPr="00774317">
        <w:rPr>
          <w:rFonts w:ascii="Times New Roman" w:hAnsi="Times New Roman"/>
          <w:sz w:val="24"/>
          <w:szCs w:val="24"/>
          <w:lang w:val="sv-SE"/>
        </w:rPr>
        <w:tab/>
        <w:t>=</w:t>
      </w:r>
      <w:r w:rsidRPr="00774317">
        <w:rPr>
          <w:rFonts w:ascii="Times New Roman" w:hAnsi="Times New Roman"/>
          <w:sz w:val="24"/>
          <w:szCs w:val="24"/>
          <w:lang w:val="sv-SE"/>
        </w:rPr>
        <w:tab/>
        <w:t>Reliabilitas instrument</w:t>
      </w:r>
    </w:p>
    <w:p w:rsidR="00C45C4B" w:rsidRPr="00774317" w:rsidRDefault="00C45C4B" w:rsidP="00C45C4B">
      <w:pPr>
        <w:tabs>
          <w:tab w:val="left" w:pos="900"/>
          <w:tab w:val="left" w:pos="1080"/>
        </w:tabs>
        <w:spacing w:line="360" w:lineRule="auto"/>
        <w:ind w:left="540"/>
        <w:rPr>
          <w:rFonts w:ascii="Times New Roman" w:hAnsi="Times New Roman"/>
          <w:sz w:val="24"/>
          <w:szCs w:val="24"/>
          <w:lang w:val="sv-SE"/>
        </w:rPr>
      </w:pPr>
      <w:r w:rsidRPr="00774317">
        <w:rPr>
          <w:rFonts w:ascii="Times New Roman" w:hAnsi="Times New Roman"/>
          <w:sz w:val="24"/>
          <w:szCs w:val="24"/>
          <w:lang w:val="sv-SE"/>
        </w:rPr>
        <w:t>k</w:t>
      </w:r>
      <w:r w:rsidRPr="00774317">
        <w:rPr>
          <w:rFonts w:ascii="Times New Roman" w:hAnsi="Times New Roman"/>
          <w:sz w:val="24"/>
          <w:szCs w:val="24"/>
          <w:lang w:val="sv-SE"/>
        </w:rPr>
        <w:tab/>
        <w:t>=</w:t>
      </w:r>
      <w:r w:rsidRPr="00774317">
        <w:rPr>
          <w:rFonts w:ascii="Times New Roman" w:hAnsi="Times New Roman"/>
          <w:sz w:val="24"/>
          <w:szCs w:val="24"/>
          <w:lang w:val="sv-SE"/>
        </w:rPr>
        <w:tab/>
        <w:t>Banyak butir/pertanyaan</w:t>
      </w:r>
    </w:p>
    <w:p w:rsidR="00C45C4B" w:rsidRPr="00774317" w:rsidRDefault="00C45C4B" w:rsidP="00C45C4B">
      <w:pPr>
        <w:tabs>
          <w:tab w:val="left" w:pos="900"/>
          <w:tab w:val="left" w:pos="1080"/>
        </w:tabs>
        <w:spacing w:line="360" w:lineRule="auto"/>
        <w:ind w:left="540"/>
        <w:rPr>
          <w:rFonts w:ascii="Times New Roman" w:hAnsi="Times New Roman"/>
          <w:sz w:val="24"/>
          <w:szCs w:val="24"/>
          <w:lang w:val="sv-SE"/>
        </w:rPr>
      </w:pPr>
      <w:r w:rsidRPr="00774317">
        <w:rPr>
          <w:rFonts w:ascii="Times New Roman" w:hAnsi="Times New Roman"/>
          <w:sz w:val="24"/>
          <w:szCs w:val="24"/>
        </w:rPr>
        <w:t>σ</w:t>
      </w:r>
      <w:r w:rsidRPr="00774317">
        <w:rPr>
          <w:rFonts w:ascii="Times New Roman" w:hAnsi="Times New Roman"/>
          <w:sz w:val="24"/>
          <w:szCs w:val="24"/>
          <w:lang w:val="sv-SE"/>
        </w:rPr>
        <w:tab/>
        <w:t>=</w:t>
      </w:r>
      <w:r w:rsidRPr="00774317">
        <w:rPr>
          <w:rFonts w:ascii="Times New Roman" w:hAnsi="Times New Roman"/>
          <w:sz w:val="24"/>
          <w:szCs w:val="24"/>
          <w:lang w:val="sv-SE"/>
        </w:rPr>
        <w:tab/>
        <w:t>Varians sisa</w:t>
      </w:r>
    </w:p>
    <w:p w:rsidR="00C45C4B" w:rsidRPr="00A827F7" w:rsidRDefault="00C45C4B" w:rsidP="00C45C4B">
      <w:pPr>
        <w:tabs>
          <w:tab w:val="left" w:pos="900"/>
          <w:tab w:val="left" w:pos="1080"/>
        </w:tabs>
        <w:spacing w:line="360" w:lineRule="auto"/>
        <w:ind w:left="540" w:hanging="540"/>
        <w:rPr>
          <w:lang w:val="sv-SE"/>
        </w:rPr>
      </w:pPr>
      <w:r>
        <w:rPr>
          <w:rFonts w:ascii="Times New Roman" w:hAnsi="Times New Roman"/>
          <w:sz w:val="24"/>
          <w:szCs w:val="24"/>
          <w:lang w:val="sv-SE"/>
        </w:rPr>
        <w:tab/>
      </w:r>
      <w:r w:rsidRPr="00774317">
        <w:rPr>
          <w:rFonts w:ascii="Times New Roman" w:hAnsi="Times New Roman"/>
          <w:sz w:val="24"/>
          <w:szCs w:val="24"/>
          <w:lang w:val="sv-SE"/>
        </w:rPr>
        <w:t>(Suatu instrument dinyatakan reliabel apabila Alphanya (</w:t>
      </w:r>
      <w:r w:rsidRPr="00774317">
        <w:rPr>
          <w:rFonts w:ascii="Times New Roman" w:hAnsi="Times New Roman"/>
          <w:sz w:val="24"/>
          <w:szCs w:val="24"/>
        </w:rPr>
        <w:t>σ</w:t>
      </w:r>
      <w:r w:rsidRPr="00774317">
        <w:rPr>
          <w:rFonts w:ascii="Times New Roman" w:hAnsi="Times New Roman"/>
          <w:sz w:val="24"/>
          <w:szCs w:val="24"/>
          <w:lang w:val="sv-SE"/>
        </w:rPr>
        <w:t>) &gt; 0,60</w:t>
      </w:r>
      <w:r w:rsidRPr="00A827F7">
        <w:rPr>
          <w:lang w:val="sv-SE"/>
        </w:rPr>
        <w:t xml:space="preserve"> )</w:t>
      </w:r>
    </w:p>
    <w:p w:rsidR="00C45C4B" w:rsidRDefault="00C45C4B" w:rsidP="00C45C4B">
      <w:pPr>
        <w:pStyle w:val="Alinea"/>
        <w:spacing w:line="360" w:lineRule="auto"/>
        <w:ind w:left="567" w:firstLine="567"/>
        <w:rPr>
          <w:lang w:val="id-ID"/>
        </w:rPr>
      </w:pPr>
      <w:r w:rsidRPr="00A827F7">
        <w:rPr>
          <w:lang w:val="sv-SE"/>
        </w:rPr>
        <w:t xml:space="preserve">Dalam analisis statistiknya untuk mengukur pengaruh antar variabelnya penelitian ini menggunakan piranti lunak </w:t>
      </w:r>
      <w:r w:rsidRPr="00A827F7">
        <w:rPr>
          <w:i/>
          <w:lang w:val="sv-SE"/>
        </w:rPr>
        <w:t>Statistical Program for Social Sciences</w:t>
      </w:r>
      <w:r>
        <w:rPr>
          <w:lang w:val="sv-SE"/>
        </w:rPr>
        <w:t xml:space="preserve"> (SPSS) release 21</w:t>
      </w:r>
      <w:r w:rsidRPr="00A827F7">
        <w:rPr>
          <w:lang w:val="sv-SE"/>
        </w:rPr>
        <w:t>.</w:t>
      </w:r>
    </w:p>
    <w:p w:rsidR="00C45C4B" w:rsidRPr="007C3E87" w:rsidRDefault="00C45C4B" w:rsidP="00A0259C">
      <w:pPr>
        <w:pStyle w:val="DaftarParagraf"/>
        <w:numPr>
          <w:ilvl w:val="1"/>
          <w:numId w:val="22"/>
        </w:numPr>
        <w:tabs>
          <w:tab w:val="left" w:pos="0"/>
          <w:tab w:val="left" w:pos="709"/>
        </w:tabs>
        <w:autoSpaceDE w:val="0"/>
        <w:autoSpaceDN w:val="0"/>
        <w:adjustRightInd w:val="0"/>
        <w:spacing w:after="0" w:line="360" w:lineRule="auto"/>
        <w:ind w:left="426"/>
        <w:jc w:val="both"/>
        <w:rPr>
          <w:rFonts w:ascii="Times New Roman" w:hAnsi="Times New Roman" w:cs="Times New Roman"/>
          <w:b/>
          <w:color w:val="000000"/>
          <w:sz w:val="24"/>
          <w:szCs w:val="24"/>
        </w:rPr>
      </w:pPr>
      <w:r w:rsidRPr="007C3E87">
        <w:rPr>
          <w:rFonts w:ascii="Times New Roman" w:hAnsi="Times New Roman" w:cs="Times New Roman"/>
          <w:b/>
          <w:color w:val="000000"/>
          <w:sz w:val="24"/>
          <w:szCs w:val="24"/>
        </w:rPr>
        <w:t>Uji Asumsi Klasik</w:t>
      </w:r>
    </w:p>
    <w:p w:rsidR="00C45C4B" w:rsidRPr="00C45C4B" w:rsidRDefault="00C45C4B" w:rsidP="00A0259C">
      <w:pPr>
        <w:numPr>
          <w:ilvl w:val="2"/>
          <w:numId w:val="25"/>
        </w:numPr>
        <w:tabs>
          <w:tab w:val="left" w:pos="0"/>
          <w:tab w:val="left" w:pos="709"/>
        </w:tabs>
        <w:autoSpaceDE w:val="0"/>
        <w:autoSpaceDN w:val="0"/>
        <w:adjustRightInd w:val="0"/>
        <w:spacing w:after="0" w:line="360" w:lineRule="auto"/>
        <w:ind w:left="567" w:hanging="283"/>
        <w:jc w:val="both"/>
        <w:rPr>
          <w:rFonts w:ascii="Times New Roman" w:hAnsi="Times New Roman" w:cs="Times New Roman"/>
          <w:b/>
          <w:color w:val="000000"/>
          <w:sz w:val="24"/>
          <w:szCs w:val="24"/>
        </w:rPr>
      </w:pPr>
      <w:r w:rsidRPr="00C45C4B">
        <w:rPr>
          <w:rFonts w:ascii="Times New Roman" w:hAnsi="Times New Roman" w:cs="Times New Roman"/>
          <w:b/>
          <w:color w:val="000000"/>
          <w:sz w:val="24"/>
          <w:szCs w:val="24"/>
        </w:rPr>
        <w:t xml:space="preserve">Uji </w:t>
      </w:r>
      <w:proofErr w:type="spellStart"/>
      <w:r w:rsidRPr="00C45C4B">
        <w:rPr>
          <w:rFonts w:ascii="Times New Roman" w:hAnsi="Times New Roman" w:cs="Times New Roman"/>
          <w:b/>
          <w:color w:val="000000"/>
          <w:sz w:val="24"/>
          <w:szCs w:val="24"/>
        </w:rPr>
        <w:t>Normalitas</w:t>
      </w:r>
      <w:proofErr w:type="spellEnd"/>
      <w:r w:rsidRPr="00C45C4B">
        <w:rPr>
          <w:rFonts w:ascii="Times New Roman" w:hAnsi="Times New Roman" w:cs="Times New Roman"/>
          <w:b/>
          <w:color w:val="000000"/>
          <w:sz w:val="24"/>
          <w:szCs w:val="24"/>
        </w:rPr>
        <w:t xml:space="preserve"> Data.</w:t>
      </w:r>
    </w:p>
    <w:p w:rsidR="00C45C4B" w:rsidRPr="00C45C4B" w:rsidRDefault="00C45C4B" w:rsidP="00C45C4B">
      <w:pPr>
        <w:pStyle w:val="DaftarParagraf"/>
        <w:spacing w:line="360" w:lineRule="auto"/>
        <w:ind w:left="567" w:firstLine="567"/>
        <w:jc w:val="both"/>
        <w:rPr>
          <w:rFonts w:ascii="Times New Roman" w:hAnsi="Times New Roman" w:cs="Times New Roman"/>
          <w:sz w:val="24"/>
          <w:szCs w:val="24"/>
          <w:lang w:val="sv-SE"/>
        </w:rPr>
      </w:pPr>
      <w:r w:rsidRPr="00C45C4B">
        <w:rPr>
          <w:rFonts w:ascii="Times New Roman" w:hAnsi="Times New Roman" w:cs="Times New Roman"/>
          <w:sz w:val="24"/>
          <w:szCs w:val="24"/>
          <w:lang w:val="sv-SE"/>
        </w:rPr>
        <w:t>Uji normalitas merupakan prasyarat yang harus dipenuhi terlebih dahulu sebelum melakukan analisis regresi pada data penelitian. Menurut Suliyanto (2011:69) bahwa :</w:t>
      </w:r>
    </w:p>
    <w:p w:rsidR="00C45C4B" w:rsidRPr="00C45C4B" w:rsidRDefault="00C45C4B" w:rsidP="007C3E87">
      <w:pPr>
        <w:pStyle w:val="DaftarParagraf"/>
        <w:spacing w:after="0" w:line="240" w:lineRule="auto"/>
        <w:ind w:left="1134"/>
        <w:contextualSpacing w:val="0"/>
        <w:jc w:val="both"/>
        <w:rPr>
          <w:rFonts w:ascii="Times New Roman" w:hAnsi="Times New Roman" w:cs="Times New Roman"/>
          <w:sz w:val="24"/>
          <w:szCs w:val="24"/>
          <w:lang w:val="sv-SE"/>
        </w:rPr>
      </w:pPr>
      <w:r w:rsidRPr="00C45C4B">
        <w:rPr>
          <w:rFonts w:ascii="Times New Roman" w:hAnsi="Times New Roman" w:cs="Times New Roman"/>
          <w:sz w:val="24"/>
          <w:szCs w:val="24"/>
          <w:lang w:val="sv-SE"/>
        </w:rPr>
        <w:t>”Uji normalitas dimaksudkan untuk menguji apakah nilai residual yang telah distandarisasi pada model regresi berdistribusi normal atau tidak. Nilai residual dikatakan berdistribusi normal jika nilai residual terstandarisasi tersebut sebagian besar mendekati nilai rata-ratanya”.</w:t>
      </w:r>
    </w:p>
    <w:p w:rsidR="007C3E87" w:rsidRDefault="007C3E87" w:rsidP="00C45C4B">
      <w:pPr>
        <w:pStyle w:val="DaftarParagraf"/>
        <w:spacing w:after="0" w:line="360" w:lineRule="auto"/>
        <w:ind w:left="1134"/>
        <w:contextualSpacing w:val="0"/>
        <w:jc w:val="both"/>
        <w:rPr>
          <w:rFonts w:ascii="Times New Roman" w:hAnsi="Times New Roman" w:cs="Times New Roman"/>
          <w:sz w:val="24"/>
          <w:szCs w:val="24"/>
        </w:rPr>
      </w:pPr>
    </w:p>
    <w:p w:rsidR="00C45C4B" w:rsidRPr="00C45C4B" w:rsidRDefault="00C45C4B" w:rsidP="00C45C4B">
      <w:pPr>
        <w:pStyle w:val="DaftarParagraf"/>
        <w:spacing w:line="360" w:lineRule="auto"/>
        <w:ind w:left="567" w:firstLine="567"/>
        <w:contextualSpacing w:val="0"/>
        <w:jc w:val="both"/>
        <w:rPr>
          <w:rFonts w:ascii="Times New Roman" w:hAnsi="Times New Roman" w:cs="Times New Roman"/>
          <w:sz w:val="24"/>
          <w:szCs w:val="24"/>
          <w:lang w:val="sv-SE"/>
        </w:rPr>
      </w:pPr>
      <w:r w:rsidRPr="00C45C4B">
        <w:rPr>
          <w:rFonts w:ascii="Times New Roman" w:hAnsi="Times New Roman" w:cs="Times New Roman"/>
          <w:sz w:val="24"/>
          <w:szCs w:val="24"/>
          <w:lang w:val="sv-SE"/>
        </w:rPr>
        <w:t>Untuk mendeteksi apakah nilai residual terstandarisasi berdistribusi normal atau tidak, maka penulis melakukan pengujian meng</w:t>
      </w:r>
      <w:r w:rsidR="007C3E87">
        <w:rPr>
          <w:rFonts w:ascii="Times New Roman" w:hAnsi="Times New Roman" w:cs="Times New Roman"/>
          <w:sz w:val="24"/>
          <w:szCs w:val="24"/>
          <w:lang w:val="sv-SE"/>
        </w:rPr>
        <w:t xml:space="preserve">gunakan aplikasi program SPSS </w:t>
      </w:r>
      <w:r w:rsidR="007C3E87">
        <w:rPr>
          <w:rFonts w:ascii="Times New Roman" w:hAnsi="Times New Roman" w:cs="Times New Roman"/>
          <w:sz w:val="24"/>
          <w:szCs w:val="24"/>
        </w:rPr>
        <w:t>22</w:t>
      </w:r>
      <w:r w:rsidRPr="00C45C4B">
        <w:rPr>
          <w:rFonts w:ascii="Times New Roman" w:hAnsi="Times New Roman" w:cs="Times New Roman"/>
          <w:sz w:val="24"/>
          <w:szCs w:val="24"/>
          <w:lang w:val="sv-SE"/>
        </w:rPr>
        <w:t xml:space="preserve"> berupa analisis </w:t>
      </w:r>
      <w:r w:rsidRPr="00C45C4B">
        <w:rPr>
          <w:rFonts w:ascii="Times New Roman" w:hAnsi="Times New Roman" w:cs="Times New Roman"/>
          <w:i/>
          <w:sz w:val="24"/>
          <w:szCs w:val="24"/>
          <w:lang w:val="sv-SE"/>
        </w:rPr>
        <w:t>One-Sample Kolmogorov-Smirnov Test</w:t>
      </w:r>
      <w:r w:rsidRPr="00C45C4B">
        <w:rPr>
          <w:rFonts w:ascii="Times New Roman" w:hAnsi="Times New Roman" w:cs="Times New Roman"/>
          <w:sz w:val="24"/>
          <w:szCs w:val="24"/>
          <w:lang w:val="sv-SE"/>
        </w:rPr>
        <w:t xml:space="preserve">. Dimana nilai residual terstandarisasi berdistribusi normal jika nila Sig. &gt; </w:t>
      </w:r>
      <w:r w:rsidRPr="00C45C4B">
        <w:rPr>
          <w:rFonts w:ascii="Times New Roman" w:hAnsi="Times New Roman" w:cs="Times New Roman"/>
          <w:i/>
          <w:sz w:val="24"/>
          <w:szCs w:val="24"/>
          <w:lang w:val="sv-SE"/>
        </w:rPr>
        <w:t>alpha</w:t>
      </w:r>
      <w:r w:rsidRPr="00C45C4B">
        <w:rPr>
          <w:rFonts w:ascii="Times New Roman" w:hAnsi="Times New Roman" w:cs="Times New Roman"/>
          <w:sz w:val="24"/>
          <w:szCs w:val="24"/>
          <w:lang w:val="sv-SE"/>
        </w:rPr>
        <w:t xml:space="preserve">. Dasar dalam pengambilan keputusan adalah jika </w:t>
      </w:r>
      <w:r w:rsidRPr="00C45C4B">
        <w:rPr>
          <w:rFonts w:ascii="Times New Roman" w:hAnsi="Times New Roman" w:cs="Times New Roman"/>
          <w:i/>
          <w:sz w:val="24"/>
          <w:szCs w:val="24"/>
          <w:lang w:val="sv-SE"/>
        </w:rPr>
        <w:t>Sig</w:t>
      </w:r>
      <w:r w:rsidRPr="00C45C4B">
        <w:rPr>
          <w:rFonts w:ascii="Times New Roman" w:hAnsi="Times New Roman" w:cs="Times New Roman"/>
          <w:sz w:val="24"/>
          <w:szCs w:val="24"/>
          <w:lang w:val="sv-SE"/>
        </w:rPr>
        <w:t>. (2-</w:t>
      </w:r>
      <w:r w:rsidRPr="00C45C4B">
        <w:rPr>
          <w:rFonts w:ascii="Times New Roman" w:hAnsi="Times New Roman" w:cs="Times New Roman"/>
          <w:i/>
          <w:sz w:val="24"/>
          <w:szCs w:val="24"/>
          <w:lang w:val="sv-SE"/>
        </w:rPr>
        <w:t>tailed</w:t>
      </w:r>
      <w:r w:rsidRPr="00C45C4B">
        <w:rPr>
          <w:rFonts w:ascii="Times New Roman" w:hAnsi="Times New Roman" w:cs="Times New Roman"/>
          <w:sz w:val="24"/>
          <w:szCs w:val="24"/>
          <w:lang w:val="sv-SE"/>
        </w:rPr>
        <w:t>) &gt; 0,05, maka model regresi memenuhi asumsi normalitas dan sebaliknya.</w:t>
      </w:r>
    </w:p>
    <w:p w:rsidR="00C45C4B" w:rsidRPr="00C45C4B" w:rsidRDefault="00C45C4B" w:rsidP="00A0259C">
      <w:pPr>
        <w:pStyle w:val="DaftarParagraf"/>
        <w:numPr>
          <w:ilvl w:val="2"/>
          <w:numId w:val="25"/>
        </w:numPr>
        <w:spacing w:line="360" w:lineRule="auto"/>
        <w:ind w:left="567"/>
        <w:jc w:val="both"/>
        <w:rPr>
          <w:rFonts w:ascii="Times New Roman" w:hAnsi="Times New Roman" w:cs="Times New Roman"/>
          <w:b/>
          <w:sz w:val="24"/>
          <w:szCs w:val="24"/>
          <w:lang w:val="sv-SE"/>
        </w:rPr>
      </w:pPr>
      <w:r w:rsidRPr="00C45C4B">
        <w:rPr>
          <w:rFonts w:ascii="Times New Roman" w:hAnsi="Times New Roman" w:cs="Times New Roman"/>
          <w:b/>
          <w:sz w:val="24"/>
          <w:szCs w:val="24"/>
          <w:lang w:val="sv-SE"/>
        </w:rPr>
        <w:t>Uji Multikolinearitas</w:t>
      </w:r>
    </w:p>
    <w:p w:rsidR="00C45C4B" w:rsidRPr="00C45C4B" w:rsidRDefault="00C45C4B" w:rsidP="00C45C4B">
      <w:pPr>
        <w:pStyle w:val="DaftarParagraf"/>
        <w:spacing w:line="360" w:lineRule="auto"/>
        <w:ind w:left="567" w:firstLine="567"/>
        <w:jc w:val="both"/>
        <w:rPr>
          <w:rFonts w:ascii="Times New Roman" w:hAnsi="Times New Roman" w:cs="Times New Roman"/>
          <w:sz w:val="24"/>
          <w:szCs w:val="24"/>
        </w:rPr>
      </w:pPr>
      <w:proofErr w:type="spellStart"/>
      <w:r w:rsidRPr="00C45C4B">
        <w:rPr>
          <w:rStyle w:val="Penekanan"/>
          <w:rFonts w:ascii="Times New Roman" w:hAnsi="Times New Roman" w:cs="Times New Roman"/>
          <w:bCs/>
          <w:sz w:val="24"/>
          <w:szCs w:val="24"/>
        </w:rPr>
        <w:t>Multikolinearitas</w:t>
      </w:r>
      <w:proofErr w:type="spellEnd"/>
      <w:r w:rsidRPr="00C45C4B">
        <w:rPr>
          <w:rFonts w:ascii="Times New Roman" w:hAnsi="Times New Roman" w:cs="Times New Roman"/>
          <w:sz w:val="24"/>
          <w:szCs w:val="24"/>
        </w:rPr>
        <w:t xml:space="preserve"> adalah keadaan </w:t>
      </w:r>
      <w:proofErr w:type="spellStart"/>
      <w:r w:rsidRPr="00C45C4B">
        <w:rPr>
          <w:rFonts w:ascii="Times New Roman" w:hAnsi="Times New Roman" w:cs="Times New Roman"/>
          <w:sz w:val="24"/>
          <w:szCs w:val="24"/>
        </w:rPr>
        <w:t>dimana</w:t>
      </w:r>
      <w:proofErr w:type="spellEnd"/>
      <w:r w:rsidRPr="00C45C4B">
        <w:rPr>
          <w:rFonts w:ascii="Times New Roman" w:hAnsi="Times New Roman" w:cs="Times New Roman"/>
          <w:sz w:val="24"/>
          <w:szCs w:val="24"/>
        </w:rPr>
        <w:t xml:space="preserve"> terjadi hubungan linier yang sempurna atau mendekati sempurna antar </w:t>
      </w:r>
      <w:proofErr w:type="spellStart"/>
      <w:r w:rsidRPr="00C45C4B">
        <w:rPr>
          <w:rFonts w:ascii="Times New Roman" w:hAnsi="Times New Roman" w:cs="Times New Roman"/>
          <w:sz w:val="24"/>
          <w:szCs w:val="24"/>
        </w:rPr>
        <w:t>variable</w:t>
      </w:r>
      <w:proofErr w:type="spellEnd"/>
      <w:r w:rsidRPr="00C45C4B">
        <w:rPr>
          <w:rFonts w:ascii="Times New Roman" w:hAnsi="Times New Roman" w:cs="Times New Roman"/>
          <w:sz w:val="24"/>
          <w:szCs w:val="24"/>
        </w:rPr>
        <w:t xml:space="preserve"> independen dalam model regresi. (Dwi Priyanto, 2013:56).</w:t>
      </w:r>
    </w:p>
    <w:p w:rsidR="00C45C4B" w:rsidRPr="00C45C4B" w:rsidRDefault="00C45C4B" w:rsidP="00C45C4B">
      <w:pPr>
        <w:pStyle w:val="DaftarParagraf"/>
        <w:spacing w:line="360" w:lineRule="auto"/>
        <w:ind w:left="567" w:firstLine="567"/>
        <w:jc w:val="both"/>
        <w:rPr>
          <w:rFonts w:ascii="Times New Roman" w:hAnsi="Times New Roman" w:cs="Times New Roman"/>
          <w:sz w:val="24"/>
          <w:szCs w:val="24"/>
        </w:rPr>
      </w:pPr>
      <w:proofErr w:type="spellStart"/>
      <w:r w:rsidRPr="00C45C4B">
        <w:rPr>
          <w:rStyle w:val="Kuat"/>
          <w:rFonts w:ascii="Times New Roman" w:hAnsi="Times New Roman" w:cs="Times New Roman"/>
          <w:iCs/>
          <w:sz w:val="24"/>
          <w:szCs w:val="24"/>
        </w:rPr>
        <w:t>Multikolinearitas</w:t>
      </w:r>
      <w:proofErr w:type="spellEnd"/>
      <w:r w:rsidRPr="00C45C4B">
        <w:rPr>
          <w:rFonts w:ascii="Times New Roman" w:hAnsi="Times New Roman" w:cs="Times New Roman"/>
          <w:sz w:val="24"/>
          <w:szCs w:val="24"/>
        </w:rPr>
        <w:t xml:space="preserve"> biasanya terjadi ketika sebagian besar variabel yang digunakan saling terkait dalam suatu model regresi. Oleh karena itu, masalah </w:t>
      </w:r>
      <w:proofErr w:type="spellStart"/>
      <w:r w:rsidRPr="00C45C4B">
        <w:rPr>
          <w:rStyle w:val="Kuat"/>
          <w:rFonts w:ascii="Times New Roman" w:hAnsi="Times New Roman" w:cs="Times New Roman"/>
          <w:iCs/>
          <w:sz w:val="24"/>
          <w:szCs w:val="24"/>
        </w:rPr>
        <w:lastRenderedPageBreak/>
        <w:t>multikolinearitas</w:t>
      </w:r>
      <w:proofErr w:type="spellEnd"/>
      <w:r w:rsidRPr="00C45C4B">
        <w:rPr>
          <w:rFonts w:ascii="Times New Roman" w:hAnsi="Times New Roman" w:cs="Times New Roman"/>
          <w:b/>
          <w:sz w:val="24"/>
          <w:szCs w:val="24"/>
        </w:rPr>
        <w:t xml:space="preserve"> </w:t>
      </w:r>
      <w:r w:rsidRPr="00C45C4B">
        <w:rPr>
          <w:rFonts w:ascii="Times New Roman" w:hAnsi="Times New Roman" w:cs="Times New Roman"/>
          <w:sz w:val="24"/>
          <w:szCs w:val="24"/>
        </w:rPr>
        <w:t>tidak terjadi pada regresi linier sederhana yang hanya melibatkan satu variabel independen.</w:t>
      </w:r>
    </w:p>
    <w:p w:rsidR="00C45C4B" w:rsidRPr="00C45C4B" w:rsidRDefault="00C45C4B" w:rsidP="00C45C4B">
      <w:pPr>
        <w:pStyle w:val="DaftarParagraf"/>
        <w:spacing w:line="360" w:lineRule="auto"/>
        <w:ind w:left="567" w:firstLine="567"/>
        <w:jc w:val="both"/>
        <w:rPr>
          <w:rFonts w:ascii="Times New Roman" w:hAnsi="Times New Roman" w:cs="Times New Roman"/>
          <w:sz w:val="24"/>
          <w:szCs w:val="24"/>
        </w:rPr>
      </w:pPr>
      <w:r w:rsidRPr="00C45C4B">
        <w:rPr>
          <w:rFonts w:ascii="Times New Roman" w:hAnsi="Times New Roman" w:cs="Times New Roman"/>
          <w:sz w:val="24"/>
          <w:szCs w:val="24"/>
        </w:rPr>
        <w:t xml:space="preserve">Prasyarat yang harus terpenuhi dalam model regresi adalah tidak adanya </w:t>
      </w:r>
      <w:proofErr w:type="spellStart"/>
      <w:r w:rsidRPr="00C45C4B">
        <w:rPr>
          <w:rFonts w:ascii="Times New Roman" w:hAnsi="Times New Roman" w:cs="Times New Roman"/>
          <w:sz w:val="24"/>
          <w:szCs w:val="24"/>
        </w:rPr>
        <w:t>multikolinearitas</w:t>
      </w:r>
      <w:proofErr w:type="spellEnd"/>
      <w:r w:rsidRPr="00C45C4B">
        <w:rPr>
          <w:rFonts w:ascii="Times New Roman" w:hAnsi="Times New Roman" w:cs="Times New Roman"/>
          <w:sz w:val="24"/>
          <w:szCs w:val="24"/>
        </w:rPr>
        <w:t xml:space="preserve">. Sehingga untuk mendeteksi ada tidaknya masalah </w:t>
      </w:r>
      <w:proofErr w:type="spellStart"/>
      <w:r w:rsidRPr="00C45C4B">
        <w:rPr>
          <w:rFonts w:ascii="Times New Roman" w:hAnsi="Times New Roman" w:cs="Times New Roman"/>
          <w:sz w:val="24"/>
          <w:szCs w:val="24"/>
        </w:rPr>
        <w:t>multikolinearitas</w:t>
      </w:r>
      <w:proofErr w:type="spellEnd"/>
      <w:r w:rsidRPr="00C45C4B">
        <w:rPr>
          <w:rFonts w:ascii="Times New Roman" w:hAnsi="Times New Roman" w:cs="Times New Roman"/>
          <w:sz w:val="24"/>
          <w:szCs w:val="24"/>
        </w:rPr>
        <w:t>, maka menggunakan program aplikasi SPSS 17 dengan metode pengujian dengan cara melihat nilai TOL (</w:t>
      </w:r>
      <w:proofErr w:type="spellStart"/>
      <w:r w:rsidRPr="00C45C4B">
        <w:rPr>
          <w:rFonts w:ascii="Times New Roman" w:hAnsi="Times New Roman" w:cs="Times New Roman"/>
          <w:i/>
          <w:sz w:val="24"/>
          <w:szCs w:val="24"/>
        </w:rPr>
        <w:t>Tolerance</w:t>
      </w:r>
      <w:proofErr w:type="spellEnd"/>
      <w:r w:rsidRPr="00C45C4B">
        <w:rPr>
          <w:rFonts w:ascii="Times New Roman" w:hAnsi="Times New Roman" w:cs="Times New Roman"/>
          <w:sz w:val="24"/>
          <w:szCs w:val="24"/>
        </w:rPr>
        <w:t>) dan VIF (</w:t>
      </w:r>
      <w:proofErr w:type="spellStart"/>
      <w:r w:rsidRPr="00C45C4B">
        <w:rPr>
          <w:rFonts w:ascii="Times New Roman" w:hAnsi="Times New Roman" w:cs="Times New Roman"/>
          <w:i/>
          <w:sz w:val="24"/>
          <w:szCs w:val="24"/>
        </w:rPr>
        <w:t>Variance</w:t>
      </w:r>
      <w:proofErr w:type="spellEnd"/>
      <w:r w:rsidRPr="00C45C4B">
        <w:rPr>
          <w:rFonts w:ascii="Times New Roman" w:hAnsi="Times New Roman" w:cs="Times New Roman"/>
          <w:i/>
          <w:sz w:val="24"/>
          <w:szCs w:val="24"/>
        </w:rPr>
        <w:t xml:space="preserve"> </w:t>
      </w:r>
      <w:proofErr w:type="spellStart"/>
      <w:r w:rsidRPr="00C45C4B">
        <w:rPr>
          <w:rFonts w:ascii="Times New Roman" w:hAnsi="Times New Roman" w:cs="Times New Roman"/>
          <w:i/>
          <w:sz w:val="24"/>
          <w:szCs w:val="24"/>
        </w:rPr>
        <w:t>Inflation</w:t>
      </w:r>
      <w:proofErr w:type="spellEnd"/>
      <w:r w:rsidRPr="00C45C4B">
        <w:rPr>
          <w:rFonts w:ascii="Times New Roman" w:hAnsi="Times New Roman" w:cs="Times New Roman"/>
          <w:i/>
          <w:sz w:val="24"/>
          <w:szCs w:val="24"/>
        </w:rPr>
        <w:t xml:space="preserve"> </w:t>
      </w:r>
      <w:proofErr w:type="spellStart"/>
      <w:r w:rsidRPr="00C45C4B">
        <w:rPr>
          <w:rFonts w:ascii="Times New Roman" w:hAnsi="Times New Roman" w:cs="Times New Roman"/>
          <w:i/>
          <w:sz w:val="24"/>
          <w:szCs w:val="24"/>
        </w:rPr>
        <w:t>Factor</w:t>
      </w:r>
      <w:proofErr w:type="spellEnd"/>
      <w:r w:rsidRPr="00C45C4B">
        <w:rPr>
          <w:rFonts w:ascii="Times New Roman" w:hAnsi="Times New Roman" w:cs="Times New Roman"/>
          <w:sz w:val="24"/>
          <w:szCs w:val="24"/>
        </w:rPr>
        <w:t>).</w:t>
      </w:r>
    </w:p>
    <w:p w:rsidR="00C45C4B" w:rsidRPr="00C45C4B" w:rsidRDefault="00C45C4B" w:rsidP="00C45C4B">
      <w:pPr>
        <w:pStyle w:val="DaftarParagraf"/>
        <w:spacing w:line="360" w:lineRule="auto"/>
        <w:ind w:left="567" w:firstLine="567"/>
        <w:jc w:val="both"/>
        <w:rPr>
          <w:rFonts w:ascii="Times New Roman" w:hAnsi="Times New Roman" w:cs="Times New Roman"/>
          <w:sz w:val="24"/>
          <w:szCs w:val="24"/>
        </w:rPr>
      </w:pPr>
      <w:r w:rsidRPr="00C45C4B">
        <w:rPr>
          <w:rFonts w:ascii="Times New Roman" w:hAnsi="Times New Roman" w:cs="Times New Roman"/>
          <w:sz w:val="24"/>
          <w:szCs w:val="24"/>
        </w:rPr>
        <w:t xml:space="preserve">Jika nilai TOL lebih dari 0,1 dan VIF kurang dari 10 maka tidak terjadi masalah </w:t>
      </w:r>
      <w:proofErr w:type="spellStart"/>
      <w:r w:rsidRPr="00C45C4B">
        <w:rPr>
          <w:rFonts w:ascii="Times New Roman" w:hAnsi="Times New Roman" w:cs="Times New Roman"/>
          <w:sz w:val="24"/>
          <w:szCs w:val="24"/>
        </w:rPr>
        <w:t>multikolinearitas</w:t>
      </w:r>
      <w:proofErr w:type="spellEnd"/>
      <w:r w:rsidRPr="00C45C4B">
        <w:rPr>
          <w:rFonts w:ascii="Times New Roman" w:hAnsi="Times New Roman" w:cs="Times New Roman"/>
          <w:sz w:val="24"/>
          <w:szCs w:val="24"/>
        </w:rPr>
        <w:t xml:space="preserve">. Sebaliknya, jika nilai TOL kurang dari 0,1 dan VIF lebih dari 10 maka terjadi masalah </w:t>
      </w:r>
      <w:proofErr w:type="spellStart"/>
      <w:r w:rsidRPr="00C45C4B">
        <w:rPr>
          <w:rFonts w:ascii="Times New Roman" w:hAnsi="Times New Roman" w:cs="Times New Roman"/>
          <w:sz w:val="24"/>
          <w:szCs w:val="24"/>
        </w:rPr>
        <w:t>multikolinearitas</w:t>
      </w:r>
      <w:proofErr w:type="spellEnd"/>
      <w:r w:rsidRPr="00C45C4B">
        <w:rPr>
          <w:rFonts w:ascii="Times New Roman" w:hAnsi="Times New Roman" w:cs="Times New Roman"/>
          <w:sz w:val="24"/>
          <w:szCs w:val="24"/>
        </w:rPr>
        <w:t>.</w:t>
      </w:r>
    </w:p>
    <w:p w:rsidR="00C45C4B" w:rsidRPr="00C45C4B" w:rsidRDefault="00C45C4B" w:rsidP="00A0259C">
      <w:pPr>
        <w:pStyle w:val="DaftarParagraf"/>
        <w:numPr>
          <w:ilvl w:val="2"/>
          <w:numId w:val="25"/>
        </w:numPr>
        <w:spacing w:after="0" w:line="360" w:lineRule="auto"/>
        <w:ind w:left="567"/>
        <w:contextualSpacing w:val="0"/>
        <w:jc w:val="both"/>
        <w:rPr>
          <w:rFonts w:ascii="Times New Roman" w:hAnsi="Times New Roman" w:cs="Times New Roman"/>
          <w:b/>
          <w:sz w:val="24"/>
          <w:szCs w:val="24"/>
          <w:lang w:val="sv-SE"/>
        </w:rPr>
      </w:pPr>
      <w:r w:rsidRPr="00C45C4B">
        <w:rPr>
          <w:rFonts w:ascii="Times New Roman" w:hAnsi="Times New Roman" w:cs="Times New Roman"/>
          <w:b/>
          <w:sz w:val="24"/>
          <w:szCs w:val="24"/>
          <w:lang w:val="sv-SE"/>
        </w:rPr>
        <w:t>Uji Heteroskedastisitas</w:t>
      </w:r>
    </w:p>
    <w:p w:rsidR="00C45C4B" w:rsidRPr="00C45C4B" w:rsidRDefault="00C45C4B" w:rsidP="00C45C4B">
      <w:pPr>
        <w:pStyle w:val="DaftarParagraf"/>
        <w:spacing w:after="0" w:line="360" w:lineRule="auto"/>
        <w:ind w:left="567" w:firstLine="567"/>
        <w:jc w:val="both"/>
        <w:rPr>
          <w:rStyle w:val="Kuat"/>
          <w:rFonts w:ascii="Times New Roman" w:hAnsi="Times New Roman" w:cs="Times New Roman"/>
          <w:b w:val="0"/>
          <w:iCs/>
          <w:sz w:val="24"/>
          <w:szCs w:val="24"/>
        </w:rPr>
      </w:pPr>
      <w:proofErr w:type="spellStart"/>
      <w:r w:rsidRPr="00C45C4B">
        <w:rPr>
          <w:rStyle w:val="Kuat"/>
          <w:rFonts w:ascii="Times New Roman" w:hAnsi="Times New Roman" w:cs="Times New Roman"/>
          <w:b w:val="0"/>
          <w:iCs/>
          <w:sz w:val="24"/>
          <w:szCs w:val="24"/>
        </w:rPr>
        <w:t>Heteroskedastisitas</w:t>
      </w:r>
      <w:proofErr w:type="spellEnd"/>
      <w:r w:rsidRPr="00C45C4B">
        <w:rPr>
          <w:rStyle w:val="Kuat"/>
          <w:rFonts w:ascii="Times New Roman" w:hAnsi="Times New Roman" w:cs="Times New Roman"/>
          <w:b w:val="0"/>
          <w:iCs/>
          <w:sz w:val="24"/>
          <w:szCs w:val="24"/>
        </w:rPr>
        <w:t xml:space="preserve"> adalah keadaan di mana terjadi </w:t>
      </w:r>
      <w:proofErr w:type="spellStart"/>
      <w:r w:rsidRPr="00C45C4B">
        <w:rPr>
          <w:rStyle w:val="Kuat"/>
          <w:rFonts w:ascii="Times New Roman" w:hAnsi="Times New Roman" w:cs="Times New Roman"/>
          <w:b w:val="0"/>
          <w:iCs/>
          <w:sz w:val="24"/>
          <w:szCs w:val="24"/>
        </w:rPr>
        <w:t>ketidaksamaan</w:t>
      </w:r>
      <w:proofErr w:type="spellEnd"/>
      <w:r w:rsidRPr="00C45C4B">
        <w:rPr>
          <w:rStyle w:val="Kuat"/>
          <w:rFonts w:ascii="Times New Roman" w:hAnsi="Times New Roman" w:cs="Times New Roman"/>
          <w:b w:val="0"/>
          <w:iCs/>
          <w:sz w:val="24"/>
          <w:szCs w:val="24"/>
        </w:rPr>
        <w:t xml:space="preserve"> varian dari </w:t>
      </w:r>
      <w:proofErr w:type="spellStart"/>
      <w:r w:rsidRPr="00C45C4B">
        <w:rPr>
          <w:rStyle w:val="Kuat"/>
          <w:rFonts w:ascii="Times New Roman" w:hAnsi="Times New Roman" w:cs="Times New Roman"/>
          <w:b w:val="0"/>
          <w:iCs/>
          <w:sz w:val="24"/>
          <w:szCs w:val="24"/>
        </w:rPr>
        <w:t>residual</w:t>
      </w:r>
      <w:proofErr w:type="spellEnd"/>
      <w:r w:rsidRPr="00C45C4B">
        <w:rPr>
          <w:rStyle w:val="Kuat"/>
          <w:rFonts w:ascii="Times New Roman" w:hAnsi="Times New Roman" w:cs="Times New Roman"/>
          <w:b w:val="0"/>
          <w:iCs/>
          <w:sz w:val="24"/>
          <w:szCs w:val="24"/>
        </w:rPr>
        <w:t xml:space="preserve"> untuk semua pengamatan pada model regresi. Uji </w:t>
      </w:r>
      <w:proofErr w:type="spellStart"/>
      <w:r w:rsidRPr="00C45C4B">
        <w:rPr>
          <w:rStyle w:val="Kuat"/>
          <w:rFonts w:ascii="Times New Roman" w:hAnsi="Times New Roman" w:cs="Times New Roman"/>
          <w:b w:val="0"/>
          <w:iCs/>
          <w:sz w:val="24"/>
          <w:szCs w:val="24"/>
        </w:rPr>
        <w:t>heteroskedastisitas</w:t>
      </w:r>
      <w:proofErr w:type="spellEnd"/>
      <w:r w:rsidRPr="00C45C4B">
        <w:rPr>
          <w:rStyle w:val="Kuat"/>
          <w:rFonts w:ascii="Times New Roman" w:hAnsi="Times New Roman" w:cs="Times New Roman"/>
          <w:b w:val="0"/>
          <w:iCs/>
          <w:sz w:val="24"/>
          <w:szCs w:val="24"/>
        </w:rPr>
        <w:t xml:space="preserve"> digunakan untuk mengetahui ada atau tidaknya </w:t>
      </w:r>
      <w:proofErr w:type="spellStart"/>
      <w:r w:rsidRPr="00C45C4B">
        <w:rPr>
          <w:rStyle w:val="Kuat"/>
          <w:rFonts w:ascii="Times New Roman" w:hAnsi="Times New Roman" w:cs="Times New Roman"/>
          <w:b w:val="0"/>
          <w:iCs/>
          <w:sz w:val="24"/>
          <w:szCs w:val="24"/>
        </w:rPr>
        <w:t>ketidaksamaan</w:t>
      </w:r>
      <w:proofErr w:type="spellEnd"/>
      <w:r w:rsidRPr="00C45C4B">
        <w:rPr>
          <w:rStyle w:val="Kuat"/>
          <w:rFonts w:ascii="Times New Roman" w:hAnsi="Times New Roman" w:cs="Times New Roman"/>
          <w:b w:val="0"/>
          <w:iCs/>
          <w:sz w:val="24"/>
          <w:szCs w:val="24"/>
        </w:rPr>
        <w:t xml:space="preserve"> varian dari </w:t>
      </w:r>
      <w:proofErr w:type="spellStart"/>
      <w:r w:rsidRPr="00C45C4B">
        <w:rPr>
          <w:rStyle w:val="Kuat"/>
          <w:rFonts w:ascii="Times New Roman" w:hAnsi="Times New Roman" w:cs="Times New Roman"/>
          <w:b w:val="0"/>
          <w:iCs/>
          <w:sz w:val="24"/>
          <w:szCs w:val="24"/>
        </w:rPr>
        <w:t>residual</w:t>
      </w:r>
      <w:proofErr w:type="spellEnd"/>
      <w:r w:rsidRPr="00C45C4B">
        <w:rPr>
          <w:rStyle w:val="Kuat"/>
          <w:rFonts w:ascii="Times New Roman" w:hAnsi="Times New Roman" w:cs="Times New Roman"/>
          <w:b w:val="0"/>
          <w:iCs/>
          <w:sz w:val="24"/>
          <w:szCs w:val="24"/>
        </w:rPr>
        <w:t xml:space="preserve"> pada model regresi. ( Dwi Priyanto, 2013:62)</w:t>
      </w:r>
    </w:p>
    <w:p w:rsidR="00C45C4B" w:rsidRPr="00C45C4B" w:rsidRDefault="00C45C4B" w:rsidP="00C45C4B">
      <w:pPr>
        <w:pStyle w:val="DaftarParagraf"/>
        <w:spacing w:after="0" w:line="360" w:lineRule="auto"/>
        <w:ind w:left="567" w:firstLine="567"/>
        <w:jc w:val="both"/>
        <w:rPr>
          <w:rStyle w:val="Kuat"/>
          <w:rFonts w:ascii="Times New Roman" w:hAnsi="Times New Roman" w:cs="Times New Roman"/>
          <w:b w:val="0"/>
          <w:iCs/>
          <w:sz w:val="24"/>
          <w:szCs w:val="24"/>
        </w:rPr>
      </w:pPr>
      <w:r w:rsidRPr="00C45C4B">
        <w:rPr>
          <w:rFonts w:ascii="Times New Roman" w:hAnsi="Times New Roman" w:cs="Times New Roman"/>
          <w:sz w:val="24"/>
          <w:szCs w:val="24"/>
          <w:lang w:val="sv-SE"/>
        </w:rPr>
        <w:t xml:space="preserve">Prasyarat yang harus terpenuhi dalam model regresi adalah tidak adanya masalah </w:t>
      </w:r>
      <w:proofErr w:type="spellStart"/>
      <w:r w:rsidRPr="00C45C4B">
        <w:rPr>
          <w:rStyle w:val="Kuat"/>
          <w:rFonts w:ascii="Times New Roman" w:hAnsi="Times New Roman" w:cs="Times New Roman"/>
          <w:b w:val="0"/>
          <w:iCs/>
          <w:sz w:val="24"/>
          <w:szCs w:val="24"/>
        </w:rPr>
        <w:t>heteroskedastisitas</w:t>
      </w:r>
      <w:proofErr w:type="spellEnd"/>
      <w:r w:rsidRPr="00C45C4B">
        <w:rPr>
          <w:rStyle w:val="Kuat"/>
          <w:rFonts w:ascii="Times New Roman" w:hAnsi="Times New Roman" w:cs="Times New Roman"/>
          <w:b w:val="0"/>
          <w:iCs/>
          <w:sz w:val="24"/>
          <w:szCs w:val="24"/>
        </w:rPr>
        <w:t xml:space="preserve">. Karena </w:t>
      </w:r>
      <w:proofErr w:type="spellStart"/>
      <w:r w:rsidRPr="00C45C4B">
        <w:rPr>
          <w:rStyle w:val="Kuat"/>
          <w:rFonts w:ascii="Times New Roman" w:hAnsi="Times New Roman" w:cs="Times New Roman"/>
          <w:b w:val="0"/>
          <w:iCs/>
          <w:sz w:val="24"/>
          <w:szCs w:val="24"/>
        </w:rPr>
        <w:t>heteroskedastisitas</w:t>
      </w:r>
      <w:proofErr w:type="spellEnd"/>
      <w:r w:rsidRPr="00C45C4B">
        <w:rPr>
          <w:rStyle w:val="Kuat"/>
          <w:rFonts w:ascii="Times New Roman" w:hAnsi="Times New Roman" w:cs="Times New Roman"/>
          <w:b w:val="0"/>
          <w:iCs/>
          <w:sz w:val="24"/>
          <w:szCs w:val="24"/>
        </w:rPr>
        <w:t xml:space="preserve"> ini akan menyebabkan penaksir atau </w:t>
      </w:r>
      <w:proofErr w:type="spellStart"/>
      <w:r w:rsidRPr="00C45C4B">
        <w:rPr>
          <w:rStyle w:val="Kuat"/>
          <w:rFonts w:ascii="Times New Roman" w:hAnsi="Times New Roman" w:cs="Times New Roman"/>
          <w:b w:val="0"/>
          <w:iCs/>
          <w:sz w:val="24"/>
          <w:szCs w:val="24"/>
        </w:rPr>
        <w:t>estimator</w:t>
      </w:r>
      <w:proofErr w:type="spellEnd"/>
      <w:r w:rsidRPr="00C45C4B">
        <w:rPr>
          <w:rStyle w:val="Kuat"/>
          <w:rFonts w:ascii="Times New Roman" w:hAnsi="Times New Roman" w:cs="Times New Roman"/>
          <w:b w:val="0"/>
          <w:iCs/>
          <w:sz w:val="24"/>
          <w:szCs w:val="24"/>
        </w:rPr>
        <w:t xml:space="preserve"> menjadi tidak efisien dan nilai koefisien determinasi akan menjadi sangat tinggi.</w:t>
      </w:r>
    </w:p>
    <w:p w:rsidR="00C45C4B" w:rsidRPr="00C45C4B" w:rsidRDefault="00C45C4B" w:rsidP="00C45C4B">
      <w:pPr>
        <w:pStyle w:val="DaftarParagraf"/>
        <w:spacing w:after="0" w:line="360" w:lineRule="auto"/>
        <w:ind w:left="567" w:firstLine="567"/>
        <w:jc w:val="both"/>
        <w:rPr>
          <w:rFonts w:ascii="Times New Roman" w:hAnsi="Times New Roman" w:cs="Times New Roman"/>
          <w:b/>
          <w:bCs/>
          <w:iCs/>
          <w:sz w:val="24"/>
          <w:szCs w:val="24"/>
        </w:rPr>
      </w:pPr>
      <w:r w:rsidRPr="00C45C4B">
        <w:rPr>
          <w:rStyle w:val="Kuat"/>
          <w:rFonts w:ascii="Times New Roman" w:hAnsi="Times New Roman" w:cs="Times New Roman"/>
          <w:b w:val="0"/>
          <w:iCs/>
          <w:sz w:val="24"/>
          <w:szCs w:val="24"/>
        </w:rPr>
        <w:t xml:space="preserve">Pada penelitian ini akan dilakukan uji </w:t>
      </w:r>
      <w:proofErr w:type="spellStart"/>
      <w:r w:rsidRPr="00C45C4B">
        <w:rPr>
          <w:rStyle w:val="Kuat"/>
          <w:rFonts w:ascii="Times New Roman" w:hAnsi="Times New Roman" w:cs="Times New Roman"/>
          <w:b w:val="0"/>
          <w:iCs/>
          <w:sz w:val="24"/>
          <w:szCs w:val="24"/>
        </w:rPr>
        <w:t>heteroskedastisitas</w:t>
      </w:r>
      <w:proofErr w:type="spellEnd"/>
      <w:r w:rsidRPr="00C45C4B">
        <w:rPr>
          <w:rStyle w:val="Kuat"/>
          <w:rFonts w:ascii="Times New Roman" w:hAnsi="Times New Roman" w:cs="Times New Roman"/>
          <w:b w:val="0"/>
          <w:iCs/>
          <w:sz w:val="24"/>
          <w:szCs w:val="24"/>
        </w:rPr>
        <w:t xml:space="preserve"> dengan menggunakan Uji </w:t>
      </w:r>
      <w:proofErr w:type="spellStart"/>
      <w:r w:rsidRPr="00C45C4B">
        <w:rPr>
          <w:rStyle w:val="Kuat"/>
          <w:rFonts w:ascii="Times New Roman" w:hAnsi="Times New Roman" w:cs="Times New Roman"/>
          <w:b w:val="0"/>
          <w:iCs/>
          <w:sz w:val="24"/>
          <w:szCs w:val="24"/>
        </w:rPr>
        <w:t>Spearman’s</w:t>
      </w:r>
      <w:proofErr w:type="spellEnd"/>
      <w:r w:rsidRPr="00C45C4B">
        <w:rPr>
          <w:rStyle w:val="Kuat"/>
          <w:rFonts w:ascii="Times New Roman" w:hAnsi="Times New Roman" w:cs="Times New Roman"/>
          <w:b w:val="0"/>
          <w:iCs/>
          <w:sz w:val="24"/>
          <w:szCs w:val="24"/>
        </w:rPr>
        <w:t xml:space="preserve"> </w:t>
      </w:r>
      <w:proofErr w:type="spellStart"/>
      <w:r w:rsidRPr="00C45C4B">
        <w:rPr>
          <w:rStyle w:val="Kuat"/>
          <w:rFonts w:ascii="Times New Roman" w:hAnsi="Times New Roman" w:cs="Times New Roman"/>
          <w:b w:val="0"/>
          <w:iCs/>
          <w:sz w:val="24"/>
          <w:szCs w:val="24"/>
        </w:rPr>
        <w:t>rho</w:t>
      </w:r>
      <w:proofErr w:type="spellEnd"/>
      <w:r w:rsidRPr="00C45C4B">
        <w:rPr>
          <w:rStyle w:val="Kuat"/>
          <w:rFonts w:ascii="Times New Roman" w:hAnsi="Times New Roman" w:cs="Times New Roman"/>
          <w:b w:val="0"/>
          <w:iCs/>
          <w:sz w:val="24"/>
          <w:szCs w:val="24"/>
        </w:rPr>
        <w:t xml:space="preserve">, yaitu dengan mengkorelasikan nilai </w:t>
      </w:r>
      <w:proofErr w:type="spellStart"/>
      <w:r w:rsidRPr="00C45C4B">
        <w:rPr>
          <w:rStyle w:val="Kuat"/>
          <w:rFonts w:ascii="Times New Roman" w:hAnsi="Times New Roman" w:cs="Times New Roman"/>
          <w:b w:val="0"/>
          <w:iCs/>
          <w:sz w:val="24"/>
          <w:szCs w:val="24"/>
        </w:rPr>
        <w:t>residual</w:t>
      </w:r>
      <w:proofErr w:type="spellEnd"/>
      <w:r w:rsidRPr="00C45C4B">
        <w:rPr>
          <w:rStyle w:val="Kuat"/>
          <w:rFonts w:ascii="Times New Roman" w:hAnsi="Times New Roman" w:cs="Times New Roman"/>
          <w:b w:val="0"/>
          <w:iCs/>
          <w:sz w:val="24"/>
          <w:szCs w:val="24"/>
        </w:rPr>
        <w:t xml:space="preserve"> (</w:t>
      </w:r>
      <w:proofErr w:type="spellStart"/>
      <w:r w:rsidRPr="00C45C4B">
        <w:rPr>
          <w:rStyle w:val="Kuat"/>
          <w:rFonts w:ascii="Times New Roman" w:hAnsi="Times New Roman" w:cs="Times New Roman"/>
          <w:b w:val="0"/>
          <w:i/>
          <w:iCs/>
          <w:sz w:val="24"/>
          <w:szCs w:val="24"/>
        </w:rPr>
        <w:t>Unstandardized</w:t>
      </w:r>
      <w:proofErr w:type="spellEnd"/>
      <w:r w:rsidRPr="00C45C4B">
        <w:rPr>
          <w:rStyle w:val="Kuat"/>
          <w:rFonts w:ascii="Times New Roman" w:hAnsi="Times New Roman" w:cs="Times New Roman"/>
          <w:b w:val="0"/>
          <w:i/>
          <w:iCs/>
          <w:sz w:val="24"/>
          <w:szCs w:val="24"/>
        </w:rPr>
        <w:t xml:space="preserve"> </w:t>
      </w:r>
      <w:proofErr w:type="spellStart"/>
      <w:r w:rsidRPr="00C45C4B">
        <w:rPr>
          <w:rStyle w:val="Kuat"/>
          <w:rFonts w:ascii="Times New Roman" w:hAnsi="Times New Roman" w:cs="Times New Roman"/>
          <w:b w:val="0"/>
          <w:i/>
          <w:iCs/>
          <w:sz w:val="24"/>
          <w:szCs w:val="24"/>
        </w:rPr>
        <w:t>residual</w:t>
      </w:r>
      <w:proofErr w:type="spellEnd"/>
      <w:r w:rsidRPr="00C45C4B">
        <w:rPr>
          <w:rStyle w:val="Kuat"/>
          <w:rFonts w:ascii="Times New Roman" w:hAnsi="Times New Roman" w:cs="Times New Roman"/>
          <w:b w:val="0"/>
          <w:iCs/>
          <w:sz w:val="24"/>
          <w:szCs w:val="24"/>
        </w:rPr>
        <w:t xml:space="preserve">) dengan masing-masing </w:t>
      </w:r>
      <w:proofErr w:type="spellStart"/>
      <w:r w:rsidRPr="00C45C4B">
        <w:rPr>
          <w:rStyle w:val="Kuat"/>
          <w:rFonts w:ascii="Times New Roman" w:hAnsi="Times New Roman" w:cs="Times New Roman"/>
          <w:b w:val="0"/>
          <w:iCs/>
          <w:sz w:val="24"/>
          <w:szCs w:val="24"/>
        </w:rPr>
        <w:t>variable</w:t>
      </w:r>
      <w:proofErr w:type="spellEnd"/>
      <w:r w:rsidRPr="00C45C4B">
        <w:rPr>
          <w:rStyle w:val="Kuat"/>
          <w:rFonts w:ascii="Times New Roman" w:hAnsi="Times New Roman" w:cs="Times New Roman"/>
          <w:b w:val="0"/>
          <w:iCs/>
          <w:sz w:val="24"/>
          <w:szCs w:val="24"/>
        </w:rPr>
        <w:t xml:space="preserve"> independen. Jika nilai signifikansi </w:t>
      </w:r>
      <w:proofErr w:type="spellStart"/>
      <w:r w:rsidRPr="00C45C4B">
        <w:rPr>
          <w:rStyle w:val="Kuat"/>
          <w:rFonts w:ascii="Times New Roman" w:hAnsi="Times New Roman" w:cs="Times New Roman"/>
          <w:b w:val="0"/>
          <w:iCs/>
          <w:sz w:val="24"/>
          <w:szCs w:val="24"/>
        </w:rPr>
        <w:t>korelesi</w:t>
      </w:r>
      <w:proofErr w:type="spellEnd"/>
      <w:r w:rsidRPr="00C45C4B">
        <w:rPr>
          <w:rStyle w:val="Kuat"/>
          <w:rFonts w:ascii="Times New Roman" w:hAnsi="Times New Roman" w:cs="Times New Roman"/>
          <w:b w:val="0"/>
          <w:iCs/>
          <w:sz w:val="24"/>
          <w:szCs w:val="24"/>
        </w:rPr>
        <w:t xml:space="preserve"> lebih besar dari nilai </w:t>
      </w:r>
      <w:proofErr w:type="spellStart"/>
      <w:r w:rsidRPr="00C45C4B">
        <w:rPr>
          <w:rStyle w:val="Kuat"/>
          <w:rFonts w:ascii="Times New Roman" w:hAnsi="Times New Roman" w:cs="Times New Roman"/>
          <w:b w:val="0"/>
          <w:iCs/>
          <w:sz w:val="24"/>
          <w:szCs w:val="24"/>
        </w:rPr>
        <w:t>alpha</w:t>
      </w:r>
      <w:proofErr w:type="spellEnd"/>
      <w:r w:rsidRPr="00C45C4B">
        <w:rPr>
          <w:rStyle w:val="Kuat"/>
          <w:rFonts w:ascii="Times New Roman" w:hAnsi="Times New Roman" w:cs="Times New Roman"/>
          <w:b w:val="0"/>
          <w:iCs/>
          <w:sz w:val="24"/>
          <w:szCs w:val="24"/>
        </w:rPr>
        <w:t xml:space="preserve">   (</w:t>
      </w:r>
      <w:proofErr w:type="spellStart"/>
      <w:r w:rsidRPr="00C45C4B">
        <w:rPr>
          <w:rStyle w:val="Kuat"/>
          <w:rFonts w:ascii="Times New Roman" w:hAnsi="Times New Roman" w:cs="Times New Roman"/>
          <w:b w:val="0"/>
          <w:iCs/>
          <w:sz w:val="24"/>
          <w:szCs w:val="24"/>
        </w:rPr>
        <w:t>Sig</w:t>
      </w:r>
      <w:proofErr w:type="spellEnd"/>
      <w:r w:rsidRPr="00C45C4B">
        <w:rPr>
          <w:rStyle w:val="Kuat"/>
          <w:rFonts w:ascii="Times New Roman" w:hAnsi="Times New Roman" w:cs="Times New Roman"/>
          <w:b w:val="0"/>
          <w:iCs/>
          <w:sz w:val="24"/>
          <w:szCs w:val="24"/>
        </w:rPr>
        <w:t xml:space="preserve">. &gt; a = 0,05), maka model regresi tidak mengandung gejala </w:t>
      </w:r>
      <w:proofErr w:type="spellStart"/>
      <w:r w:rsidRPr="00C45C4B">
        <w:rPr>
          <w:rStyle w:val="Kuat"/>
          <w:rFonts w:ascii="Times New Roman" w:hAnsi="Times New Roman" w:cs="Times New Roman"/>
          <w:b w:val="0"/>
          <w:iCs/>
          <w:sz w:val="24"/>
          <w:szCs w:val="24"/>
        </w:rPr>
        <w:t>heteroskedastisitas</w:t>
      </w:r>
      <w:proofErr w:type="spellEnd"/>
      <w:r w:rsidRPr="00C45C4B">
        <w:rPr>
          <w:rStyle w:val="Kuat"/>
          <w:rFonts w:ascii="Times New Roman" w:hAnsi="Times New Roman" w:cs="Times New Roman"/>
          <w:b w:val="0"/>
          <w:iCs/>
          <w:sz w:val="24"/>
          <w:szCs w:val="24"/>
        </w:rPr>
        <w:t xml:space="preserve">. Dan </w:t>
      </w:r>
      <w:proofErr w:type="spellStart"/>
      <w:r w:rsidRPr="00C45C4B">
        <w:rPr>
          <w:rStyle w:val="Kuat"/>
          <w:rFonts w:ascii="Times New Roman" w:hAnsi="Times New Roman" w:cs="Times New Roman"/>
          <w:b w:val="0"/>
          <w:iCs/>
          <w:sz w:val="24"/>
          <w:szCs w:val="24"/>
        </w:rPr>
        <w:t>begitupun</w:t>
      </w:r>
      <w:proofErr w:type="spellEnd"/>
      <w:r w:rsidRPr="00C45C4B">
        <w:rPr>
          <w:rStyle w:val="Kuat"/>
          <w:rFonts w:ascii="Times New Roman" w:hAnsi="Times New Roman" w:cs="Times New Roman"/>
          <w:b w:val="0"/>
          <w:iCs/>
          <w:sz w:val="24"/>
          <w:szCs w:val="24"/>
        </w:rPr>
        <w:t xml:space="preserve"> sebaliknya.</w:t>
      </w:r>
    </w:p>
    <w:p w:rsidR="00C45C4B" w:rsidRPr="00C45C4B" w:rsidRDefault="00C45C4B" w:rsidP="00A0259C">
      <w:pPr>
        <w:pStyle w:val="DaftarParagraf"/>
        <w:numPr>
          <w:ilvl w:val="2"/>
          <w:numId w:val="25"/>
        </w:numPr>
        <w:spacing w:after="0" w:line="360" w:lineRule="auto"/>
        <w:ind w:left="567" w:hanging="283"/>
        <w:contextualSpacing w:val="0"/>
        <w:jc w:val="both"/>
        <w:rPr>
          <w:rFonts w:ascii="Times New Roman" w:hAnsi="Times New Roman" w:cs="Times New Roman"/>
          <w:b/>
          <w:sz w:val="24"/>
          <w:szCs w:val="24"/>
          <w:lang w:val="sv-SE"/>
        </w:rPr>
      </w:pPr>
      <w:r w:rsidRPr="00C45C4B">
        <w:rPr>
          <w:rFonts w:ascii="Times New Roman" w:hAnsi="Times New Roman" w:cs="Times New Roman"/>
          <w:b/>
          <w:sz w:val="24"/>
          <w:szCs w:val="24"/>
          <w:lang w:val="sv-SE"/>
        </w:rPr>
        <w:t>Uji Autokorelasi</w:t>
      </w:r>
    </w:p>
    <w:p w:rsidR="00C45C4B" w:rsidRPr="00C45C4B" w:rsidRDefault="00C45C4B" w:rsidP="00C45C4B">
      <w:pPr>
        <w:tabs>
          <w:tab w:val="left" w:pos="1920"/>
        </w:tabs>
        <w:spacing w:line="360" w:lineRule="auto"/>
        <w:ind w:left="567" w:firstLine="567"/>
        <w:jc w:val="both"/>
        <w:rPr>
          <w:rFonts w:ascii="Times New Roman" w:hAnsi="Times New Roman" w:cs="Times New Roman"/>
          <w:sz w:val="24"/>
          <w:szCs w:val="24"/>
        </w:rPr>
      </w:pPr>
      <w:r w:rsidRPr="00C45C4B">
        <w:rPr>
          <w:rFonts w:ascii="Times New Roman" w:hAnsi="Times New Roman" w:cs="Times New Roman"/>
          <w:sz w:val="24"/>
          <w:szCs w:val="24"/>
        </w:rPr>
        <w:t xml:space="preserve">Menguji </w:t>
      </w:r>
      <w:proofErr w:type="spellStart"/>
      <w:r w:rsidRPr="00C45C4B">
        <w:rPr>
          <w:rFonts w:ascii="Times New Roman" w:hAnsi="Times New Roman" w:cs="Times New Roman"/>
          <w:sz w:val="24"/>
          <w:szCs w:val="24"/>
        </w:rPr>
        <w:t>autokorelasi</w:t>
      </w:r>
      <w:proofErr w:type="spellEnd"/>
      <w:r w:rsidRPr="00C45C4B">
        <w:rPr>
          <w:rFonts w:ascii="Times New Roman" w:hAnsi="Times New Roman" w:cs="Times New Roman"/>
          <w:sz w:val="24"/>
          <w:szCs w:val="24"/>
        </w:rPr>
        <w:t xml:space="preserve"> dalam suatu model bertujuan untuk mengetahui ada tidaknya korelasi antara variabel pengganggu (</w:t>
      </w:r>
      <w:proofErr w:type="spellStart"/>
      <w:r w:rsidRPr="00C45C4B">
        <w:rPr>
          <w:rFonts w:ascii="Times New Roman" w:hAnsi="Times New Roman" w:cs="Times New Roman"/>
          <w:i/>
          <w:iCs/>
          <w:sz w:val="24"/>
          <w:szCs w:val="24"/>
        </w:rPr>
        <w:t>e</w:t>
      </w:r>
      <w:r w:rsidRPr="00C45C4B">
        <w:rPr>
          <w:rFonts w:ascii="Times New Roman" w:hAnsi="Times New Roman" w:cs="Times New Roman"/>
          <w:i/>
          <w:iCs/>
          <w:sz w:val="24"/>
          <w:szCs w:val="24"/>
          <w:vertAlign w:val="subscript"/>
        </w:rPr>
        <w:t>t</w:t>
      </w:r>
      <w:proofErr w:type="spellEnd"/>
      <w:r w:rsidRPr="00C45C4B">
        <w:rPr>
          <w:rFonts w:ascii="Times New Roman" w:hAnsi="Times New Roman" w:cs="Times New Roman"/>
          <w:sz w:val="24"/>
          <w:szCs w:val="24"/>
        </w:rPr>
        <w:t>) pada periode tertentu dengan variabel pengganggu periode sebelumnya (</w:t>
      </w:r>
      <w:r w:rsidRPr="00C45C4B">
        <w:rPr>
          <w:rFonts w:ascii="Times New Roman" w:hAnsi="Times New Roman" w:cs="Times New Roman"/>
          <w:i/>
          <w:iCs/>
          <w:sz w:val="24"/>
          <w:szCs w:val="24"/>
        </w:rPr>
        <w:t>e</w:t>
      </w:r>
      <w:r w:rsidRPr="00C45C4B">
        <w:rPr>
          <w:rFonts w:ascii="Times New Roman" w:hAnsi="Times New Roman" w:cs="Times New Roman"/>
          <w:i/>
          <w:iCs/>
          <w:sz w:val="24"/>
          <w:szCs w:val="24"/>
          <w:vertAlign w:val="subscript"/>
        </w:rPr>
        <w:t>t</w:t>
      </w:r>
      <w:r w:rsidRPr="00C45C4B">
        <w:rPr>
          <w:rFonts w:ascii="Times New Roman" w:hAnsi="Times New Roman" w:cs="Times New Roman"/>
          <w:sz w:val="24"/>
          <w:szCs w:val="24"/>
          <w:vertAlign w:val="subscript"/>
        </w:rPr>
        <w:t>-1</w:t>
      </w:r>
      <w:r w:rsidRPr="00C45C4B">
        <w:rPr>
          <w:rFonts w:ascii="Times New Roman" w:hAnsi="Times New Roman" w:cs="Times New Roman"/>
          <w:sz w:val="24"/>
          <w:szCs w:val="24"/>
        </w:rPr>
        <w:t>)</w:t>
      </w:r>
      <w:r w:rsidRPr="00C45C4B">
        <w:rPr>
          <w:rFonts w:ascii="Times New Roman" w:hAnsi="Times New Roman" w:cs="Times New Roman"/>
          <w:b/>
          <w:sz w:val="24"/>
          <w:szCs w:val="24"/>
        </w:rPr>
        <w:t>.</w:t>
      </w:r>
      <w:r w:rsidRPr="00C45C4B">
        <w:rPr>
          <w:rFonts w:ascii="Times New Roman" w:hAnsi="Times New Roman" w:cs="Times New Roman"/>
          <w:sz w:val="24"/>
          <w:szCs w:val="24"/>
        </w:rPr>
        <w:t xml:space="preserve"> </w:t>
      </w:r>
      <w:proofErr w:type="spellStart"/>
      <w:r w:rsidRPr="00C45C4B">
        <w:rPr>
          <w:rFonts w:ascii="Times New Roman" w:hAnsi="Times New Roman" w:cs="Times New Roman"/>
          <w:sz w:val="24"/>
          <w:szCs w:val="24"/>
        </w:rPr>
        <w:t>Autokorelasi</w:t>
      </w:r>
      <w:proofErr w:type="spellEnd"/>
      <w:r w:rsidRPr="00C45C4B">
        <w:rPr>
          <w:rFonts w:ascii="Times New Roman" w:hAnsi="Times New Roman" w:cs="Times New Roman"/>
          <w:sz w:val="24"/>
          <w:szCs w:val="24"/>
        </w:rPr>
        <w:t xml:space="preserve"> adalah korelasi antara sesama urutan pengamatan dari waktu ke waktu. Rumus untuk mencari korelasi adalah sebagai berikut.</w:t>
      </w:r>
    </w:p>
    <w:p w:rsidR="00C45C4B" w:rsidRPr="00C45C4B" w:rsidRDefault="005C4B55" w:rsidP="00C45C4B">
      <w:pPr>
        <w:pStyle w:val="DaftarParagraf"/>
        <w:spacing w:line="360" w:lineRule="auto"/>
        <w:ind w:left="1444"/>
        <w:rPr>
          <w:rFonts w:ascii="Times New Roman" w:hAnsi="Times New Roman" w:cs="Times New Roman"/>
          <w:sz w:val="24"/>
          <w:szCs w:val="24"/>
          <w:vertAlign w:val="superscript"/>
        </w:rPr>
      </w:pPr>
      <w:r w:rsidRPr="00C45C4B">
        <w:rPr>
          <w:rFonts w:ascii="Times New Roman" w:hAnsi="Times New Roman" w:cs="Times New Roman"/>
          <w:noProof/>
          <w:position w:val="-62"/>
          <w:sz w:val="24"/>
          <w:szCs w:val="24"/>
        </w:rPr>
      </w:r>
      <w:r w:rsidR="005C4B55" w:rsidRPr="00C45C4B">
        <w:rPr>
          <w:rFonts w:ascii="Times New Roman" w:hAnsi="Times New Roman" w:cs="Times New Roman"/>
          <w:noProof/>
          <w:position w:val="-62"/>
          <w:sz w:val="24"/>
          <w:szCs w:val="24"/>
        </w:rPr>
        <w:object w:dxaOrig="2000" w:dyaOrig="1359">
          <v:shape id="_x0000_i1027" type="#_x0000_t75" style="width:100.05pt;height:68.15pt" o:ole="" o:bordertopcolor="this" o:borderleftcolor="this" o:borderbottomcolor="this" o:borderrightcolor="this">
            <v:imagedata r:id="rId13" o:title=""/>
            <w10:bordertop type="single" width="4"/>
            <w10:borderleft type="single" width="4"/>
            <w10:borderbottom type="single" width="4"/>
            <w10:borderright type="single" width="4"/>
          </v:shape>
          <o:OLEObject Type="Embed" ProgID="Equation.3" ShapeID="_x0000_i1027" DrawAspect="Content" ObjectID="_1695707812" r:id="rId14"/>
        </w:object>
      </w:r>
    </w:p>
    <w:p w:rsidR="00C45C4B" w:rsidRPr="00C45C4B" w:rsidRDefault="00C45C4B" w:rsidP="00C45C4B">
      <w:pPr>
        <w:pStyle w:val="DaftarParagraf"/>
        <w:tabs>
          <w:tab w:val="left" w:pos="1920"/>
        </w:tabs>
        <w:spacing w:line="360" w:lineRule="auto"/>
        <w:ind w:left="1444"/>
        <w:rPr>
          <w:rFonts w:ascii="Times New Roman" w:hAnsi="Times New Roman" w:cs="Times New Roman"/>
          <w:sz w:val="24"/>
          <w:szCs w:val="24"/>
        </w:rPr>
      </w:pPr>
      <w:r w:rsidRPr="00C45C4B">
        <w:rPr>
          <w:rFonts w:ascii="Times New Roman" w:hAnsi="Times New Roman" w:cs="Times New Roman"/>
          <w:b/>
          <w:sz w:val="24"/>
          <w:szCs w:val="24"/>
        </w:rPr>
        <w:t>Sumber : Husein Umar (2000:329)</w:t>
      </w:r>
    </w:p>
    <w:p w:rsidR="00C45C4B" w:rsidRPr="00C8392D" w:rsidRDefault="007C3E87" w:rsidP="00C45C4B">
      <w:pPr>
        <w:pStyle w:val="Judul2"/>
        <w:spacing w:after="0" w:line="360" w:lineRule="auto"/>
        <w:rPr>
          <w:rFonts w:ascii="Times New Roman" w:hAnsi="Times New Roman" w:cs="Times New Roman"/>
          <w:i w:val="0"/>
          <w:sz w:val="24"/>
          <w:szCs w:val="24"/>
          <w:lang w:val="sv-SE"/>
        </w:rPr>
      </w:pPr>
      <w:r>
        <w:rPr>
          <w:rFonts w:ascii="Times New Roman" w:hAnsi="Times New Roman" w:cs="Times New Roman"/>
          <w:i w:val="0"/>
          <w:sz w:val="24"/>
          <w:szCs w:val="24"/>
          <w:lang w:val="id-ID"/>
        </w:rPr>
        <w:t xml:space="preserve">3.7  </w:t>
      </w:r>
      <w:r w:rsidR="00C45C4B" w:rsidRPr="00C8392D">
        <w:rPr>
          <w:rFonts w:ascii="Times New Roman" w:hAnsi="Times New Roman" w:cs="Times New Roman"/>
          <w:i w:val="0"/>
          <w:sz w:val="24"/>
          <w:szCs w:val="24"/>
          <w:lang w:val="sv-SE"/>
        </w:rPr>
        <w:t>Regresi berganda</w:t>
      </w:r>
    </w:p>
    <w:p w:rsidR="00C45C4B" w:rsidRPr="00BE0522" w:rsidRDefault="00C45C4B" w:rsidP="00C45C4B">
      <w:pPr>
        <w:pStyle w:val="Alinea"/>
        <w:spacing w:line="360" w:lineRule="auto"/>
        <w:ind w:firstLine="567"/>
        <w:rPr>
          <w:lang w:val="sv-SE"/>
        </w:rPr>
      </w:pPr>
      <w:r w:rsidRPr="00A827F7">
        <w:rPr>
          <w:lang w:val="sv-SE"/>
        </w:rPr>
        <w:t>Pada penelitian ini teknik analisis regresi linier dilakukan dengan membuat regresi antara variable X</w:t>
      </w:r>
      <w:r w:rsidRPr="00C54442">
        <w:rPr>
          <w:vertAlign w:val="subscript"/>
          <w:lang w:val="sv-SE"/>
        </w:rPr>
        <w:t>1</w:t>
      </w:r>
      <w:r w:rsidRPr="00A827F7">
        <w:rPr>
          <w:lang w:val="sv-SE"/>
        </w:rPr>
        <w:t xml:space="preserve"> (</w:t>
      </w:r>
      <w:r>
        <w:rPr>
          <w:lang w:val="sv-SE"/>
        </w:rPr>
        <w:t xml:space="preserve">kompetensi), </w:t>
      </w:r>
      <w:r w:rsidRPr="00A827F7">
        <w:rPr>
          <w:lang w:val="sv-SE"/>
        </w:rPr>
        <w:t>X</w:t>
      </w:r>
      <w:r w:rsidRPr="00C54442">
        <w:rPr>
          <w:vertAlign w:val="subscript"/>
          <w:lang w:val="sv-SE"/>
        </w:rPr>
        <w:t>2</w:t>
      </w:r>
      <w:r w:rsidRPr="00A827F7">
        <w:rPr>
          <w:lang w:val="sv-SE"/>
        </w:rPr>
        <w:t xml:space="preserve"> (</w:t>
      </w:r>
      <w:r>
        <w:rPr>
          <w:lang w:val="sv-SE"/>
        </w:rPr>
        <w:t>pembagian kerja</w:t>
      </w:r>
      <w:r w:rsidRPr="00A827F7">
        <w:rPr>
          <w:lang w:val="sv-SE"/>
        </w:rPr>
        <w:t>)</w:t>
      </w:r>
      <w:r>
        <w:rPr>
          <w:lang w:val="sv-SE"/>
        </w:rPr>
        <w:t xml:space="preserve"> dan X</w:t>
      </w:r>
      <w:r w:rsidRPr="00C54442">
        <w:rPr>
          <w:vertAlign w:val="subscript"/>
          <w:lang w:val="sv-SE"/>
        </w:rPr>
        <w:t>3</w:t>
      </w:r>
      <w:r>
        <w:rPr>
          <w:lang w:val="sv-SE"/>
        </w:rPr>
        <w:t xml:space="preserve"> (kompensasi)</w:t>
      </w:r>
      <w:r w:rsidRPr="00A827F7">
        <w:rPr>
          <w:lang w:val="sv-SE"/>
        </w:rPr>
        <w:t xml:space="preserve"> terhadap Y (</w:t>
      </w:r>
      <w:r w:rsidR="00907194">
        <w:rPr>
          <w:lang w:val="sv-SE"/>
        </w:rPr>
        <w:t xml:space="preserve">kemandirian belajar </w:t>
      </w:r>
      <w:r w:rsidRPr="00A827F7">
        <w:rPr>
          <w:lang w:val="sv-SE"/>
        </w:rPr>
        <w:t xml:space="preserve">) dengan menggunakan metode </w:t>
      </w:r>
      <w:r w:rsidRPr="00A827F7">
        <w:rPr>
          <w:i/>
          <w:lang w:val="sv-SE"/>
        </w:rPr>
        <w:t>regresi linier berganda</w:t>
      </w:r>
      <w:r w:rsidRPr="00A827F7">
        <w:rPr>
          <w:lang w:val="sv-SE"/>
        </w:rPr>
        <w:t xml:space="preserve">. </w:t>
      </w:r>
      <w:r w:rsidRPr="00BE0522">
        <w:rPr>
          <w:lang w:val="sv-SE"/>
        </w:rPr>
        <w:t xml:space="preserve">Rumus regresi linier berganda menurut </w:t>
      </w:r>
      <w:r w:rsidRPr="00BE0522">
        <w:rPr>
          <w:b/>
          <w:lang w:val="sv-SE"/>
        </w:rPr>
        <w:t>Husein Umar</w:t>
      </w:r>
      <w:r w:rsidRPr="00BE0522">
        <w:rPr>
          <w:lang w:val="sv-SE"/>
        </w:rPr>
        <w:t xml:space="preserve"> (2003: 307) dapat dinyatakan dengan:</w:t>
      </w:r>
    </w:p>
    <w:p w:rsidR="00C45C4B" w:rsidRPr="00A827F7" w:rsidRDefault="00C45C4B" w:rsidP="00C45C4B">
      <w:pPr>
        <w:spacing w:line="360" w:lineRule="auto"/>
        <w:rPr>
          <w:lang w:val="sv-SE"/>
        </w:rPr>
      </w:pPr>
      <w:r>
        <w:rPr>
          <w:lang w:val="sv-SE"/>
        </w:rPr>
        <w:t xml:space="preserve">            Ŷ</w:t>
      </w:r>
      <w:r w:rsidRPr="00A827F7">
        <w:rPr>
          <w:lang w:val="sv-SE"/>
        </w:rPr>
        <w:t>= a + bX</w:t>
      </w:r>
      <w:r w:rsidRPr="00A827F7">
        <w:rPr>
          <w:vertAlign w:val="subscript"/>
          <w:lang w:val="sv-SE"/>
        </w:rPr>
        <w:t>1</w:t>
      </w:r>
      <w:r w:rsidRPr="00A827F7">
        <w:rPr>
          <w:lang w:val="sv-SE"/>
        </w:rPr>
        <w:t xml:space="preserve"> + cX</w:t>
      </w:r>
      <w:r w:rsidRPr="00A827F7">
        <w:rPr>
          <w:vertAlign w:val="subscript"/>
          <w:lang w:val="sv-SE"/>
        </w:rPr>
        <w:t>2</w:t>
      </w:r>
    </w:p>
    <w:p w:rsidR="00C45C4B" w:rsidRPr="00A827F7" w:rsidRDefault="00C45C4B" w:rsidP="00C45C4B">
      <w:pPr>
        <w:pStyle w:val="BadanTeks"/>
        <w:spacing w:line="360" w:lineRule="auto"/>
        <w:ind w:firstLine="540"/>
        <w:rPr>
          <w:b/>
          <w:lang w:val="sv-SE"/>
        </w:rPr>
      </w:pPr>
      <w:r w:rsidRPr="00A827F7">
        <w:rPr>
          <w:lang w:val="sv-SE"/>
        </w:rPr>
        <w:t xml:space="preserve">Pada penelitian ini untuk membantu dalam menganalisis pengolahan data statistiknya dengan mengukur pengaruh antar variabelnya menggunakan piranti lunak </w:t>
      </w:r>
      <w:r w:rsidRPr="00A827F7">
        <w:rPr>
          <w:i/>
          <w:lang w:val="sv-SE"/>
        </w:rPr>
        <w:t>Statistical Program for Social Sciences</w:t>
      </w:r>
      <w:r>
        <w:rPr>
          <w:lang w:val="sv-SE"/>
        </w:rPr>
        <w:t xml:space="preserve"> (SPSS) versi </w:t>
      </w:r>
      <w:r>
        <w:rPr>
          <w:lang w:val="id-ID"/>
        </w:rPr>
        <w:t>21.</w:t>
      </w:r>
      <w:r w:rsidRPr="00A827F7">
        <w:rPr>
          <w:lang w:val="sv-SE"/>
        </w:rPr>
        <w:t>0.</w:t>
      </w:r>
    </w:p>
    <w:p w:rsidR="00C45C4B" w:rsidRPr="003A357C" w:rsidRDefault="007C3E87" w:rsidP="00C45C4B">
      <w:pPr>
        <w:pStyle w:val="Judul2"/>
        <w:spacing w:after="0" w:line="360" w:lineRule="auto"/>
        <w:rPr>
          <w:rFonts w:ascii="Times New Roman" w:hAnsi="Times New Roman" w:cs="Times New Roman"/>
          <w:i w:val="0"/>
          <w:sz w:val="24"/>
          <w:szCs w:val="24"/>
          <w:lang w:val="sv-SE"/>
        </w:rPr>
      </w:pPr>
      <w:r>
        <w:rPr>
          <w:rFonts w:ascii="Times New Roman" w:hAnsi="Times New Roman" w:cs="Times New Roman"/>
          <w:i w:val="0"/>
          <w:sz w:val="24"/>
          <w:szCs w:val="24"/>
          <w:lang w:val="sv-SE"/>
        </w:rPr>
        <w:t>3.</w:t>
      </w:r>
      <w:r>
        <w:rPr>
          <w:rFonts w:ascii="Times New Roman" w:hAnsi="Times New Roman" w:cs="Times New Roman"/>
          <w:i w:val="0"/>
          <w:sz w:val="24"/>
          <w:szCs w:val="24"/>
          <w:lang w:val="id-ID"/>
        </w:rPr>
        <w:t xml:space="preserve">8  </w:t>
      </w:r>
      <w:r w:rsidR="00C45C4B" w:rsidRPr="003A357C">
        <w:rPr>
          <w:rFonts w:ascii="Times New Roman" w:hAnsi="Times New Roman" w:cs="Times New Roman"/>
          <w:i w:val="0"/>
          <w:sz w:val="24"/>
          <w:szCs w:val="24"/>
          <w:lang w:val="sv-SE"/>
        </w:rPr>
        <w:t>Uji Hipotesis</w:t>
      </w:r>
    </w:p>
    <w:p w:rsidR="00C45C4B" w:rsidRDefault="00C45C4B" w:rsidP="00C45C4B">
      <w:pPr>
        <w:spacing w:line="360" w:lineRule="auto"/>
        <w:ind w:left="142" w:firstLine="567"/>
        <w:jc w:val="both"/>
        <w:rPr>
          <w:rFonts w:ascii="Times New Roman" w:hAnsi="Times New Roman"/>
          <w:sz w:val="24"/>
          <w:szCs w:val="24"/>
          <w:lang w:val="sv-SE"/>
        </w:rPr>
      </w:pPr>
      <w:r w:rsidRPr="00774317">
        <w:rPr>
          <w:rFonts w:ascii="Times New Roman" w:hAnsi="Times New Roman"/>
          <w:sz w:val="24"/>
          <w:szCs w:val="24"/>
          <w:lang w:val="sv-SE"/>
        </w:rPr>
        <w:t>Untuk mengetahui apakah variabel bebas dapat berpengaruh terhadap variabel terikat, maka perlu dilakukan pengujian hi</w:t>
      </w:r>
      <w:r>
        <w:rPr>
          <w:rFonts w:ascii="Times New Roman" w:hAnsi="Times New Roman"/>
          <w:sz w:val="24"/>
          <w:szCs w:val="24"/>
          <w:lang w:val="sv-SE"/>
        </w:rPr>
        <w:t xml:space="preserve">potesis di atas, diperlukan Uji </w:t>
      </w:r>
      <w:r w:rsidRPr="00774317">
        <w:rPr>
          <w:rFonts w:ascii="Times New Roman" w:hAnsi="Times New Roman"/>
          <w:sz w:val="24"/>
          <w:szCs w:val="24"/>
          <w:lang w:val="sv-SE"/>
        </w:rPr>
        <w:t>t.</w:t>
      </w:r>
    </w:p>
    <w:p w:rsidR="00C45C4B" w:rsidRPr="0070126D" w:rsidRDefault="007C3E87" w:rsidP="007C3E87">
      <w:pPr>
        <w:spacing w:after="0" w:line="360" w:lineRule="auto"/>
        <w:jc w:val="both"/>
        <w:rPr>
          <w:rFonts w:ascii="Times New Roman" w:hAnsi="Times New Roman"/>
          <w:b/>
          <w:sz w:val="24"/>
          <w:szCs w:val="24"/>
          <w:lang w:val="sv-SE"/>
        </w:rPr>
      </w:pPr>
      <w:r>
        <w:rPr>
          <w:rFonts w:ascii="Times New Roman" w:hAnsi="Times New Roman"/>
          <w:b/>
          <w:sz w:val="24"/>
          <w:szCs w:val="24"/>
          <w:lang w:val="sv-SE"/>
        </w:rPr>
        <w:t>3.</w:t>
      </w:r>
      <w:r>
        <w:rPr>
          <w:rFonts w:ascii="Times New Roman" w:hAnsi="Times New Roman"/>
          <w:b/>
          <w:sz w:val="24"/>
          <w:szCs w:val="24"/>
        </w:rPr>
        <w:t>8</w:t>
      </w:r>
      <w:r w:rsidR="00C45C4B" w:rsidRPr="0070126D">
        <w:rPr>
          <w:rFonts w:ascii="Times New Roman" w:hAnsi="Times New Roman"/>
          <w:b/>
          <w:sz w:val="24"/>
          <w:szCs w:val="24"/>
          <w:lang w:val="sv-SE"/>
        </w:rPr>
        <w:t>.1  Uji t</w:t>
      </w:r>
    </w:p>
    <w:p w:rsidR="00C45C4B" w:rsidRPr="00774317" w:rsidRDefault="00C45C4B" w:rsidP="007C3E87">
      <w:pPr>
        <w:spacing w:after="0" w:line="360" w:lineRule="auto"/>
        <w:ind w:left="1260" w:hanging="693"/>
        <w:rPr>
          <w:rFonts w:ascii="Times New Roman" w:hAnsi="Times New Roman"/>
          <w:sz w:val="24"/>
          <w:szCs w:val="24"/>
          <w:lang w:val="fi-FI"/>
        </w:rPr>
      </w:pPr>
      <w:r w:rsidRPr="00774317">
        <w:rPr>
          <w:rFonts w:ascii="Times New Roman" w:hAnsi="Times New Roman"/>
          <w:sz w:val="24"/>
          <w:szCs w:val="24"/>
          <w:lang w:val="fi-FI"/>
        </w:rPr>
        <w:t>Menurut Husein Umar (2003: 316), yaitu:</w:t>
      </w:r>
    </w:p>
    <w:p w:rsidR="00C45C4B" w:rsidRPr="00774317" w:rsidRDefault="00C45C4B" w:rsidP="007C3E87">
      <w:pPr>
        <w:spacing w:after="0" w:line="360" w:lineRule="auto"/>
        <w:jc w:val="center"/>
        <w:rPr>
          <w:rFonts w:ascii="Times New Roman" w:hAnsi="Times New Roman"/>
          <w:sz w:val="24"/>
          <w:szCs w:val="24"/>
          <w:lang w:val="fi-FI"/>
        </w:rPr>
      </w:pPr>
      <w:r w:rsidRPr="00774317">
        <w:rPr>
          <w:rFonts w:ascii="Times New Roman" w:hAnsi="Times New Roman"/>
          <w:sz w:val="24"/>
          <w:szCs w:val="24"/>
          <w:lang w:val="fi-FI"/>
        </w:rPr>
        <w:t xml:space="preserve">t = </w:t>
      </w:r>
      <w:r w:rsidR="005C4B55" w:rsidRPr="00774317">
        <w:rPr>
          <w:rFonts w:ascii="Times New Roman" w:hAnsi="Times New Roman"/>
          <w:noProof/>
          <w:position w:val="-36"/>
          <w:sz w:val="24"/>
          <w:szCs w:val="24"/>
        </w:rPr>
      </w:r>
      <w:r w:rsidR="005C4B55" w:rsidRPr="00774317">
        <w:rPr>
          <w:rFonts w:ascii="Times New Roman" w:hAnsi="Times New Roman"/>
          <w:noProof/>
          <w:position w:val="-36"/>
          <w:sz w:val="24"/>
          <w:szCs w:val="24"/>
        </w:rPr>
        <w:object w:dxaOrig="1060" w:dyaOrig="820">
          <v:shape id="_x0000_i1028" type="#_x0000_t75" style="width:52.75pt;height:41.2pt" o:ole="">
            <v:imagedata r:id="rId15" o:title=""/>
          </v:shape>
          <o:OLEObject Type="Embed" ProgID="Equation.3" ShapeID="_x0000_i1028" DrawAspect="Content" ObjectID="_1695707813" r:id="rId16"/>
        </w:object>
      </w:r>
    </w:p>
    <w:p w:rsidR="00C45C4B" w:rsidRPr="00774317" w:rsidRDefault="00C45C4B" w:rsidP="007C3E87">
      <w:pPr>
        <w:spacing w:after="0" w:line="360" w:lineRule="auto"/>
        <w:ind w:firstLine="360"/>
        <w:rPr>
          <w:rFonts w:ascii="Times New Roman" w:hAnsi="Times New Roman"/>
          <w:sz w:val="24"/>
          <w:szCs w:val="24"/>
          <w:lang w:val="sv-SE"/>
        </w:rPr>
      </w:pPr>
      <w:r w:rsidRPr="00774317">
        <w:rPr>
          <w:rFonts w:ascii="Times New Roman" w:hAnsi="Times New Roman"/>
          <w:sz w:val="24"/>
          <w:szCs w:val="24"/>
          <w:lang w:val="sv-SE"/>
        </w:rPr>
        <w:t>Dimana :</w:t>
      </w:r>
    </w:p>
    <w:p w:rsidR="00C45C4B" w:rsidRPr="00774317" w:rsidRDefault="00C45C4B" w:rsidP="007C3E87">
      <w:pPr>
        <w:tabs>
          <w:tab w:val="left" w:pos="360"/>
          <w:tab w:val="left" w:pos="1800"/>
        </w:tabs>
        <w:spacing w:after="0" w:line="360" w:lineRule="auto"/>
        <w:ind w:left="900" w:hanging="540"/>
        <w:rPr>
          <w:rFonts w:ascii="Times New Roman" w:hAnsi="Times New Roman"/>
          <w:sz w:val="24"/>
          <w:szCs w:val="24"/>
          <w:lang w:val="sv-SE"/>
        </w:rPr>
      </w:pPr>
      <w:r w:rsidRPr="00774317">
        <w:rPr>
          <w:rFonts w:ascii="Times New Roman" w:hAnsi="Times New Roman"/>
          <w:sz w:val="24"/>
          <w:szCs w:val="24"/>
          <w:lang w:val="sv-SE"/>
        </w:rPr>
        <w:t>t</w:t>
      </w:r>
      <w:r w:rsidRPr="00774317">
        <w:rPr>
          <w:rFonts w:ascii="Times New Roman" w:hAnsi="Times New Roman"/>
          <w:sz w:val="24"/>
          <w:szCs w:val="24"/>
          <w:lang w:val="sv-SE"/>
        </w:rPr>
        <w:tab/>
        <w:t>= Uji statistik hitung</w:t>
      </w:r>
    </w:p>
    <w:p w:rsidR="00C45C4B" w:rsidRPr="00774317" w:rsidRDefault="00C45C4B" w:rsidP="007C3E87">
      <w:pPr>
        <w:tabs>
          <w:tab w:val="left" w:pos="360"/>
          <w:tab w:val="left" w:pos="1800"/>
        </w:tabs>
        <w:spacing w:after="0" w:line="360" w:lineRule="auto"/>
        <w:ind w:left="900" w:hanging="540"/>
        <w:rPr>
          <w:rFonts w:ascii="Times New Roman" w:hAnsi="Times New Roman"/>
          <w:sz w:val="24"/>
          <w:szCs w:val="24"/>
          <w:lang w:val="sv-SE"/>
        </w:rPr>
      </w:pPr>
      <w:r w:rsidRPr="00774317">
        <w:rPr>
          <w:rFonts w:ascii="Times New Roman" w:hAnsi="Times New Roman"/>
          <w:sz w:val="24"/>
          <w:szCs w:val="24"/>
          <w:lang w:val="sv-SE"/>
        </w:rPr>
        <w:t>r</w:t>
      </w:r>
      <w:r w:rsidRPr="00774317">
        <w:rPr>
          <w:rFonts w:ascii="Times New Roman" w:hAnsi="Times New Roman"/>
          <w:sz w:val="24"/>
          <w:szCs w:val="24"/>
          <w:lang w:val="sv-SE"/>
        </w:rPr>
        <w:tab/>
        <w:t>= Nilai korelasi</w:t>
      </w:r>
    </w:p>
    <w:p w:rsidR="00C45C4B" w:rsidRDefault="00C45C4B" w:rsidP="007C3E87">
      <w:pPr>
        <w:tabs>
          <w:tab w:val="left" w:pos="360"/>
          <w:tab w:val="left" w:pos="1800"/>
        </w:tabs>
        <w:spacing w:after="0" w:line="360" w:lineRule="auto"/>
        <w:ind w:left="900" w:hanging="540"/>
        <w:rPr>
          <w:rFonts w:ascii="Times New Roman" w:hAnsi="Times New Roman"/>
          <w:sz w:val="24"/>
          <w:szCs w:val="24"/>
        </w:rPr>
      </w:pPr>
      <w:r w:rsidRPr="00774317">
        <w:rPr>
          <w:rFonts w:ascii="Times New Roman" w:hAnsi="Times New Roman"/>
          <w:sz w:val="24"/>
          <w:szCs w:val="24"/>
          <w:lang w:val="sv-SE"/>
        </w:rPr>
        <w:t>n</w:t>
      </w:r>
      <w:r w:rsidRPr="00774317">
        <w:rPr>
          <w:rFonts w:ascii="Times New Roman" w:hAnsi="Times New Roman"/>
          <w:sz w:val="24"/>
          <w:szCs w:val="24"/>
          <w:lang w:val="sv-SE"/>
        </w:rPr>
        <w:tab/>
        <w:t>= Banyaknya sampel</w:t>
      </w:r>
    </w:p>
    <w:p w:rsidR="007C3E87" w:rsidRPr="007C3E87" w:rsidRDefault="007C3E87" w:rsidP="007C3E87">
      <w:pPr>
        <w:tabs>
          <w:tab w:val="left" w:pos="360"/>
          <w:tab w:val="left" w:pos="1800"/>
        </w:tabs>
        <w:spacing w:after="0" w:line="360" w:lineRule="auto"/>
        <w:ind w:left="900" w:hanging="540"/>
        <w:rPr>
          <w:rFonts w:ascii="Times New Roman" w:hAnsi="Times New Roman"/>
          <w:sz w:val="24"/>
          <w:szCs w:val="24"/>
        </w:rPr>
      </w:pPr>
    </w:p>
    <w:p w:rsidR="00C45C4B" w:rsidRPr="0070126D" w:rsidRDefault="007C3E87" w:rsidP="00C45C4B">
      <w:pPr>
        <w:tabs>
          <w:tab w:val="left" w:pos="360"/>
          <w:tab w:val="left" w:pos="1800"/>
        </w:tabs>
        <w:spacing w:line="360" w:lineRule="auto"/>
        <w:rPr>
          <w:rFonts w:ascii="Times New Roman" w:hAnsi="Times New Roman"/>
          <w:b/>
          <w:sz w:val="24"/>
          <w:szCs w:val="24"/>
          <w:lang w:val="sv-SE"/>
        </w:rPr>
      </w:pPr>
      <w:r>
        <w:rPr>
          <w:rFonts w:ascii="Times New Roman" w:hAnsi="Times New Roman"/>
          <w:b/>
          <w:sz w:val="24"/>
          <w:szCs w:val="24"/>
          <w:lang w:val="sv-SE"/>
        </w:rPr>
        <w:t>3.6</w:t>
      </w:r>
      <w:r>
        <w:rPr>
          <w:rFonts w:ascii="Times New Roman" w:hAnsi="Times New Roman"/>
          <w:b/>
          <w:sz w:val="24"/>
          <w:szCs w:val="24"/>
        </w:rPr>
        <w:t>8</w:t>
      </w:r>
      <w:r w:rsidR="00C45C4B" w:rsidRPr="0070126D">
        <w:rPr>
          <w:rFonts w:ascii="Times New Roman" w:hAnsi="Times New Roman"/>
          <w:b/>
          <w:sz w:val="24"/>
          <w:szCs w:val="24"/>
          <w:lang w:val="sv-SE"/>
        </w:rPr>
        <w:t>2  Uji F</w:t>
      </w:r>
    </w:p>
    <w:p w:rsidR="00C45C4B" w:rsidRPr="0070126D" w:rsidRDefault="00C45C4B" w:rsidP="00C45C4B">
      <w:pPr>
        <w:spacing w:line="360" w:lineRule="auto"/>
        <w:ind w:firstLine="540"/>
        <w:jc w:val="both"/>
        <w:rPr>
          <w:rFonts w:ascii="Times New Roman" w:hAnsi="Times New Roman"/>
          <w:sz w:val="24"/>
          <w:szCs w:val="24"/>
          <w:lang w:val="sv-SE"/>
        </w:rPr>
      </w:pPr>
      <w:r w:rsidRPr="0070126D">
        <w:rPr>
          <w:rFonts w:ascii="Times New Roman" w:hAnsi="Times New Roman"/>
          <w:sz w:val="24"/>
          <w:szCs w:val="24"/>
          <w:lang w:val="sv-SE"/>
        </w:rPr>
        <w:t xml:space="preserve">Untuk mengetahui apakah variabel bebas yaitu variabel </w:t>
      </w:r>
      <w:r w:rsidR="007C3E87">
        <w:rPr>
          <w:rFonts w:ascii="Times New Roman" w:hAnsi="Times New Roman"/>
          <w:sz w:val="24"/>
          <w:szCs w:val="24"/>
        </w:rPr>
        <w:t xml:space="preserve">bebas </w:t>
      </w:r>
      <w:r w:rsidRPr="0070126D">
        <w:rPr>
          <w:rFonts w:ascii="Times New Roman" w:hAnsi="Times New Roman"/>
          <w:sz w:val="24"/>
          <w:szCs w:val="24"/>
          <w:lang w:val="sv-SE"/>
        </w:rPr>
        <w:t>secara bersama-sama dapat berpengaruh terhadap variabe</w:t>
      </w:r>
      <w:r>
        <w:rPr>
          <w:rFonts w:ascii="Times New Roman" w:hAnsi="Times New Roman"/>
          <w:sz w:val="24"/>
          <w:szCs w:val="24"/>
          <w:lang w:val="sv-SE"/>
        </w:rPr>
        <w:t>l terikat</w:t>
      </w:r>
      <w:r w:rsidRPr="0070126D">
        <w:rPr>
          <w:rFonts w:ascii="Times New Roman" w:hAnsi="Times New Roman"/>
          <w:sz w:val="24"/>
          <w:szCs w:val="24"/>
          <w:lang w:val="sv-SE"/>
        </w:rPr>
        <w:t xml:space="preserve">, maka perlu dilakukan pengujian </w:t>
      </w:r>
      <w:r w:rsidRPr="0070126D">
        <w:rPr>
          <w:rFonts w:ascii="Times New Roman" w:hAnsi="Times New Roman"/>
          <w:sz w:val="24"/>
          <w:szCs w:val="24"/>
          <w:lang w:val="sv-SE"/>
        </w:rPr>
        <w:lastRenderedPageBreak/>
        <w:t>hipotesis di atas, diperlukan Uji F.</w:t>
      </w:r>
      <w:r>
        <w:rPr>
          <w:rFonts w:ascii="Times New Roman" w:hAnsi="Times New Roman"/>
          <w:sz w:val="24"/>
          <w:szCs w:val="24"/>
          <w:lang w:val="sv-SE"/>
        </w:rPr>
        <w:t xml:space="preserve"> </w:t>
      </w:r>
      <w:r w:rsidRPr="0070126D">
        <w:rPr>
          <w:rFonts w:ascii="Times New Roman" w:hAnsi="Times New Roman"/>
          <w:sz w:val="24"/>
          <w:szCs w:val="24"/>
          <w:lang w:val="sv-SE"/>
        </w:rPr>
        <w:t>Menurut Sugiyono (2005: 223), yaitu:Pengujian Hipotesis dengan uji F.</w:t>
      </w:r>
      <w:r>
        <w:rPr>
          <w:rFonts w:ascii="Times New Roman" w:hAnsi="Times New Roman"/>
          <w:sz w:val="24"/>
          <w:szCs w:val="24"/>
          <w:lang w:val="sv-SE"/>
        </w:rPr>
        <w:t xml:space="preserve"> </w:t>
      </w:r>
      <w:r w:rsidRPr="0070126D">
        <w:rPr>
          <w:rFonts w:ascii="Times New Roman" w:hAnsi="Times New Roman"/>
          <w:sz w:val="24"/>
          <w:szCs w:val="24"/>
          <w:lang w:val="sv-SE"/>
        </w:rPr>
        <w:t>Rumus:</w:t>
      </w:r>
    </w:p>
    <w:p w:rsidR="00C45C4B" w:rsidRPr="0070126D" w:rsidRDefault="00C45C4B" w:rsidP="007C3E87">
      <w:pPr>
        <w:spacing w:after="0" w:line="360" w:lineRule="auto"/>
        <w:jc w:val="center"/>
        <w:rPr>
          <w:rFonts w:ascii="Times New Roman" w:hAnsi="Times New Roman"/>
          <w:sz w:val="24"/>
          <w:szCs w:val="24"/>
          <w:lang w:val="sv-SE"/>
        </w:rPr>
      </w:pPr>
      <w:r w:rsidRPr="0070126D">
        <w:rPr>
          <w:rFonts w:ascii="Times New Roman" w:hAnsi="Times New Roman"/>
          <w:sz w:val="24"/>
          <w:szCs w:val="24"/>
          <w:lang w:val="sv-SE"/>
        </w:rPr>
        <w:t xml:space="preserve">Fh = </w:t>
      </w:r>
      <w:r w:rsidR="005C4B55" w:rsidRPr="0070126D">
        <w:rPr>
          <w:rFonts w:ascii="Times New Roman" w:hAnsi="Times New Roman"/>
          <w:noProof/>
          <w:position w:val="-30"/>
          <w:sz w:val="24"/>
          <w:szCs w:val="24"/>
        </w:rPr>
      </w:r>
      <w:r w:rsidR="005C4B55" w:rsidRPr="0070126D">
        <w:rPr>
          <w:rFonts w:ascii="Times New Roman" w:hAnsi="Times New Roman"/>
          <w:noProof/>
          <w:position w:val="-30"/>
          <w:sz w:val="24"/>
          <w:szCs w:val="24"/>
        </w:rPr>
        <w:object w:dxaOrig="1800" w:dyaOrig="720">
          <v:shape id="_x0000_i1029" type="#_x0000_t75" style="width:90.15pt;height:36.8pt" o:ole="">
            <v:imagedata r:id="rId17" o:title=""/>
          </v:shape>
          <o:OLEObject Type="Embed" ProgID="Equation.3" ShapeID="_x0000_i1029" DrawAspect="Content" ObjectID="_1695707814" r:id="rId18"/>
        </w:object>
      </w:r>
    </w:p>
    <w:p w:rsidR="00C45C4B" w:rsidRPr="0070126D" w:rsidRDefault="00C45C4B" w:rsidP="007C3E87">
      <w:pPr>
        <w:spacing w:after="0" w:line="360" w:lineRule="auto"/>
        <w:ind w:left="1260" w:hanging="900"/>
        <w:rPr>
          <w:rFonts w:ascii="Times New Roman" w:hAnsi="Times New Roman"/>
          <w:sz w:val="24"/>
          <w:szCs w:val="24"/>
          <w:lang w:val="sv-SE"/>
        </w:rPr>
      </w:pPr>
      <w:r>
        <w:rPr>
          <w:rFonts w:ascii="Times New Roman" w:hAnsi="Times New Roman"/>
          <w:sz w:val="24"/>
          <w:szCs w:val="24"/>
          <w:lang w:val="sv-SE"/>
        </w:rPr>
        <w:t xml:space="preserve">   </w:t>
      </w:r>
      <w:r w:rsidRPr="0070126D">
        <w:rPr>
          <w:rFonts w:ascii="Times New Roman" w:hAnsi="Times New Roman"/>
          <w:sz w:val="24"/>
          <w:szCs w:val="24"/>
          <w:lang w:val="sv-SE"/>
        </w:rPr>
        <w:t>Dimana:</w:t>
      </w:r>
    </w:p>
    <w:p w:rsidR="00C45C4B" w:rsidRPr="0070126D" w:rsidRDefault="00C45C4B" w:rsidP="007C3E87">
      <w:pPr>
        <w:tabs>
          <w:tab w:val="left" w:pos="900"/>
          <w:tab w:val="left" w:pos="1620"/>
          <w:tab w:val="left" w:pos="1800"/>
        </w:tabs>
        <w:spacing w:after="0" w:line="360" w:lineRule="auto"/>
        <w:ind w:left="1260" w:hanging="693"/>
        <w:rPr>
          <w:rFonts w:ascii="Times New Roman" w:hAnsi="Times New Roman"/>
          <w:sz w:val="24"/>
          <w:szCs w:val="24"/>
          <w:lang w:val="sv-SE"/>
        </w:rPr>
      </w:pPr>
      <w:r w:rsidRPr="0070126D">
        <w:rPr>
          <w:rFonts w:ascii="Times New Roman" w:hAnsi="Times New Roman"/>
          <w:sz w:val="24"/>
          <w:szCs w:val="24"/>
          <w:lang w:val="sv-SE"/>
        </w:rPr>
        <w:t>R</w:t>
      </w:r>
      <w:r w:rsidRPr="0070126D">
        <w:rPr>
          <w:rFonts w:ascii="Times New Roman" w:hAnsi="Times New Roman"/>
          <w:sz w:val="24"/>
          <w:szCs w:val="24"/>
          <w:lang w:val="sv-SE"/>
        </w:rPr>
        <w:tab/>
        <w:t>=</w:t>
      </w:r>
      <w:r w:rsidRPr="0070126D">
        <w:rPr>
          <w:rFonts w:ascii="Times New Roman" w:hAnsi="Times New Roman"/>
          <w:sz w:val="24"/>
          <w:szCs w:val="24"/>
          <w:lang w:val="sv-SE"/>
        </w:rPr>
        <w:tab/>
        <w:t>Koefisien korelasi ganda</w:t>
      </w:r>
    </w:p>
    <w:p w:rsidR="00C45C4B" w:rsidRPr="0070126D" w:rsidRDefault="00C45C4B" w:rsidP="007C3E87">
      <w:pPr>
        <w:tabs>
          <w:tab w:val="left" w:pos="900"/>
          <w:tab w:val="left" w:pos="1620"/>
          <w:tab w:val="left" w:pos="1800"/>
        </w:tabs>
        <w:spacing w:after="0" w:line="360" w:lineRule="auto"/>
        <w:ind w:left="1260" w:hanging="693"/>
        <w:rPr>
          <w:rFonts w:ascii="Times New Roman" w:hAnsi="Times New Roman"/>
          <w:sz w:val="24"/>
          <w:szCs w:val="24"/>
          <w:lang w:val="sv-SE"/>
        </w:rPr>
      </w:pPr>
      <w:r w:rsidRPr="0070126D">
        <w:rPr>
          <w:rFonts w:ascii="Times New Roman" w:hAnsi="Times New Roman"/>
          <w:sz w:val="24"/>
          <w:szCs w:val="24"/>
          <w:lang w:val="sv-SE"/>
        </w:rPr>
        <w:t>K</w:t>
      </w:r>
      <w:r w:rsidRPr="0070126D">
        <w:rPr>
          <w:rFonts w:ascii="Times New Roman" w:hAnsi="Times New Roman"/>
          <w:sz w:val="24"/>
          <w:szCs w:val="24"/>
          <w:lang w:val="sv-SE"/>
        </w:rPr>
        <w:tab/>
        <w:t>=</w:t>
      </w:r>
      <w:r w:rsidRPr="0070126D">
        <w:rPr>
          <w:rFonts w:ascii="Times New Roman" w:hAnsi="Times New Roman"/>
          <w:sz w:val="24"/>
          <w:szCs w:val="24"/>
          <w:lang w:val="sv-SE"/>
        </w:rPr>
        <w:tab/>
        <w:t>Jumlah variabel independen</w:t>
      </w:r>
    </w:p>
    <w:p w:rsidR="00C45C4B" w:rsidRPr="0070126D" w:rsidRDefault="00C45C4B" w:rsidP="007C3E87">
      <w:pPr>
        <w:tabs>
          <w:tab w:val="left" w:pos="900"/>
          <w:tab w:val="left" w:pos="1620"/>
          <w:tab w:val="left" w:pos="1800"/>
        </w:tabs>
        <w:spacing w:after="0" w:line="360" w:lineRule="auto"/>
        <w:ind w:left="1260" w:hanging="693"/>
        <w:rPr>
          <w:rFonts w:ascii="Times New Roman" w:hAnsi="Times New Roman"/>
          <w:sz w:val="24"/>
          <w:szCs w:val="24"/>
          <w:lang w:val="sv-SE"/>
        </w:rPr>
      </w:pPr>
      <w:r w:rsidRPr="0070126D">
        <w:rPr>
          <w:rFonts w:ascii="Times New Roman" w:hAnsi="Times New Roman"/>
          <w:sz w:val="24"/>
          <w:szCs w:val="24"/>
          <w:lang w:val="sv-SE"/>
        </w:rPr>
        <w:t>n</w:t>
      </w:r>
      <w:r w:rsidRPr="0070126D">
        <w:rPr>
          <w:rFonts w:ascii="Times New Roman" w:hAnsi="Times New Roman"/>
          <w:sz w:val="24"/>
          <w:szCs w:val="24"/>
          <w:lang w:val="sv-SE"/>
        </w:rPr>
        <w:tab/>
        <w:t>=</w:t>
      </w:r>
      <w:r w:rsidRPr="0070126D">
        <w:rPr>
          <w:rFonts w:ascii="Times New Roman" w:hAnsi="Times New Roman"/>
          <w:sz w:val="24"/>
          <w:szCs w:val="24"/>
          <w:lang w:val="sv-SE"/>
        </w:rPr>
        <w:tab/>
        <w:t>Jumlah anggota sampel untuk mengetahui tingkat signifikasi</w:t>
      </w:r>
    </w:p>
    <w:p w:rsidR="00C45C4B" w:rsidRDefault="00C45C4B" w:rsidP="00F33F6D">
      <w:pPr>
        <w:jc w:val="both"/>
        <w:rPr>
          <w:rFonts w:ascii="Times New Roman" w:hAnsi="Times New Roman" w:cs="Times New Roman"/>
          <w:sz w:val="24"/>
          <w:szCs w:val="24"/>
        </w:rPr>
      </w:pPr>
    </w:p>
    <w:p w:rsidR="007A2C13" w:rsidRDefault="007A2C13" w:rsidP="00F33F6D">
      <w:pPr>
        <w:jc w:val="both"/>
        <w:rPr>
          <w:rFonts w:ascii="Times New Roman" w:hAnsi="Times New Roman" w:cs="Times New Roman"/>
          <w:sz w:val="24"/>
          <w:szCs w:val="24"/>
        </w:rPr>
      </w:pPr>
    </w:p>
    <w:p w:rsidR="007A2C13" w:rsidRDefault="007A2C13" w:rsidP="00F33F6D">
      <w:pPr>
        <w:jc w:val="both"/>
        <w:rPr>
          <w:rFonts w:ascii="Times New Roman" w:hAnsi="Times New Roman" w:cs="Times New Roman"/>
          <w:sz w:val="24"/>
          <w:szCs w:val="24"/>
        </w:rPr>
      </w:pPr>
    </w:p>
    <w:p w:rsidR="007A2C13" w:rsidRDefault="007A2C13" w:rsidP="00F33F6D">
      <w:pPr>
        <w:jc w:val="both"/>
        <w:rPr>
          <w:rFonts w:ascii="Times New Roman" w:hAnsi="Times New Roman" w:cs="Times New Roman"/>
          <w:sz w:val="24"/>
          <w:szCs w:val="24"/>
        </w:rPr>
      </w:pPr>
    </w:p>
    <w:p w:rsidR="007A2C13" w:rsidRDefault="007A2C13" w:rsidP="00F33F6D">
      <w:pPr>
        <w:jc w:val="both"/>
        <w:rPr>
          <w:rFonts w:ascii="Times New Roman" w:hAnsi="Times New Roman" w:cs="Times New Roman"/>
          <w:sz w:val="24"/>
          <w:szCs w:val="24"/>
        </w:rPr>
      </w:pPr>
    </w:p>
    <w:p w:rsidR="007A2C13" w:rsidRDefault="007A2C13" w:rsidP="00F33F6D">
      <w:pPr>
        <w:jc w:val="both"/>
        <w:rPr>
          <w:rFonts w:ascii="Times New Roman" w:hAnsi="Times New Roman" w:cs="Times New Roman"/>
          <w:sz w:val="24"/>
          <w:szCs w:val="24"/>
        </w:rPr>
      </w:pPr>
    </w:p>
    <w:p w:rsidR="007A2C13" w:rsidRDefault="007A2C13" w:rsidP="00F33F6D">
      <w:pPr>
        <w:jc w:val="both"/>
        <w:rPr>
          <w:rFonts w:ascii="Times New Roman" w:hAnsi="Times New Roman" w:cs="Times New Roman"/>
          <w:sz w:val="24"/>
          <w:szCs w:val="24"/>
        </w:rPr>
      </w:pPr>
    </w:p>
    <w:p w:rsidR="007A2C13" w:rsidRDefault="007A2C13" w:rsidP="00F33F6D">
      <w:pPr>
        <w:jc w:val="both"/>
        <w:rPr>
          <w:rFonts w:ascii="Times New Roman" w:hAnsi="Times New Roman" w:cs="Times New Roman"/>
          <w:sz w:val="24"/>
          <w:szCs w:val="24"/>
        </w:rPr>
      </w:pPr>
    </w:p>
    <w:p w:rsidR="007A2C13" w:rsidRDefault="007A2C13" w:rsidP="00F33F6D">
      <w:pPr>
        <w:jc w:val="both"/>
        <w:rPr>
          <w:rFonts w:ascii="Times New Roman" w:hAnsi="Times New Roman" w:cs="Times New Roman"/>
          <w:sz w:val="24"/>
          <w:szCs w:val="24"/>
        </w:rPr>
      </w:pPr>
    </w:p>
    <w:p w:rsidR="007A2C13" w:rsidRDefault="007A2C13" w:rsidP="00F33F6D">
      <w:pPr>
        <w:jc w:val="both"/>
        <w:rPr>
          <w:rFonts w:ascii="Times New Roman" w:hAnsi="Times New Roman" w:cs="Times New Roman"/>
          <w:sz w:val="24"/>
          <w:szCs w:val="24"/>
        </w:rPr>
      </w:pPr>
    </w:p>
    <w:p w:rsidR="007A2C13" w:rsidRDefault="007A2C13" w:rsidP="00F33F6D">
      <w:pPr>
        <w:jc w:val="both"/>
        <w:rPr>
          <w:rFonts w:ascii="Times New Roman" w:hAnsi="Times New Roman" w:cs="Times New Roman"/>
          <w:sz w:val="24"/>
          <w:szCs w:val="24"/>
        </w:rPr>
      </w:pPr>
    </w:p>
    <w:p w:rsidR="007A2C13" w:rsidRDefault="007A2C13" w:rsidP="00F33F6D">
      <w:pPr>
        <w:jc w:val="both"/>
        <w:rPr>
          <w:rFonts w:ascii="Times New Roman" w:hAnsi="Times New Roman" w:cs="Times New Roman"/>
          <w:sz w:val="24"/>
          <w:szCs w:val="24"/>
        </w:rPr>
      </w:pPr>
    </w:p>
    <w:p w:rsidR="007A2C13" w:rsidRDefault="007A2C13" w:rsidP="00F33F6D">
      <w:pPr>
        <w:jc w:val="both"/>
        <w:rPr>
          <w:rFonts w:ascii="Times New Roman" w:hAnsi="Times New Roman" w:cs="Times New Roman"/>
          <w:sz w:val="24"/>
          <w:szCs w:val="24"/>
        </w:rPr>
      </w:pPr>
    </w:p>
    <w:p w:rsidR="007A2C13" w:rsidRDefault="007A2C13" w:rsidP="00F33F6D">
      <w:pPr>
        <w:jc w:val="both"/>
        <w:rPr>
          <w:rFonts w:ascii="Times New Roman" w:hAnsi="Times New Roman" w:cs="Times New Roman"/>
          <w:sz w:val="24"/>
          <w:szCs w:val="24"/>
        </w:rPr>
      </w:pPr>
    </w:p>
    <w:p w:rsidR="007A2C13" w:rsidRDefault="007A2C13" w:rsidP="00F33F6D">
      <w:pPr>
        <w:jc w:val="both"/>
        <w:rPr>
          <w:rFonts w:ascii="Times New Roman" w:hAnsi="Times New Roman" w:cs="Times New Roman"/>
          <w:sz w:val="24"/>
          <w:szCs w:val="24"/>
        </w:rPr>
      </w:pPr>
    </w:p>
    <w:p w:rsidR="007A2C13" w:rsidRDefault="007A2C13" w:rsidP="00F33F6D">
      <w:pPr>
        <w:jc w:val="both"/>
        <w:rPr>
          <w:rFonts w:ascii="Times New Roman" w:hAnsi="Times New Roman" w:cs="Times New Roman"/>
          <w:sz w:val="24"/>
          <w:szCs w:val="24"/>
        </w:rPr>
      </w:pPr>
    </w:p>
    <w:p w:rsidR="007A2C13" w:rsidRDefault="007A2C13" w:rsidP="00F33F6D">
      <w:pPr>
        <w:jc w:val="both"/>
        <w:rPr>
          <w:rFonts w:ascii="Times New Roman" w:hAnsi="Times New Roman" w:cs="Times New Roman"/>
          <w:sz w:val="24"/>
          <w:szCs w:val="24"/>
        </w:rPr>
      </w:pPr>
    </w:p>
    <w:p w:rsidR="007A2C13" w:rsidRDefault="007A2C13" w:rsidP="00F33F6D">
      <w:pPr>
        <w:jc w:val="both"/>
        <w:rPr>
          <w:rFonts w:ascii="Times New Roman" w:hAnsi="Times New Roman" w:cs="Times New Roman"/>
          <w:sz w:val="24"/>
          <w:szCs w:val="24"/>
        </w:rPr>
      </w:pPr>
    </w:p>
    <w:p w:rsidR="007A2C13" w:rsidRDefault="007A2C13" w:rsidP="00F33F6D">
      <w:pPr>
        <w:jc w:val="both"/>
        <w:rPr>
          <w:rFonts w:ascii="Times New Roman" w:hAnsi="Times New Roman" w:cs="Times New Roman"/>
          <w:sz w:val="24"/>
          <w:szCs w:val="24"/>
        </w:rPr>
      </w:pPr>
    </w:p>
    <w:p w:rsidR="007A2C13" w:rsidRPr="000E4BF4" w:rsidRDefault="007A2C13" w:rsidP="007A2C13">
      <w:pPr>
        <w:pStyle w:val="JUDUL"/>
        <w:rPr>
          <w:rFonts w:cs="Times New Roman"/>
        </w:rPr>
      </w:pPr>
      <w:r w:rsidRPr="000E4BF4">
        <w:rPr>
          <w:rFonts w:cs="Times New Roman"/>
        </w:rPr>
        <w:lastRenderedPageBreak/>
        <w:t>BAB IV</w:t>
      </w:r>
      <w:r w:rsidRPr="000E4BF4">
        <w:rPr>
          <w:rFonts w:cs="Times New Roman"/>
        </w:rPr>
        <w:br/>
        <w:t>HASIL DAN PEMBAHASAN</w:t>
      </w:r>
    </w:p>
    <w:p w:rsidR="007A2C13" w:rsidRPr="0001672D" w:rsidRDefault="007A2C13" w:rsidP="00A0259C">
      <w:pPr>
        <w:pStyle w:val="Judul1"/>
        <w:numPr>
          <w:ilvl w:val="1"/>
          <w:numId w:val="26"/>
        </w:numPr>
        <w:spacing w:before="0" w:line="360" w:lineRule="auto"/>
      </w:pPr>
      <w:bookmarkStart w:id="15" w:name="_Ref190924012"/>
      <w:r w:rsidRPr="0001672D">
        <w:t>Hasil Penelitian</w:t>
      </w:r>
      <w:bookmarkEnd w:id="15"/>
    </w:p>
    <w:p w:rsidR="007A2C13" w:rsidRPr="00907194" w:rsidRDefault="007A2C13" w:rsidP="00A0259C">
      <w:pPr>
        <w:pStyle w:val="Judul2"/>
        <w:numPr>
          <w:ilvl w:val="2"/>
          <w:numId w:val="26"/>
        </w:numPr>
        <w:spacing w:before="0" w:after="0" w:line="360" w:lineRule="auto"/>
        <w:rPr>
          <w:rFonts w:ascii="Times New Roman" w:hAnsi="Times New Roman" w:cs="Times New Roman"/>
          <w:i w:val="0"/>
          <w:sz w:val="24"/>
          <w:szCs w:val="24"/>
        </w:rPr>
      </w:pPr>
      <w:bookmarkStart w:id="16" w:name="_Ref191838864"/>
      <w:r w:rsidRPr="00907194">
        <w:rPr>
          <w:rFonts w:ascii="Times New Roman" w:hAnsi="Times New Roman" w:cs="Times New Roman"/>
          <w:i w:val="0"/>
          <w:sz w:val="24"/>
          <w:szCs w:val="24"/>
        </w:rPr>
        <w:t>Analisis Instrumen</w:t>
      </w:r>
      <w:bookmarkEnd w:id="16"/>
    </w:p>
    <w:p w:rsidR="007A2C13" w:rsidRPr="00907194" w:rsidRDefault="007A2C13" w:rsidP="00A0259C">
      <w:pPr>
        <w:pStyle w:val="Judul2"/>
        <w:numPr>
          <w:ilvl w:val="0"/>
          <w:numId w:val="45"/>
        </w:numPr>
        <w:spacing w:before="0" w:after="0" w:line="360" w:lineRule="auto"/>
        <w:rPr>
          <w:rFonts w:ascii="Times New Roman" w:hAnsi="Times New Roman" w:cs="Times New Roman"/>
          <w:i w:val="0"/>
          <w:sz w:val="24"/>
          <w:szCs w:val="24"/>
        </w:rPr>
      </w:pPr>
      <w:bookmarkStart w:id="17" w:name="_Ref191838865"/>
      <w:r w:rsidRPr="00907194">
        <w:rPr>
          <w:rFonts w:ascii="Times New Roman" w:hAnsi="Times New Roman" w:cs="Times New Roman"/>
          <w:i w:val="0"/>
          <w:sz w:val="24"/>
          <w:szCs w:val="24"/>
        </w:rPr>
        <w:t>Uji Validitas</w:t>
      </w:r>
      <w:bookmarkEnd w:id="17"/>
      <w:r w:rsidRPr="00907194">
        <w:rPr>
          <w:rFonts w:ascii="Times New Roman" w:hAnsi="Times New Roman" w:cs="Times New Roman"/>
          <w:i w:val="0"/>
          <w:sz w:val="24"/>
          <w:szCs w:val="24"/>
        </w:rPr>
        <w:t xml:space="preserve"> </w:t>
      </w:r>
    </w:p>
    <w:p w:rsidR="007A2C13" w:rsidRPr="0001672D" w:rsidRDefault="007A2C13" w:rsidP="0001672D">
      <w:pPr>
        <w:spacing w:after="0" w:line="360" w:lineRule="auto"/>
        <w:ind w:firstLine="720"/>
        <w:rPr>
          <w:rFonts w:ascii="Times New Roman" w:hAnsi="Times New Roman" w:cs="Times New Roman"/>
          <w:szCs w:val="24"/>
        </w:rPr>
      </w:pPr>
      <w:r w:rsidRPr="0001672D">
        <w:rPr>
          <w:rFonts w:ascii="Times New Roman" w:hAnsi="Times New Roman" w:cs="Times New Roman"/>
          <w:szCs w:val="24"/>
        </w:rPr>
        <w:t xml:space="preserve">Instrumen yang valid berarti alat ukur yang digunakan dapat mengungkap data dari variabel yang diteliti secara tepat. </w:t>
      </w:r>
      <w:r w:rsidRPr="0001672D">
        <w:rPr>
          <w:rFonts w:ascii="Times New Roman" w:hAnsi="Times New Roman" w:cs="Times New Roman"/>
          <w:bCs/>
          <w:szCs w:val="24"/>
        </w:rPr>
        <w:t>Kriterianya:</w:t>
      </w:r>
    </w:p>
    <w:p w:rsidR="007A2C13" w:rsidRPr="0001672D" w:rsidRDefault="007A2C13" w:rsidP="00A0259C">
      <w:pPr>
        <w:numPr>
          <w:ilvl w:val="1"/>
          <w:numId w:val="27"/>
        </w:numPr>
        <w:tabs>
          <w:tab w:val="clear" w:pos="3060"/>
          <w:tab w:val="left" w:pos="426"/>
        </w:tabs>
        <w:spacing w:after="0" w:line="360" w:lineRule="auto"/>
        <w:ind w:left="426" w:hanging="426"/>
        <w:jc w:val="both"/>
        <w:rPr>
          <w:rFonts w:ascii="Times New Roman" w:hAnsi="Times New Roman" w:cs="Times New Roman"/>
          <w:szCs w:val="24"/>
        </w:rPr>
      </w:pPr>
      <w:r w:rsidRPr="0001672D">
        <w:rPr>
          <w:rFonts w:ascii="Times New Roman" w:hAnsi="Times New Roman" w:cs="Times New Roman"/>
          <w:szCs w:val="24"/>
        </w:rPr>
        <w:t xml:space="preserve">Jika </w:t>
      </w:r>
      <w:proofErr w:type="spellStart"/>
      <w:r w:rsidRPr="0001672D">
        <w:rPr>
          <w:rFonts w:ascii="Times New Roman" w:hAnsi="Times New Roman" w:cs="Times New Roman"/>
          <w:iCs/>
          <w:szCs w:val="24"/>
        </w:rPr>
        <w:t>r</w:t>
      </w:r>
      <w:r w:rsidRPr="0001672D">
        <w:rPr>
          <w:rFonts w:ascii="Times New Roman" w:hAnsi="Times New Roman" w:cs="Times New Roman"/>
          <w:szCs w:val="24"/>
          <w:vertAlign w:val="subscript"/>
        </w:rPr>
        <w:t>hitung</w:t>
      </w:r>
      <w:proofErr w:type="spellEnd"/>
      <w:r w:rsidRPr="0001672D">
        <w:rPr>
          <w:rFonts w:ascii="Times New Roman" w:hAnsi="Times New Roman" w:cs="Times New Roman"/>
          <w:szCs w:val="24"/>
        </w:rPr>
        <w:t xml:space="preserve"> &gt; </w:t>
      </w:r>
      <w:proofErr w:type="spellStart"/>
      <w:r w:rsidRPr="0001672D">
        <w:rPr>
          <w:rFonts w:ascii="Times New Roman" w:hAnsi="Times New Roman" w:cs="Times New Roman"/>
          <w:iCs/>
          <w:szCs w:val="24"/>
        </w:rPr>
        <w:t>r</w:t>
      </w:r>
      <w:r w:rsidRPr="0001672D">
        <w:rPr>
          <w:rFonts w:ascii="Times New Roman" w:hAnsi="Times New Roman" w:cs="Times New Roman"/>
          <w:szCs w:val="24"/>
          <w:vertAlign w:val="subscript"/>
        </w:rPr>
        <w:t>tabel</w:t>
      </w:r>
      <w:proofErr w:type="spellEnd"/>
      <w:r w:rsidRPr="0001672D">
        <w:rPr>
          <w:rFonts w:ascii="Times New Roman" w:hAnsi="Times New Roman" w:cs="Times New Roman"/>
          <w:szCs w:val="24"/>
        </w:rPr>
        <w:t xml:space="preserve">, maka pernyataan tersebut valid </w:t>
      </w:r>
    </w:p>
    <w:p w:rsidR="007A2C13" w:rsidRPr="0001672D" w:rsidRDefault="007A2C13" w:rsidP="00A0259C">
      <w:pPr>
        <w:numPr>
          <w:ilvl w:val="1"/>
          <w:numId w:val="27"/>
        </w:numPr>
        <w:tabs>
          <w:tab w:val="clear" w:pos="3060"/>
          <w:tab w:val="left" w:pos="426"/>
        </w:tabs>
        <w:spacing w:after="0" w:line="360" w:lineRule="auto"/>
        <w:ind w:left="426" w:hanging="426"/>
        <w:jc w:val="both"/>
        <w:rPr>
          <w:rFonts w:ascii="Times New Roman" w:hAnsi="Times New Roman" w:cs="Times New Roman"/>
          <w:szCs w:val="24"/>
        </w:rPr>
      </w:pPr>
      <w:r w:rsidRPr="0001672D">
        <w:rPr>
          <w:rFonts w:ascii="Times New Roman" w:hAnsi="Times New Roman" w:cs="Times New Roman"/>
          <w:szCs w:val="24"/>
        </w:rPr>
        <w:t xml:space="preserve">Jika </w:t>
      </w:r>
      <w:proofErr w:type="spellStart"/>
      <w:r w:rsidRPr="0001672D">
        <w:rPr>
          <w:rFonts w:ascii="Times New Roman" w:hAnsi="Times New Roman" w:cs="Times New Roman"/>
          <w:iCs/>
          <w:szCs w:val="24"/>
        </w:rPr>
        <w:t>r</w:t>
      </w:r>
      <w:r w:rsidRPr="0001672D">
        <w:rPr>
          <w:rFonts w:ascii="Times New Roman" w:hAnsi="Times New Roman" w:cs="Times New Roman"/>
          <w:szCs w:val="24"/>
          <w:vertAlign w:val="subscript"/>
        </w:rPr>
        <w:t>hitung</w:t>
      </w:r>
      <w:proofErr w:type="spellEnd"/>
      <w:r w:rsidRPr="0001672D">
        <w:rPr>
          <w:rFonts w:ascii="Times New Roman" w:hAnsi="Times New Roman" w:cs="Times New Roman"/>
          <w:szCs w:val="24"/>
        </w:rPr>
        <w:t xml:space="preserve"> </w:t>
      </w:r>
      <w:r w:rsidRPr="0001672D">
        <w:rPr>
          <w:rFonts w:ascii="Times New Roman" w:hAnsi="Times New Roman" w:cs="Times New Roman"/>
          <w:szCs w:val="24"/>
        </w:rPr>
        <w:sym w:font="Symbol" w:char="F0A3"/>
      </w:r>
      <w:r w:rsidRPr="0001672D">
        <w:rPr>
          <w:rFonts w:ascii="Times New Roman" w:hAnsi="Times New Roman" w:cs="Times New Roman"/>
          <w:szCs w:val="24"/>
        </w:rPr>
        <w:t xml:space="preserve"> </w:t>
      </w:r>
      <w:proofErr w:type="spellStart"/>
      <w:r w:rsidRPr="0001672D">
        <w:rPr>
          <w:rFonts w:ascii="Times New Roman" w:hAnsi="Times New Roman" w:cs="Times New Roman"/>
          <w:iCs/>
          <w:szCs w:val="24"/>
        </w:rPr>
        <w:t>r</w:t>
      </w:r>
      <w:r w:rsidRPr="0001672D">
        <w:rPr>
          <w:rFonts w:ascii="Times New Roman" w:hAnsi="Times New Roman" w:cs="Times New Roman"/>
          <w:szCs w:val="24"/>
          <w:vertAlign w:val="subscript"/>
        </w:rPr>
        <w:t>tabel</w:t>
      </w:r>
      <w:proofErr w:type="spellEnd"/>
      <w:r w:rsidRPr="0001672D">
        <w:rPr>
          <w:rFonts w:ascii="Times New Roman" w:hAnsi="Times New Roman" w:cs="Times New Roman"/>
          <w:szCs w:val="24"/>
        </w:rPr>
        <w:t>, maka pernyataan tersebut tidak valid</w:t>
      </w:r>
    </w:p>
    <w:p w:rsidR="007A2C13" w:rsidRPr="0001672D" w:rsidRDefault="007A2C13" w:rsidP="0001672D">
      <w:pPr>
        <w:tabs>
          <w:tab w:val="left" w:pos="426"/>
        </w:tabs>
        <w:spacing w:after="0" w:line="360" w:lineRule="auto"/>
        <w:rPr>
          <w:rFonts w:ascii="Times New Roman" w:hAnsi="Times New Roman" w:cs="Times New Roman"/>
          <w:szCs w:val="24"/>
        </w:rPr>
      </w:pPr>
      <w:proofErr w:type="spellStart"/>
      <w:r w:rsidRPr="0001672D">
        <w:rPr>
          <w:rFonts w:ascii="Times New Roman" w:hAnsi="Times New Roman" w:cs="Times New Roman"/>
          <w:szCs w:val="24"/>
        </w:rPr>
        <w:t>Dimana</w:t>
      </w:r>
      <w:proofErr w:type="spellEnd"/>
      <w:r w:rsidRPr="0001672D">
        <w:rPr>
          <w:rFonts w:ascii="Times New Roman" w:hAnsi="Times New Roman" w:cs="Times New Roman"/>
          <w:szCs w:val="24"/>
        </w:rPr>
        <w:t xml:space="preserve"> untuk </w:t>
      </w:r>
      <w:proofErr w:type="spellStart"/>
      <w:r w:rsidRPr="0001672D">
        <w:rPr>
          <w:rFonts w:ascii="Times New Roman" w:hAnsi="Times New Roman" w:cs="Times New Roman"/>
          <w:szCs w:val="24"/>
        </w:rPr>
        <w:t>df</w:t>
      </w:r>
      <w:proofErr w:type="spellEnd"/>
      <w:r w:rsidRPr="0001672D">
        <w:rPr>
          <w:rFonts w:ascii="Times New Roman" w:hAnsi="Times New Roman" w:cs="Times New Roman"/>
          <w:szCs w:val="24"/>
        </w:rPr>
        <w:t xml:space="preserve"> </w:t>
      </w:r>
      <w:r w:rsidRPr="0001672D">
        <w:rPr>
          <w:rFonts w:ascii="Times New Roman" w:hAnsi="Times New Roman" w:cs="Times New Roman"/>
          <w:szCs w:val="24"/>
        </w:rPr>
        <w:sym w:font="Symbol" w:char="F03D"/>
      </w:r>
      <w:r w:rsidRPr="0001672D">
        <w:rPr>
          <w:rFonts w:ascii="Times New Roman" w:hAnsi="Times New Roman" w:cs="Times New Roman"/>
          <w:szCs w:val="24"/>
        </w:rPr>
        <w:t xml:space="preserve"> </w:t>
      </w:r>
      <w:r w:rsidRPr="0001672D">
        <w:rPr>
          <w:rFonts w:ascii="Times New Roman" w:hAnsi="Times New Roman" w:cs="Times New Roman"/>
          <w:iCs/>
          <w:szCs w:val="24"/>
        </w:rPr>
        <w:t>n</w:t>
      </w:r>
      <w:r w:rsidR="0001672D">
        <w:rPr>
          <w:rFonts w:ascii="Times New Roman" w:hAnsi="Times New Roman" w:cs="Times New Roman"/>
          <w:szCs w:val="24"/>
        </w:rPr>
        <w:t xml:space="preserve"> – 2 = 166</w:t>
      </w:r>
      <w:r w:rsidRPr="0001672D">
        <w:rPr>
          <w:rFonts w:ascii="Times New Roman" w:hAnsi="Times New Roman" w:cs="Times New Roman"/>
          <w:szCs w:val="24"/>
        </w:rPr>
        <w:t xml:space="preserve">– 2 </w:t>
      </w:r>
      <w:r w:rsidRPr="0001672D">
        <w:rPr>
          <w:rFonts w:ascii="Times New Roman" w:hAnsi="Times New Roman" w:cs="Times New Roman"/>
          <w:szCs w:val="24"/>
        </w:rPr>
        <w:sym w:font="Symbol" w:char="F03D"/>
      </w:r>
      <w:r w:rsidR="0001672D">
        <w:rPr>
          <w:rFonts w:ascii="Times New Roman" w:hAnsi="Times New Roman" w:cs="Times New Roman"/>
          <w:szCs w:val="24"/>
        </w:rPr>
        <w:t xml:space="preserve"> 164</w:t>
      </w:r>
      <w:r w:rsidRPr="0001672D">
        <w:rPr>
          <w:rFonts w:ascii="Times New Roman" w:hAnsi="Times New Roman" w:cs="Times New Roman"/>
          <w:szCs w:val="24"/>
        </w:rPr>
        <w:t xml:space="preserve"> dan </w:t>
      </w:r>
      <w:r w:rsidRPr="0001672D">
        <w:rPr>
          <w:rFonts w:ascii="Times New Roman" w:hAnsi="Times New Roman" w:cs="Times New Roman"/>
          <w:iCs/>
          <w:szCs w:val="24"/>
        </w:rPr>
        <w:t>α</w:t>
      </w:r>
      <w:r w:rsidRPr="0001672D">
        <w:rPr>
          <w:rFonts w:ascii="Times New Roman" w:hAnsi="Times New Roman" w:cs="Times New Roman"/>
          <w:szCs w:val="24"/>
        </w:rPr>
        <w:t xml:space="preserve"> </w:t>
      </w:r>
      <w:r w:rsidRPr="0001672D">
        <w:rPr>
          <w:rFonts w:ascii="Times New Roman" w:hAnsi="Times New Roman" w:cs="Times New Roman"/>
          <w:szCs w:val="24"/>
        </w:rPr>
        <w:sym w:font="Symbol" w:char="F03D"/>
      </w:r>
      <w:r w:rsidRPr="0001672D">
        <w:rPr>
          <w:rFonts w:ascii="Times New Roman" w:hAnsi="Times New Roman" w:cs="Times New Roman"/>
          <w:szCs w:val="24"/>
        </w:rPr>
        <w:t xml:space="preserve"> 5% diperoleh </w:t>
      </w:r>
      <w:proofErr w:type="spellStart"/>
      <w:r w:rsidRPr="0001672D">
        <w:rPr>
          <w:rFonts w:ascii="Times New Roman" w:hAnsi="Times New Roman" w:cs="Times New Roman"/>
          <w:iCs/>
          <w:szCs w:val="24"/>
        </w:rPr>
        <w:t>r</w:t>
      </w:r>
      <w:r w:rsidRPr="0001672D">
        <w:rPr>
          <w:rFonts w:ascii="Times New Roman" w:hAnsi="Times New Roman" w:cs="Times New Roman"/>
          <w:szCs w:val="24"/>
          <w:vertAlign w:val="subscript"/>
        </w:rPr>
        <w:t>tabel</w:t>
      </w:r>
      <w:proofErr w:type="spellEnd"/>
      <w:r w:rsidR="0001672D">
        <w:rPr>
          <w:rFonts w:ascii="Times New Roman" w:hAnsi="Times New Roman" w:cs="Times New Roman"/>
          <w:szCs w:val="24"/>
        </w:rPr>
        <w:t xml:space="preserve"> = 0,152</w:t>
      </w:r>
    </w:p>
    <w:p w:rsidR="007A2C13" w:rsidRPr="0001672D" w:rsidRDefault="007A2C13" w:rsidP="00A0259C">
      <w:pPr>
        <w:pStyle w:val="Judul3"/>
        <w:keepLines w:val="0"/>
        <w:numPr>
          <w:ilvl w:val="2"/>
          <w:numId w:val="27"/>
        </w:numPr>
        <w:tabs>
          <w:tab w:val="clear" w:pos="3960"/>
          <w:tab w:val="left" w:pos="852"/>
        </w:tabs>
        <w:spacing w:before="0" w:line="360" w:lineRule="auto"/>
        <w:ind w:left="426"/>
        <w:jc w:val="both"/>
        <w:rPr>
          <w:rFonts w:cs="Times New Roman"/>
          <w:color w:val="auto"/>
          <w:szCs w:val="24"/>
        </w:rPr>
      </w:pPr>
      <w:r w:rsidRPr="0001672D">
        <w:rPr>
          <w:rFonts w:cs="Times New Roman"/>
          <w:color w:val="auto"/>
          <w:szCs w:val="24"/>
        </w:rPr>
        <w:t>Validitas P</w:t>
      </w:r>
      <w:r w:rsidR="0001672D">
        <w:rPr>
          <w:rFonts w:cs="Times New Roman"/>
          <w:color w:val="auto"/>
          <w:szCs w:val="24"/>
        </w:rPr>
        <w:t>embelajaran Daring</w:t>
      </w:r>
      <w:r w:rsidRPr="0001672D">
        <w:rPr>
          <w:rFonts w:cs="Times New Roman"/>
          <w:color w:val="auto"/>
          <w:szCs w:val="24"/>
        </w:rPr>
        <w:t xml:space="preserve"> (X1)</w:t>
      </w:r>
    </w:p>
    <w:p w:rsidR="007A2C13" w:rsidRPr="0001672D" w:rsidRDefault="007A2C13" w:rsidP="0001672D">
      <w:pPr>
        <w:pStyle w:val="Alinea"/>
        <w:spacing w:line="360" w:lineRule="auto"/>
        <w:rPr>
          <w:rFonts w:cs="Times New Roman"/>
          <w:szCs w:val="24"/>
        </w:rPr>
      </w:pPr>
      <w:r w:rsidRPr="0001672D">
        <w:rPr>
          <w:rFonts w:cs="Times New Roman"/>
          <w:szCs w:val="24"/>
        </w:rPr>
        <w:t>Hasil perhitungan validitas instrumen menggunakan program SPSS 21.0 for Windows diperoleh:</w:t>
      </w:r>
    </w:p>
    <w:p w:rsidR="007A2C13" w:rsidRPr="0001672D" w:rsidRDefault="007A2C13" w:rsidP="0001672D">
      <w:pPr>
        <w:pStyle w:val="Keterangan"/>
        <w:spacing w:after="80"/>
        <w:jc w:val="center"/>
        <w:rPr>
          <w:rFonts w:cs="Times New Roman"/>
          <w:color w:val="auto"/>
          <w:sz w:val="24"/>
          <w:szCs w:val="24"/>
        </w:rPr>
      </w:pPr>
      <w:bookmarkStart w:id="18" w:name="Tabel_44"/>
      <w:r w:rsidRPr="0001672D">
        <w:rPr>
          <w:rFonts w:cs="Times New Roman"/>
          <w:color w:val="auto"/>
          <w:sz w:val="24"/>
          <w:szCs w:val="24"/>
        </w:rPr>
        <w:t>T</w:t>
      </w:r>
      <w:bookmarkEnd w:id="18"/>
      <w:r w:rsidRPr="0001672D">
        <w:rPr>
          <w:rFonts w:cs="Times New Roman"/>
          <w:color w:val="auto"/>
          <w:sz w:val="24"/>
          <w:szCs w:val="24"/>
        </w:rPr>
        <w:t>abel 4.1</w:t>
      </w:r>
      <w:r w:rsidRPr="0001672D">
        <w:rPr>
          <w:rFonts w:cs="Times New Roman"/>
          <w:color w:val="auto"/>
          <w:sz w:val="24"/>
          <w:szCs w:val="24"/>
        </w:rPr>
        <w:br/>
        <w:t xml:space="preserve">Uji Validitas </w:t>
      </w:r>
      <w:r w:rsidR="00907194">
        <w:rPr>
          <w:rFonts w:cs="Times New Roman"/>
          <w:color w:val="auto"/>
          <w:sz w:val="24"/>
          <w:szCs w:val="24"/>
        </w:rPr>
        <w:t>Pembelajaran Daring</w:t>
      </w:r>
    </w:p>
    <w:tbl>
      <w:tblPr>
        <w:tblStyle w:val="KisiTabel"/>
        <w:tblW w:w="0" w:type="auto"/>
        <w:jc w:val="center"/>
        <w:tblLook w:val="01E0" w:firstRow="1" w:lastRow="1" w:firstColumn="1" w:lastColumn="1" w:noHBand="0" w:noVBand="0"/>
      </w:tblPr>
      <w:tblGrid>
        <w:gridCol w:w="1408"/>
        <w:gridCol w:w="1409"/>
        <w:gridCol w:w="1409"/>
        <w:gridCol w:w="1409"/>
      </w:tblGrid>
      <w:tr w:rsidR="007A2C13" w:rsidRPr="00907194" w:rsidTr="0001672D">
        <w:trPr>
          <w:trHeight w:val="360"/>
          <w:jc w:val="center"/>
        </w:trPr>
        <w:tc>
          <w:tcPr>
            <w:tcW w:w="1408" w:type="dxa"/>
          </w:tcPr>
          <w:p w:rsidR="007A2C13" w:rsidRPr="00907194" w:rsidRDefault="007A2C13" w:rsidP="0001672D">
            <w:pPr>
              <w:pStyle w:val="Tabel"/>
              <w:jc w:val="center"/>
              <w:rPr>
                <w:rFonts w:cs="Times New Roman"/>
                <w:b/>
                <w:bCs/>
                <w:szCs w:val="24"/>
                <w:lang w:eastAsia="en-US"/>
              </w:rPr>
            </w:pPr>
            <w:r w:rsidRPr="00907194">
              <w:rPr>
                <w:rFonts w:cs="Times New Roman"/>
                <w:b/>
                <w:bCs/>
                <w:szCs w:val="24"/>
                <w:lang w:eastAsia="en-US"/>
              </w:rPr>
              <w:t>No. Butir</w:t>
            </w:r>
          </w:p>
        </w:tc>
        <w:tc>
          <w:tcPr>
            <w:tcW w:w="1409" w:type="dxa"/>
          </w:tcPr>
          <w:p w:rsidR="007A2C13" w:rsidRPr="00907194" w:rsidRDefault="007A2C13" w:rsidP="0001672D">
            <w:pPr>
              <w:pStyle w:val="Tabel"/>
              <w:jc w:val="center"/>
              <w:rPr>
                <w:rFonts w:cs="Times New Roman"/>
                <w:b/>
                <w:bCs/>
                <w:szCs w:val="24"/>
                <w:lang w:eastAsia="en-US"/>
              </w:rPr>
            </w:pPr>
            <w:r w:rsidRPr="00907194">
              <w:rPr>
                <w:rFonts w:cs="Times New Roman"/>
                <w:b/>
                <w:bCs/>
                <w:i/>
                <w:iCs/>
                <w:szCs w:val="24"/>
                <w:lang w:eastAsia="en-US"/>
              </w:rPr>
              <w:t>r</w:t>
            </w:r>
            <w:r w:rsidRPr="00907194">
              <w:rPr>
                <w:rFonts w:cs="Times New Roman"/>
                <w:b/>
                <w:bCs/>
                <w:szCs w:val="24"/>
                <w:vertAlign w:val="subscript"/>
                <w:lang w:eastAsia="en-US"/>
              </w:rPr>
              <w:t>hitung</w:t>
            </w:r>
          </w:p>
        </w:tc>
        <w:tc>
          <w:tcPr>
            <w:tcW w:w="1409" w:type="dxa"/>
          </w:tcPr>
          <w:p w:rsidR="007A2C13" w:rsidRPr="00907194" w:rsidRDefault="007A2C13" w:rsidP="0001672D">
            <w:pPr>
              <w:pStyle w:val="Tabel"/>
              <w:jc w:val="center"/>
              <w:rPr>
                <w:rFonts w:cs="Times New Roman"/>
                <w:b/>
                <w:bCs/>
                <w:szCs w:val="24"/>
                <w:lang w:eastAsia="en-US"/>
              </w:rPr>
            </w:pPr>
            <w:r w:rsidRPr="00907194">
              <w:rPr>
                <w:rFonts w:cs="Times New Roman"/>
                <w:b/>
                <w:bCs/>
                <w:i/>
                <w:iCs/>
                <w:szCs w:val="24"/>
                <w:lang w:eastAsia="en-US"/>
              </w:rPr>
              <w:t>r</w:t>
            </w:r>
            <w:r w:rsidRPr="00907194">
              <w:rPr>
                <w:rFonts w:cs="Times New Roman"/>
                <w:b/>
                <w:bCs/>
                <w:szCs w:val="24"/>
                <w:vertAlign w:val="subscript"/>
                <w:lang w:eastAsia="en-US"/>
              </w:rPr>
              <w:t>tabel</w:t>
            </w:r>
          </w:p>
        </w:tc>
        <w:tc>
          <w:tcPr>
            <w:tcW w:w="1409" w:type="dxa"/>
          </w:tcPr>
          <w:p w:rsidR="007A2C13" w:rsidRPr="00907194" w:rsidRDefault="007A2C13" w:rsidP="0001672D">
            <w:pPr>
              <w:pStyle w:val="Tabel"/>
              <w:jc w:val="center"/>
              <w:rPr>
                <w:rFonts w:cs="Times New Roman"/>
                <w:b/>
                <w:bCs/>
                <w:szCs w:val="24"/>
                <w:lang w:eastAsia="en-US"/>
              </w:rPr>
            </w:pPr>
            <w:r w:rsidRPr="00907194">
              <w:rPr>
                <w:rFonts w:cs="Times New Roman"/>
                <w:b/>
                <w:bCs/>
                <w:szCs w:val="24"/>
                <w:lang w:eastAsia="en-US"/>
              </w:rPr>
              <w:t>Status</w:t>
            </w:r>
          </w:p>
        </w:tc>
      </w:tr>
      <w:tr w:rsidR="00907194" w:rsidRPr="00907194" w:rsidTr="0001672D">
        <w:trPr>
          <w:trHeight w:val="360"/>
          <w:jc w:val="center"/>
        </w:trPr>
        <w:tc>
          <w:tcPr>
            <w:tcW w:w="1408" w:type="dxa"/>
          </w:tcPr>
          <w:p w:rsidR="00907194" w:rsidRPr="00907194" w:rsidRDefault="00907194" w:rsidP="0001672D">
            <w:pPr>
              <w:pStyle w:val="Tabel"/>
              <w:jc w:val="center"/>
              <w:rPr>
                <w:rFonts w:cs="Times New Roman"/>
                <w:szCs w:val="24"/>
                <w:lang w:eastAsia="en-US"/>
              </w:rPr>
            </w:pPr>
            <w:r w:rsidRPr="00907194">
              <w:rPr>
                <w:rFonts w:cs="Times New Roman"/>
                <w:szCs w:val="24"/>
                <w:lang w:eastAsia="en-US"/>
              </w:rPr>
              <w:t>1.</w:t>
            </w:r>
          </w:p>
        </w:tc>
        <w:tc>
          <w:tcPr>
            <w:tcW w:w="1409" w:type="dxa"/>
          </w:tcPr>
          <w:p w:rsidR="00907194" w:rsidRPr="00907194" w:rsidRDefault="00907194" w:rsidP="0001672D">
            <w:pPr>
              <w:autoSpaceDE w:val="0"/>
              <w:autoSpaceDN w:val="0"/>
              <w:adjustRightInd w:val="0"/>
              <w:jc w:val="righ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0,748</w:t>
            </w:r>
          </w:p>
        </w:tc>
        <w:tc>
          <w:tcPr>
            <w:tcW w:w="1409" w:type="dxa"/>
          </w:tcPr>
          <w:p w:rsidR="00907194" w:rsidRPr="00907194" w:rsidRDefault="00907194" w:rsidP="00907194">
            <w:pPr>
              <w:jc w:val="right"/>
              <w:rPr>
                <w:rFonts w:ascii="Times New Roman" w:hAnsi="Times New Roman" w:cs="Times New Roman"/>
                <w:sz w:val="24"/>
                <w:szCs w:val="24"/>
              </w:rPr>
            </w:pPr>
            <w:r w:rsidRPr="00907194">
              <w:rPr>
                <w:rFonts w:ascii="Times New Roman" w:hAnsi="Times New Roman" w:cs="Times New Roman"/>
                <w:sz w:val="24"/>
                <w:szCs w:val="24"/>
              </w:rPr>
              <w:t>0.1</w:t>
            </w:r>
            <w:r w:rsidRPr="00907194">
              <w:rPr>
                <w:rFonts w:ascii="Times New Roman" w:hAnsi="Times New Roman" w:cs="Times New Roman"/>
                <w:sz w:val="24"/>
                <w:szCs w:val="24"/>
                <w:lang w:val="id-ID"/>
              </w:rPr>
              <w:t>52</w:t>
            </w:r>
          </w:p>
        </w:tc>
        <w:tc>
          <w:tcPr>
            <w:tcW w:w="1409" w:type="dxa"/>
          </w:tcPr>
          <w:p w:rsidR="00907194" w:rsidRPr="00907194" w:rsidRDefault="00907194" w:rsidP="0001672D">
            <w:pPr>
              <w:pStyle w:val="Tabel"/>
              <w:jc w:val="center"/>
              <w:rPr>
                <w:rFonts w:cs="Times New Roman"/>
                <w:szCs w:val="24"/>
                <w:lang w:eastAsia="en-US"/>
              </w:rPr>
            </w:pPr>
            <w:r w:rsidRPr="00907194">
              <w:rPr>
                <w:rFonts w:cs="Times New Roman"/>
                <w:szCs w:val="24"/>
                <w:lang w:eastAsia="en-US"/>
              </w:rPr>
              <w:t>Valid</w:t>
            </w:r>
          </w:p>
        </w:tc>
      </w:tr>
      <w:tr w:rsidR="00907194" w:rsidRPr="00907194" w:rsidTr="0001672D">
        <w:trPr>
          <w:trHeight w:val="360"/>
          <w:jc w:val="center"/>
        </w:trPr>
        <w:tc>
          <w:tcPr>
            <w:tcW w:w="1408" w:type="dxa"/>
          </w:tcPr>
          <w:p w:rsidR="00907194" w:rsidRPr="00907194" w:rsidRDefault="00907194" w:rsidP="0001672D">
            <w:pPr>
              <w:pStyle w:val="Tabel"/>
              <w:jc w:val="center"/>
              <w:rPr>
                <w:rFonts w:cs="Times New Roman"/>
                <w:szCs w:val="24"/>
                <w:lang w:eastAsia="en-US"/>
              </w:rPr>
            </w:pPr>
            <w:r w:rsidRPr="00907194">
              <w:rPr>
                <w:rFonts w:cs="Times New Roman"/>
                <w:szCs w:val="24"/>
                <w:lang w:eastAsia="en-US"/>
              </w:rPr>
              <w:t>2.</w:t>
            </w:r>
          </w:p>
        </w:tc>
        <w:tc>
          <w:tcPr>
            <w:tcW w:w="1409" w:type="dxa"/>
          </w:tcPr>
          <w:p w:rsidR="00907194" w:rsidRPr="00907194" w:rsidRDefault="00907194" w:rsidP="0001672D">
            <w:pPr>
              <w:autoSpaceDE w:val="0"/>
              <w:autoSpaceDN w:val="0"/>
              <w:adjustRightInd w:val="0"/>
              <w:jc w:val="righ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0,678</w:t>
            </w:r>
          </w:p>
        </w:tc>
        <w:tc>
          <w:tcPr>
            <w:tcW w:w="1409" w:type="dxa"/>
          </w:tcPr>
          <w:p w:rsidR="00907194" w:rsidRPr="00907194" w:rsidRDefault="00907194" w:rsidP="00907194">
            <w:pPr>
              <w:jc w:val="right"/>
              <w:rPr>
                <w:rFonts w:ascii="Times New Roman" w:hAnsi="Times New Roman" w:cs="Times New Roman"/>
                <w:sz w:val="24"/>
                <w:szCs w:val="24"/>
              </w:rPr>
            </w:pPr>
            <w:r w:rsidRPr="00907194">
              <w:rPr>
                <w:rFonts w:ascii="Times New Roman" w:hAnsi="Times New Roman" w:cs="Times New Roman"/>
                <w:sz w:val="24"/>
                <w:szCs w:val="24"/>
              </w:rPr>
              <w:t>0.1</w:t>
            </w:r>
            <w:r w:rsidRPr="00907194">
              <w:rPr>
                <w:rFonts w:ascii="Times New Roman" w:hAnsi="Times New Roman" w:cs="Times New Roman"/>
                <w:sz w:val="24"/>
                <w:szCs w:val="24"/>
                <w:lang w:val="id-ID"/>
              </w:rPr>
              <w:t>52</w:t>
            </w:r>
          </w:p>
        </w:tc>
        <w:tc>
          <w:tcPr>
            <w:tcW w:w="1409" w:type="dxa"/>
          </w:tcPr>
          <w:p w:rsidR="00907194" w:rsidRPr="00907194" w:rsidRDefault="00907194" w:rsidP="0001672D">
            <w:pPr>
              <w:pStyle w:val="Tabel"/>
              <w:jc w:val="center"/>
              <w:rPr>
                <w:rFonts w:cs="Times New Roman"/>
                <w:szCs w:val="24"/>
                <w:lang w:eastAsia="en-US"/>
              </w:rPr>
            </w:pPr>
            <w:r w:rsidRPr="00907194">
              <w:rPr>
                <w:rFonts w:cs="Times New Roman"/>
                <w:szCs w:val="24"/>
                <w:lang w:eastAsia="en-US"/>
              </w:rPr>
              <w:t>Valid</w:t>
            </w:r>
          </w:p>
        </w:tc>
      </w:tr>
      <w:tr w:rsidR="00907194" w:rsidRPr="00907194" w:rsidTr="0001672D">
        <w:trPr>
          <w:trHeight w:val="360"/>
          <w:jc w:val="center"/>
        </w:trPr>
        <w:tc>
          <w:tcPr>
            <w:tcW w:w="1408" w:type="dxa"/>
          </w:tcPr>
          <w:p w:rsidR="00907194" w:rsidRPr="00907194" w:rsidRDefault="00907194" w:rsidP="0001672D">
            <w:pPr>
              <w:pStyle w:val="Tabel"/>
              <w:jc w:val="center"/>
              <w:rPr>
                <w:rFonts w:cs="Times New Roman"/>
                <w:szCs w:val="24"/>
                <w:lang w:eastAsia="en-US"/>
              </w:rPr>
            </w:pPr>
            <w:r w:rsidRPr="00907194">
              <w:rPr>
                <w:rFonts w:cs="Times New Roman"/>
                <w:szCs w:val="24"/>
                <w:lang w:eastAsia="en-US"/>
              </w:rPr>
              <w:t>3.</w:t>
            </w:r>
          </w:p>
        </w:tc>
        <w:tc>
          <w:tcPr>
            <w:tcW w:w="1409" w:type="dxa"/>
          </w:tcPr>
          <w:p w:rsidR="00907194" w:rsidRPr="00907194" w:rsidRDefault="00907194" w:rsidP="0001672D">
            <w:pPr>
              <w:autoSpaceDE w:val="0"/>
              <w:autoSpaceDN w:val="0"/>
              <w:adjustRightInd w:val="0"/>
              <w:jc w:val="righ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0,482</w:t>
            </w:r>
          </w:p>
        </w:tc>
        <w:tc>
          <w:tcPr>
            <w:tcW w:w="1409" w:type="dxa"/>
          </w:tcPr>
          <w:p w:rsidR="00907194" w:rsidRPr="00907194" w:rsidRDefault="00907194" w:rsidP="00907194">
            <w:pPr>
              <w:jc w:val="right"/>
              <w:rPr>
                <w:rFonts w:ascii="Times New Roman" w:hAnsi="Times New Roman" w:cs="Times New Roman"/>
                <w:sz w:val="24"/>
                <w:szCs w:val="24"/>
              </w:rPr>
            </w:pPr>
            <w:r w:rsidRPr="00907194">
              <w:rPr>
                <w:rFonts w:ascii="Times New Roman" w:hAnsi="Times New Roman" w:cs="Times New Roman"/>
                <w:sz w:val="24"/>
                <w:szCs w:val="24"/>
              </w:rPr>
              <w:t>0.1</w:t>
            </w:r>
            <w:r w:rsidRPr="00907194">
              <w:rPr>
                <w:rFonts w:ascii="Times New Roman" w:hAnsi="Times New Roman" w:cs="Times New Roman"/>
                <w:sz w:val="24"/>
                <w:szCs w:val="24"/>
                <w:lang w:val="id-ID"/>
              </w:rPr>
              <w:t>52</w:t>
            </w:r>
          </w:p>
        </w:tc>
        <w:tc>
          <w:tcPr>
            <w:tcW w:w="1409" w:type="dxa"/>
          </w:tcPr>
          <w:p w:rsidR="00907194" w:rsidRPr="00907194" w:rsidRDefault="00907194" w:rsidP="0001672D">
            <w:pPr>
              <w:pStyle w:val="Tabel"/>
              <w:jc w:val="center"/>
              <w:rPr>
                <w:rFonts w:cs="Times New Roman"/>
                <w:szCs w:val="24"/>
                <w:lang w:eastAsia="en-US"/>
              </w:rPr>
            </w:pPr>
            <w:r w:rsidRPr="00907194">
              <w:rPr>
                <w:rFonts w:cs="Times New Roman"/>
                <w:szCs w:val="24"/>
                <w:lang w:eastAsia="en-US"/>
              </w:rPr>
              <w:t>Valid</w:t>
            </w:r>
          </w:p>
        </w:tc>
      </w:tr>
      <w:tr w:rsidR="00907194" w:rsidRPr="00907194" w:rsidTr="0001672D">
        <w:trPr>
          <w:trHeight w:val="360"/>
          <w:jc w:val="center"/>
        </w:trPr>
        <w:tc>
          <w:tcPr>
            <w:tcW w:w="1408" w:type="dxa"/>
          </w:tcPr>
          <w:p w:rsidR="00907194" w:rsidRPr="00907194" w:rsidRDefault="00907194" w:rsidP="0001672D">
            <w:pPr>
              <w:pStyle w:val="Tabel"/>
              <w:jc w:val="center"/>
              <w:rPr>
                <w:rFonts w:cs="Times New Roman"/>
                <w:szCs w:val="24"/>
                <w:lang w:eastAsia="en-US"/>
              </w:rPr>
            </w:pPr>
            <w:r w:rsidRPr="00907194">
              <w:rPr>
                <w:rFonts w:cs="Times New Roman"/>
                <w:szCs w:val="24"/>
                <w:lang w:eastAsia="en-US"/>
              </w:rPr>
              <w:t>4.</w:t>
            </w:r>
          </w:p>
        </w:tc>
        <w:tc>
          <w:tcPr>
            <w:tcW w:w="1409" w:type="dxa"/>
          </w:tcPr>
          <w:p w:rsidR="00907194" w:rsidRPr="00907194" w:rsidRDefault="00907194" w:rsidP="0001672D">
            <w:pPr>
              <w:autoSpaceDE w:val="0"/>
              <w:autoSpaceDN w:val="0"/>
              <w:adjustRightInd w:val="0"/>
              <w:jc w:val="righ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0,387</w:t>
            </w:r>
          </w:p>
        </w:tc>
        <w:tc>
          <w:tcPr>
            <w:tcW w:w="1409" w:type="dxa"/>
          </w:tcPr>
          <w:p w:rsidR="00907194" w:rsidRPr="00907194" w:rsidRDefault="00907194" w:rsidP="00907194">
            <w:pPr>
              <w:jc w:val="right"/>
              <w:rPr>
                <w:rFonts w:ascii="Times New Roman" w:hAnsi="Times New Roman" w:cs="Times New Roman"/>
                <w:sz w:val="24"/>
                <w:szCs w:val="24"/>
              </w:rPr>
            </w:pPr>
            <w:r w:rsidRPr="00907194">
              <w:rPr>
                <w:rFonts w:ascii="Times New Roman" w:hAnsi="Times New Roman" w:cs="Times New Roman"/>
                <w:sz w:val="24"/>
                <w:szCs w:val="24"/>
              </w:rPr>
              <w:t>0.1</w:t>
            </w:r>
            <w:r w:rsidRPr="00907194">
              <w:rPr>
                <w:rFonts w:ascii="Times New Roman" w:hAnsi="Times New Roman" w:cs="Times New Roman"/>
                <w:sz w:val="24"/>
                <w:szCs w:val="24"/>
                <w:lang w:val="id-ID"/>
              </w:rPr>
              <w:t>52</w:t>
            </w:r>
          </w:p>
        </w:tc>
        <w:tc>
          <w:tcPr>
            <w:tcW w:w="1409" w:type="dxa"/>
          </w:tcPr>
          <w:p w:rsidR="00907194" w:rsidRPr="00907194" w:rsidRDefault="00907194" w:rsidP="0001672D">
            <w:pPr>
              <w:pStyle w:val="Tabel"/>
              <w:jc w:val="center"/>
              <w:rPr>
                <w:rFonts w:cs="Times New Roman"/>
                <w:szCs w:val="24"/>
                <w:lang w:eastAsia="en-US"/>
              </w:rPr>
            </w:pPr>
            <w:r w:rsidRPr="00907194">
              <w:rPr>
                <w:rFonts w:cs="Times New Roman"/>
                <w:szCs w:val="24"/>
                <w:lang w:eastAsia="en-US"/>
              </w:rPr>
              <w:t>Valid</w:t>
            </w:r>
          </w:p>
        </w:tc>
      </w:tr>
      <w:tr w:rsidR="00907194" w:rsidRPr="00907194" w:rsidTr="0001672D">
        <w:trPr>
          <w:trHeight w:val="360"/>
          <w:jc w:val="center"/>
        </w:trPr>
        <w:tc>
          <w:tcPr>
            <w:tcW w:w="1408" w:type="dxa"/>
          </w:tcPr>
          <w:p w:rsidR="00907194" w:rsidRPr="00907194" w:rsidRDefault="00907194" w:rsidP="0001672D">
            <w:pPr>
              <w:pStyle w:val="Tabel"/>
              <w:jc w:val="center"/>
              <w:rPr>
                <w:rFonts w:cs="Times New Roman"/>
                <w:szCs w:val="24"/>
                <w:lang w:eastAsia="en-US"/>
              </w:rPr>
            </w:pPr>
            <w:r w:rsidRPr="00907194">
              <w:rPr>
                <w:rFonts w:cs="Times New Roman"/>
                <w:szCs w:val="24"/>
                <w:lang w:eastAsia="en-US"/>
              </w:rPr>
              <w:t>5.</w:t>
            </w:r>
          </w:p>
        </w:tc>
        <w:tc>
          <w:tcPr>
            <w:tcW w:w="1409" w:type="dxa"/>
          </w:tcPr>
          <w:p w:rsidR="00907194" w:rsidRPr="00907194" w:rsidRDefault="00907194" w:rsidP="0001672D">
            <w:pPr>
              <w:autoSpaceDE w:val="0"/>
              <w:autoSpaceDN w:val="0"/>
              <w:adjustRightInd w:val="0"/>
              <w:jc w:val="righ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0,265</w:t>
            </w:r>
          </w:p>
        </w:tc>
        <w:tc>
          <w:tcPr>
            <w:tcW w:w="1409" w:type="dxa"/>
          </w:tcPr>
          <w:p w:rsidR="00907194" w:rsidRPr="00907194" w:rsidRDefault="00907194" w:rsidP="00907194">
            <w:pPr>
              <w:jc w:val="right"/>
              <w:rPr>
                <w:rFonts w:ascii="Times New Roman" w:hAnsi="Times New Roman" w:cs="Times New Roman"/>
                <w:sz w:val="24"/>
                <w:szCs w:val="24"/>
              </w:rPr>
            </w:pPr>
            <w:r w:rsidRPr="00907194">
              <w:rPr>
                <w:rFonts w:ascii="Times New Roman" w:hAnsi="Times New Roman" w:cs="Times New Roman"/>
                <w:sz w:val="24"/>
                <w:szCs w:val="24"/>
              </w:rPr>
              <w:t>0.1</w:t>
            </w:r>
            <w:r w:rsidRPr="00907194">
              <w:rPr>
                <w:rFonts w:ascii="Times New Roman" w:hAnsi="Times New Roman" w:cs="Times New Roman"/>
                <w:sz w:val="24"/>
                <w:szCs w:val="24"/>
                <w:lang w:val="id-ID"/>
              </w:rPr>
              <w:t>52</w:t>
            </w:r>
          </w:p>
        </w:tc>
        <w:tc>
          <w:tcPr>
            <w:tcW w:w="1409" w:type="dxa"/>
          </w:tcPr>
          <w:p w:rsidR="00907194" w:rsidRPr="00907194" w:rsidRDefault="00907194" w:rsidP="0001672D">
            <w:pPr>
              <w:pStyle w:val="Tabel"/>
              <w:jc w:val="center"/>
              <w:rPr>
                <w:rFonts w:cs="Times New Roman"/>
                <w:szCs w:val="24"/>
                <w:lang w:eastAsia="en-US"/>
              </w:rPr>
            </w:pPr>
            <w:r w:rsidRPr="00907194">
              <w:rPr>
                <w:rFonts w:cs="Times New Roman"/>
                <w:szCs w:val="24"/>
                <w:lang w:eastAsia="en-US"/>
              </w:rPr>
              <w:t>Valid</w:t>
            </w:r>
          </w:p>
        </w:tc>
      </w:tr>
      <w:tr w:rsidR="00907194" w:rsidRPr="00907194" w:rsidTr="0001672D">
        <w:trPr>
          <w:trHeight w:val="360"/>
          <w:jc w:val="center"/>
        </w:trPr>
        <w:tc>
          <w:tcPr>
            <w:tcW w:w="1408" w:type="dxa"/>
          </w:tcPr>
          <w:p w:rsidR="00907194" w:rsidRPr="00907194" w:rsidRDefault="00907194" w:rsidP="0001672D">
            <w:pPr>
              <w:pStyle w:val="Tabel"/>
              <w:jc w:val="center"/>
              <w:rPr>
                <w:rFonts w:cs="Times New Roman"/>
                <w:szCs w:val="24"/>
                <w:lang w:eastAsia="en-US"/>
              </w:rPr>
            </w:pPr>
            <w:r w:rsidRPr="00907194">
              <w:rPr>
                <w:rFonts w:cs="Times New Roman"/>
                <w:szCs w:val="24"/>
                <w:lang w:eastAsia="en-US"/>
              </w:rPr>
              <w:t>6.</w:t>
            </w:r>
          </w:p>
        </w:tc>
        <w:tc>
          <w:tcPr>
            <w:tcW w:w="1409" w:type="dxa"/>
          </w:tcPr>
          <w:p w:rsidR="00907194" w:rsidRPr="00907194" w:rsidRDefault="00907194" w:rsidP="0001672D">
            <w:pPr>
              <w:autoSpaceDE w:val="0"/>
              <w:autoSpaceDN w:val="0"/>
              <w:adjustRightInd w:val="0"/>
              <w:jc w:val="righ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0,435</w:t>
            </w:r>
          </w:p>
        </w:tc>
        <w:tc>
          <w:tcPr>
            <w:tcW w:w="1409" w:type="dxa"/>
          </w:tcPr>
          <w:p w:rsidR="00907194" w:rsidRPr="00907194" w:rsidRDefault="00907194" w:rsidP="00907194">
            <w:pPr>
              <w:jc w:val="right"/>
              <w:rPr>
                <w:rFonts w:ascii="Times New Roman" w:hAnsi="Times New Roman" w:cs="Times New Roman"/>
                <w:sz w:val="24"/>
                <w:szCs w:val="24"/>
              </w:rPr>
            </w:pPr>
            <w:r w:rsidRPr="00907194">
              <w:rPr>
                <w:rFonts w:ascii="Times New Roman" w:hAnsi="Times New Roman" w:cs="Times New Roman"/>
                <w:sz w:val="24"/>
                <w:szCs w:val="24"/>
              </w:rPr>
              <w:t>0.1</w:t>
            </w:r>
            <w:r w:rsidRPr="00907194">
              <w:rPr>
                <w:rFonts w:ascii="Times New Roman" w:hAnsi="Times New Roman" w:cs="Times New Roman"/>
                <w:sz w:val="24"/>
                <w:szCs w:val="24"/>
                <w:lang w:val="id-ID"/>
              </w:rPr>
              <w:t>52</w:t>
            </w:r>
          </w:p>
        </w:tc>
        <w:tc>
          <w:tcPr>
            <w:tcW w:w="1409" w:type="dxa"/>
          </w:tcPr>
          <w:p w:rsidR="00907194" w:rsidRPr="00907194" w:rsidRDefault="00907194" w:rsidP="0001672D">
            <w:pPr>
              <w:jc w:val="center"/>
              <w:rPr>
                <w:rFonts w:ascii="Times New Roman" w:hAnsi="Times New Roman" w:cs="Times New Roman"/>
                <w:sz w:val="24"/>
                <w:szCs w:val="24"/>
              </w:rPr>
            </w:pPr>
            <w:r w:rsidRPr="00907194">
              <w:rPr>
                <w:rFonts w:ascii="Times New Roman" w:hAnsi="Times New Roman" w:cs="Times New Roman"/>
                <w:sz w:val="24"/>
                <w:szCs w:val="24"/>
              </w:rPr>
              <w:t>Valid</w:t>
            </w:r>
          </w:p>
        </w:tc>
      </w:tr>
      <w:tr w:rsidR="00907194" w:rsidRPr="00907194" w:rsidTr="0001672D">
        <w:trPr>
          <w:trHeight w:val="360"/>
          <w:jc w:val="center"/>
        </w:trPr>
        <w:tc>
          <w:tcPr>
            <w:tcW w:w="1408" w:type="dxa"/>
          </w:tcPr>
          <w:p w:rsidR="00907194" w:rsidRPr="00907194" w:rsidRDefault="00907194" w:rsidP="0001672D">
            <w:pPr>
              <w:pStyle w:val="Tabel"/>
              <w:jc w:val="center"/>
              <w:rPr>
                <w:rFonts w:cs="Times New Roman"/>
                <w:szCs w:val="24"/>
                <w:lang w:eastAsia="en-US"/>
              </w:rPr>
            </w:pPr>
            <w:r w:rsidRPr="00907194">
              <w:rPr>
                <w:rFonts w:cs="Times New Roman"/>
                <w:szCs w:val="24"/>
                <w:lang w:eastAsia="en-US"/>
              </w:rPr>
              <w:t>7</w:t>
            </w:r>
          </w:p>
        </w:tc>
        <w:tc>
          <w:tcPr>
            <w:tcW w:w="1409" w:type="dxa"/>
          </w:tcPr>
          <w:p w:rsidR="00907194" w:rsidRPr="00907194" w:rsidRDefault="00907194" w:rsidP="0001672D">
            <w:pPr>
              <w:autoSpaceDE w:val="0"/>
              <w:autoSpaceDN w:val="0"/>
              <w:adjustRightInd w:val="0"/>
              <w:jc w:val="righ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0,403</w:t>
            </w:r>
          </w:p>
        </w:tc>
        <w:tc>
          <w:tcPr>
            <w:tcW w:w="1409" w:type="dxa"/>
          </w:tcPr>
          <w:p w:rsidR="00907194" w:rsidRPr="00907194" w:rsidRDefault="00907194" w:rsidP="00907194">
            <w:pPr>
              <w:jc w:val="right"/>
              <w:rPr>
                <w:rFonts w:ascii="Times New Roman" w:hAnsi="Times New Roman" w:cs="Times New Roman"/>
                <w:sz w:val="24"/>
                <w:szCs w:val="24"/>
              </w:rPr>
            </w:pPr>
            <w:r w:rsidRPr="00907194">
              <w:rPr>
                <w:rFonts w:ascii="Times New Roman" w:hAnsi="Times New Roman" w:cs="Times New Roman"/>
                <w:sz w:val="24"/>
                <w:szCs w:val="24"/>
              </w:rPr>
              <w:t>0.1</w:t>
            </w:r>
            <w:r w:rsidRPr="00907194">
              <w:rPr>
                <w:rFonts w:ascii="Times New Roman" w:hAnsi="Times New Roman" w:cs="Times New Roman"/>
                <w:sz w:val="24"/>
                <w:szCs w:val="24"/>
                <w:lang w:val="id-ID"/>
              </w:rPr>
              <w:t>52</w:t>
            </w:r>
          </w:p>
        </w:tc>
        <w:tc>
          <w:tcPr>
            <w:tcW w:w="1409" w:type="dxa"/>
          </w:tcPr>
          <w:p w:rsidR="00907194" w:rsidRPr="00907194" w:rsidRDefault="00907194" w:rsidP="0001672D">
            <w:pPr>
              <w:jc w:val="center"/>
              <w:rPr>
                <w:rFonts w:ascii="Times New Roman" w:hAnsi="Times New Roman" w:cs="Times New Roman"/>
                <w:sz w:val="24"/>
                <w:szCs w:val="24"/>
              </w:rPr>
            </w:pPr>
            <w:r w:rsidRPr="00907194">
              <w:rPr>
                <w:rFonts w:ascii="Times New Roman" w:hAnsi="Times New Roman" w:cs="Times New Roman"/>
                <w:sz w:val="24"/>
                <w:szCs w:val="24"/>
              </w:rPr>
              <w:t>Valid</w:t>
            </w:r>
          </w:p>
        </w:tc>
      </w:tr>
      <w:tr w:rsidR="00907194" w:rsidRPr="00907194" w:rsidTr="0001672D">
        <w:trPr>
          <w:trHeight w:val="360"/>
          <w:jc w:val="center"/>
        </w:trPr>
        <w:tc>
          <w:tcPr>
            <w:tcW w:w="1408" w:type="dxa"/>
          </w:tcPr>
          <w:p w:rsidR="00907194" w:rsidRPr="00907194" w:rsidRDefault="00907194" w:rsidP="0001672D">
            <w:pPr>
              <w:pStyle w:val="Tabel"/>
              <w:jc w:val="center"/>
              <w:rPr>
                <w:rFonts w:cs="Times New Roman"/>
                <w:szCs w:val="24"/>
                <w:lang w:eastAsia="en-US"/>
              </w:rPr>
            </w:pPr>
            <w:r w:rsidRPr="00907194">
              <w:rPr>
                <w:rFonts w:cs="Times New Roman"/>
                <w:szCs w:val="24"/>
                <w:lang w:eastAsia="en-US"/>
              </w:rPr>
              <w:t>8</w:t>
            </w:r>
          </w:p>
        </w:tc>
        <w:tc>
          <w:tcPr>
            <w:tcW w:w="1409" w:type="dxa"/>
          </w:tcPr>
          <w:p w:rsidR="00907194" w:rsidRPr="00907194" w:rsidRDefault="00907194" w:rsidP="0001672D">
            <w:pPr>
              <w:autoSpaceDE w:val="0"/>
              <w:autoSpaceDN w:val="0"/>
              <w:adjustRightInd w:val="0"/>
              <w:jc w:val="righ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0,424</w:t>
            </w:r>
          </w:p>
        </w:tc>
        <w:tc>
          <w:tcPr>
            <w:tcW w:w="1409" w:type="dxa"/>
          </w:tcPr>
          <w:p w:rsidR="00907194" w:rsidRPr="00907194" w:rsidRDefault="00907194" w:rsidP="00907194">
            <w:pPr>
              <w:jc w:val="right"/>
              <w:rPr>
                <w:rFonts w:ascii="Times New Roman" w:hAnsi="Times New Roman" w:cs="Times New Roman"/>
                <w:sz w:val="24"/>
                <w:szCs w:val="24"/>
              </w:rPr>
            </w:pPr>
            <w:r w:rsidRPr="00907194">
              <w:rPr>
                <w:rFonts w:ascii="Times New Roman" w:hAnsi="Times New Roman" w:cs="Times New Roman"/>
                <w:sz w:val="24"/>
                <w:szCs w:val="24"/>
              </w:rPr>
              <w:t>0.1</w:t>
            </w:r>
            <w:r w:rsidRPr="00907194">
              <w:rPr>
                <w:rFonts w:ascii="Times New Roman" w:hAnsi="Times New Roman" w:cs="Times New Roman"/>
                <w:sz w:val="24"/>
                <w:szCs w:val="24"/>
                <w:lang w:val="id-ID"/>
              </w:rPr>
              <w:t>52</w:t>
            </w:r>
          </w:p>
        </w:tc>
        <w:tc>
          <w:tcPr>
            <w:tcW w:w="1409" w:type="dxa"/>
          </w:tcPr>
          <w:p w:rsidR="00907194" w:rsidRPr="00907194" w:rsidRDefault="00907194" w:rsidP="0001672D">
            <w:pPr>
              <w:jc w:val="center"/>
              <w:rPr>
                <w:rFonts w:ascii="Times New Roman" w:hAnsi="Times New Roman" w:cs="Times New Roman"/>
                <w:sz w:val="24"/>
                <w:szCs w:val="24"/>
              </w:rPr>
            </w:pPr>
            <w:r w:rsidRPr="00907194">
              <w:rPr>
                <w:rFonts w:ascii="Times New Roman" w:hAnsi="Times New Roman" w:cs="Times New Roman"/>
                <w:sz w:val="24"/>
                <w:szCs w:val="24"/>
              </w:rPr>
              <w:t>Valid</w:t>
            </w:r>
          </w:p>
        </w:tc>
      </w:tr>
      <w:tr w:rsidR="00907194" w:rsidRPr="00907194" w:rsidTr="0001672D">
        <w:trPr>
          <w:trHeight w:val="360"/>
          <w:jc w:val="center"/>
        </w:trPr>
        <w:tc>
          <w:tcPr>
            <w:tcW w:w="1408" w:type="dxa"/>
          </w:tcPr>
          <w:p w:rsidR="00907194" w:rsidRPr="00907194" w:rsidRDefault="00907194" w:rsidP="0001672D">
            <w:pPr>
              <w:pStyle w:val="Tabel"/>
              <w:jc w:val="center"/>
              <w:rPr>
                <w:rFonts w:cs="Times New Roman"/>
                <w:szCs w:val="24"/>
                <w:lang w:eastAsia="en-US"/>
              </w:rPr>
            </w:pPr>
            <w:r w:rsidRPr="00907194">
              <w:rPr>
                <w:rFonts w:cs="Times New Roman"/>
                <w:szCs w:val="24"/>
                <w:lang w:eastAsia="en-US"/>
              </w:rPr>
              <w:t>9</w:t>
            </w:r>
          </w:p>
        </w:tc>
        <w:tc>
          <w:tcPr>
            <w:tcW w:w="1409" w:type="dxa"/>
          </w:tcPr>
          <w:p w:rsidR="00907194" w:rsidRPr="00907194" w:rsidRDefault="00907194" w:rsidP="0001672D">
            <w:pPr>
              <w:autoSpaceDE w:val="0"/>
              <w:autoSpaceDN w:val="0"/>
              <w:adjustRightInd w:val="0"/>
              <w:jc w:val="righ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0,689</w:t>
            </w:r>
          </w:p>
        </w:tc>
        <w:tc>
          <w:tcPr>
            <w:tcW w:w="1409" w:type="dxa"/>
          </w:tcPr>
          <w:p w:rsidR="00907194" w:rsidRPr="00907194" w:rsidRDefault="00907194" w:rsidP="00907194">
            <w:pPr>
              <w:jc w:val="right"/>
              <w:rPr>
                <w:rFonts w:ascii="Times New Roman" w:hAnsi="Times New Roman" w:cs="Times New Roman"/>
                <w:sz w:val="24"/>
                <w:szCs w:val="24"/>
              </w:rPr>
            </w:pPr>
            <w:r w:rsidRPr="00907194">
              <w:rPr>
                <w:rFonts w:ascii="Times New Roman" w:hAnsi="Times New Roman" w:cs="Times New Roman"/>
                <w:sz w:val="24"/>
                <w:szCs w:val="24"/>
              </w:rPr>
              <w:t>0.1</w:t>
            </w:r>
            <w:r w:rsidRPr="00907194">
              <w:rPr>
                <w:rFonts w:ascii="Times New Roman" w:hAnsi="Times New Roman" w:cs="Times New Roman"/>
                <w:sz w:val="24"/>
                <w:szCs w:val="24"/>
                <w:lang w:val="id-ID"/>
              </w:rPr>
              <w:t>52</w:t>
            </w:r>
          </w:p>
        </w:tc>
        <w:tc>
          <w:tcPr>
            <w:tcW w:w="1409" w:type="dxa"/>
          </w:tcPr>
          <w:p w:rsidR="00907194" w:rsidRPr="00907194" w:rsidRDefault="00907194" w:rsidP="0001672D">
            <w:pPr>
              <w:jc w:val="center"/>
              <w:rPr>
                <w:rFonts w:ascii="Times New Roman" w:hAnsi="Times New Roman" w:cs="Times New Roman"/>
                <w:sz w:val="24"/>
                <w:szCs w:val="24"/>
              </w:rPr>
            </w:pPr>
            <w:r w:rsidRPr="00907194">
              <w:rPr>
                <w:rFonts w:ascii="Times New Roman" w:hAnsi="Times New Roman" w:cs="Times New Roman"/>
                <w:sz w:val="24"/>
                <w:szCs w:val="24"/>
              </w:rPr>
              <w:t>Valid</w:t>
            </w:r>
          </w:p>
        </w:tc>
      </w:tr>
      <w:tr w:rsidR="00907194" w:rsidRPr="00907194" w:rsidTr="0001672D">
        <w:trPr>
          <w:trHeight w:val="360"/>
          <w:jc w:val="center"/>
        </w:trPr>
        <w:tc>
          <w:tcPr>
            <w:tcW w:w="1408" w:type="dxa"/>
          </w:tcPr>
          <w:p w:rsidR="00907194" w:rsidRPr="00907194" w:rsidRDefault="00907194" w:rsidP="0001672D">
            <w:pPr>
              <w:pStyle w:val="Tabel"/>
              <w:jc w:val="center"/>
              <w:rPr>
                <w:rFonts w:cs="Times New Roman"/>
                <w:szCs w:val="24"/>
                <w:lang w:eastAsia="en-US"/>
              </w:rPr>
            </w:pPr>
            <w:r w:rsidRPr="00907194">
              <w:rPr>
                <w:rFonts w:cs="Times New Roman"/>
                <w:szCs w:val="24"/>
                <w:lang w:eastAsia="en-US"/>
              </w:rPr>
              <w:t>10</w:t>
            </w:r>
          </w:p>
        </w:tc>
        <w:tc>
          <w:tcPr>
            <w:tcW w:w="1409" w:type="dxa"/>
          </w:tcPr>
          <w:p w:rsidR="00907194" w:rsidRPr="00907194" w:rsidRDefault="00907194" w:rsidP="0001672D">
            <w:pPr>
              <w:autoSpaceDE w:val="0"/>
              <w:autoSpaceDN w:val="0"/>
              <w:adjustRightInd w:val="0"/>
              <w:jc w:val="righ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0,732</w:t>
            </w:r>
          </w:p>
        </w:tc>
        <w:tc>
          <w:tcPr>
            <w:tcW w:w="1409" w:type="dxa"/>
          </w:tcPr>
          <w:p w:rsidR="00907194" w:rsidRPr="00907194" w:rsidRDefault="00907194" w:rsidP="00907194">
            <w:pPr>
              <w:jc w:val="right"/>
              <w:rPr>
                <w:rFonts w:ascii="Times New Roman" w:hAnsi="Times New Roman" w:cs="Times New Roman"/>
                <w:sz w:val="24"/>
                <w:szCs w:val="24"/>
              </w:rPr>
            </w:pPr>
            <w:r w:rsidRPr="00907194">
              <w:rPr>
                <w:rFonts w:ascii="Times New Roman" w:hAnsi="Times New Roman" w:cs="Times New Roman"/>
                <w:sz w:val="24"/>
                <w:szCs w:val="24"/>
              </w:rPr>
              <w:t>0.1</w:t>
            </w:r>
            <w:r w:rsidRPr="00907194">
              <w:rPr>
                <w:rFonts w:ascii="Times New Roman" w:hAnsi="Times New Roman" w:cs="Times New Roman"/>
                <w:sz w:val="24"/>
                <w:szCs w:val="24"/>
                <w:lang w:val="id-ID"/>
              </w:rPr>
              <w:t>52</w:t>
            </w:r>
          </w:p>
        </w:tc>
        <w:tc>
          <w:tcPr>
            <w:tcW w:w="1409" w:type="dxa"/>
          </w:tcPr>
          <w:p w:rsidR="00907194" w:rsidRPr="00907194" w:rsidRDefault="00907194" w:rsidP="0001672D">
            <w:pPr>
              <w:jc w:val="center"/>
              <w:rPr>
                <w:rFonts w:ascii="Times New Roman" w:hAnsi="Times New Roman" w:cs="Times New Roman"/>
                <w:sz w:val="24"/>
                <w:szCs w:val="24"/>
              </w:rPr>
            </w:pPr>
            <w:r w:rsidRPr="00907194">
              <w:rPr>
                <w:rFonts w:ascii="Times New Roman" w:hAnsi="Times New Roman" w:cs="Times New Roman"/>
                <w:sz w:val="24"/>
                <w:szCs w:val="24"/>
              </w:rPr>
              <w:t>Valid</w:t>
            </w:r>
          </w:p>
        </w:tc>
      </w:tr>
      <w:tr w:rsidR="00907194" w:rsidRPr="00907194" w:rsidTr="0001672D">
        <w:trPr>
          <w:trHeight w:val="360"/>
          <w:jc w:val="center"/>
        </w:trPr>
        <w:tc>
          <w:tcPr>
            <w:tcW w:w="1408" w:type="dxa"/>
          </w:tcPr>
          <w:p w:rsidR="00907194" w:rsidRPr="00907194" w:rsidRDefault="00907194" w:rsidP="0001672D">
            <w:pPr>
              <w:pStyle w:val="Tabel"/>
              <w:jc w:val="center"/>
              <w:rPr>
                <w:rFonts w:cs="Times New Roman"/>
                <w:szCs w:val="24"/>
                <w:lang w:val="id-ID" w:eastAsia="en-US"/>
              </w:rPr>
            </w:pPr>
            <w:r w:rsidRPr="00907194">
              <w:rPr>
                <w:rFonts w:cs="Times New Roman"/>
                <w:szCs w:val="24"/>
                <w:lang w:val="id-ID" w:eastAsia="en-US"/>
              </w:rPr>
              <w:t>11</w:t>
            </w:r>
          </w:p>
        </w:tc>
        <w:tc>
          <w:tcPr>
            <w:tcW w:w="1409" w:type="dxa"/>
          </w:tcPr>
          <w:p w:rsidR="00907194" w:rsidRPr="00907194" w:rsidRDefault="00907194" w:rsidP="0001672D">
            <w:pPr>
              <w:autoSpaceDE w:val="0"/>
              <w:autoSpaceDN w:val="0"/>
              <w:adjustRightInd w:val="0"/>
              <w:jc w:val="righ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0,646</w:t>
            </w:r>
          </w:p>
        </w:tc>
        <w:tc>
          <w:tcPr>
            <w:tcW w:w="1409" w:type="dxa"/>
          </w:tcPr>
          <w:p w:rsidR="00907194" w:rsidRPr="00907194" w:rsidRDefault="00907194" w:rsidP="00907194">
            <w:pPr>
              <w:jc w:val="right"/>
              <w:rPr>
                <w:rFonts w:ascii="Times New Roman" w:hAnsi="Times New Roman" w:cs="Times New Roman"/>
                <w:sz w:val="24"/>
                <w:szCs w:val="24"/>
              </w:rPr>
            </w:pPr>
            <w:r w:rsidRPr="00907194">
              <w:rPr>
                <w:rFonts w:ascii="Times New Roman" w:hAnsi="Times New Roman" w:cs="Times New Roman"/>
                <w:sz w:val="24"/>
                <w:szCs w:val="24"/>
              </w:rPr>
              <w:t>0.1</w:t>
            </w:r>
            <w:r w:rsidRPr="00907194">
              <w:rPr>
                <w:rFonts w:ascii="Times New Roman" w:hAnsi="Times New Roman" w:cs="Times New Roman"/>
                <w:sz w:val="24"/>
                <w:szCs w:val="24"/>
                <w:lang w:val="id-ID"/>
              </w:rPr>
              <w:t>52</w:t>
            </w:r>
          </w:p>
        </w:tc>
        <w:tc>
          <w:tcPr>
            <w:tcW w:w="1409" w:type="dxa"/>
          </w:tcPr>
          <w:p w:rsidR="00907194" w:rsidRPr="00907194" w:rsidRDefault="00907194" w:rsidP="00907194">
            <w:pPr>
              <w:jc w:val="center"/>
              <w:rPr>
                <w:rFonts w:ascii="Times New Roman" w:hAnsi="Times New Roman" w:cs="Times New Roman"/>
                <w:sz w:val="24"/>
                <w:szCs w:val="24"/>
              </w:rPr>
            </w:pPr>
            <w:r w:rsidRPr="00907194">
              <w:rPr>
                <w:rFonts w:ascii="Times New Roman" w:hAnsi="Times New Roman" w:cs="Times New Roman"/>
                <w:sz w:val="24"/>
                <w:szCs w:val="24"/>
              </w:rPr>
              <w:t>Valid</w:t>
            </w:r>
          </w:p>
        </w:tc>
      </w:tr>
      <w:tr w:rsidR="00907194" w:rsidRPr="00907194" w:rsidTr="0001672D">
        <w:trPr>
          <w:trHeight w:val="360"/>
          <w:jc w:val="center"/>
        </w:trPr>
        <w:tc>
          <w:tcPr>
            <w:tcW w:w="1408" w:type="dxa"/>
          </w:tcPr>
          <w:p w:rsidR="00907194" w:rsidRPr="00907194" w:rsidRDefault="00907194" w:rsidP="0001672D">
            <w:pPr>
              <w:pStyle w:val="Tabel"/>
              <w:jc w:val="center"/>
              <w:rPr>
                <w:rFonts w:cs="Times New Roman"/>
                <w:szCs w:val="24"/>
                <w:lang w:val="id-ID" w:eastAsia="en-US"/>
              </w:rPr>
            </w:pPr>
            <w:r w:rsidRPr="00907194">
              <w:rPr>
                <w:rFonts w:cs="Times New Roman"/>
                <w:szCs w:val="24"/>
                <w:lang w:val="id-ID" w:eastAsia="en-US"/>
              </w:rPr>
              <w:t>12</w:t>
            </w:r>
          </w:p>
        </w:tc>
        <w:tc>
          <w:tcPr>
            <w:tcW w:w="1409" w:type="dxa"/>
          </w:tcPr>
          <w:p w:rsidR="00907194" w:rsidRPr="00907194" w:rsidRDefault="00907194" w:rsidP="0001672D">
            <w:pPr>
              <w:autoSpaceDE w:val="0"/>
              <w:autoSpaceDN w:val="0"/>
              <w:adjustRightInd w:val="0"/>
              <w:jc w:val="righ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0,257</w:t>
            </w:r>
          </w:p>
        </w:tc>
        <w:tc>
          <w:tcPr>
            <w:tcW w:w="1409" w:type="dxa"/>
          </w:tcPr>
          <w:p w:rsidR="00907194" w:rsidRPr="00907194" w:rsidRDefault="00907194" w:rsidP="00907194">
            <w:pPr>
              <w:jc w:val="right"/>
              <w:rPr>
                <w:rFonts w:ascii="Times New Roman" w:hAnsi="Times New Roman" w:cs="Times New Roman"/>
                <w:sz w:val="24"/>
                <w:szCs w:val="24"/>
              </w:rPr>
            </w:pPr>
            <w:r w:rsidRPr="00907194">
              <w:rPr>
                <w:rFonts w:ascii="Times New Roman" w:hAnsi="Times New Roman" w:cs="Times New Roman"/>
                <w:sz w:val="24"/>
                <w:szCs w:val="24"/>
              </w:rPr>
              <w:t>0.1</w:t>
            </w:r>
            <w:r w:rsidRPr="00907194">
              <w:rPr>
                <w:rFonts w:ascii="Times New Roman" w:hAnsi="Times New Roman" w:cs="Times New Roman"/>
                <w:sz w:val="24"/>
                <w:szCs w:val="24"/>
                <w:lang w:val="id-ID"/>
              </w:rPr>
              <w:t>52</w:t>
            </w:r>
          </w:p>
        </w:tc>
        <w:tc>
          <w:tcPr>
            <w:tcW w:w="1409" w:type="dxa"/>
          </w:tcPr>
          <w:p w:rsidR="00907194" w:rsidRPr="00907194" w:rsidRDefault="00907194" w:rsidP="00907194">
            <w:pPr>
              <w:jc w:val="center"/>
              <w:rPr>
                <w:rFonts w:ascii="Times New Roman" w:hAnsi="Times New Roman" w:cs="Times New Roman"/>
                <w:sz w:val="24"/>
                <w:szCs w:val="24"/>
              </w:rPr>
            </w:pPr>
            <w:r w:rsidRPr="00907194">
              <w:rPr>
                <w:rFonts w:ascii="Times New Roman" w:hAnsi="Times New Roman" w:cs="Times New Roman"/>
                <w:sz w:val="24"/>
                <w:szCs w:val="24"/>
              </w:rPr>
              <w:t>Valid</w:t>
            </w:r>
          </w:p>
        </w:tc>
      </w:tr>
      <w:tr w:rsidR="00907194" w:rsidRPr="00907194" w:rsidTr="0001672D">
        <w:trPr>
          <w:trHeight w:val="360"/>
          <w:jc w:val="center"/>
        </w:trPr>
        <w:tc>
          <w:tcPr>
            <w:tcW w:w="1408" w:type="dxa"/>
          </w:tcPr>
          <w:p w:rsidR="00907194" w:rsidRPr="00907194" w:rsidRDefault="00907194" w:rsidP="0001672D">
            <w:pPr>
              <w:pStyle w:val="Tabel"/>
              <w:jc w:val="center"/>
              <w:rPr>
                <w:rFonts w:cs="Times New Roman"/>
                <w:szCs w:val="24"/>
                <w:lang w:val="id-ID" w:eastAsia="en-US"/>
              </w:rPr>
            </w:pPr>
            <w:r w:rsidRPr="00907194">
              <w:rPr>
                <w:rFonts w:cs="Times New Roman"/>
                <w:szCs w:val="24"/>
                <w:lang w:val="id-ID" w:eastAsia="en-US"/>
              </w:rPr>
              <w:t>13</w:t>
            </w:r>
          </w:p>
        </w:tc>
        <w:tc>
          <w:tcPr>
            <w:tcW w:w="1409" w:type="dxa"/>
          </w:tcPr>
          <w:p w:rsidR="00907194" w:rsidRPr="00907194" w:rsidRDefault="00907194" w:rsidP="0001672D">
            <w:pPr>
              <w:autoSpaceDE w:val="0"/>
              <w:autoSpaceDN w:val="0"/>
              <w:adjustRightInd w:val="0"/>
              <w:jc w:val="righ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0,610</w:t>
            </w:r>
          </w:p>
        </w:tc>
        <w:tc>
          <w:tcPr>
            <w:tcW w:w="1409" w:type="dxa"/>
          </w:tcPr>
          <w:p w:rsidR="00907194" w:rsidRPr="00907194" w:rsidRDefault="00907194" w:rsidP="00907194">
            <w:pPr>
              <w:jc w:val="right"/>
              <w:rPr>
                <w:rFonts w:ascii="Times New Roman" w:hAnsi="Times New Roman" w:cs="Times New Roman"/>
                <w:sz w:val="24"/>
                <w:szCs w:val="24"/>
              </w:rPr>
            </w:pPr>
            <w:r w:rsidRPr="00907194">
              <w:rPr>
                <w:rFonts w:ascii="Times New Roman" w:hAnsi="Times New Roman" w:cs="Times New Roman"/>
                <w:sz w:val="24"/>
                <w:szCs w:val="24"/>
              </w:rPr>
              <w:t>0.1</w:t>
            </w:r>
            <w:r w:rsidRPr="00907194">
              <w:rPr>
                <w:rFonts w:ascii="Times New Roman" w:hAnsi="Times New Roman" w:cs="Times New Roman"/>
                <w:sz w:val="24"/>
                <w:szCs w:val="24"/>
                <w:lang w:val="id-ID"/>
              </w:rPr>
              <w:t>52</w:t>
            </w:r>
          </w:p>
        </w:tc>
        <w:tc>
          <w:tcPr>
            <w:tcW w:w="1409" w:type="dxa"/>
          </w:tcPr>
          <w:p w:rsidR="00907194" w:rsidRPr="00907194" w:rsidRDefault="00907194" w:rsidP="00907194">
            <w:pPr>
              <w:jc w:val="center"/>
              <w:rPr>
                <w:rFonts w:ascii="Times New Roman" w:hAnsi="Times New Roman" w:cs="Times New Roman"/>
                <w:sz w:val="24"/>
                <w:szCs w:val="24"/>
              </w:rPr>
            </w:pPr>
            <w:r w:rsidRPr="00907194">
              <w:rPr>
                <w:rFonts w:ascii="Times New Roman" w:hAnsi="Times New Roman" w:cs="Times New Roman"/>
                <w:sz w:val="24"/>
                <w:szCs w:val="24"/>
              </w:rPr>
              <w:t>Valid</w:t>
            </w:r>
          </w:p>
        </w:tc>
      </w:tr>
      <w:tr w:rsidR="00907194" w:rsidRPr="00907194" w:rsidTr="0001672D">
        <w:trPr>
          <w:trHeight w:val="360"/>
          <w:jc w:val="center"/>
        </w:trPr>
        <w:tc>
          <w:tcPr>
            <w:tcW w:w="1408" w:type="dxa"/>
          </w:tcPr>
          <w:p w:rsidR="00907194" w:rsidRPr="00907194" w:rsidRDefault="00907194" w:rsidP="0001672D">
            <w:pPr>
              <w:pStyle w:val="Tabel"/>
              <w:jc w:val="center"/>
              <w:rPr>
                <w:rFonts w:cs="Times New Roman"/>
                <w:szCs w:val="24"/>
                <w:lang w:val="id-ID" w:eastAsia="en-US"/>
              </w:rPr>
            </w:pPr>
            <w:r w:rsidRPr="00907194">
              <w:rPr>
                <w:rFonts w:cs="Times New Roman"/>
                <w:szCs w:val="24"/>
                <w:lang w:val="id-ID" w:eastAsia="en-US"/>
              </w:rPr>
              <w:t>14</w:t>
            </w:r>
          </w:p>
        </w:tc>
        <w:tc>
          <w:tcPr>
            <w:tcW w:w="1409" w:type="dxa"/>
          </w:tcPr>
          <w:p w:rsidR="00907194" w:rsidRPr="00907194" w:rsidRDefault="00907194" w:rsidP="0001672D">
            <w:pPr>
              <w:autoSpaceDE w:val="0"/>
              <w:autoSpaceDN w:val="0"/>
              <w:adjustRightInd w:val="0"/>
              <w:jc w:val="righ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0,719</w:t>
            </w:r>
          </w:p>
        </w:tc>
        <w:tc>
          <w:tcPr>
            <w:tcW w:w="1409" w:type="dxa"/>
          </w:tcPr>
          <w:p w:rsidR="00907194" w:rsidRPr="00907194" w:rsidRDefault="00907194" w:rsidP="00907194">
            <w:pPr>
              <w:jc w:val="right"/>
              <w:rPr>
                <w:rFonts w:ascii="Times New Roman" w:hAnsi="Times New Roman" w:cs="Times New Roman"/>
                <w:sz w:val="24"/>
                <w:szCs w:val="24"/>
              </w:rPr>
            </w:pPr>
            <w:r w:rsidRPr="00907194">
              <w:rPr>
                <w:rFonts w:ascii="Times New Roman" w:hAnsi="Times New Roman" w:cs="Times New Roman"/>
                <w:sz w:val="24"/>
                <w:szCs w:val="24"/>
              </w:rPr>
              <w:t>0.1</w:t>
            </w:r>
            <w:r w:rsidRPr="00907194">
              <w:rPr>
                <w:rFonts w:ascii="Times New Roman" w:hAnsi="Times New Roman" w:cs="Times New Roman"/>
                <w:sz w:val="24"/>
                <w:szCs w:val="24"/>
                <w:lang w:val="id-ID"/>
              </w:rPr>
              <w:t>52</w:t>
            </w:r>
          </w:p>
        </w:tc>
        <w:tc>
          <w:tcPr>
            <w:tcW w:w="1409" w:type="dxa"/>
          </w:tcPr>
          <w:p w:rsidR="00907194" w:rsidRPr="00907194" w:rsidRDefault="00907194" w:rsidP="00907194">
            <w:pPr>
              <w:jc w:val="center"/>
              <w:rPr>
                <w:rFonts w:ascii="Times New Roman" w:hAnsi="Times New Roman" w:cs="Times New Roman"/>
                <w:sz w:val="24"/>
                <w:szCs w:val="24"/>
              </w:rPr>
            </w:pPr>
            <w:r w:rsidRPr="00907194">
              <w:rPr>
                <w:rFonts w:ascii="Times New Roman" w:hAnsi="Times New Roman" w:cs="Times New Roman"/>
                <w:sz w:val="24"/>
                <w:szCs w:val="24"/>
              </w:rPr>
              <w:t>Valid</w:t>
            </w:r>
          </w:p>
        </w:tc>
      </w:tr>
      <w:tr w:rsidR="00907194" w:rsidRPr="00907194" w:rsidTr="0001672D">
        <w:trPr>
          <w:trHeight w:val="360"/>
          <w:jc w:val="center"/>
        </w:trPr>
        <w:tc>
          <w:tcPr>
            <w:tcW w:w="1408" w:type="dxa"/>
          </w:tcPr>
          <w:p w:rsidR="00907194" w:rsidRPr="00907194" w:rsidRDefault="00907194" w:rsidP="0001672D">
            <w:pPr>
              <w:pStyle w:val="Tabel"/>
              <w:jc w:val="center"/>
              <w:rPr>
                <w:rFonts w:cs="Times New Roman"/>
                <w:szCs w:val="24"/>
                <w:lang w:val="id-ID" w:eastAsia="en-US"/>
              </w:rPr>
            </w:pPr>
            <w:r w:rsidRPr="00907194">
              <w:rPr>
                <w:rFonts w:cs="Times New Roman"/>
                <w:szCs w:val="24"/>
                <w:lang w:val="id-ID" w:eastAsia="en-US"/>
              </w:rPr>
              <w:t>15</w:t>
            </w:r>
          </w:p>
        </w:tc>
        <w:tc>
          <w:tcPr>
            <w:tcW w:w="1409" w:type="dxa"/>
          </w:tcPr>
          <w:p w:rsidR="00907194" w:rsidRPr="00907194" w:rsidRDefault="00907194" w:rsidP="0001672D">
            <w:pPr>
              <w:autoSpaceDE w:val="0"/>
              <w:autoSpaceDN w:val="0"/>
              <w:adjustRightInd w:val="0"/>
              <w:jc w:val="righ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0,253</w:t>
            </w:r>
          </w:p>
        </w:tc>
        <w:tc>
          <w:tcPr>
            <w:tcW w:w="1409" w:type="dxa"/>
          </w:tcPr>
          <w:p w:rsidR="00907194" w:rsidRPr="00907194" w:rsidRDefault="00907194" w:rsidP="00907194">
            <w:pPr>
              <w:jc w:val="right"/>
              <w:rPr>
                <w:rFonts w:ascii="Times New Roman" w:hAnsi="Times New Roman" w:cs="Times New Roman"/>
                <w:sz w:val="24"/>
                <w:szCs w:val="24"/>
              </w:rPr>
            </w:pPr>
            <w:r w:rsidRPr="00907194">
              <w:rPr>
                <w:rFonts w:ascii="Times New Roman" w:hAnsi="Times New Roman" w:cs="Times New Roman"/>
                <w:sz w:val="24"/>
                <w:szCs w:val="24"/>
              </w:rPr>
              <w:t>0.1</w:t>
            </w:r>
            <w:r w:rsidRPr="00907194">
              <w:rPr>
                <w:rFonts w:ascii="Times New Roman" w:hAnsi="Times New Roman" w:cs="Times New Roman"/>
                <w:sz w:val="24"/>
                <w:szCs w:val="24"/>
                <w:lang w:val="id-ID"/>
              </w:rPr>
              <w:t>52</w:t>
            </w:r>
          </w:p>
        </w:tc>
        <w:tc>
          <w:tcPr>
            <w:tcW w:w="1409" w:type="dxa"/>
          </w:tcPr>
          <w:p w:rsidR="00907194" w:rsidRPr="00907194" w:rsidRDefault="00907194" w:rsidP="00907194">
            <w:pPr>
              <w:jc w:val="center"/>
              <w:rPr>
                <w:rFonts w:ascii="Times New Roman" w:hAnsi="Times New Roman" w:cs="Times New Roman"/>
                <w:sz w:val="24"/>
                <w:szCs w:val="24"/>
              </w:rPr>
            </w:pPr>
            <w:r w:rsidRPr="00907194">
              <w:rPr>
                <w:rFonts w:ascii="Times New Roman" w:hAnsi="Times New Roman" w:cs="Times New Roman"/>
                <w:sz w:val="24"/>
                <w:szCs w:val="24"/>
              </w:rPr>
              <w:t>Valid</w:t>
            </w:r>
          </w:p>
        </w:tc>
      </w:tr>
    </w:tbl>
    <w:p w:rsidR="007A2C13" w:rsidRPr="00577AD4" w:rsidRDefault="007A2C13" w:rsidP="007A2C13">
      <w:pPr>
        <w:pStyle w:val="Catatan"/>
        <w:spacing w:after="0" w:line="480" w:lineRule="auto"/>
        <w:ind w:left="1991"/>
        <w:rPr>
          <w:rFonts w:cs="Times New Roman"/>
          <w:sz w:val="24"/>
          <w:szCs w:val="24"/>
          <w:lang w:val="en-US" w:eastAsia="en-US"/>
        </w:rPr>
      </w:pPr>
      <w:r w:rsidRPr="000E4BF4">
        <w:rPr>
          <w:rFonts w:cs="Times New Roman"/>
          <w:sz w:val="24"/>
          <w:szCs w:val="24"/>
          <w:lang w:eastAsia="en-US"/>
        </w:rPr>
        <w:t>Sumber:</w:t>
      </w:r>
      <w:r w:rsidRPr="000E4BF4">
        <w:rPr>
          <w:rFonts w:cs="Times New Roman"/>
          <w:sz w:val="24"/>
          <w:szCs w:val="24"/>
          <w:lang w:eastAsia="en-US"/>
        </w:rPr>
        <w:tab/>
      </w:r>
      <w:r>
        <w:rPr>
          <w:rFonts w:cs="Times New Roman"/>
          <w:sz w:val="24"/>
          <w:szCs w:val="24"/>
        </w:rPr>
        <w:t>Data Primer Diolah 20</w:t>
      </w:r>
      <w:r>
        <w:rPr>
          <w:rFonts w:cs="Times New Roman"/>
          <w:sz w:val="24"/>
          <w:szCs w:val="24"/>
          <w:lang w:val="id-ID"/>
        </w:rPr>
        <w:t>2</w:t>
      </w:r>
      <w:r>
        <w:rPr>
          <w:rFonts w:cs="Times New Roman"/>
          <w:sz w:val="24"/>
          <w:szCs w:val="24"/>
          <w:lang w:val="en-US"/>
        </w:rPr>
        <w:t>1</w:t>
      </w:r>
    </w:p>
    <w:p w:rsidR="007A2C13" w:rsidRPr="000E4BF4" w:rsidRDefault="007A2C13" w:rsidP="00907194">
      <w:pPr>
        <w:pStyle w:val="BadanTeks"/>
        <w:spacing w:line="360" w:lineRule="auto"/>
        <w:ind w:firstLine="709"/>
        <w:rPr>
          <w:rFonts w:cs="Times New Roman"/>
          <w:szCs w:val="24"/>
        </w:rPr>
      </w:pPr>
      <w:r w:rsidRPr="000E4BF4">
        <w:rPr>
          <w:rFonts w:cs="Times New Roman"/>
          <w:szCs w:val="24"/>
        </w:rPr>
        <w:lastRenderedPageBreak/>
        <w:t>Dengan melihat nilai korelasi (</w:t>
      </w:r>
      <w:r w:rsidRPr="000E4BF4">
        <w:rPr>
          <w:rFonts w:cs="Times New Roman"/>
          <w:i/>
          <w:iCs/>
          <w:szCs w:val="24"/>
        </w:rPr>
        <w:t>Pearson</w:t>
      </w:r>
      <w:r w:rsidRPr="000E4BF4">
        <w:rPr>
          <w:rFonts w:cs="Times New Roman"/>
          <w:i/>
          <w:szCs w:val="24"/>
        </w:rPr>
        <w:t xml:space="preserve"> Correlation</w:t>
      </w:r>
      <w:r w:rsidRPr="000E4BF4">
        <w:rPr>
          <w:rFonts w:cs="Times New Roman"/>
          <w:szCs w:val="24"/>
        </w:rPr>
        <w:t>) pada kolom</w:t>
      </w:r>
      <w:r w:rsidRPr="000E4BF4">
        <w:rPr>
          <w:rFonts w:cs="Times New Roman"/>
          <w:b/>
          <w:bCs/>
          <w:i/>
          <w:iCs/>
          <w:szCs w:val="24"/>
        </w:rPr>
        <w:t xml:space="preserve"> </w:t>
      </w:r>
      <w:r w:rsidRPr="000E4BF4">
        <w:rPr>
          <w:rFonts w:cs="Times New Roman"/>
          <w:bCs/>
          <w:i/>
          <w:iCs/>
          <w:szCs w:val="24"/>
        </w:rPr>
        <w:t>r</w:t>
      </w:r>
      <w:r w:rsidRPr="000E4BF4">
        <w:rPr>
          <w:rFonts w:cs="Times New Roman"/>
          <w:bCs/>
          <w:szCs w:val="24"/>
          <w:vertAlign w:val="subscript"/>
        </w:rPr>
        <w:t>hitung</w:t>
      </w:r>
      <w:r w:rsidRPr="000E4BF4">
        <w:rPr>
          <w:rFonts w:cs="Times New Roman"/>
          <w:szCs w:val="24"/>
        </w:rPr>
        <w:t xml:space="preserve"> diperoleh untuk setiap pernyataan nilai </w:t>
      </w:r>
      <w:r w:rsidRPr="000E4BF4">
        <w:rPr>
          <w:rFonts w:cs="Times New Roman"/>
          <w:i/>
          <w:szCs w:val="24"/>
        </w:rPr>
        <w:t>r</w:t>
      </w:r>
      <w:r w:rsidRPr="000E4BF4">
        <w:rPr>
          <w:rFonts w:cs="Times New Roman"/>
          <w:iCs/>
          <w:szCs w:val="24"/>
          <w:vertAlign w:val="subscript"/>
        </w:rPr>
        <w:t>hitung</w:t>
      </w:r>
      <w:r w:rsidRPr="000E4BF4">
        <w:rPr>
          <w:rFonts w:cs="Times New Roman"/>
          <w:i/>
          <w:szCs w:val="24"/>
          <w:vertAlign w:val="subscript"/>
        </w:rPr>
        <w:softHyphen/>
      </w:r>
      <w:r w:rsidRPr="000E4BF4">
        <w:rPr>
          <w:rFonts w:cs="Times New Roman"/>
          <w:i/>
          <w:szCs w:val="24"/>
          <w:vertAlign w:val="subscript"/>
        </w:rPr>
        <w:softHyphen/>
      </w:r>
      <w:r w:rsidRPr="000E4BF4">
        <w:rPr>
          <w:rFonts w:cs="Times New Roman"/>
          <w:szCs w:val="24"/>
        </w:rPr>
        <w:t xml:space="preserve"> &gt; </w:t>
      </w:r>
      <w:r w:rsidRPr="000E4BF4">
        <w:rPr>
          <w:rFonts w:cs="Times New Roman"/>
          <w:i/>
          <w:szCs w:val="24"/>
        </w:rPr>
        <w:t>r</w:t>
      </w:r>
      <w:r w:rsidRPr="000E4BF4">
        <w:rPr>
          <w:rFonts w:cs="Times New Roman"/>
          <w:iCs/>
          <w:szCs w:val="24"/>
          <w:vertAlign w:val="subscript"/>
        </w:rPr>
        <w:t>tabel</w:t>
      </w:r>
      <w:r w:rsidRPr="000E4BF4">
        <w:rPr>
          <w:rFonts w:cs="Times New Roman"/>
          <w:szCs w:val="24"/>
        </w:rPr>
        <w:t xml:space="preserve"> sehingga semua pernyataan untuk variabel </w:t>
      </w:r>
      <w:r w:rsidR="00907194">
        <w:rPr>
          <w:rFonts w:cs="Times New Roman"/>
          <w:szCs w:val="24"/>
        </w:rPr>
        <w:t>Pembelajaran Daring</w:t>
      </w:r>
      <w:r w:rsidRPr="000E4BF4">
        <w:rPr>
          <w:rFonts w:cs="Times New Roman"/>
          <w:szCs w:val="24"/>
        </w:rPr>
        <w:t xml:space="preserve"> (X</w:t>
      </w:r>
      <w:r w:rsidRPr="000E4BF4">
        <w:rPr>
          <w:rFonts w:cs="Times New Roman"/>
          <w:szCs w:val="24"/>
          <w:vertAlign w:val="subscript"/>
        </w:rPr>
        <w:t>1</w:t>
      </w:r>
      <w:r w:rsidRPr="000E4BF4">
        <w:rPr>
          <w:rFonts w:cs="Times New Roman"/>
          <w:szCs w:val="24"/>
        </w:rPr>
        <w:t xml:space="preserve">) adalah </w:t>
      </w:r>
      <w:r w:rsidRPr="000E4BF4">
        <w:rPr>
          <w:rFonts w:cs="Times New Roman"/>
          <w:b/>
          <w:szCs w:val="24"/>
        </w:rPr>
        <w:t>valid</w:t>
      </w:r>
      <w:r w:rsidRPr="000E4BF4">
        <w:rPr>
          <w:rFonts w:cs="Times New Roman"/>
          <w:szCs w:val="24"/>
        </w:rPr>
        <w:t>.</w:t>
      </w:r>
    </w:p>
    <w:p w:rsidR="007A2C13" w:rsidRPr="00907194" w:rsidRDefault="007A2C13" w:rsidP="00907194">
      <w:pPr>
        <w:pStyle w:val="Judul3"/>
        <w:keepLines w:val="0"/>
        <w:numPr>
          <w:ilvl w:val="2"/>
          <w:numId w:val="27"/>
        </w:numPr>
        <w:tabs>
          <w:tab w:val="clear" w:pos="3960"/>
          <w:tab w:val="left" w:pos="852"/>
        </w:tabs>
        <w:spacing w:before="240" w:line="360" w:lineRule="auto"/>
        <w:ind w:left="426"/>
        <w:jc w:val="both"/>
        <w:rPr>
          <w:rFonts w:ascii="Times New Roman" w:hAnsi="Times New Roman" w:cs="Times New Roman"/>
          <w:color w:val="auto"/>
          <w:sz w:val="24"/>
          <w:szCs w:val="24"/>
        </w:rPr>
      </w:pPr>
      <w:r w:rsidRPr="00907194">
        <w:rPr>
          <w:rFonts w:ascii="Times New Roman" w:hAnsi="Times New Roman" w:cs="Times New Roman"/>
          <w:color w:val="auto"/>
          <w:sz w:val="24"/>
          <w:szCs w:val="24"/>
        </w:rPr>
        <w:t xml:space="preserve">Validitas </w:t>
      </w:r>
      <w:proofErr w:type="spellStart"/>
      <w:r w:rsidR="00907194">
        <w:rPr>
          <w:rFonts w:ascii="Times New Roman" w:hAnsi="Times New Roman" w:cs="Times New Roman"/>
          <w:color w:val="auto"/>
          <w:sz w:val="24"/>
          <w:szCs w:val="24"/>
        </w:rPr>
        <w:t>Home</w:t>
      </w:r>
      <w:proofErr w:type="spellEnd"/>
      <w:r w:rsidR="00907194">
        <w:rPr>
          <w:rFonts w:ascii="Times New Roman" w:hAnsi="Times New Roman" w:cs="Times New Roman"/>
          <w:color w:val="auto"/>
          <w:sz w:val="24"/>
          <w:szCs w:val="24"/>
        </w:rPr>
        <w:t xml:space="preserve"> </w:t>
      </w:r>
      <w:proofErr w:type="spellStart"/>
      <w:r w:rsidR="00907194">
        <w:rPr>
          <w:rFonts w:ascii="Times New Roman" w:hAnsi="Times New Roman" w:cs="Times New Roman"/>
          <w:color w:val="auto"/>
          <w:sz w:val="24"/>
          <w:szCs w:val="24"/>
        </w:rPr>
        <w:t>Visit</w:t>
      </w:r>
      <w:proofErr w:type="spellEnd"/>
      <w:r w:rsidRPr="00907194">
        <w:rPr>
          <w:rFonts w:ascii="Times New Roman" w:hAnsi="Times New Roman" w:cs="Times New Roman"/>
          <w:color w:val="auto"/>
          <w:sz w:val="24"/>
          <w:szCs w:val="24"/>
        </w:rPr>
        <w:t xml:space="preserve"> (X2)</w:t>
      </w:r>
    </w:p>
    <w:p w:rsidR="007A2C13" w:rsidRPr="000E4BF4" w:rsidRDefault="007A2C13" w:rsidP="00907194">
      <w:pPr>
        <w:pStyle w:val="Alinea"/>
        <w:spacing w:line="360" w:lineRule="auto"/>
        <w:rPr>
          <w:rFonts w:cs="Times New Roman"/>
          <w:b/>
          <w:szCs w:val="24"/>
        </w:rPr>
      </w:pPr>
      <w:r w:rsidRPr="000E4BF4">
        <w:rPr>
          <w:rFonts w:cs="Times New Roman"/>
          <w:szCs w:val="24"/>
        </w:rPr>
        <w:t xml:space="preserve">Hasil perhitungan validitas instrumen menggunakan program </w:t>
      </w:r>
      <w:r>
        <w:rPr>
          <w:rFonts w:cs="Times New Roman"/>
          <w:szCs w:val="24"/>
        </w:rPr>
        <w:t>SPSS 21.0</w:t>
      </w:r>
      <w:r w:rsidRPr="000E4BF4">
        <w:rPr>
          <w:rFonts w:cs="Times New Roman"/>
          <w:szCs w:val="24"/>
        </w:rPr>
        <w:t xml:space="preserve"> for Windows diperoleh:</w:t>
      </w:r>
    </w:p>
    <w:p w:rsidR="007A2C13" w:rsidRPr="00907194" w:rsidRDefault="007A2C13" w:rsidP="00907194">
      <w:pPr>
        <w:pStyle w:val="Keterangan"/>
        <w:spacing w:after="120"/>
        <w:jc w:val="center"/>
        <w:rPr>
          <w:rFonts w:cs="Times New Roman"/>
          <w:color w:val="auto"/>
          <w:sz w:val="24"/>
          <w:szCs w:val="24"/>
        </w:rPr>
      </w:pPr>
      <w:bookmarkStart w:id="19" w:name="Tabel_45"/>
      <w:r w:rsidRPr="00907194">
        <w:rPr>
          <w:rFonts w:cs="Times New Roman"/>
          <w:color w:val="auto"/>
          <w:sz w:val="24"/>
          <w:szCs w:val="24"/>
        </w:rPr>
        <w:t>Tabel</w:t>
      </w:r>
      <w:bookmarkEnd w:id="19"/>
      <w:r w:rsidRPr="00907194">
        <w:rPr>
          <w:rFonts w:cs="Times New Roman"/>
          <w:color w:val="auto"/>
          <w:sz w:val="24"/>
          <w:szCs w:val="24"/>
        </w:rPr>
        <w:t xml:space="preserve"> 4.2</w:t>
      </w:r>
      <w:r w:rsidRPr="00907194">
        <w:rPr>
          <w:rFonts w:cs="Times New Roman"/>
          <w:color w:val="auto"/>
          <w:sz w:val="24"/>
          <w:szCs w:val="24"/>
        </w:rPr>
        <w:br/>
        <w:t xml:space="preserve">Uji Validitas </w:t>
      </w:r>
      <w:proofErr w:type="spellStart"/>
      <w:r w:rsidR="00907194">
        <w:rPr>
          <w:rFonts w:cs="Times New Roman"/>
          <w:color w:val="auto"/>
          <w:sz w:val="24"/>
          <w:szCs w:val="24"/>
        </w:rPr>
        <w:t>Home</w:t>
      </w:r>
      <w:proofErr w:type="spellEnd"/>
      <w:r w:rsidR="00907194">
        <w:rPr>
          <w:rFonts w:cs="Times New Roman"/>
          <w:color w:val="auto"/>
          <w:sz w:val="24"/>
          <w:szCs w:val="24"/>
        </w:rPr>
        <w:t xml:space="preserve"> </w:t>
      </w:r>
      <w:proofErr w:type="spellStart"/>
      <w:r w:rsidR="00907194">
        <w:rPr>
          <w:rFonts w:cs="Times New Roman"/>
          <w:color w:val="auto"/>
          <w:sz w:val="24"/>
          <w:szCs w:val="24"/>
        </w:rPr>
        <w:t>Visit</w:t>
      </w:r>
      <w:proofErr w:type="spellEnd"/>
    </w:p>
    <w:tbl>
      <w:tblPr>
        <w:tblStyle w:val="KisiTabel"/>
        <w:tblW w:w="0" w:type="auto"/>
        <w:jc w:val="center"/>
        <w:tblLook w:val="01E0" w:firstRow="1" w:lastRow="1" w:firstColumn="1" w:lastColumn="1" w:noHBand="0" w:noVBand="0"/>
      </w:tblPr>
      <w:tblGrid>
        <w:gridCol w:w="1408"/>
        <w:gridCol w:w="1409"/>
        <w:gridCol w:w="1409"/>
        <w:gridCol w:w="1409"/>
      </w:tblGrid>
      <w:tr w:rsidR="00907194" w:rsidRPr="00907194" w:rsidTr="00907194">
        <w:trPr>
          <w:trHeight w:val="360"/>
          <w:jc w:val="center"/>
        </w:trPr>
        <w:tc>
          <w:tcPr>
            <w:tcW w:w="1408" w:type="dxa"/>
          </w:tcPr>
          <w:p w:rsidR="00907194" w:rsidRPr="00907194" w:rsidRDefault="00907194" w:rsidP="00907194">
            <w:pPr>
              <w:pStyle w:val="Tabel"/>
              <w:jc w:val="center"/>
              <w:rPr>
                <w:rFonts w:cs="Times New Roman"/>
                <w:b/>
                <w:bCs/>
                <w:szCs w:val="24"/>
                <w:lang w:eastAsia="en-US"/>
              </w:rPr>
            </w:pPr>
            <w:r w:rsidRPr="00907194">
              <w:rPr>
                <w:rFonts w:cs="Times New Roman"/>
                <w:b/>
                <w:bCs/>
                <w:szCs w:val="24"/>
                <w:lang w:eastAsia="en-US"/>
              </w:rPr>
              <w:t>No. Butir</w:t>
            </w:r>
          </w:p>
        </w:tc>
        <w:tc>
          <w:tcPr>
            <w:tcW w:w="1409" w:type="dxa"/>
          </w:tcPr>
          <w:p w:rsidR="00907194" w:rsidRPr="00907194" w:rsidRDefault="00907194" w:rsidP="00907194">
            <w:pPr>
              <w:pStyle w:val="Tabel"/>
              <w:jc w:val="center"/>
              <w:rPr>
                <w:rFonts w:cs="Times New Roman"/>
                <w:b/>
                <w:bCs/>
                <w:szCs w:val="24"/>
                <w:lang w:eastAsia="en-US"/>
              </w:rPr>
            </w:pPr>
            <w:r w:rsidRPr="00907194">
              <w:rPr>
                <w:rFonts w:cs="Times New Roman"/>
                <w:b/>
                <w:bCs/>
                <w:i/>
                <w:iCs/>
                <w:szCs w:val="24"/>
                <w:lang w:eastAsia="en-US"/>
              </w:rPr>
              <w:t>r</w:t>
            </w:r>
            <w:r w:rsidRPr="00907194">
              <w:rPr>
                <w:rFonts w:cs="Times New Roman"/>
                <w:b/>
                <w:bCs/>
                <w:szCs w:val="24"/>
                <w:vertAlign w:val="subscript"/>
                <w:lang w:eastAsia="en-US"/>
              </w:rPr>
              <w:t>hitung</w:t>
            </w:r>
          </w:p>
        </w:tc>
        <w:tc>
          <w:tcPr>
            <w:tcW w:w="1409" w:type="dxa"/>
          </w:tcPr>
          <w:p w:rsidR="00907194" w:rsidRPr="00907194" w:rsidRDefault="00907194" w:rsidP="00907194">
            <w:pPr>
              <w:pStyle w:val="Tabel"/>
              <w:jc w:val="center"/>
              <w:rPr>
                <w:rFonts w:cs="Times New Roman"/>
                <w:b/>
                <w:bCs/>
                <w:szCs w:val="24"/>
                <w:lang w:eastAsia="en-US"/>
              </w:rPr>
            </w:pPr>
            <w:r w:rsidRPr="00907194">
              <w:rPr>
                <w:rFonts w:cs="Times New Roman"/>
                <w:b/>
                <w:bCs/>
                <w:i/>
                <w:iCs/>
                <w:szCs w:val="24"/>
                <w:lang w:eastAsia="en-US"/>
              </w:rPr>
              <w:t>r</w:t>
            </w:r>
            <w:r w:rsidRPr="00907194">
              <w:rPr>
                <w:rFonts w:cs="Times New Roman"/>
                <w:b/>
                <w:bCs/>
                <w:szCs w:val="24"/>
                <w:vertAlign w:val="subscript"/>
                <w:lang w:eastAsia="en-US"/>
              </w:rPr>
              <w:t>tabel</w:t>
            </w:r>
          </w:p>
        </w:tc>
        <w:tc>
          <w:tcPr>
            <w:tcW w:w="1409" w:type="dxa"/>
          </w:tcPr>
          <w:p w:rsidR="00907194" w:rsidRPr="00907194" w:rsidRDefault="00907194" w:rsidP="00907194">
            <w:pPr>
              <w:pStyle w:val="Tabel"/>
              <w:jc w:val="center"/>
              <w:rPr>
                <w:rFonts w:cs="Times New Roman"/>
                <w:b/>
                <w:bCs/>
                <w:szCs w:val="24"/>
                <w:lang w:eastAsia="en-US"/>
              </w:rPr>
            </w:pPr>
            <w:r w:rsidRPr="00907194">
              <w:rPr>
                <w:rFonts w:cs="Times New Roman"/>
                <w:b/>
                <w:bCs/>
                <w:szCs w:val="24"/>
                <w:lang w:eastAsia="en-US"/>
              </w:rPr>
              <w:t>Status</w:t>
            </w:r>
          </w:p>
        </w:tc>
      </w:tr>
      <w:tr w:rsidR="00907194" w:rsidRPr="00907194" w:rsidTr="00907194">
        <w:trPr>
          <w:trHeight w:val="360"/>
          <w:jc w:val="center"/>
        </w:trPr>
        <w:tc>
          <w:tcPr>
            <w:tcW w:w="1408" w:type="dxa"/>
          </w:tcPr>
          <w:p w:rsidR="00907194" w:rsidRPr="00907194" w:rsidRDefault="00907194" w:rsidP="00907194">
            <w:pPr>
              <w:pStyle w:val="Tabel"/>
              <w:jc w:val="center"/>
              <w:rPr>
                <w:rFonts w:cs="Times New Roman"/>
                <w:szCs w:val="24"/>
                <w:lang w:eastAsia="en-US"/>
              </w:rPr>
            </w:pPr>
            <w:r w:rsidRPr="00907194">
              <w:rPr>
                <w:rFonts w:cs="Times New Roman"/>
                <w:szCs w:val="24"/>
                <w:lang w:eastAsia="en-US"/>
              </w:rPr>
              <w:t>1.</w:t>
            </w:r>
          </w:p>
        </w:tc>
        <w:tc>
          <w:tcPr>
            <w:tcW w:w="1409" w:type="dxa"/>
          </w:tcPr>
          <w:p w:rsidR="00907194" w:rsidRPr="00907194" w:rsidRDefault="00907194" w:rsidP="00907194">
            <w:pPr>
              <w:autoSpaceDE w:val="0"/>
              <w:autoSpaceDN w:val="0"/>
              <w:adjustRightInd w:val="0"/>
              <w:jc w:val="righ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0,761</w:t>
            </w:r>
          </w:p>
        </w:tc>
        <w:tc>
          <w:tcPr>
            <w:tcW w:w="1409" w:type="dxa"/>
          </w:tcPr>
          <w:p w:rsidR="00907194" w:rsidRPr="00907194" w:rsidRDefault="00907194" w:rsidP="00907194">
            <w:pPr>
              <w:jc w:val="right"/>
              <w:rPr>
                <w:rFonts w:ascii="Times New Roman" w:hAnsi="Times New Roman" w:cs="Times New Roman"/>
                <w:sz w:val="24"/>
                <w:szCs w:val="24"/>
              </w:rPr>
            </w:pPr>
            <w:r w:rsidRPr="00907194">
              <w:rPr>
                <w:rFonts w:ascii="Times New Roman" w:hAnsi="Times New Roman" w:cs="Times New Roman"/>
                <w:sz w:val="24"/>
                <w:szCs w:val="24"/>
              </w:rPr>
              <w:t>0.1</w:t>
            </w:r>
            <w:r w:rsidRPr="00907194">
              <w:rPr>
                <w:rFonts w:ascii="Times New Roman" w:hAnsi="Times New Roman" w:cs="Times New Roman"/>
                <w:sz w:val="24"/>
                <w:szCs w:val="24"/>
                <w:lang w:val="id-ID"/>
              </w:rPr>
              <w:t>52</w:t>
            </w:r>
          </w:p>
        </w:tc>
        <w:tc>
          <w:tcPr>
            <w:tcW w:w="1409" w:type="dxa"/>
          </w:tcPr>
          <w:p w:rsidR="00907194" w:rsidRPr="00907194" w:rsidRDefault="00907194" w:rsidP="00907194">
            <w:pPr>
              <w:pStyle w:val="Tabel"/>
              <w:jc w:val="center"/>
              <w:rPr>
                <w:rFonts w:cs="Times New Roman"/>
                <w:szCs w:val="24"/>
                <w:lang w:eastAsia="en-US"/>
              </w:rPr>
            </w:pPr>
            <w:r w:rsidRPr="00907194">
              <w:rPr>
                <w:rFonts w:cs="Times New Roman"/>
                <w:szCs w:val="24"/>
                <w:lang w:eastAsia="en-US"/>
              </w:rPr>
              <w:t>Valid</w:t>
            </w:r>
          </w:p>
        </w:tc>
      </w:tr>
      <w:tr w:rsidR="00907194" w:rsidRPr="00907194" w:rsidTr="00907194">
        <w:trPr>
          <w:trHeight w:val="360"/>
          <w:jc w:val="center"/>
        </w:trPr>
        <w:tc>
          <w:tcPr>
            <w:tcW w:w="1408" w:type="dxa"/>
          </w:tcPr>
          <w:p w:rsidR="00907194" w:rsidRPr="00907194" w:rsidRDefault="00907194" w:rsidP="00907194">
            <w:pPr>
              <w:pStyle w:val="Tabel"/>
              <w:jc w:val="center"/>
              <w:rPr>
                <w:rFonts w:cs="Times New Roman"/>
                <w:szCs w:val="24"/>
                <w:lang w:eastAsia="en-US"/>
              </w:rPr>
            </w:pPr>
            <w:r w:rsidRPr="00907194">
              <w:rPr>
                <w:rFonts w:cs="Times New Roman"/>
                <w:szCs w:val="24"/>
                <w:lang w:eastAsia="en-US"/>
              </w:rPr>
              <w:t>2.</w:t>
            </w:r>
          </w:p>
        </w:tc>
        <w:tc>
          <w:tcPr>
            <w:tcW w:w="1409" w:type="dxa"/>
          </w:tcPr>
          <w:p w:rsidR="00907194" w:rsidRPr="00907194" w:rsidRDefault="00907194" w:rsidP="00907194">
            <w:pPr>
              <w:autoSpaceDE w:val="0"/>
              <w:autoSpaceDN w:val="0"/>
              <w:adjustRightInd w:val="0"/>
              <w:jc w:val="righ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0,787</w:t>
            </w:r>
          </w:p>
        </w:tc>
        <w:tc>
          <w:tcPr>
            <w:tcW w:w="1409" w:type="dxa"/>
          </w:tcPr>
          <w:p w:rsidR="00907194" w:rsidRPr="00907194" w:rsidRDefault="00907194" w:rsidP="00907194">
            <w:pPr>
              <w:jc w:val="right"/>
              <w:rPr>
                <w:rFonts w:ascii="Times New Roman" w:hAnsi="Times New Roman" w:cs="Times New Roman"/>
                <w:sz w:val="24"/>
                <w:szCs w:val="24"/>
              </w:rPr>
            </w:pPr>
            <w:r w:rsidRPr="00907194">
              <w:rPr>
                <w:rFonts w:ascii="Times New Roman" w:hAnsi="Times New Roman" w:cs="Times New Roman"/>
                <w:sz w:val="24"/>
                <w:szCs w:val="24"/>
              </w:rPr>
              <w:t>0.1</w:t>
            </w:r>
            <w:r w:rsidRPr="00907194">
              <w:rPr>
                <w:rFonts w:ascii="Times New Roman" w:hAnsi="Times New Roman" w:cs="Times New Roman"/>
                <w:sz w:val="24"/>
                <w:szCs w:val="24"/>
                <w:lang w:val="id-ID"/>
              </w:rPr>
              <w:t>52</w:t>
            </w:r>
          </w:p>
        </w:tc>
        <w:tc>
          <w:tcPr>
            <w:tcW w:w="1409" w:type="dxa"/>
          </w:tcPr>
          <w:p w:rsidR="00907194" w:rsidRPr="00907194" w:rsidRDefault="00907194" w:rsidP="00907194">
            <w:pPr>
              <w:pStyle w:val="Tabel"/>
              <w:jc w:val="center"/>
              <w:rPr>
                <w:rFonts w:cs="Times New Roman"/>
                <w:szCs w:val="24"/>
                <w:lang w:eastAsia="en-US"/>
              </w:rPr>
            </w:pPr>
            <w:r w:rsidRPr="00907194">
              <w:rPr>
                <w:rFonts w:cs="Times New Roman"/>
                <w:szCs w:val="24"/>
                <w:lang w:eastAsia="en-US"/>
              </w:rPr>
              <w:t>Valid</w:t>
            </w:r>
          </w:p>
        </w:tc>
      </w:tr>
      <w:tr w:rsidR="00907194" w:rsidRPr="00907194" w:rsidTr="00907194">
        <w:trPr>
          <w:trHeight w:val="360"/>
          <w:jc w:val="center"/>
        </w:trPr>
        <w:tc>
          <w:tcPr>
            <w:tcW w:w="1408" w:type="dxa"/>
          </w:tcPr>
          <w:p w:rsidR="00907194" w:rsidRPr="00907194" w:rsidRDefault="00907194" w:rsidP="00907194">
            <w:pPr>
              <w:pStyle w:val="Tabel"/>
              <w:jc w:val="center"/>
              <w:rPr>
                <w:rFonts w:cs="Times New Roman"/>
                <w:szCs w:val="24"/>
                <w:lang w:eastAsia="en-US"/>
              </w:rPr>
            </w:pPr>
            <w:r w:rsidRPr="00907194">
              <w:rPr>
                <w:rFonts w:cs="Times New Roman"/>
                <w:szCs w:val="24"/>
                <w:lang w:eastAsia="en-US"/>
              </w:rPr>
              <w:t>3.</w:t>
            </w:r>
          </w:p>
        </w:tc>
        <w:tc>
          <w:tcPr>
            <w:tcW w:w="1409" w:type="dxa"/>
          </w:tcPr>
          <w:p w:rsidR="00907194" w:rsidRPr="00907194" w:rsidRDefault="00907194" w:rsidP="00907194">
            <w:pPr>
              <w:autoSpaceDE w:val="0"/>
              <w:autoSpaceDN w:val="0"/>
              <w:adjustRightInd w:val="0"/>
              <w:jc w:val="righ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0,776</w:t>
            </w:r>
          </w:p>
        </w:tc>
        <w:tc>
          <w:tcPr>
            <w:tcW w:w="1409" w:type="dxa"/>
          </w:tcPr>
          <w:p w:rsidR="00907194" w:rsidRPr="00907194" w:rsidRDefault="00907194" w:rsidP="00907194">
            <w:pPr>
              <w:jc w:val="right"/>
              <w:rPr>
                <w:rFonts w:ascii="Times New Roman" w:hAnsi="Times New Roman" w:cs="Times New Roman"/>
                <w:sz w:val="24"/>
                <w:szCs w:val="24"/>
              </w:rPr>
            </w:pPr>
            <w:r w:rsidRPr="00907194">
              <w:rPr>
                <w:rFonts w:ascii="Times New Roman" w:hAnsi="Times New Roman" w:cs="Times New Roman"/>
                <w:sz w:val="24"/>
                <w:szCs w:val="24"/>
              </w:rPr>
              <w:t>0.1</w:t>
            </w:r>
            <w:r w:rsidRPr="00907194">
              <w:rPr>
                <w:rFonts w:ascii="Times New Roman" w:hAnsi="Times New Roman" w:cs="Times New Roman"/>
                <w:sz w:val="24"/>
                <w:szCs w:val="24"/>
                <w:lang w:val="id-ID"/>
              </w:rPr>
              <w:t>52</w:t>
            </w:r>
          </w:p>
        </w:tc>
        <w:tc>
          <w:tcPr>
            <w:tcW w:w="1409" w:type="dxa"/>
          </w:tcPr>
          <w:p w:rsidR="00907194" w:rsidRPr="00907194" w:rsidRDefault="00907194" w:rsidP="00907194">
            <w:pPr>
              <w:pStyle w:val="Tabel"/>
              <w:jc w:val="center"/>
              <w:rPr>
                <w:rFonts w:cs="Times New Roman"/>
                <w:szCs w:val="24"/>
                <w:lang w:eastAsia="en-US"/>
              </w:rPr>
            </w:pPr>
            <w:r w:rsidRPr="00907194">
              <w:rPr>
                <w:rFonts w:cs="Times New Roman"/>
                <w:szCs w:val="24"/>
                <w:lang w:eastAsia="en-US"/>
              </w:rPr>
              <w:t>Valid</w:t>
            </w:r>
          </w:p>
        </w:tc>
      </w:tr>
      <w:tr w:rsidR="00907194" w:rsidRPr="00907194" w:rsidTr="00907194">
        <w:trPr>
          <w:trHeight w:val="360"/>
          <w:jc w:val="center"/>
        </w:trPr>
        <w:tc>
          <w:tcPr>
            <w:tcW w:w="1408" w:type="dxa"/>
          </w:tcPr>
          <w:p w:rsidR="00907194" w:rsidRPr="00907194" w:rsidRDefault="00907194" w:rsidP="00907194">
            <w:pPr>
              <w:pStyle w:val="Tabel"/>
              <w:jc w:val="center"/>
              <w:rPr>
                <w:rFonts w:cs="Times New Roman"/>
                <w:szCs w:val="24"/>
                <w:lang w:eastAsia="en-US"/>
              </w:rPr>
            </w:pPr>
            <w:r w:rsidRPr="00907194">
              <w:rPr>
                <w:rFonts w:cs="Times New Roman"/>
                <w:szCs w:val="24"/>
                <w:lang w:eastAsia="en-US"/>
              </w:rPr>
              <w:t>4.</w:t>
            </w:r>
          </w:p>
        </w:tc>
        <w:tc>
          <w:tcPr>
            <w:tcW w:w="1409" w:type="dxa"/>
          </w:tcPr>
          <w:p w:rsidR="00907194" w:rsidRPr="00907194" w:rsidRDefault="00907194" w:rsidP="00907194">
            <w:pPr>
              <w:autoSpaceDE w:val="0"/>
              <w:autoSpaceDN w:val="0"/>
              <w:adjustRightInd w:val="0"/>
              <w:jc w:val="righ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0,327</w:t>
            </w:r>
          </w:p>
        </w:tc>
        <w:tc>
          <w:tcPr>
            <w:tcW w:w="1409" w:type="dxa"/>
          </w:tcPr>
          <w:p w:rsidR="00907194" w:rsidRPr="00907194" w:rsidRDefault="00907194" w:rsidP="00907194">
            <w:pPr>
              <w:jc w:val="right"/>
              <w:rPr>
                <w:rFonts w:ascii="Times New Roman" w:hAnsi="Times New Roman" w:cs="Times New Roman"/>
                <w:sz w:val="24"/>
                <w:szCs w:val="24"/>
              </w:rPr>
            </w:pPr>
            <w:r w:rsidRPr="00907194">
              <w:rPr>
                <w:rFonts w:ascii="Times New Roman" w:hAnsi="Times New Roman" w:cs="Times New Roman"/>
                <w:sz w:val="24"/>
                <w:szCs w:val="24"/>
              </w:rPr>
              <w:t>0.1</w:t>
            </w:r>
            <w:r w:rsidRPr="00907194">
              <w:rPr>
                <w:rFonts w:ascii="Times New Roman" w:hAnsi="Times New Roman" w:cs="Times New Roman"/>
                <w:sz w:val="24"/>
                <w:szCs w:val="24"/>
                <w:lang w:val="id-ID"/>
              </w:rPr>
              <w:t>52</w:t>
            </w:r>
          </w:p>
        </w:tc>
        <w:tc>
          <w:tcPr>
            <w:tcW w:w="1409" w:type="dxa"/>
          </w:tcPr>
          <w:p w:rsidR="00907194" w:rsidRPr="00907194" w:rsidRDefault="00907194" w:rsidP="00907194">
            <w:pPr>
              <w:pStyle w:val="Tabel"/>
              <w:jc w:val="center"/>
              <w:rPr>
                <w:rFonts w:cs="Times New Roman"/>
                <w:szCs w:val="24"/>
                <w:lang w:eastAsia="en-US"/>
              </w:rPr>
            </w:pPr>
            <w:r w:rsidRPr="00907194">
              <w:rPr>
                <w:rFonts w:cs="Times New Roman"/>
                <w:szCs w:val="24"/>
                <w:lang w:eastAsia="en-US"/>
              </w:rPr>
              <w:t>Valid</w:t>
            </w:r>
          </w:p>
        </w:tc>
      </w:tr>
      <w:tr w:rsidR="00907194" w:rsidRPr="00907194" w:rsidTr="00907194">
        <w:trPr>
          <w:trHeight w:val="360"/>
          <w:jc w:val="center"/>
        </w:trPr>
        <w:tc>
          <w:tcPr>
            <w:tcW w:w="1408" w:type="dxa"/>
          </w:tcPr>
          <w:p w:rsidR="00907194" w:rsidRPr="00907194" w:rsidRDefault="00907194" w:rsidP="00907194">
            <w:pPr>
              <w:pStyle w:val="Tabel"/>
              <w:jc w:val="center"/>
              <w:rPr>
                <w:rFonts w:cs="Times New Roman"/>
                <w:szCs w:val="24"/>
                <w:lang w:eastAsia="en-US"/>
              </w:rPr>
            </w:pPr>
            <w:r w:rsidRPr="00907194">
              <w:rPr>
                <w:rFonts w:cs="Times New Roman"/>
                <w:szCs w:val="24"/>
                <w:lang w:eastAsia="en-US"/>
              </w:rPr>
              <w:t>5.</w:t>
            </w:r>
          </w:p>
        </w:tc>
        <w:tc>
          <w:tcPr>
            <w:tcW w:w="1409" w:type="dxa"/>
          </w:tcPr>
          <w:p w:rsidR="00907194" w:rsidRPr="00907194" w:rsidRDefault="00907194" w:rsidP="00907194">
            <w:pPr>
              <w:autoSpaceDE w:val="0"/>
              <w:autoSpaceDN w:val="0"/>
              <w:adjustRightInd w:val="0"/>
              <w:jc w:val="righ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0,698</w:t>
            </w:r>
          </w:p>
        </w:tc>
        <w:tc>
          <w:tcPr>
            <w:tcW w:w="1409" w:type="dxa"/>
          </w:tcPr>
          <w:p w:rsidR="00907194" w:rsidRPr="00907194" w:rsidRDefault="00907194" w:rsidP="00907194">
            <w:pPr>
              <w:jc w:val="right"/>
              <w:rPr>
                <w:rFonts w:ascii="Times New Roman" w:hAnsi="Times New Roman" w:cs="Times New Roman"/>
                <w:sz w:val="24"/>
                <w:szCs w:val="24"/>
              </w:rPr>
            </w:pPr>
            <w:r w:rsidRPr="00907194">
              <w:rPr>
                <w:rFonts w:ascii="Times New Roman" w:hAnsi="Times New Roman" w:cs="Times New Roman"/>
                <w:sz w:val="24"/>
                <w:szCs w:val="24"/>
              </w:rPr>
              <w:t>0.1</w:t>
            </w:r>
            <w:r w:rsidRPr="00907194">
              <w:rPr>
                <w:rFonts w:ascii="Times New Roman" w:hAnsi="Times New Roman" w:cs="Times New Roman"/>
                <w:sz w:val="24"/>
                <w:szCs w:val="24"/>
                <w:lang w:val="id-ID"/>
              </w:rPr>
              <w:t>52</w:t>
            </w:r>
          </w:p>
        </w:tc>
        <w:tc>
          <w:tcPr>
            <w:tcW w:w="1409" w:type="dxa"/>
          </w:tcPr>
          <w:p w:rsidR="00907194" w:rsidRPr="00907194" w:rsidRDefault="00907194" w:rsidP="00907194">
            <w:pPr>
              <w:pStyle w:val="Tabel"/>
              <w:jc w:val="center"/>
              <w:rPr>
                <w:rFonts w:cs="Times New Roman"/>
                <w:szCs w:val="24"/>
                <w:lang w:eastAsia="en-US"/>
              </w:rPr>
            </w:pPr>
            <w:r w:rsidRPr="00907194">
              <w:rPr>
                <w:rFonts w:cs="Times New Roman"/>
                <w:szCs w:val="24"/>
                <w:lang w:eastAsia="en-US"/>
              </w:rPr>
              <w:t>Valid</w:t>
            </w:r>
          </w:p>
        </w:tc>
      </w:tr>
      <w:tr w:rsidR="00907194" w:rsidRPr="00907194" w:rsidTr="00907194">
        <w:trPr>
          <w:trHeight w:val="360"/>
          <w:jc w:val="center"/>
        </w:trPr>
        <w:tc>
          <w:tcPr>
            <w:tcW w:w="1408" w:type="dxa"/>
          </w:tcPr>
          <w:p w:rsidR="00907194" w:rsidRPr="00907194" w:rsidRDefault="00907194" w:rsidP="00907194">
            <w:pPr>
              <w:pStyle w:val="Tabel"/>
              <w:jc w:val="center"/>
              <w:rPr>
                <w:rFonts w:cs="Times New Roman"/>
                <w:szCs w:val="24"/>
                <w:lang w:eastAsia="en-US"/>
              </w:rPr>
            </w:pPr>
            <w:r w:rsidRPr="00907194">
              <w:rPr>
                <w:rFonts w:cs="Times New Roman"/>
                <w:szCs w:val="24"/>
                <w:lang w:eastAsia="en-US"/>
              </w:rPr>
              <w:t>6.</w:t>
            </w:r>
          </w:p>
        </w:tc>
        <w:tc>
          <w:tcPr>
            <w:tcW w:w="1409" w:type="dxa"/>
          </w:tcPr>
          <w:p w:rsidR="00907194" w:rsidRPr="00907194" w:rsidRDefault="00907194" w:rsidP="00907194">
            <w:pPr>
              <w:autoSpaceDE w:val="0"/>
              <w:autoSpaceDN w:val="0"/>
              <w:adjustRightInd w:val="0"/>
              <w:jc w:val="righ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0,462</w:t>
            </w:r>
          </w:p>
        </w:tc>
        <w:tc>
          <w:tcPr>
            <w:tcW w:w="1409" w:type="dxa"/>
          </w:tcPr>
          <w:p w:rsidR="00907194" w:rsidRPr="00907194" w:rsidRDefault="00907194" w:rsidP="00907194">
            <w:pPr>
              <w:jc w:val="right"/>
              <w:rPr>
                <w:rFonts w:ascii="Times New Roman" w:hAnsi="Times New Roman" w:cs="Times New Roman"/>
                <w:sz w:val="24"/>
                <w:szCs w:val="24"/>
              </w:rPr>
            </w:pPr>
            <w:r w:rsidRPr="00907194">
              <w:rPr>
                <w:rFonts w:ascii="Times New Roman" w:hAnsi="Times New Roman" w:cs="Times New Roman"/>
                <w:sz w:val="24"/>
                <w:szCs w:val="24"/>
              </w:rPr>
              <w:t>0.1</w:t>
            </w:r>
            <w:r w:rsidRPr="00907194">
              <w:rPr>
                <w:rFonts w:ascii="Times New Roman" w:hAnsi="Times New Roman" w:cs="Times New Roman"/>
                <w:sz w:val="24"/>
                <w:szCs w:val="24"/>
                <w:lang w:val="id-ID"/>
              </w:rPr>
              <w:t>52</w:t>
            </w:r>
          </w:p>
        </w:tc>
        <w:tc>
          <w:tcPr>
            <w:tcW w:w="1409" w:type="dxa"/>
          </w:tcPr>
          <w:p w:rsidR="00907194" w:rsidRPr="00907194" w:rsidRDefault="00907194" w:rsidP="00907194">
            <w:pPr>
              <w:jc w:val="center"/>
              <w:rPr>
                <w:rFonts w:ascii="Times New Roman" w:hAnsi="Times New Roman" w:cs="Times New Roman"/>
                <w:sz w:val="24"/>
                <w:szCs w:val="24"/>
              </w:rPr>
            </w:pPr>
            <w:r w:rsidRPr="00907194">
              <w:rPr>
                <w:rFonts w:ascii="Times New Roman" w:hAnsi="Times New Roman" w:cs="Times New Roman"/>
                <w:sz w:val="24"/>
                <w:szCs w:val="24"/>
              </w:rPr>
              <w:t>Valid</w:t>
            </w:r>
          </w:p>
        </w:tc>
      </w:tr>
      <w:tr w:rsidR="00907194" w:rsidRPr="00907194" w:rsidTr="00907194">
        <w:trPr>
          <w:trHeight w:val="360"/>
          <w:jc w:val="center"/>
        </w:trPr>
        <w:tc>
          <w:tcPr>
            <w:tcW w:w="1408" w:type="dxa"/>
          </w:tcPr>
          <w:p w:rsidR="00907194" w:rsidRPr="00907194" w:rsidRDefault="00907194" w:rsidP="00907194">
            <w:pPr>
              <w:pStyle w:val="Tabel"/>
              <w:jc w:val="center"/>
              <w:rPr>
                <w:rFonts w:cs="Times New Roman"/>
                <w:szCs w:val="24"/>
                <w:lang w:eastAsia="en-US"/>
              </w:rPr>
            </w:pPr>
            <w:r w:rsidRPr="00907194">
              <w:rPr>
                <w:rFonts w:cs="Times New Roman"/>
                <w:szCs w:val="24"/>
                <w:lang w:eastAsia="en-US"/>
              </w:rPr>
              <w:t>7</w:t>
            </w:r>
          </w:p>
        </w:tc>
        <w:tc>
          <w:tcPr>
            <w:tcW w:w="1409" w:type="dxa"/>
          </w:tcPr>
          <w:p w:rsidR="00907194" w:rsidRPr="00907194" w:rsidRDefault="00907194" w:rsidP="00907194">
            <w:pPr>
              <w:autoSpaceDE w:val="0"/>
              <w:autoSpaceDN w:val="0"/>
              <w:adjustRightInd w:val="0"/>
              <w:jc w:val="righ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0,626</w:t>
            </w:r>
          </w:p>
        </w:tc>
        <w:tc>
          <w:tcPr>
            <w:tcW w:w="1409" w:type="dxa"/>
          </w:tcPr>
          <w:p w:rsidR="00907194" w:rsidRPr="00907194" w:rsidRDefault="00907194" w:rsidP="00907194">
            <w:pPr>
              <w:jc w:val="right"/>
              <w:rPr>
                <w:rFonts w:ascii="Times New Roman" w:hAnsi="Times New Roman" w:cs="Times New Roman"/>
                <w:sz w:val="24"/>
                <w:szCs w:val="24"/>
              </w:rPr>
            </w:pPr>
            <w:r w:rsidRPr="00907194">
              <w:rPr>
                <w:rFonts w:ascii="Times New Roman" w:hAnsi="Times New Roman" w:cs="Times New Roman"/>
                <w:sz w:val="24"/>
                <w:szCs w:val="24"/>
              </w:rPr>
              <w:t>0.1</w:t>
            </w:r>
            <w:r w:rsidRPr="00907194">
              <w:rPr>
                <w:rFonts w:ascii="Times New Roman" w:hAnsi="Times New Roman" w:cs="Times New Roman"/>
                <w:sz w:val="24"/>
                <w:szCs w:val="24"/>
                <w:lang w:val="id-ID"/>
              </w:rPr>
              <w:t>52</w:t>
            </w:r>
          </w:p>
        </w:tc>
        <w:tc>
          <w:tcPr>
            <w:tcW w:w="1409" w:type="dxa"/>
          </w:tcPr>
          <w:p w:rsidR="00907194" w:rsidRPr="00907194" w:rsidRDefault="00907194" w:rsidP="00907194">
            <w:pPr>
              <w:jc w:val="center"/>
              <w:rPr>
                <w:rFonts w:ascii="Times New Roman" w:hAnsi="Times New Roman" w:cs="Times New Roman"/>
                <w:sz w:val="24"/>
                <w:szCs w:val="24"/>
              </w:rPr>
            </w:pPr>
            <w:r w:rsidRPr="00907194">
              <w:rPr>
                <w:rFonts w:ascii="Times New Roman" w:hAnsi="Times New Roman" w:cs="Times New Roman"/>
                <w:sz w:val="24"/>
                <w:szCs w:val="24"/>
              </w:rPr>
              <w:t>Valid</w:t>
            </w:r>
          </w:p>
        </w:tc>
      </w:tr>
      <w:tr w:rsidR="00907194" w:rsidRPr="00907194" w:rsidTr="00907194">
        <w:trPr>
          <w:trHeight w:val="360"/>
          <w:jc w:val="center"/>
        </w:trPr>
        <w:tc>
          <w:tcPr>
            <w:tcW w:w="1408" w:type="dxa"/>
          </w:tcPr>
          <w:p w:rsidR="00907194" w:rsidRPr="00907194" w:rsidRDefault="00907194" w:rsidP="00907194">
            <w:pPr>
              <w:pStyle w:val="Tabel"/>
              <w:jc w:val="center"/>
              <w:rPr>
                <w:rFonts w:cs="Times New Roman"/>
                <w:szCs w:val="24"/>
                <w:lang w:eastAsia="en-US"/>
              </w:rPr>
            </w:pPr>
            <w:r w:rsidRPr="00907194">
              <w:rPr>
                <w:rFonts w:cs="Times New Roman"/>
                <w:szCs w:val="24"/>
                <w:lang w:eastAsia="en-US"/>
              </w:rPr>
              <w:t>8</w:t>
            </w:r>
          </w:p>
        </w:tc>
        <w:tc>
          <w:tcPr>
            <w:tcW w:w="1409" w:type="dxa"/>
          </w:tcPr>
          <w:p w:rsidR="00907194" w:rsidRPr="00907194" w:rsidRDefault="00907194" w:rsidP="00907194">
            <w:pPr>
              <w:autoSpaceDE w:val="0"/>
              <w:autoSpaceDN w:val="0"/>
              <w:adjustRightInd w:val="0"/>
              <w:jc w:val="righ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0,644</w:t>
            </w:r>
          </w:p>
        </w:tc>
        <w:tc>
          <w:tcPr>
            <w:tcW w:w="1409" w:type="dxa"/>
          </w:tcPr>
          <w:p w:rsidR="00907194" w:rsidRPr="00907194" w:rsidRDefault="00907194" w:rsidP="00907194">
            <w:pPr>
              <w:jc w:val="right"/>
              <w:rPr>
                <w:rFonts w:ascii="Times New Roman" w:hAnsi="Times New Roman" w:cs="Times New Roman"/>
                <w:sz w:val="24"/>
                <w:szCs w:val="24"/>
              </w:rPr>
            </w:pPr>
            <w:r w:rsidRPr="00907194">
              <w:rPr>
                <w:rFonts w:ascii="Times New Roman" w:hAnsi="Times New Roman" w:cs="Times New Roman"/>
                <w:sz w:val="24"/>
                <w:szCs w:val="24"/>
              </w:rPr>
              <w:t>0.1</w:t>
            </w:r>
            <w:r w:rsidRPr="00907194">
              <w:rPr>
                <w:rFonts w:ascii="Times New Roman" w:hAnsi="Times New Roman" w:cs="Times New Roman"/>
                <w:sz w:val="24"/>
                <w:szCs w:val="24"/>
                <w:lang w:val="id-ID"/>
              </w:rPr>
              <w:t>52</w:t>
            </w:r>
          </w:p>
        </w:tc>
        <w:tc>
          <w:tcPr>
            <w:tcW w:w="1409" w:type="dxa"/>
          </w:tcPr>
          <w:p w:rsidR="00907194" w:rsidRPr="00907194" w:rsidRDefault="00907194" w:rsidP="00907194">
            <w:pPr>
              <w:jc w:val="center"/>
              <w:rPr>
                <w:rFonts w:ascii="Times New Roman" w:hAnsi="Times New Roman" w:cs="Times New Roman"/>
                <w:sz w:val="24"/>
                <w:szCs w:val="24"/>
              </w:rPr>
            </w:pPr>
            <w:r w:rsidRPr="00907194">
              <w:rPr>
                <w:rFonts w:ascii="Times New Roman" w:hAnsi="Times New Roman" w:cs="Times New Roman"/>
                <w:sz w:val="24"/>
                <w:szCs w:val="24"/>
              </w:rPr>
              <w:t>Valid</w:t>
            </w:r>
          </w:p>
        </w:tc>
      </w:tr>
    </w:tbl>
    <w:p w:rsidR="007A2C13" w:rsidRPr="000E4BF4" w:rsidRDefault="007A2C13" w:rsidP="007A2C13">
      <w:pPr>
        <w:pStyle w:val="Catatan"/>
        <w:spacing w:after="0" w:line="480" w:lineRule="auto"/>
        <w:ind w:left="1848" w:hanging="720"/>
        <w:rPr>
          <w:rFonts w:cs="Times New Roman"/>
          <w:sz w:val="24"/>
          <w:szCs w:val="24"/>
          <w:lang w:eastAsia="en-US"/>
        </w:rPr>
      </w:pPr>
      <w:r w:rsidRPr="000E4BF4">
        <w:rPr>
          <w:rFonts w:cs="Times New Roman"/>
          <w:sz w:val="24"/>
          <w:szCs w:val="24"/>
          <w:lang w:eastAsia="en-US"/>
        </w:rPr>
        <w:t>Sumber:</w:t>
      </w:r>
      <w:r w:rsidRPr="000E4BF4">
        <w:rPr>
          <w:rFonts w:cs="Times New Roman"/>
          <w:sz w:val="24"/>
          <w:szCs w:val="24"/>
          <w:lang w:eastAsia="en-US"/>
        </w:rPr>
        <w:tab/>
      </w:r>
      <w:r w:rsidRPr="000E4BF4">
        <w:rPr>
          <w:rFonts w:cs="Times New Roman"/>
          <w:sz w:val="24"/>
          <w:szCs w:val="24"/>
        </w:rPr>
        <w:t>Data Primer Diolah</w:t>
      </w:r>
      <w:r>
        <w:rPr>
          <w:rFonts w:cs="Times New Roman"/>
          <w:sz w:val="24"/>
          <w:szCs w:val="24"/>
        </w:rPr>
        <w:t xml:space="preserve"> 20</w:t>
      </w:r>
      <w:r>
        <w:rPr>
          <w:rFonts w:cs="Times New Roman"/>
          <w:sz w:val="24"/>
          <w:szCs w:val="24"/>
          <w:lang w:val="id-ID"/>
        </w:rPr>
        <w:t>2</w:t>
      </w:r>
      <w:r>
        <w:rPr>
          <w:rFonts w:cs="Times New Roman"/>
          <w:sz w:val="24"/>
          <w:szCs w:val="24"/>
          <w:lang w:val="en-US"/>
        </w:rPr>
        <w:t>1</w:t>
      </w:r>
      <w:r w:rsidRPr="000E4BF4">
        <w:rPr>
          <w:rFonts w:cs="Times New Roman"/>
          <w:sz w:val="24"/>
          <w:szCs w:val="24"/>
        </w:rPr>
        <w:tab/>
      </w:r>
    </w:p>
    <w:p w:rsidR="007A2C13" w:rsidRPr="000E4BF4" w:rsidRDefault="007A2C13" w:rsidP="00907194">
      <w:pPr>
        <w:pStyle w:val="BadanTeks"/>
        <w:spacing w:line="360" w:lineRule="auto"/>
        <w:ind w:firstLine="709"/>
        <w:rPr>
          <w:rFonts w:cs="Times New Roman"/>
          <w:szCs w:val="24"/>
        </w:rPr>
      </w:pPr>
      <w:r w:rsidRPr="000E4BF4">
        <w:rPr>
          <w:rFonts w:cs="Times New Roman"/>
          <w:szCs w:val="24"/>
        </w:rPr>
        <w:t>Dengan melihat nilai korelasi (</w:t>
      </w:r>
      <w:r w:rsidRPr="000E4BF4">
        <w:rPr>
          <w:rFonts w:cs="Times New Roman"/>
          <w:i/>
          <w:szCs w:val="24"/>
        </w:rPr>
        <w:t>Pearson Correlation</w:t>
      </w:r>
      <w:r w:rsidRPr="000E4BF4">
        <w:rPr>
          <w:rFonts w:cs="Times New Roman"/>
          <w:szCs w:val="24"/>
        </w:rPr>
        <w:t xml:space="preserve">) pada kolom </w:t>
      </w:r>
      <w:r w:rsidRPr="000E4BF4">
        <w:rPr>
          <w:rFonts w:cs="Times New Roman"/>
          <w:bCs/>
          <w:i/>
          <w:iCs/>
          <w:szCs w:val="24"/>
        </w:rPr>
        <w:t>r</w:t>
      </w:r>
      <w:r w:rsidRPr="000E4BF4">
        <w:rPr>
          <w:rFonts w:cs="Times New Roman"/>
          <w:bCs/>
          <w:szCs w:val="24"/>
          <w:vertAlign w:val="subscript"/>
        </w:rPr>
        <w:t>hitung</w:t>
      </w:r>
      <w:r w:rsidRPr="000E4BF4">
        <w:rPr>
          <w:rFonts w:cs="Times New Roman"/>
          <w:szCs w:val="24"/>
        </w:rPr>
        <w:t xml:space="preserve"> diperoleh untuk setiap pernyataan nilai </w:t>
      </w:r>
      <w:r w:rsidRPr="000E4BF4">
        <w:rPr>
          <w:rFonts w:cs="Times New Roman"/>
          <w:i/>
          <w:szCs w:val="24"/>
        </w:rPr>
        <w:t>r</w:t>
      </w:r>
      <w:r w:rsidRPr="000E4BF4">
        <w:rPr>
          <w:rFonts w:cs="Times New Roman"/>
          <w:iCs/>
          <w:szCs w:val="24"/>
          <w:vertAlign w:val="subscript"/>
        </w:rPr>
        <w:t>hitung</w:t>
      </w:r>
      <w:r w:rsidRPr="000E4BF4">
        <w:rPr>
          <w:rFonts w:cs="Times New Roman"/>
          <w:i/>
          <w:szCs w:val="24"/>
          <w:vertAlign w:val="subscript"/>
        </w:rPr>
        <w:softHyphen/>
      </w:r>
      <w:r w:rsidRPr="000E4BF4">
        <w:rPr>
          <w:rFonts w:cs="Times New Roman"/>
          <w:i/>
          <w:szCs w:val="24"/>
          <w:vertAlign w:val="subscript"/>
        </w:rPr>
        <w:softHyphen/>
      </w:r>
      <w:r w:rsidRPr="000E4BF4">
        <w:rPr>
          <w:rFonts w:cs="Times New Roman"/>
          <w:szCs w:val="24"/>
        </w:rPr>
        <w:t xml:space="preserve"> &gt; </w:t>
      </w:r>
      <w:r w:rsidRPr="000E4BF4">
        <w:rPr>
          <w:rFonts w:cs="Times New Roman"/>
          <w:i/>
          <w:szCs w:val="24"/>
        </w:rPr>
        <w:t>r</w:t>
      </w:r>
      <w:r w:rsidRPr="000E4BF4">
        <w:rPr>
          <w:rFonts w:cs="Times New Roman"/>
          <w:iCs/>
          <w:szCs w:val="24"/>
          <w:vertAlign w:val="subscript"/>
        </w:rPr>
        <w:t>tabel</w:t>
      </w:r>
      <w:r w:rsidRPr="000E4BF4">
        <w:rPr>
          <w:rFonts w:cs="Times New Roman"/>
          <w:szCs w:val="24"/>
        </w:rPr>
        <w:t xml:space="preserve"> sehingga semua pernyataan untuk variabel </w:t>
      </w:r>
      <w:r w:rsidR="00907194">
        <w:rPr>
          <w:rFonts w:cs="Times New Roman"/>
          <w:szCs w:val="24"/>
        </w:rPr>
        <w:t>Home Visit</w:t>
      </w:r>
      <w:r w:rsidRPr="000E4BF4">
        <w:rPr>
          <w:rFonts w:cs="Times New Roman"/>
          <w:szCs w:val="24"/>
        </w:rPr>
        <w:t xml:space="preserve"> (X</w:t>
      </w:r>
      <w:r w:rsidRPr="000E4BF4">
        <w:rPr>
          <w:rFonts w:cs="Times New Roman"/>
          <w:szCs w:val="24"/>
          <w:vertAlign w:val="subscript"/>
        </w:rPr>
        <w:t>2</w:t>
      </w:r>
      <w:r w:rsidRPr="000E4BF4">
        <w:rPr>
          <w:rFonts w:cs="Times New Roman"/>
          <w:szCs w:val="24"/>
        </w:rPr>
        <w:t xml:space="preserve">) adalah </w:t>
      </w:r>
      <w:r w:rsidRPr="000E4BF4">
        <w:rPr>
          <w:rFonts w:cs="Times New Roman"/>
          <w:b/>
          <w:szCs w:val="24"/>
        </w:rPr>
        <w:t>valid</w:t>
      </w:r>
      <w:r w:rsidRPr="000E4BF4">
        <w:rPr>
          <w:rFonts w:cs="Times New Roman"/>
          <w:szCs w:val="24"/>
        </w:rPr>
        <w:t>.</w:t>
      </w:r>
    </w:p>
    <w:p w:rsidR="007A2C13" w:rsidRPr="00907194" w:rsidRDefault="007A2C13" w:rsidP="00907194">
      <w:pPr>
        <w:pStyle w:val="Judul3"/>
        <w:keepLines w:val="0"/>
        <w:numPr>
          <w:ilvl w:val="2"/>
          <w:numId w:val="27"/>
        </w:numPr>
        <w:tabs>
          <w:tab w:val="clear" w:pos="3960"/>
          <w:tab w:val="left" w:pos="852"/>
        </w:tabs>
        <w:spacing w:before="240" w:line="360" w:lineRule="auto"/>
        <w:ind w:left="426"/>
        <w:jc w:val="both"/>
        <w:rPr>
          <w:rFonts w:ascii="Times New Roman" w:hAnsi="Times New Roman" w:cs="Times New Roman"/>
          <w:color w:val="auto"/>
          <w:sz w:val="24"/>
          <w:szCs w:val="24"/>
        </w:rPr>
      </w:pPr>
      <w:r w:rsidRPr="00907194">
        <w:rPr>
          <w:rFonts w:ascii="Times New Roman" w:hAnsi="Times New Roman" w:cs="Times New Roman"/>
          <w:color w:val="auto"/>
          <w:sz w:val="24"/>
          <w:szCs w:val="24"/>
        </w:rPr>
        <w:t xml:space="preserve">Validitas </w:t>
      </w:r>
      <w:r w:rsidR="00907194">
        <w:rPr>
          <w:rFonts w:ascii="Times New Roman" w:hAnsi="Times New Roman" w:cs="Times New Roman"/>
          <w:color w:val="auto"/>
          <w:sz w:val="24"/>
          <w:szCs w:val="24"/>
        </w:rPr>
        <w:t xml:space="preserve">Kemandirian belajar </w:t>
      </w:r>
      <w:r w:rsidRPr="00907194">
        <w:rPr>
          <w:rFonts w:ascii="Times New Roman" w:hAnsi="Times New Roman" w:cs="Times New Roman"/>
          <w:color w:val="auto"/>
          <w:sz w:val="24"/>
          <w:szCs w:val="24"/>
        </w:rPr>
        <w:t xml:space="preserve"> (Y)</w:t>
      </w:r>
    </w:p>
    <w:p w:rsidR="007A2C13" w:rsidRDefault="007A2C13" w:rsidP="00907194">
      <w:pPr>
        <w:pStyle w:val="Alinea"/>
        <w:spacing w:line="360" w:lineRule="auto"/>
        <w:rPr>
          <w:rFonts w:cs="Times New Roman"/>
          <w:szCs w:val="24"/>
        </w:rPr>
      </w:pPr>
      <w:r w:rsidRPr="000E4BF4">
        <w:rPr>
          <w:rFonts w:cs="Times New Roman"/>
          <w:szCs w:val="24"/>
        </w:rPr>
        <w:t xml:space="preserve">Hasil perhitungan validitas instrumen menggunakan program </w:t>
      </w:r>
      <w:r>
        <w:rPr>
          <w:rFonts w:cs="Times New Roman"/>
          <w:szCs w:val="24"/>
        </w:rPr>
        <w:t>SPSS 21.0</w:t>
      </w:r>
      <w:r w:rsidRPr="000E4BF4">
        <w:rPr>
          <w:rFonts w:cs="Times New Roman"/>
          <w:szCs w:val="24"/>
        </w:rPr>
        <w:t xml:space="preserve"> for Windows diperoleh:</w:t>
      </w:r>
    </w:p>
    <w:p w:rsidR="007A2C13" w:rsidRPr="00907194" w:rsidRDefault="007A2C13" w:rsidP="00907194">
      <w:pPr>
        <w:pStyle w:val="Keterangan"/>
        <w:spacing w:after="120"/>
        <w:jc w:val="center"/>
        <w:rPr>
          <w:rFonts w:cs="Times New Roman"/>
          <w:color w:val="auto"/>
          <w:sz w:val="24"/>
          <w:szCs w:val="24"/>
        </w:rPr>
      </w:pPr>
      <w:bookmarkStart w:id="20" w:name="Tabel_46"/>
      <w:r w:rsidRPr="00907194">
        <w:rPr>
          <w:rFonts w:cs="Times New Roman"/>
          <w:color w:val="auto"/>
          <w:sz w:val="24"/>
          <w:szCs w:val="24"/>
        </w:rPr>
        <w:t>Tabel</w:t>
      </w:r>
      <w:bookmarkEnd w:id="20"/>
      <w:r w:rsidRPr="00907194">
        <w:rPr>
          <w:rFonts w:cs="Times New Roman"/>
          <w:color w:val="auto"/>
          <w:sz w:val="24"/>
          <w:szCs w:val="24"/>
        </w:rPr>
        <w:t xml:space="preserve"> 4.3</w:t>
      </w:r>
      <w:r w:rsidRPr="00907194">
        <w:rPr>
          <w:rFonts w:cs="Times New Roman"/>
          <w:color w:val="auto"/>
          <w:sz w:val="24"/>
          <w:szCs w:val="24"/>
        </w:rPr>
        <w:br/>
        <w:t xml:space="preserve">Uji Validitas </w:t>
      </w:r>
      <w:r w:rsidR="00907194">
        <w:rPr>
          <w:rFonts w:cs="Times New Roman"/>
          <w:color w:val="auto"/>
          <w:sz w:val="24"/>
          <w:szCs w:val="24"/>
        </w:rPr>
        <w:t xml:space="preserve">Kemandirian belajar </w:t>
      </w:r>
      <w:r w:rsidRPr="00907194">
        <w:rPr>
          <w:rFonts w:cs="Times New Roman"/>
          <w:color w:val="auto"/>
          <w:sz w:val="24"/>
          <w:szCs w:val="24"/>
        </w:rPr>
        <w:t xml:space="preserve"> Karyawan</w:t>
      </w:r>
    </w:p>
    <w:tbl>
      <w:tblPr>
        <w:tblStyle w:val="KisiTabel"/>
        <w:tblW w:w="0" w:type="auto"/>
        <w:jc w:val="center"/>
        <w:tblLook w:val="01E0" w:firstRow="1" w:lastRow="1" w:firstColumn="1" w:lastColumn="1" w:noHBand="0" w:noVBand="0"/>
      </w:tblPr>
      <w:tblGrid>
        <w:gridCol w:w="1408"/>
        <w:gridCol w:w="1409"/>
        <w:gridCol w:w="1409"/>
        <w:gridCol w:w="1409"/>
      </w:tblGrid>
      <w:tr w:rsidR="00907194" w:rsidRPr="00907194" w:rsidTr="00907194">
        <w:trPr>
          <w:trHeight w:val="360"/>
          <w:jc w:val="center"/>
        </w:trPr>
        <w:tc>
          <w:tcPr>
            <w:tcW w:w="1408" w:type="dxa"/>
          </w:tcPr>
          <w:p w:rsidR="00907194" w:rsidRPr="00907194" w:rsidRDefault="00907194" w:rsidP="00907194">
            <w:pPr>
              <w:pStyle w:val="Tabel"/>
              <w:jc w:val="center"/>
              <w:rPr>
                <w:rFonts w:cs="Times New Roman"/>
                <w:b/>
                <w:bCs/>
                <w:szCs w:val="24"/>
                <w:lang w:eastAsia="en-US"/>
              </w:rPr>
            </w:pPr>
            <w:r w:rsidRPr="00907194">
              <w:rPr>
                <w:rFonts w:cs="Times New Roman"/>
                <w:b/>
                <w:bCs/>
                <w:szCs w:val="24"/>
                <w:lang w:eastAsia="en-US"/>
              </w:rPr>
              <w:t>No. Butir</w:t>
            </w:r>
          </w:p>
        </w:tc>
        <w:tc>
          <w:tcPr>
            <w:tcW w:w="1409" w:type="dxa"/>
          </w:tcPr>
          <w:p w:rsidR="00907194" w:rsidRPr="00907194" w:rsidRDefault="00907194" w:rsidP="00907194">
            <w:pPr>
              <w:pStyle w:val="Tabel"/>
              <w:jc w:val="center"/>
              <w:rPr>
                <w:rFonts w:cs="Times New Roman"/>
                <w:b/>
                <w:bCs/>
                <w:szCs w:val="24"/>
                <w:lang w:eastAsia="en-US"/>
              </w:rPr>
            </w:pPr>
            <w:r w:rsidRPr="00907194">
              <w:rPr>
                <w:rFonts w:cs="Times New Roman"/>
                <w:b/>
                <w:bCs/>
                <w:i/>
                <w:iCs/>
                <w:szCs w:val="24"/>
                <w:lang w:eastAsia="en-US"/>
              </w:rPr>
              <w:t>r</w:t>
            </w:r>
            <w:r w:rsidRPr="00907194">
              <w:rPr>
                <w:rFonts w:cs="Times New Roman"/>
                <w:b/>
                <w:bCs/>
                <w:szCs w:val="24"/>
                <w:vertAlign w:val="subscript"/>
                <w:lang w:eastAsia="en-US"/>
              </w:rPr>
              <w:t>hitung</w:t>
            </w:r>
          </w:p>
        </w:tc>
        <w:tc>
          <w:tcPr>
            <w:tcW w:w="1409" w:type="dxa"/>
          </w:tcPr>
          <w:p w:rsidR="00907194" w:rsidRPr="00907194" w:rsidRDefault="00907194" w:rsidP="00907194">
            <w:pPr>
              <w:pStyle w:val="Tabel"/>
              <w:jc w:val="center"/>
              <w:rPr>
                <w:rFonts w:cs="Times New Roman"/>
                <w:b/>
                <w:bCs/>
                <w:szCs w:val="24"/>
                <w:lang w:eastAsia="en-US"/>
              </w:rPr>
            </w:pPr>
            <w:r w:rsidRPr="00907194">
              <w:rPr>
                <w:rFonts w:cs="Times New Roman"/>
                <w:b/>
                <w:bCs/>
                <w:i/>
                <w:iCs/>
                <w:szCs w:val="24"/>
                <w:lang w:eastAsia="en-US"/>
              </w:rPr>
              <w:t>r</w:t>
            </w:r>
            <w:r w:rsidRPr="00907194">
              <w:rPr>
                <w:rFonts w:cs="Times New Roman"/>
                <w:b/>
                <w:bCs/>
                <w:szCs w:val="24"/>
                <w:vertAlign w:val="subscript"/>
                <w:lang w:eastAsia="en-US"/>
              </w:rPr>
              <w:t>tabel</w:t>
            </w:r>
          </w:p>
        </w:tc>
        <w:tc>
          <w:tcPr>
            <w:tcW w:w="1409" w:type="dxa"/>
          </w:tcPr>
          <w:p w:rsidR="00907194" w:rsidRPr="00907194" w:rsidRDefault="00907194" w:rsidP="00907194">
            <w:pPr>
              <w:pStyle w:val="Tabel"/>
              <w:jc w:val="center"/>
              <w:rPr>
                <w:rFonts w:cs="Times New Roman"/>
                <w:b/>
                <w:bCs/>
                <w:szCs w:val="24"/>
                <w:lang w:eastAsia="en-US"/>
              </w:rPr>
            </w:pPr>
            <w:r w:rsidRPr="00907194">
              <w:rPr>
                <w:rFonts w:cs="Times New Roman"/>
                <w:b/>
                <w:bCs/>
                <w:szCs w:val="24"/>
                <w:lang w:eastAsia="en-US"/>
              </w:rPr>
              <w:t>Status</w:t>
            </w:r>
          </w:p>
        </w:tc>
      </w:tr>
      <w:tr w:rsidR="00907194" w:rsidRPr="00907194" w:rsidTr="00907194">
        <w:trPr>
          <w:trHeight w:val="360"/>
          <w:jc w:val="center"/>
        </w:trPr>
        <w:tc>
          <w:tcPr>
            <w:tcW w:w="1408" w:type="dxa"/>
          </w:tcPr>
          <w:p w:rsidR="00907194" w:rsidRPr="00907194" w:rsidRDefault="00907194" w:rsidP="00907194">
            <w:pPr>
              <w:pStyle w:val="Tabel"/>
              <w:jc w:val="center"/>
              <w:rPr>
                <w:rFonts w:cs="Times New Roman"/>
                <w:szCs w:val="24"/>
                <w:lang w:eastAsia="en-US"/>
              </w:rPr>
            </w:pPr>
            <w:r w:rsidRPr="00907194">
              <w:rPr>
                <w:rFonts w:cs="Times New Roman"/>
                <w:szCs w:val="24"/>
                <w:lang w:eastAsia="en-US"/>
              </w:rPr>
              <w:t>1.</w:t>
            </w:r>
          </w:p>
        </w:tc>
        <w:tc>
          <w:tcPr>
            <w:tcW w:w="1409" w:type="dxa"/>
          </w:tcPr>
          <w:p w:rsidR="00907194" w:rsidRPr="00907194" w:rsidRDefault="00907194" w:rsidP="00907194">
            <w:pPr>
              <w:autoSpaceDE w:val="0"/>
              <w:autoSpaceDN w:val="0"/>
              <w:adjustRightInd w:val="0"/>
              <w:jc w:val="righ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0,607</w:t>
            </w:r>
          </w:p>
        </w:tc>
        <w:tc>
          <w:tcPr>
            <w:tcW w:w="1409" w:type="dxa"/>
          </w:tcPr>
          <w:p w:rsidR="00907194" w:rsidRPr="00907194" w:rsidRDefault="00907194" w:rsidP="00907194">
            <w:pPr>
              <w:jc w:val="right"/>
              <w:rPr>
                <w:rFonts w:ascii="Times New Roman" w:hAnsi="Times New Roman" w:cs="Times New Roman"/>
                <w:sz w:val="24"/>
                <w:szCs w:val="24"/>
              </w:rPr>
            </w:pPr>
            <w:r w:rsidRPr="00907194">
              <w:rPr>
                <w:rFonts w:ascii="Times New Roman" w:hAnsi="Times New Roman" w:cs="Times New Roman"/>
                <w:sz w:val="24"/>
                <w:szCs w:val="24"/>
              </w:rPr>
              <w:t>0.1</w:t>
            </w:r>
            <w:r w:rsidRPr="00907194">
              <w:rPr>
                <w:rFonts w:ascii="Times New Roman" w:hAnsi="Times New Roman" w:cs="Times New Roman"/>
                <w:sz w:val="24"/>
                <w:szCs w:val="24"/>
                <w:lang w:val="id-ID"/>
              </w:rPr>
              <w:t>52</w:t>
            </w:r>
          </w:p>
        </w:tc>
        <w:tc>
          <w:tcPr>
            <w:tcW w:w="1409" w:type="dxa"/>
          </w:tcPr>
          <w:p w:rsidR="00907194" w:rsidRPr="00907194" w:rsidRDefault="00907194" w:rsidP="00907194">
            <w:pPr>
              <w:pStyle w:val="Tabel"/>
              <w:jc w:val="center"/>
              <w:rPr>
                <w:rFonts w:cs="Times New Roman"/>
                <w:szCs w:val="24"/>
                <w:lang w:eastAsia="en-US"/>
              </w:rPr>
            </w:pPr>
            <w:r w:rsidRPr="00907194">
              <w:rPr>
                <w:rFonts w:cs="Times New Roman"/>
                <w:szCs w:val="24"/>
                <w:lang w:eastAsia="en-US"/>
              </w:rPr>
              <w:t>Valid</w:t>
            </w:r>
          </w:p>
        </w:tc>
      </w:tr>
      <w:tr w:rsidR="00907194" w:rsidRPr="00907194" w:rsidTr="00907194">
        <w:trPr>
          <w:trHeight w:val="360"/>
          <w:jc w:val="center"/>
        </w:trPr>
        <w:tc>
          <w:tcPr>
            <w:tcW w:w="1408" w:type="dxa"/>
          </w:tcPr>
          <w:p w:rsidR="00907194" w:rsidRPr="00907194" w:rsidRDefault="00907194" w:rsidP="00907194">
            <w:pPr>
              <w:pStyle w:val="Tabel"/>
              <w:jc w:val="center"/>
              <w:rPr>
                <w:rFonts w:cs="Times New Roman"/>
                <w:szCs w:val="24"/>
                <w:lang w:eastAsia="en-US"/>
              </w:rPr>
            </w:pPr>
            <w:r w:rsidRPr="00907194">
              <w:rPr>
                <w:rFonts w:cs="Times New Roman"/>
                <w:szCs w:val="24"/>
                <w:lang w:eastAsia="en-US"/>
              </w:rPr>
              <w:t>2.</w:t>
            </w:r>
          </w:p>
        </w:tc>
        <w:tc>
          <w:tcPr>
            <w:tcW w:w="1409" w:type="dxa"/>
          </w:tcPr>
          <w:p w:rsidR="00907194" w:rsidRPr="00907194" w:rsidRDefault="00907194" w:rsidP="00907194">
            <w:pPr>
              <w:autoSpaceDE w:val="0"/>
              <w:autoSpaceDN w:val="0"/>
              <w:adjustRightInd w:val="0"/>
              <w:jc w:val="righ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0,694</w:t>
            </w:r>
          </w:p>
        </w:tc>
        <w:tc>
          <w:tcPr>
            <w:tcW w:w="1409" w:type="dxa"/>
          </w:tcPr>
          <w:p w:rsidR="00907194" w:rsidRPr="00907194" w:rsidRDefault="00907194" w:rsidP="00907194">
            <w:pPr>
              <w:jc w:val="right"/>
              <w:rPr>
                <w:rFonts w:ascii="Times New Roman" w:hAnsi="Times New Roman" w:cs="Times New Roman"/>
                <w:sz w:val="24"/>
                <w:szCs w:val="24"/>
              </w:rPr>
            </w:pPr>
            <w:r w:rsidRPr="00907194">
              <w:rPr>
                <w:rFonts w:ascii="Times New Roman" w:hAnsi="Times New Roman" w:cs="Times New Roman"/>
                <w:sz w:val="24"/>
                <w:szCs w:val="24"/>
              </w:rPr>
              <w:t>0.1</w:t>
            </w:r>
            <w:r w:rsidRPr="00907194">
              <w:rPr>
                <w:rFonts w:ascii="Times New Roman" w:hAnsi="Times New Roman" w:cs="Times New Roman"/>
                <w:sz w:val="24"/>
                <w:szCs w:val="24"/>
                <w:lang w:val="id-ID"/>
              </w:rPr>
              <w:t>52</w:t>
            </w:r>
          </w:p>
        </w:tc>
        <w:tc>
          <w:tcPr>
            <w:tcW w:w="1409" w:type="dxa"/>
          </w:tcPr>
          <w:p w:rsidR="00907194" w:rsidRPr="00907194" w:rsidRDefault="00907194" w:rsidP="00907194">
            <w:pPr>
              <w:pStyle w:val="Tabel"/>
              <w:jc w:val="center"/>
              <w:rPr>
                <w:rFonts w:cs="Times New Roman"/>
                <w:szCs w:val="24"/>
                <w:lang w:eastAsia="en-US"/>
              </w:rPr>
            </w:pPr>
            <w:r w:rsidRPr="00907194">
              <w:rPr>
                <w:rFonts w:cs="Times New Roman"/>
                <w:szCs w:val="24"/>
                <w:lang w:eastAsia="en-US"/>
              </w:rPr>
              <w:t>Valid</w:t>
            </w:r>
          </w:p>
        </w:tc>
      </w:tr>
      <w:tr w:rsidR="00907194" w:rsidRPr="00907194" w:rsidTr="00907194">
        <w:trPr>
          <w:trHeight w:val="360"/>
          <w:jc w:val="center"/>
        </w:trPr>
        <w:tc>
          <w:tcPr>
            <w:tcW w:w="1408" w:type="dxa"/>
          </w:tcPr>
          <w:p w:rsidR="00907194" w:rsidRPr="00907194" w:rsidRDefault="00907194" w:rsidP="00907194">
            <w:pPr>
              <w:pStyle w:val="Tabel"/>
              <w:jc w:val="center"/>
              <w:rPr>
                <w:rFonts w:cs="Times New Roman"/>
                <w:szCs w:val="24"/>
                <w:lang w:eastAsia="en-US"/>
              </w:rPr>
            </w:pPr>
            <w:r w:rsidRPr="00907194">
              <w:rPr>
                <w:rFonts w:cs="Times New Roman"/>
                <w:szCs w:val="24"/>
                <w:lang w:eastAsia="en-US"/>
              </w:rPr>
              <w:t>3.</w:t>
            </w:r>
          </w:p>
        </w:tc>
        <w:tc>
          <w:tcPr>
            <w:tcW w:w="1409" w:type="dxa"/>
          </w:tcPr>
          <w:p w:rsidR="00907194" w:rsidRPr="00907194" w:rsidRDefault="00907194" w:rsidP="00907194">
            <w:pPr>
              <w:autoSpaceDE w:val="0"/>
              <w:autoSpaceDN w:val="0"/>
              <w:adjustRightInd w:val="0"/>
              <w:jc w:val="righ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0,648</w:t>
            </w:r>
          </w:p>
        </w:tc>
        <w:tc>
          <w:tcPr>
            <w:tcW w:w="1409" w:type="dxa"/>
          </w:tcPr>
          <w:p w:rsidR="00907194" w:rsidRPr="00907194" w:rsidRDefault="00907194" w:rsidP="00907194">
            <w:pPr>
              <w:jc w:val="right"/>
              <w:rPr>
                <w:rFonts w:ascii="Times New Roman" w:hAnsi="Times New Roman" w:cs="Times New Roman"/>
                <w:sz w:val="24"/>
                <w:szCs w:val="24"/>
              </w:rPr>
            </w:pPr>
            <w:r w:rsidRPr="00907194">
              <w:rPr>
                <w:rFonts w:ascii="Times New Roman" w:hAnsi="Times New Roman" w:cs="Times New Roman"/>
                <w:sz w:val="24"/>
                <w:szCs w:val="24"/>
              </w:rPr>
              <w:t>0.1</w:t>
            </w:r>
            <w:r w:rsidRPr="00907194">
              <w:rPr>
                <w:rFonts w:ascii="Times New Roman" w:hAnsi="Times New Roman" w:cs="Times New Roman"/>
                <w:sz w:val="24"/>
                <w:szCs w:val="24"/>
                <w:lang w:val="id-ID"/>
              </w:rPr>
              <w:t>52</w:t>
            </w:r>
          </w:p>
        </w:tc>
        <w:tc>
          <w:tcPr>
            <w:tcW w:w="1409" w:type="dxa"/>
          </w:tcPr>
          <w:p w:rsidR="00907194" w:rsidRPr="00907194" w:rsidRDefault="00907194" w:rsidP="00907194">
            <w:pPr>
              <w:pStyle w:val="Tabel"/>
              <w:jc w:val="center"/>
              <w:rPr>
                <w:rFonts w:cs="Times New Roman"/>
                <w:szCs w:val="24"/>
                <w:lang w:eastAsia="en-US"/>
              </w:rPr>
            </w:pPr>
            <w:r w:rsidRPr="00907194">
              <w:rPr>
                <w:rFonts w:cs="Times New Roman"/>
                <w:szCs w:val="24"/>
                <w:lang w:eastAsia="en-US"/>
              </w:rPr>
              <w:t>Valid</w:t>
            </w:r>
          </w:p>
        </w:tc>
      </w:tr>
      <w:tr w:rsidR="00907194" w:rsidRPr="00907194" w:rsidTr="00907194">
        <w:trPr>
          <w:trHeight w:val="360"/>
          <w:jc w:val="center"/>
        </w:trPr>
        <w:tc>
          <w:tcPr>
            <w:tcW w:w="1408" w:type="dxa"/>
          </w:tcPr>
          <w:p w:rsidR="00907194" w:rsidRPr="00907194" w:rsidRDefault="00907194" w:rsidP="00907194">
            <w:pPr>
              <w:pStyle w:val="Tabel"/>
              <w:jc w:val="center"/>
              <w:rPr>
                <w:rFonts w:cs="Times New Roman"/>
                <w:szCs w:val="24"/>
                <w:lang w:eastAsia="en-US"/>
              </w:rPr>
            </w:pPr>
            <w:r w:rsidRPr="00907194">
              <w:rPr>
                <w:rFonts w:cs="Times New Roman"/>
                <w:szCs w:val="24"/>
                <w:lang w:eastAsia="en-US"/>
              </w:rPr>
              <w:t>4.</w:t>
            </w:r>
          </w:p>
        </w:tc>
        <w:tc>
          <w:tcPr>
            <w:tcW w:w="1409" w:type="dxa"/>
          </w:tcPr>
          <w:p w:rsidR="00907194" w:rsidRPr="00907194" w:rsidRDefault="00907194" w:rsidP="00907194">
            <w:pPr>
              <w:autoSpaceDE w:val="0"/>
              <w:autoSpaceDN w:val="0"/>
              <w:adjustRightInd w:val="0"/>
              <w:jc w:val="righ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0,363</w:t>
            </w:r>
          </w:p>
        </w:tc>
        <w:tc>
          <w:tcPr>
            <w:tcW w:w="1409" w:type="dxa"/>
          </w:tcPr>
          <w:p w:rsidR="00907194" w:rsidRPr="00907194" w:rsidRDefault="00907194" w:rsidP="00907194">
            <w:pPr>
              <w:jc w:val="right"/>
              <w:rPr>
                <w:rFonts w:ascii="Times New Roman" w:hAnsi="Times New Roman" w:cs="Times New Roman"/>
                <w:sz w:val="24"/>
                <w:szCs w:val="24"/>
              </w:rPr>
            </w:pPr>
            <w:r w:rsidRPr="00907194">
              <w:rPr>
                <w:rFonts w:ascii="Times New Roman" w:hAnsi="Times New Roman" w:cs="Times New Roman"/>
                <w:sz w:val="24"/>
                <w:szCs w:val="24"/>
              </w:rPr>
              <w:t>0.1</w:t>
            </w:r>
            <w:r w:rsidRPr="00907194">
              <w:rPr>
                <w:rFonts w:ascii="Times New Roman" w:hAnsi="Times New Roman" w:cs="Times New Roman"/>
                <w:sz w:val="24"/>
                <w:szCs w:val="24"/>
                <w:lang w:val="id-ID"/>
              </w:rPr>
              <w:t>52</w:t>
            </w:r>
          </w:p>
        </w:tc>
        <w:tc>
          <w:tcPr>
            <w:tcW w:w="1409" w:type="dxa"/>
          </w:tcPr>
          <w:p w:rsidR="00907194" w:rsidRPr="00907194" w:rsidRDefault="00907194" w:rsidP="00907194">
            <w:pPr>
              <w:pStyle w:val="Tabel"/>
              <w:jc w:val="center"/>
              <w:rPr>
                <w:rFonts w:cs="Times New Roman"/>
                <w:szCs w:val="24"/>
                <w:lang w:eastAsia="en-US"/>
              </w:rPr>
            </w:pPr>
            <w:r w:rsidRPr="00907194">
              <w:rPr>
                <w:rFonts w:cs="Times New Roman"/>
                <w:szCs w:val="24"/>
                <w:lang w:eastAsia="en-US"/>
              </w:rPr>
              <w:t>Valid</w:t>
            </w:r>
          </w:p>
        </w:tc>
      </w:tr>
      <w:tr w:rsidR="00907194" w:rsidRPr="00907194" w:rsidTr="00907194">
        <w:trPr>
          <w:trHeight w:val="360"/>
          <w:jc w:val="center"/>
        </w:trPr>
        <w:tc>
          <w:tcPr>
            <w:tcW w:w="1408" w:type="dxa"/>
          </w:tcPr>
          <w:p w:rsidR="00907194" w:rsidRPr="00907194" w:rsidRDefault="00907194" w:rsidP="00907194">
            <w:pPr>
              <w:pStyle w:val="Tabel"/>
              <w:jc w:val="center"/>
              <w:rPr>
                <w:rFonts w:cs="Times New Roman"/>
                <w:szCs w:val="24"/>
                <w:lang w:eastAsia="en-US"/>
              </w:rPr>
            </w:pPr>
            <w:r w:rsidRPr="00907194">
              <w:rPr>
                <w:rFonts w:cs="Times New Roman"/>
                <w:szCs w:val="24"/>
                <w:lang w:eastAsia="en-US"/>
              </w:rPr>
              <w:t>5.</w:t>
            </w:r>
          </w:p>
        </w:tc>
        <w:tc>
          <w:tcPr>
            <w:tcW w:w="1409" w:type="dxa"/>
          </w:tcPr>
          <w:p w:rsidR="00907194" w:rsidRPr="00907194" w:rsidRDefault="00907194" w:rsidP="00907194">
            <w:pPr>
              <w:autoSpaceDE w:val="0"/>
              <w:autoSpaceDN w:val="0"/>
              <w:adjustRightInd w:val="0"/>
              <w:jc w:val="righ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0,501</w:t>
            </w:r>
          </w:p>
        </w:tc>
        <w:tc>
          <w:tcPr>
            <w:tcW w:w="1409" w:type="dxa"/>
          </w:tcPr>
          <w:p w:rsidR="00907194" w:rsidRPr="00907194" w:rsidRDefault="00907194" w:rsidP="00907194">
            <w:pPr>
              <w:jc w:val="right"/>
              <w:rPr>
                <w:rFonts w:ascii="Times New Roman" w:hAnsi="Times New Roman" w:cs="Times New Roman"/>
                <w:sz w:val="24"/>
                <w:szCs w:val="24"/>
              </w:rPr>
            </w:pPr>
            <w:r w:rsidRPr="00907194">
              <w:rPr>
                <w:rFonts w:ascii="Times New Roman" w:hAnsi="Times New Roman" w:cs="Times New Roman"/>
                <w:sz w:val="24"/>
                <w:szCs w:val="24"/>
              </w:rPr>
              <w:t>0.1</w:t>
            </w:r>
            <w:r w:rsidRPr="00907194">
              <w:rPr>
                <w:rFonts w:ascii="Times New Roman" w:hAnsi="Times New Roman" w:cs="Times New Roman"/>
                <w:sz w:val="24"/>
                <w:szCs w:val="24"/>
                <w:lang w:val="id-ID"/>
              </w:rPr>
              <w:t>52</w:t>
            </w:r>
          </w:p>
        </w:tc>
        <w:tc>
          <w:tcPr>
            <w:tcW w:w="1409" w:type="dxa"/>
          </w:tcPr>
          <w:p w:rsidR="00907194" w:rsidRPr="00907194" w:rsidRDefault="00907194" w:rsidP="00907194">
            <w:pPr>
              <w:pStyle w:val="Tabel"/>
              <w:jc w:val="center"/>
              <w:rPr>
                <w:rFonts w:cs="Times New Roman"/>
                <w:szCs w:val="24"/>
                <w:lang w:eastAsia="en-US"/>
              </w:rPr>
            </w:pPr>
            <w:r w:rsidRPr="00907194">
              <w:rPr>
                <w:rFonts w:cs="Times New Roman"/>
                <w:szCs w:val="24"/>
                <w:lang w:eastAsia="en-US"/>
              </w:rPr>
              <w:t>Valid</w:t>
            </w:r>
          </w:p>
        </w:tc>
      </w:tr>
      <w:tr w:rsidR="00907194" w:rsidRPr="00907194" w:rsidTr="00907194">
        <w:trPr>
          <w:trHeight w:val="360"/>
          <w:jc w:val="center"/>
        </w:trPr>
        <w:tc>
          <w:tcPr>
            <w:tcW w:w="1408" w:type="dxa"/>
          </w:tcPr>
          <w:p w:rsidR="00907194" w:rsidRPr="00907194" w:rsidRDefault="00907194" w:rsidP="00907194">
            <w:pPr>
              <w:pStyle w:val="Tabel"/>
              <w:jc w:val="center"/>
              <w:rPr>
                <w:rFonts w:cs="Times New Roman"/>
                <w:szCs w:val="24"/>
                <w:lang w:eastAsia="en-US"/>
              </w:rPr>
            </w:pPr>
            <w:r w:rsidRPr="00907194">
              <w:rPr>
                <w:rFonts w:cs="Times New Roman"/>
                <w:szCs w:val="24"/>
                <w:lang w:eastAsia="en-US"/>
              </w:rPr>
              <w:t>6.</w:t>
            </w:r>
          </w:p>
        </w:tc>
        <w:tc>
          <w:tcPr>
            <w:tcW w:w="1409" w:type="dxa"/>
          </w:tcPr>
          <w:p w:rsidR="00907194" w:rsidRPr="00907194" w:rsidRDefault="00907194" w:rsidP="00907194">
            <w:pPr>
              <w:autoSpaceDE w:val="0"/>
              <w:autoSpaceDN w:val="0"/>
              <w:adjustRightInd w:val="0"/>
              <w:jc w:val="righ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0,697</w:t>
            </w:r>
          </w:p>
        </w:tc>
        <w:tc>
          <w:tcPr>
            <w:tcW w:w="1409" w:type="dxa"/>
          </w:tcPr>
          <w:p w:rsidR="00907194" w:rsidRPr="00907194" w:rsidRDefault="00907194" w:rsidP="00907194">
            <w:pPr>
              <w:jc w:val="right"/>
              <w:rPr>
                <w:rFonts w:ascii="Times New Roman" w:hAnsi="Times New Roman" w:cs="Times New Roman"/>
                <w:sz w:val="24"/>
                <w:szCs w:val="24"/>
              </w:rPr>
            </w:pPr>
            <w:r w:rsidRPr="00907194">
              <w:rPr>
                <w:rFonts w:ascii="Times New Roman" w:hAnsi="Times New Roman" w:cs="Times New Roman"/>
                <w:sz w:val="24"/>
                <w:szCs w:val="24"/>
              </w:rPr>
              <w:t>0.1</w:t>
            </w:r>
            <w:r w:rsidRPr="00907194">
              <w:rPr>
                <w:rFonts w:ascii="Times New Roman" w:hAnsi="Times New Roman" w:cs="Times New Roman"/>
                <w:sz w:val="24"/>
                <w:szCs w:val="24"/>
                <w:lang w:val="id-ID"/>
              </w:rPr>
              <w:t>52</w:t>
            </w:r>
          </w:p>
        </w:tc>
        <w:tc>
          <w:tcPr>
            <w:tcW w:w="1409" w:type="dxa"/>
          </w:tcPr>
          <w:p w:rsidR="00907194" w:rsidRPr="00907194" w:rsidRDefault="00907194" w:rsidP="00907194">
            <w:pPr>
              <w:jc w:val="center"/>
              <w:rPr>
                <w:rFonts w:ascii="Times New Roman" w:hAnsi="Times New Roman" w:cs="Times New Roman"/>
                <w:sz w:val="24"/>
                <w:szCs w:val="24"/>
              </w:rPr>
            </w:pPr>
            <w:r w:rsidRPr="00907194">
              <w:rPr>
                <w:rFonts w:ascii="Times New Roman" w:hAnsi="Times New Roman" w:cs="Times New Roman"/>
                <w:sz w:val="24"/>
                <w:szCs w:val="24"/>
              </w:rPr>
              <w:t>Valid</w:t>
            </w:r>
          </w:p>
        </w:tc>
      </w:tr>
      <w:tr w:rsidR="00907194" w:rsidRPr="00907194" w:rsidTr="00907194">
        <w:trPr>
          <w:trHeight w:val="360"/>
          <w:jc w:val="center"/>
        </w:trPr>
        <w:tc>
          <w:tcPr>
            <w:tcW w:w="1408" w:type="dxa"/>
          </w:tcPr>
          <w:p w:rsidR="00907194" w:rsidRPr="00907194" w:rsidRDefault="00907194" w:rsidP="00907194">
            <w:pPr>
              <w:pStyle w:val="Tabel"/>
              <w:jc w:val="center"/>
              <w:rPr>
                <w:rFonts w:cs="Times New Roman"/>
                <w:szCs w:val="24"/>
                <w:lang w:eastAsia="en-US"/>
              </w:rPr>
            </w:pPr>
            <w:r w:rsidRPr="00907194">
              <w:rPr>
                <w:rFonts w:cs="Times New Roman"/>
                <w:szCs w:val="24"/>
                <w:lang w:eastAsia="en-US"/>
              </w:rPr>
              <w:lastRenderedPageBreak/>
              <w:t>7</w:t>
            </w:r>
          </w:p>
        </w:tc>
        <w:tc>
          <w:tcPr>
            <w:tcW w:w="1409" w:type="dxa"/>
          </w:tcPr>
          <w:p w:rsidR="00907194" w:rsidRPr="00907194" w:rsidRDefault="00907194" w:rsidP="00907194">
            <w:pPr>
              <w:autoSpaceDE w:val="0"/>
              <w:autoSpaceDN w:val="0"/>
              <w:adjustRightInd w:val="0"/>
              <w:jc w:val="righ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0,707</w:t>
            </w:r>
          </w:p>
        </w:tc>
        <w:tc>
          <w:tcPr>
            <w:tcW w:w="1409" w:type="dxa"/>
          </w:tcPr>
          <w:p w:rsidR="00907194" w:rsidRPr="00907194" w:rsidRDefault="00907194" w:rsidP="00907194">
            <w:pPr>
              <w:jc w:val="right"/>
              <w:rPr>
                <w:rFonts w:ascii="Times New Roman" w:hAnsi="Times New Roman" w:cs="Times New Roman"/>
                <w:sz w:val="24"/>
                <w:szCs w:val="24"/>
              </w:rPr>
            </w:pPr>
            <w:r w:rsidRPr="00907194">
              <w:rPr>
                <w:rFonts w:ascii="Times New Roman" w:hAnsi="Times New Roman" w:cs="Times New Roman"/>
                <w:sz w:val="24"/>
                <w:szCs w:val="24"/>
              </w:rPr>
              <w:t>0.1</w:t>
            </w:r>
            <w:r w:rsidRPr="00907194">
              <w:rPr>
                <w:rFonts w:ascii="Times New Roman" w:hAnsi="Times New Roman" w:cs="Times New Roman"/>
                <w:sz w:val="24"/>
                <w:szCs w:val="24"/>
                <w:lang w:val="id-ID"/>
              </w:rPr>
              <w:t>52</w:t>
            </w:r>
          </w:p>
        </w:tc>
        <w:tc>
          <w:tcPr>
            <w:tcW w:w="1409" w:type="dxa"/>
          </w:tcPr>
          <w:p w:rsidR="00907194" w:rsidRPr="00907194" w:rsidRDefault="00907194" w:rsidP="00907194">
            <w:pPr>
              <w:jc w:val="center"/>
              <w:rPr>
                <w:rFonts w:ascii="Times New Roman" w:hAnsi="Times New Roman" w:cs="Times New Roman"/>
                <w:sz w:val="24"/>
                <w:szCs w:val="24"/>
              </w:rPr>
            </w:pPr>
            <w:r w:rsidRPr="00907194">
              <w:rPr>
                <w:rFonts w:ascii="Times New Roman" w:hAnsi="Times New Roman" w:cs="Times New Roman"/>
                <w:sz w:val="24"/>
                <w:szCs w:val="24"/>
              </w:rPr>
              <w:t>Valid</w:t>
            </w:r>
          </w:p>
        </w:tc>
      </w:tr>
      <w:tr w:rsidR="00907194" w:rsidRPr="00907194" w:rsidTr="00907194">
        <w:trPr>
          <w:trHeight w:val="360"/>
          <w:jc w:val="center"/>
        </w:trPr>
        <w:tc>
          <w:tcPr>
            <w:tcW w:w="1408" w:type="dxa"/>
          </w:tcPr>
          <w:p w:rsidR="00907194" w:rsidRPr="00907194" w:rsidRDefault="00907194" w:rsidP="00907194">
            <w:pPr>
              <w:pStyle w:val="Tabel"/>
              <w:jc w:val="center"/>
              <w:rPr>
                <w:rFonts w:cs="Times New Roman"/>
                <w:szCs w:val="24"/>
                <w:lang w:eastAsia="en-US"/>
              </w:rPr>
            </w:pPr>
            <w:r w:rsidRPr="00907194">
              <w:rPr>
                <w:rFonts w:cs="Times New Roman"/>
                <w:szCs w:val="24"/>
                <w:lang w:eastAsia="en-US"/>
              </w:rPr>
              <w:t>8</w:t>
            </w:r>
          </w:p>
        </w:tc>
        <w:tc>
          <w:tcPr>
            <w:tcW w:w="1409" w:type="dxa"/>
          </w:tcPr>
          <w:p w:rsidR="00907194" w:rsidRPr="00907194" w:rsidRDefault="00907194" w:rsidP="00907194">
            <w:pPr>
              <w:autoSpaceDE w:val="0"/>
              <w:autoSpaceDN w:val="0"/>
              <w:adjustRightInd w:val="0"/>
              <w:jc w:val="righ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0,717</w:t>
            </w:r>
          </w:p>
        </w:tc>
        <w:tc>
          <w:tcPr>
            <w:tcW w:w="1409" w:type="dxa"/>
          </w:tcPr>
          <w:p w:rsidR="00907194" w:rsidRPr="00907194" w:rsidRDefault="00907194" w:rsidP="00907194">
            <w:pPr>
              <w:jc w:val="right"/>
              <w:rPr>
                <w:rFonts w:ascii="Times New Roman" w:hAnsi="Times New Roman" w:cs="Times New Roman"/>
                <w:sz w:val="24"/>
                <w:szCs w:val="24"/>
              </w:rPr>
            </w:pPr>
            <w:r w:rsidRPr="00907194">
              <w:rPr>
                <w:rFonts w:ascii="Times New Roman" w:hAnsi="Times New Roman" w:cs="Times New Roman"/>
                <w:sz w:val="24"/>
                <w:szCs w:val="24"/>
              </w:rPr>
              <w:t>0.1</w:t>
            </w:r>
            <w:r w:rsidRPr="00907194">
              <w:rPr>
                <w:rFonts w:ascii="Times New Roman" w:hAnsi="Times New Roman" w:cs="Times New Roman"/>
                <w:sz w:val="24"/>
                <w:szCs w:val="24"/>
                <w:lang w:val="id-ID"/>
              </w:rPr>
              <w:t>52</w:t>
            </w:r>
          </w:p>
        </w:tc>
        <w:tc>
          <w:tcPr>
            <w:tcW w:w="1409" w:type="dxa"/>
          </w:tcPr>
          <w:p w:rsidR="00907194" w:rsidRPr="00907194" w:rsidRDefault="00907194" w:rsidP="00907194">
            <w:pPr>
              <w:jc w:val="center"/>
              <w:rPr>
                <w:rFonts w:ascii="Times New Roman" w:hAnsi="Times New Roman" w:cs="Times New Roman"/>
                <w:sz w:val="24"/>
                <w:szCs w:val="24"/>
              </w:rPr>
            </w:pPr>
            <w:r w:rsidRPr="00907194">
              <w:rPr>
                <w:rFonts w:ascii="Times New Roman" w:hAnsi="Times New Roman" w:cs="Times New Roman"/>
                <w:sz w:val="24"/>
                <w:szCs w:val="24"/>
              </w:rPr>
              <w:t>Valid</w:t>
            </w:r>
          </w:p>
        </w:tc>
      </w:tr>
      <w:tr w:rsidR="00907194" w:rsidRPr="00907194" w:rsidTr="00907194">
        <w:trPr>
          <w:trHeight w:val="360"/>
          <w:jc w:val="center"/>
        </w:trPr>
        <w:tc>
          <w:tcPr>
            <w:tcW w:w="1408" w:type="dxa"/>
          </w:tcPr>
          <w:p w:rsidR="00907194" w:rsidRPr="00907194" w:rsidRDefault="00907194" w:rsidP="00907194">
            <w:pPr>
              <w:pStyle w:val="Tabel"/>
              <w:jc w:val="center"/>
              <w:rPr>
                <w:rFonts w:cs="Times New Roman"/>
                <w:szCs w:val="24"/>
                <w:lang w:eastAsia="en-US"/>
              </w:rPr>
            </w:pPr>
            <w:r w:rsidRPr="00907194">
              <w:rPr>
                <w:rFonts w:cs="Times New Roman"/>
                <w:szCs w:val="24"/>
                <w:lang w:eastAsia="en-US"/>
              </w:rPr>
              <w:t>9</w:t>
            </w:r>
          </w:p>
        </w:tc>
        <w:tc>
          <w:tcPr>
            <w:tcW w:w="1409" w:type="dxa"/>
          </w:tcPr>
          <w:p w:rsidR="00907194" w:rsidRPr="00907194" w:rsidRDefault="00907194" w:rsidP="00907194">
            <w:pPr>
              <w:autoSpaceDE w:val="0"/>
              <w:autoSpaceDN w:val="0"/>
              <w:adjustRightInd w:val="0"/>
              <w:jc w:val="righ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0,593</w:t>
            </w:r>
          </w:p>
        </w:tc>
        <w:tc>
          <w:tcPr>
            <w:tcW w:w="1409" w:type="dxa"/>
          </w:tcPr>
          <w:p w:rsidR="00907194" w:rsidRPr="00907194" w:rsidRDefault="00907194" w:rsidP="00907194">
            <w:pPr>
              <w:jc w:val="right"/>
              <w:rPr>
                <w:rFonts w:ascii="Times New Roman" w:hAnsi="Times New Roman" w:cs="Times New Roman"/>
                <w:sz w:val="24"/>
                <w:szCs w:val="24"/>
              </w:rPr>
            </w:pPr>
            <w:r w:rsidRPr="00907194">
              <w:rPr>
                <w:rFonts w:ascii="Times New Roman" w:hAnsi="Times New Roman" w:cs="Times New Roman"/>
                <w:sz w:val="24"/>
                <w:szCs w:val="24"/>
              </w:rPr>
              <w:t>0.1</w:t>
            </w:r>
            <w:r w:rsidRPr="00907194">
              <w:rPr>
                <w:rFonts w:ascii="Times New Roman" w:hAnsi="Times New Roman" w:cs="Times New Roman"/>
                <w:sz w:val="24"/>
                <w:szCs w:val="24"/>
                <w:lang w:val="id-ID"/>
              </w:rPr>
              <w:t>52</w:t>
            </w:r>
          </w:p>
        </w:tc>
        <w:tc>
          <w:tcPr>
            <w:tcW w:w="1409" w:type="dxa"/>
          </w:tcPr>
          <w:p w:rsidR="00907194" w:rsidRPr="00907194" w:rsidRDefault="00907194" w:rsidP="00907194">
            <w:pPr>
              <w:jc w:val="center"/>
              <w:rPr>
                <w:rFonts w:ascii="Times New Roman" w:hAnsi="Times New Roman" w:cs="Times New Roman"/>
                <w:sz w:val="24"/>
                <w:szCs w:val="24"/>
              </w:rPr>
            </w:pPr>
            <w:r w:rsidRPr="00907194">
              <w:rPr>
                <w:rFonts w:ascii="Times New Roman" w:hAnsi="Times New Roman" w:cs="Times New Roman"/>
                <w:sz w:val="24"/>
                <w:szCs w:val="24"/>
              </w:rPr>
              <w:t>Valid</w:t>
            </w:r>
          </w:p>
        </w:tc>
      </w:tr>
      <w:tr w:rsidR="00907194" w:rsidRPr="00907194" w:rsidTr="00907194">
        <w:trPr>
          <w:trHeight w:val="360"/>
          <w:jc w:val="center"/>
        </w:trPr>
        <w:tc>
          <w:tcPr>
            <w:tcW w:w="1408" w:type="dxa"/>
          </w:tcPr>
          <w:p w:rsidR="00907194" w:rsidRPr="00907194" w:rsidRDefault="00907194" w:rsidP="00907194">
            <w:pPr>
              <w:pStyle w:val="Tabel"/>
              <w:jc w:val="center"/>
              <w:rPr>
                <w:rFonts w:cs="Times New Roman"/>
                <w:szCs w:val="24"/>
                <w:lang w:eastAsia="en-US"/>
              </w:rPr>
            </w:pPr>
            <w:r w:rsidRPr="00907194">
              <w:rPr>
                <w:rFonts w:cs="Times New Roman"/>
                <w:szCs w:val="24"/>
                <w:lang w:eastAsia="en-US"/>
              </w:rPr>
              <w:t>10</w:t>
            </w:r>
          </w:p>
        </w:tc>
        <w:tc>
          <w:tcPr>
            <w:tcW w:w="1409" w:type="dxa"/>
          </w:tcPr>
          <w:p w:rsidR="00907194" w:rsidRPr="00907194" w:rsidRDefault="00907194" w:rsidP="00907194">
            <w:pPr>
              <w:autoSpaceDE w:val="0"/>
              <w:autoSpaceDN w:val="0"/>
              <w:adjustRightInd w:val="0"/>
              <w:jc w:val="righ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0,643</w:t>
            </w:r>
          </w:p>
        </w:tc>
        <w:tc>
          <w:tcPr>
            <w:tcW w:w="1409" w:type="dxa"/>
          </w:tcPr>
          <w:p w:rsidR="00907194" w:rsidRPr="00907194" w:rsidRDefault="00907194" w:rsidP="00907194">
            <w:pPr>
              <w:jc w:val="right"/>
              <w:rPr>
                <w:rFonts w:ascii="Times New Roman" w:hAnsi="Times New Roman" w:cs="Times New Roman"/>
                <w:sz w:val="24"/>
                <w:szCs w:val="24"/>
              </w:rPr>
            </w:pPr>
            <w:r w:rsidRPr="00907194">
              <w:rPr>
                <w:rFonts w:ascii="Times New Roman" w:hAnsi="Times New Roman" w:cs="Times New Roman"/>
                <w:sz w:val="24"/>
                <w:szCs w:val="24"/>
              </w:rPr>
              <w:t>0.1</w:t>
            </w:r>
            <w:r w:rsidRPr="00907194">
              <w:rPr>
                <w:rFonts w:ascii="Times New Roman" w:hAnsi="Times New Roman" w:cs="Times New Roman"/>
                <w:sz w:val="24"/>
                <w:szCs w:val="24"/>
                <w:lang w:val="id-ID"/>
              </w:rPr>
              <w:t>52</w:t>
            </w:r>
          </w:p>
        </w:tc>
        <w:tc>
          <w:tcPr>
            <w:tcW w:w="1409" w:type="dxa"/>
          </w:tcPr>
          <w:p w:rsidR="00907194" w:rsidRPr="00907194" w:rsidRDefault="00907194" w:rsidP="00907194">
            <w:pPr>
              <w:jc w:val="center"/>
              <w:rPr>
                <w:rFonts w:ascii="Times New Roman" w:hAnsi="Times New Roman" w:cs="Times New Roman"/>
                <w:sz w:val="24"/>
                <w:szCs w:val="24"/>
              </w:rPr>
            </w:pPr>
            <w:r w:rsidRPr="00907194">
              <w:rPr>
                <w:rFonts w:ascii="Times New Roman" w:hAnsi="Times New Roman" w:cs="Times New Roman"/>
                <w:sz w:val="24"/>
                <w:szCs w:val="24"/>
              </w:rPr>
              <w:t>Valid</w:t>
            </w:r>
          </w:p>
        </w:tc>
      </w:tr>
      <w:tr w:rsidR="00907194" w:rsidRPr="00907194" w:rsidTr="00907194">
        <w:trPr>
          <w:trHeight w:val="360"/>
          <w:jc w:val="center"/>
        </w:trPr>
        <w:tc>
          <w:tcPr>
            <w:tcW w:w="1408" w:type="dxa"/>
          </w:tcPr>
          <w:p w:rsidR="00907194" w:rsidRPr="00907194" w:rsidRDefault="00907194" w:rsidP="00907194">
            <w:pPr>
              <w:pStyle w:val="Tabel"/>
              <w:jc w:val="center"/>
              <w:rPr>
                <w:rFonts w:cs="Times New Roman"/>
                <w:szCs w:val="24"/>
                <w:lang w:val="id-ID" w:eastAsia="en-US"/>
              </w:rPr>
            </w:pPr>
            <w:r w:rsidRPr="00907194">
              <w:rPr>
                <w:rFonts w:cs="Times New Roman"/>
                <w:szCs w:val="24"/>
                <w:lang w:val="id-ID" w:eastAsia="en-US"/>
              </w:rPr>
              <w:t>11</w:t>
            </w:r>
          </w:p>
        </w:tc>
        <w:tc>
          <w:tcPr>
            <w:tcW w:w="1409" w:type="dxa"/>
          </w:tcPr>
          <w:p w:rsidR="00907194" w:rsidRPr="00907194" w:rsidRDefault="00907194" w:rsidP="00907194">
            <w:pPr>
              <w:autoSpaceDE w:val="0"/>
              <w:autoSpaceDN w:val="0"/>
              <w:adjustRightInd w:val="0"/>
              <w:jc w:val="righ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0,323</w:t>
            </w:r>
          </w:p>
        </w:tc>
        <w:tc>
          <w:tcPr>
            <w:tcW w:w="1409" w:type="dxa"/>
          </w:tcPr>
          <w:p w:rsidR="00907194" w:rsidRPr="00907194" w:rsidRDefault="00907194" w:rsidP="00907194">
            <w:pPr>
              <w:jc w:val="right"/>
              <w:rPr>
                <w:rFonts w:ascii="Times New Roman" w:hAnsi="Times New Roman" w:cs="Times New Roman"/>
                <w:sz w:val="24"/>
                <w:szCs w:val="24"/>
              </w:rPr>
            </w:pPr>
            <w:r w:rsidRPr="00907194">
              <w:rPr>
                <w:rFonts w:ascii="Times New Roman" w:hAnsi="Times New Roman" w:cs="Times New Roman"/>
                <w:sz w:val="24"/>
                <w:szCs w:val="24"/>
              </w:rPr>
              <w:t>0.1</w:t>
            </w:r>
            <w:r w:rsidRPr="00907194">
              <w:rPr>
                <w:rFonts w:ascii="Times New Roman" w:hAnsi="Times New Roman" w:cs="Times New Roman"/>
                <w:sz w:val="24"/>
                <w:szCs w:val="24"/>
                <w:lang w:val="id-ID"/>
              </w:rPr>
              <w:t>52</w:t>
            </w:r>
          </w:p>
        </w:tc>
        <w:tc>
          <w:tcPr>
            <w:tcW w:w="1409" w:type="dxa"/>
          </w:tcPr>
          <w:p w:rsidR="00907194" w:rsidRPr="00907194" w:rsidRDefault="00907194" w:rsidP="00907194">
            <w:pPr>
              <w:jc w:val="center"/>
              <w:rPr>
                <w:rFonts w:ascii="Times New Roman" w:hAnsi="Times New Roman" w:cs="Times New Roman"/>
                <w:sz w:val="24"/>
                <w:szCs w:val="24"/>
              </w:rPr>
            </w:pPr>
            <w:r w:rsidRPr="00907194">
              <w:rPr>
                <w:rFonts w:ascii="Times New Roman" w:hAnsi="Times New Roman" w:cs="Times New Roman"/>
                <w:sz w:val="24"/>
                <w:szCs w:val="24"/>
              </w:rPr>
              <w:t>Valid</w:t>
            </w:r>
          </w:p>
        </w:tc>
      </w:tr>
      <w:tr w:rsidR="00907194" w:rsidRPr="00907194" w:rsidTr="00907194">
        <w:trPr>
          <w:trHeight w:val="360"/>
          <w:jc w:val="center"/>
        </w:trPr>
        <w:tc>
          <w:tcPr>
            <w:tcW w:w="1408" w:type="dxa"/>
          </w:tcPr>
          <w:p w:rsidR="00907194" w:rsidRPr="00907194" w:rsidRDefault="00907194" w:rsidP="00907194">
            <w:pPr>
              <w:pStyle w:val="Tabel"/>
              <w:jc w:val="center"/>
              <w:rPr>
                <w:rFonts w:cs="Times New Roman"/>
                <w:szCs w:val="24"/>
                <w:lang w:val="id-ID" w:eastAsia="en-US"/>
              </w:rPr>
            </w:pPr>
            <w:r w:rsidRPr="00907194">
              <w:rPr>
                <w:rFonts w:cs="Times New Roman"/>
                <w:szCs w:val="24"/>
                <w:lang w:val="id-ID" w:eastAsia="en-US"/>
              </w:rPr>
              <w:t>12</w:t>
            </w:r>
          </w:p>
        </w:tc>
        <w:tc>
          <w:tcPr>
            <w:tcW w:w="1409" w:type="dxa"/>
          </w:tcPr>
          <w:p w:rsidR="00907194" w:rsidRPr="00907194" w:rsidRDefault="00907194" w:rsidP="00907194">
            <w:pPr>
              <w:autoSpaceDE w:val="0"/>
              <w:autoSpaceDN w:val="0"/>
              <w:adjustRightInd w:val="0"/>
              <w:jc w:val="righ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0,606</w:t>
            </w:r>
          </w:p>
        </w:tc>
        <w:tc>
          <w:tcPr>
            <w:tcW w:w="1409" w:type="dxa"/>
          </w:tcPr>
          <w:p w:rsidR="00907194" w:rsidRPr="00907194" w:rsidRDefault="00907194" w:rsidP="00907194">
            <w:pPr>
              <w:jc w:val="right"/>
              <w:rPr>
                <w:rFonts w:ascii="Times New Roman" w:hAnsi="Times New Roman" w:cs="Times New Roman"/>
                <w:sz w:val="24"/>
                <w:szCs w:val="24"/>
              </w:rPr>
            </w:pPr>
            <w:r w:rsidRPr="00907194">
              <w:rPr>
                <w:rFonts w:ascii="Times New Roman" w:hAnsi="Times New Roman" w:cs="Times New Roman"/>
                <w:sz w:val="24"/>
                <w:szCs w:val="24"/>
              </w:rPr>
              <w:t>0.1</w:t>
            </w:r>
            <w:r w:rsidRPr="00907194">
              <w:rPr>
                <w:rFonts w:ascii="Times New Roman" w:hAnsi="Times New Roman" w:cs="Times New Roman"/>
                <w:sz w:val="24"/>
                <w:szCs w:val="24"/>
                <w:lang w:val="id-ID"/>
              </w:rPr>
              <w:t>52</w:t>
            </w:r>
          </w:p>
        </w:tc>
        <w:tc>
          <w:tcPr>
            <w:tcW w:w="1409" w:type="dxa"/>
          </w:tcPr>
          <w:p w:rsidR="00907194" w:rsidRPr="00907194" w:rsidRDefault="00907194" w:rsidP="00907194">
            <w:pPr>
              <w:jc w:val="center"/>
              <w:rPr>
                <w:rFonts w:ascii="Times New Roman" w:hAnsi="Times New Roman" w:cs="Times New Roman"/>
                <w:sz w:val="24"/>
                <w:szCs w:val="24"/>
              </w:rPr>
            </w:pPr>
            <w:r w:rsidRPr="00907194">
              <w:rPr>
                <w:rFonts w:ascii="Times New Roman" w:hAnsi="Times New Roman" w:cs="Times New Roman"/>
                <w:sz w:val="24"/>
                <w:szCs w:val="24"/>
              </w:rPr>
              <w:t>Valid</w:t>
            </w:r>
          </w:p>
        </w:tc>
      </w:tr>
      <w:tr w:rsidR="00907194" w:rsidRPr="00907194" w:rsidTr="00907194">
        <w:trPr>
          <w:trHeight w:val="360"/>
          <w:jc w:val="center"/>
        </w:trPr>
        <w:tc>
          <w:tcPr>
            <w:tcW w:w="1408" w:type="dxa"/>
          </w:tcPr>
          <w:p w:rsidR="00907194" w:rsidRPr="00907194" w:rsidRDefault="00907194" w:rsidP="00907194">
            <w:pPr>
              <w:pStyle w:val="Tabel"/>
              <w:jc w:val="center"/>
              <w:rPr>
                <w:rFonts w:cs="Times New Roman"/>
                <w:szCs w:val="24"/>
                <w:lang w:val="id-ID" w:eastAsia="en-US"/>
              </w:rPr>
            </w:pPr>
            <w:r w:rsidRPr="00907194">
              <w:rPr>
                <w:rFonts w:cs="Times New Roman"/>
                <w:szCs w:val="24"/>
                <w:lang w:val="id-ID" w:eastAsia="en-US"/>
              </w:rPr>
              <w:t>13</w:t>
            </w:r>
          </w:p>
        </w:tc>
        <w:tc>
          <w:tcPr>
            <w:tcW w:w="1409" w:type="dxa"/>
          </w:tcPr>
          <w:p w:rsidR="00907194" w:rsidRPr="00907194" w:rsidRDefault="00907194" w:rsidP="00907194">
            <w:pPr>
              <w:autoSpaceDE w:val="0"/>
              <w:autoSpaceDN w:val="0"/>
              <w:adjustRightInd w:val="0"/>
              <w:jc w:val="righ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0,617</w:t>
            </w:r>
          </w:p>
        </w:tc>
        <w:tc>
          <w:tcPr>
            <w:tcW w:w="1409" w:type="dxa"/>
          </w:tcPr>
          <w:p w:rsidR="00907194" w:rsidRPr="00907194" w:rsidRDefault="00907194" w:rsidP="00907194">
            <w:pPr>
              <w:jc w:val="right"/>
              <w:rPr>
                <w:rFonts w:ascii="Times New Roman" w:hAnsi="Times New Roman" w:cs="Times New Roman"/>
                <w:sz w:val="24"/>
                <w:szCs w:val="24"/>
              </w:rPr>
            </w:pPr>
            <w:r w:rsidRPr="00907194">
              <w:rPr>
                <w:rFonts w:ascii="Times New Roman" w:hAnsi="Times New Roman" w:cs="Times New Roman"/>
                <w:sz w:val="24"/>
                <w:szCs w:val="24"/>
              </w:rPr>
              <w:t>0.1</w:t>
            </w:r>
            <w:r w:rsidRPr="00907194">
              <w:rPr>
                <w:rFonts w:ascii="Times New Roman" w:hAnsi="Times New Roman" w:cs="Times New Roman"/>
                <w:sz w:val="24"/>
                <w:szCs w:val="24"/>
                <w:lang w:val="id-ID"/>
              </w:rPr>
              <w:t>52</w:t>
            </w:r>
          </w:p>
        </w:tc>
        <w:tc>
          <w:tcPr>
            <w:tcW w:w="1409" w:type="dxa"/>
          </w:tcPr>
          <w:p w:rsidR="00907194" w:rsidRPr="00907194" w:rsidRDefault="00907194" w:rsidP="00907194">
            <w:pPr>
              <w:jc w:val="center"/>
              <w:rPr>
                <w:rFonts w:ascii="Times New Roman" w:hAnsi="Times New Roman" w:cs="Times New Roman"/>
                <w:sz w:val="24"/>
                <w:szCs w:val="24"/>
              </w:rPr>
            </w:pPr>
            <w:r w:rsidRPr="00907194">
              <w:rPr>
                <w:rFonts w:ascii="Times New Roman" w:hAnsi="Times New Roman" w:cs="Times New Roman"/>
                <w:sz w:val="24"/>
                <w:szCs w:val="24"/>
              </w:rPr>
              <w:t>Valid</w:t>
            </w:r>
          </w:p>
        </w:tc>
      </w:tr>
      <w:tr w:rsidR="00907194" w:rsidRPr="00907194" w:rsidTr="00907194">
        <w:trPr>
          <w:trHeight w:val="360"/>
          <w:jc w:val="center"/>
        </w:trPr>
        <w:tc>
          <w:tcPr>
            <w:tcW w:w="1408" w:type="dxa"/>
          </w:tcPr>
          <w:p w:rsidR="00907194" w:rsidRPr="00907194" w:rsidRDefault="00907194" w:rsidP="00907194">
            <w:pPr>
              <w:pStyle w:val="Tabel"/>
              <w:jc w:val="center"/>
              <w:rPr>
                <w:rFonts w:cs="Times New Roman"/>
                <w:szCs w:val="24"/>
                <w:lang w:val="id-ID" w:eastAsia="en-US"/>
              </w:rPr>
            </w:pPr>
            <w:r w:rsidRPr="00907194">
              <w:rPr>
                <w:rFonts w:cs="Times New Roman"/>
                <w:szCs w:val="24"/>
                <w:lang w:val="id-ID" w:eastAsia="en-US"/>
              </w:rPr>
              <w:t>14</w:t>
            </w:r>
          </w:p>
        </w:tc>
        <w:tc>
          <w:tcPr>
            <w:tcW w:w="1409" w:type="dxa"/>
          </w:tcPr>
          <w:p w:rsidR="00907194" w:rsidRPr="00907194" w:rsidRDefault="00907194" w:rsidP="00907194">
            <w:pPr>
              <w:autoSpaceDE w:val="0"/>
              <w:autoSpaceDN w:val="0"/>
              <w:adjustRightInd w:val="0"/>
              <w:jc w:val="righ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0,528</w:t>
            </w:r>
          </w:p>
        </w:tc>
        <w:tc>
          <w:tcPr>
            <w:tcW w:w="1409" w:type="dxa"/>
          </w:tcPr>
          <w:p w:rsidR="00907194" w:rsidRPr="00907194" w:rsidRDefault="00907194" w:rsidP="00907194">
            <w:pPr>
              <w:jc w:val="right"/>
              <w:rPr>
                <w:rFonts w:ascii="Times New Roman" w:hAnsi="Times New Roman" w:cs="Times New Roman"/>
                <w:sz w:val="24"/>
                <w:szCs w:val="24"/>
              </w:rPr>
            </w:pPr>
            <w:r w:rsidRPr="00907194">
              <w:rPr>
                <w:rFonts w:ascii="Times New Roman" w:hAnsi="Times New Roman" w:cs="Times New Roman"/>
                <w:sz w:val="24"/>
                <w:szCs w:val="24"/>
              </w:rPr>
              <w:t>0.1</w:t>
            </w:r>
            <w:r w:rsidRPr="00907194">
              <w:rPr>
                <w:rFonts w:ascii="Times New Roman" w:hAnsi="Times New Roman" w:cs="Times New Roman"/>
                <w:sz w:val="24"/>
                <w:szCs w:val="24"/>
                <w:lang w:val="id-ID"/>
              </w:rPr>
              <w:t>52</w:t>
            </w:r>
          </w:p>
        </w:tc>
        <w:tc>
          <w:tcPr>
            <w:tcW w:w="1409" w:type="dxa"/>
          </w:tcPr>
          <w:p w:rsidR="00907194" w:rsidRPr="00907194" w:rsidRDefault="00907194" w:rsidP="00907194">
            <w:pPr>
              <w:jc w:val="center"/>
              <w:rPr>
                <w:rFonts w:ascii="Times New Roman" w:hAnsi="Times New Roman" w:cs="Times New Roman"/>
                <w:sz w:val="24"/>
                <w:szCs w:val="24"/>
              </w:rPr>
            </w:pPr>
            <w:r w:rsidRPr="00907194">
              <w:rPr>
                <w:rFonts w:ascii="Times New Roman" w:hAnsi="Times New Roman" w:cs="Times New Roman"/>
                <w:sz w:val="24"/>
                <w:szCs w:val="24"/>
              </w:rPr>
              <w:t>Valid</w:t>
            </w:r>
          </w:p>
        </w:tc>
      </w:tr>
      <w:tr w:rsidR="00907194" w:rsidRPr="00907194" w:rsidTr="00907194">
        <w:trPr>
          <w:trHeight w:val="360"/>
          <w:jc w:val="center"/>
        </w:trPr>
        <w:tc>
          <w:tcPr>
            <w:tcW w:w="1408" w:type="dxa"/>
          </w:tcPr>
          <w:p w:rsidR="00907194" w:rsidRPr="00907194" w:rsidRDefault="00907194" w:rsidP="00907194">
            <w:pPr>
              <w:pStyle w:val="Tabel"/>
              <w:jc w:val="center"/>
              <w:rPr>
                <w:rFonts w:cs="Times New Roman"/>
                <w:szCs w:val="24"/>
                <w:lang w:val="id-ID" w:eastAsia="en-US"/>
              </w:rPr>
            </w:pPr>
            <w:r w:rsidRPr="00907194">
              <w:rPr>
                <w:rFonts w:cs="Times New Roman"/>
                <w:szCs w:val="24"/>
                <w:lang w:val="id-ID" w:eastAsia="en-US"/>
              </w:rPr>
              <w:t>15</w:t>
            </w:r>
          </w:p>
        </w:tc>
        <w:tc>
          <w:tcPr>
            <w:tcW w:w="1409" w:type="dxa"/>
          </w:tcPr>
          <w:p w:rsidR="00907194" w:rsidRPr="00907194" w:rsidRDefault="00907194" w:rsidP="00907194">
            <w:pPr>
              <w:autoSpaceDE w:val="0"/>
              <w:autoSpaceDN w:val="0"/>
              <w:adjustRightInd w:val="0"/>
              <w:jc w:val="right"/>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0,206</w:t>
            </w:r>
          </w:p>
        </w:tc>
        <w:tc>
          <w:tcPr>
            <w:tcW w:w="1409" w:type="dxa"/>
          </w:tcPr>
          <w:p w:rsidR="00907194" w:rsidRPr="00907194" w:rsidRDefault="00907194" w:rsidP="00907194">
            <w:pPr>
              <w:jc w:val="right"/>
              <w:rPr>
                <w:rFonts w:ascii="Times New Roman" w:hAnsi="Times New Roman" w:cs="Times New Roman"/>
                <w:sz w:val="24"/>
                <w:szCs w:val="24"/>
              </w:rPr>
            </w:pPr>
            <w:r w:rsidRPr="00907194">
              <w:rPr>
                <w:rFonts w:ascii="Times New Roman" w:hAnsi="Times New Roman" w:cs="Times New Roman"/>
                <w:sz w:val="24"/>
                <w:szCs w:val="24"/>
              </w:rPr>
              <w:t>0.1</w:t>
            </w:r>
            <w:r w:rsidRPr="00907194">
              <w:rPr>
                <w:rFonts w:ascii="Times New Roman" w:hAnsi="Times New Roman" w:cs="Times New Roman"/>
                <w:sz w:val="24"/>
                <w:szCs w:val="24"/>
                <w:lang w:val="id-ID"/>
              </w:rPr>
              <w:t>52</w:t>
            </w:r>
          </w:p>
        </w:tc>
        <w:tc>
          <w:tcPr>
            <w:tcW w:w="1409" w:type="dxa"/>
          </w:tcPr>
          <w:p w:rsidR="00907194" w:rsidRPr="00907194" w:rsidRDefault="00907194" w:rsidP="00907194">
            <w:pPr>
              <w:jc w:val="center"/>
              <w:rPr>
                <w:rFonts w:ascii="Times New Roman" w:hAnsi="Times New Roman" w:cs="Times New Roman"/>
                <w:sz w:val="24"/>
                <w:szCs w:val="24"/>
              </w:rPr>
            </w:pPr>
            <w:r w:rsidRPr="00907194">
              <w:rPr>
                <w:rFonts w:ascii="Times New Roman" w:hAnsi="Times New Roman" w:cs="Times New Roman"/>
                <w:sz w:val="24"/>
                <w:szCs w:val="24"/>
              </w:rPr>
              <w:t>Valid</w:t>
            </w:r>
          </w:p>
        </w:tc>
      </w:tr>
    </w:tbl>
    <w:p w:rsidR="007A2C13" w:rsidRPr="00911076" w:rsidRDefault="007A2C13" w:rsidP="007A2C13">
      <w:pPr>
        <w:pStyle w:val="Catatan"/>
        <w:tabs>
          <w:tab w:val="left" w:pos="720"/>
          <w:tab w:val="left" w:pos="1440"/>
          <w:tab w:val="left" w:pos="2160"/>
          <w:tab w:val="left" w:pos="2880"/>
          <w:tab w:val="left" w:pos="3600"/>
          <w:tab w:val="left" w:pos="5595"/>
        </w:tabs>
        <w:spacing w:after="0" w:line="480" w:lineRule="auto"/>
        <w:ind w:left="1991"/>
        <w:rPr>
          <w:rFonts w:cs="Times New Roman"/>
          <w:sz w:val="24"/>
          <w:szCs w:val="24"/>
          <w:lang w:val="en-US" w:eastAsia="en-US"/>
        </w:rPr>
      </w:pPr>
      <w:r>
        <w:rPr>
          <w:rFonts w:cs="Times New Roman"/>
          <w:sz w:val="24"/>
          <w:szCs w:val="24"/>
        </w:rPr>
        <w:t>Sumber:</w:t>
      </w:r>
      <w:r>
        <w:rPr>
          <w:rFonts w:cs="Times New Roman"/>
          <w:sz w:val="24"/>
          <w:szCs w:val="24"/>
        </w:rPr>
        <w:tab/>
        <w:t>Data Primer Diolah</w:t>
      </w:r>
      <w:r>
        <w:rPr>
          <w:rFonts w:cs="Times New Roman"/>
          <w:sz w:val="24"/>
          <w:szCs w:val="24"/>
          <w:lang w:val="id-ID"/>
        </w:rPr>
        <w:t xml:space="preserve"> </w:t>
      </w:r>
      <w:r>
        <w:rPr>
          <w:rFonts w:cs="Times New Roman"/>
          <w:sz w:val="24"/>
          <w:szCs w:val="24"/>
        </w:rPr>
        <w:t>20</w:t>
      </w:r>
      <w:r>
        <w:rPr>
          <w:rFonts w:cs="Times New Roman"/>
          <w:sz w:val="24"/>
          <w:szCs w:val="24"/>
          <w:lang w:val="id-ID"/>
        </w:rPr>
        <w:t>2</w:t>
      </w:r>
      <w:r>
        <w:rPr>
          <w:rFonts w:cs="Times New Roman"/>
          <w:sz w:val="24"/>
          <w:szCs w:val="24"/>
          <w:lang w:val="en-US"/>
        </w:rPr>
        <w:t>1</w:t>
      </w:r>
    </w:p>
    <w:p w:rsidR="007A2C13" w:rsidRPr="000E4BF4" w:rsidRDefault="007A2C13" w:rsidP="00907194">
      <w:pPr>
        <w:pStyle w:val="BadanTeks"/>
        <w:spacing w:line="360" w:lineRule="auto"/>
        <w:ind w:firstLine="709"/>
        <w:rPr>
          <w:rFonts w:cs="Times New Roman"/>
          <w:szCs w:val="24"/>
        </w:rPr>
      </w:pPr>
      <w:r w:rsidRPr="000E4BF4">
        <w:rPr>
          <w:rFonts w:cs="Times New Roman"/>
          <w:szCs w:val="24"/>
        </w:rPr>
        <w:t>Dengan melihat nilai korelasi (</w:t>
      </w:r>
      <w:r w:rsidRPr="000E4BF4">
        <w:rPr>
          <w:rFonts w:cs="Times New Roman"/>
          <w:i/>
          <w:iCs/>
          <w:szCs w:val="24"/>
        </w:rPr>
        <w:t>Pearson</w:t>
      </w:r>
      <w:r w:rsidRPr="000E4BF4">
        <w:rPr>
          <w:rFonts w:cs="Times New Roman"/>
          <w:i/>
          <w:szCs w:val="24"/>
        </w:rPr>
        <w:t xml:space="preserve"> Correlation</w:t>
      </w:r>
      <w:r w:rsidRPr="000E4BF4">
        <w:rPr>
          <w:rFonts w:cs="Times New Roman"/>
          <w:szCs w:val="24"/>
        </w:rPr>
        <w:t xml:space="preserve">) pada kolom </w:t>
      </w:r>
      <w:r w:rsidRPr="000E4BF4">
        <w:rPr>
          <w:rFonts w:cs="Times New Roman"/>
          <w:bCs/>
          <w:i/>
          <w:iCs/>
          <w:szCs w:val="24"/>
        </w:rPr>
        <w:t>r</w:t>
      </w:r>
      <w:r w:rsidRPr="000E4BF4">
        <w:rPr>
          <w:rFonts w:cs="Times New Roman"/>
          <w:bCs/>
          <w:szCs w:val="24"/>
          <w:vertAlign w:val="subscript"/>
        </w:rPr>
        <w:t>hitung</w:t>
      </w:r>
      <w:r w:rsidRPr="000E4BF4">
        <w:rPr>
          <w:rFonts w:cs="Times New Roman"/>
          <w:szCs w:val="24"/>
        </w:rPr>
        <w:t xml:space="preserve"> diperoleh untuk setiap pernyataan nilai </w:t>
      </w:r>
      <w:r w:rsidRPr="000E4BF4">
        <w:rPr>
          <w:rFonts w:cs="Times New Roman"/>
          <w:i/>
          <w:szCs w:val="24"/>
        </w:rPr>
        <w:t>r</w:t>
      </w:r>
      <w:r w:rsidRPr="000E4BF4">
        <w:rPr>
          <w:rFonts w:cs="Times New Roman"/>
          <w:iCs/>
          <w:szCs w:val="24"/>
          <w:vertAlign w:val="subscript"/>
        </w:rPr>
        <w:t>hitung</w:t>
      </w:r>
      <w:r w:rsidRPr="000E4BF4">
        <w:rPr>
          <w:rFonts w:cs="Times New Roman"/>
          <w:i/>
          <w:szCs w:val="24"/>
          <w:vertAlign w:val="subscript"/>
        </w:rPr>
        <w:softHyphen/>
      </w:r>
      <w:r w:rsidRPr="000E4BF4">
        <w:rPr>
          <w:rFonts w:cs="Times New Roman"/>
          <w:i/>
          <w:szCs w:val="24"/>
          <w:vertAlign w:val="subscript"/>
        </w:rPr>
        <w:softHyphen/>
      </w:r>
      <w:r w:rsidRPr="000E4BF4">
        <w:rPr>
          <w:rFonts w:cs="Times New Roman"/>
          <w:szCs w:val="24"/>
        </w:rPr>
        <w:t xml:space="preserve"> &gt; </w:t>
      </w:r>
      <w:r w:rsidRPr="000E4BF4">
        <w:rPr>
          <w:rFonts w:cs="Times New Roman"/>
          <w:i/>
          <w:szCs w:val="24"/>
        </w:rPr>
        <w:t>r</w:t>
      </w:r>
      <w:r w:rsidRPr="000E4BF4">
        <w:rPr>
          <w:rFonts w:cs="Times New Roman"/>
          <w:iCs/>
          <w:szCs w:val="24"/>
          <w:vertAlign w:val="subscript"/>
        </w:rPr>
        <w:t>tabel</w:t>
      </w:r>
      <w:r w:rsidRPr="000E4BF4">
        <w:rPr>
          <w:rFonts w:cs="Times New Roman"/>
          <w:szCs w:val="24"/>
        </w:rPr>
        <w:t xml:space="preserve"> sehingga semua pernyataan untuk variabel </w:t>
      </w:r>
      <w:r w:rsidR="00907194">
        <w:rPr>
          <w:rFonts w:cs="Times New Roman"/>
          <w:szCs w:val="24"/>
        </w:rPr>
        <w:t xml:space="preserve">kemandirian belajar </w:t>
      </w:r>
      <w:r>
        <w:rPr>
          <w:rFonts w:cs="Times New Roman"/>
          <w:szCs w:val="24"/>
        </w:rPr>
        <w:t xml:space="preserve"> </w:t>
      </w:r>
      <w:r w:rsidRPr="000E4BF4">
        <w:rPr>
          <w:rFonts w:cs="Times New Roman"/>
          <w:szCs w:val="24"/>
        </w:rPr>
        <w:t xml:space="preserve">(y) adalah </w:t>
      </w:r>
      <w:r w:rsidRPr="000E4BF4">
        <w:rPr>
          <w:rFonts w:cs="Times New Roman"/>
          <w:b/>
          <w:szCs w:val="24"/>
        </w:rPr>
        <w:t>valid</w:t>
      </w:r>
      <w:r w:rsidRPr="000E4BF4">
        <w:rPr>
          <w:rFonts w:cs="Times New Roman"/>
          <w:szCs w:val="24"/>
        </w:rPr>
        <w:t>.</w:t>
      </w:r>
    </w:p>
    <w:p w:rsidR="007A2C13" w:rsidRPr="00C25445" w:rsidRDefault="007A2C13" w:rsidP="00C25445">
      <w:pPr>
        <w:pStyle w:val="Judul2"/>
        <w:spacing w:before="0" w:after="0"/>
        <w:rPr>
          <w:rFonts w:ascii="Times New Roman" w:hAnsi="Times New Roman" w:cs="Times New Roman"/>
          <w:sz w:val="24"/>
          <w:szCs w:val="24"/>
        </w:rPr>
      </w:pPr>
      <w:bookmarkStart w:id="21" w:name="_Ref191838867"/>
      <w:r w:rsidRPr="00C25445">
        <w:rPr>
          <w:rFonts w:ascii="Times New Roman" w:hAnsi="Times New Roman" w:cs="Times New Roman"/>
          <w:sz w:val="24"/>
          <w:szCs w:val="24"/>
        </w:rPr>
        <w:t>4.1.2.2 Reliabilitas</w:t>
      </w:r>
      <w:bookmarkEnd w:id="21"/>
      <w:r w:rsidRPr="00C25445">
        <w:rPr>
          <w:rFonts w:ascii="Times New Roman" w:hAnsi="Times New Roman" w:cs="Times New Roman"/>
          <w:sz w:val="24"/>
          <w:szCs w:val="24"/>
        </w:rPr>
        <w:t xml:space="preserve"> </w:t>
      </w:r>
    </w:p>
    <w:p w:rsidR="007A2C13" w:rsidRPr="00C25445" w:rsidRDefault="007A2C13" w:rsidP="00C25445">
      <w:pPr>
        <w:tabs>
          <w:tab w:val="left" w:pos="0"/>
          <w:tab w:val="left" w:pos="720"/>
        </w:tabs>
        <w:spacing w:after="0" w:line="360" w:lineRule="auto"/>
        <w:ind w:right="17" w:firstLine="720"/>
        <w:jc w:val="both"/>
        <w:rPr>
          <w:rFonts w:ascii="Times New Roman" w:hAnsi="Times New Roman" w:cs="Times New Roman"/>
          <w:sz w:val="24"/>
          <w:szCs w:val="24"/>
        </w:rPr>
      </w:pPr>
      <w:r w:rsidRPr="00C25445">
        <w:rPr>
          <w:rFonts w:ascii="Times New Roman" w:hAnsi="Times New Roman" w:cs="Times New Roman"/>
          <w:sz w:val="24"/>
          <w:szCs w:val="24"/>
        </w:rPr>
        <w:t xml:space="preserve">Instrumen yang reliabel adalah instrumen yang bila digunakan beberapa kali untuk mengukur obyek yang sama akan menghasilkan data yang sama. Suatu </w:t>
      </w:r>
      <w:proofErr w:type="spellStart"/>
      <w:r w:rsidRPr="00C25445">
        <w:rPr>
          <w:rFonts w:ascii="Times New Roman" w:hAnsi="Times New Roman" w:cs="Times New Roman"/>
          <w:sz w:val="24"/>
          <w:szCs w:val="24"/>
        </w:rPr>
        <w:t>instrument</w:t>
      </w:r>
      <w:proofErr w:type="spellEnd"/>
      <w:r w:rsidRPr="00C25445">
        <w:rPr>
          <w:rFonts w:ascii="Times New Roman" w:hAnsi="Times New Roman" w:cs="Times New Roman"/>
          <w:sz w:val="24"/>
          <w:szCs w:val="24"/>
        </w:rPr>
        <w:t xml:space="preserve"> dikatakan reliabel apabila memiliki nilai </w:t>
      </w:r>
      <w:proofErr w:type="spellStart"/>
      <w:r w:rsidRPr="00C25445">
        <w:rPr>
          <w:rFonts w:ascii="Times New Roman" w:hAnsi="Times New Roman" w:cs="Times New Roman"/>
          <w:i/>
          <w:iCs/>
          <w:sz w:val="24"/>
          <w:szCs w:val="24"/>
        </w:rPr>
        <w:t>Alpha</w:t>
      </w:r>
      <w:proofErr w:type="spellEnd"/>
      <w:r w:rsidRPr="00C25445">
        <w:rPr>
          <w:rFonts w:ascii="Times New Roman" w:hAnsi="Times New Roman" w:cs="Times New Roman"/>
          <w:i/>
          <w:iCs/>
          <w:sz w:val="24"/>
          <w:szCs w:val="24"/>
        </w:rPr>
        <w:t xml:space="preserve"> </w:t>
      </w:r>
      <w:proofErr w:type="spellStart"/>
      <w:r w:rsidRPr="00C25445">
        <w:rPr>
          <w:rFonts w:ascii="Times New Roman" w:hAnsi="Times New Roman" w:cs="Times New Roman"/>
          <w:i/>
          <w:iCs/>
          <w:sz w:val="24"/>
          <w:szCs w:val="24"/>
        </w:rPr>
        <w:t>Cronbach</w:t>
      </w:r>
      <w:proofErr w:type="spellEnd"/>
      <w:r w:rsidRPr="00C25445">
        <w:rPr>
          <w:rFonts w:ascii="Times New Roman" w:hAnsi="Times New Roman" w:cs="Times New Roman"/>
          <w:sz w:val="24"/>
          <w:szCs w:val="24"/>
        </w:rPr>
        <w:t xml:space="preserve"> &gt; 0,60.</w:t>
      </w:r>
    </w:p>
    <w:p w:rsidR="007A2C13" w:rsidRPr="00C25445" w:rsidRDefault="007A2C13" w:rsidP="00C25445">
      <w:pPr>
        <w:pStyle w:val="Judul3"/>
        <w:keepLines w:val="0"/>
        <w:numPr>
          <w:ilvl w:val="0"/>
          <w:numId w:val="33"/>
        </w:numPr>
        <w:tabs>
          <w:tab w:val="left" w:pos="852"/>
        </w:tabs>
        <w:spacing w:before="0" w:line="360" w:lineRule="auto"/>
        <w:ind w:left="426"/>
        <w:jc w:val="both"/>
        <w:rPr>
          <w:rFonts w:ascii="Times New Roman" w:hAnsi="Times New Roman" w:cs="Times New Roman"/>
          <w:color w:val="auto"/>
          <w:sz w:val="24"/>
          <w:szCs w:val="24"/>
        </w:rPr>
      </w:pPr>
      <w:r w:rsidRPr="00C25445">
        <w:rPr>
          <w:rFonts w:ascii="Times New Roman" w:hAnsi="Times New Roman" w:cs="Times New Roman"/>
          <w:color w:val="auto"/>
          <w:sz w:val="24"/>
          <w:szCs w:val="24"/>
        </w:rPr>
        <w:t xml:space="preserve">Reliabilitas </w:t>
      </w:r>
      <w:r w:rsidR="00907194" w:rsidRPr="00C25445">
        <w:rPr>
          <w:rFonts w:ascii="Times New Roman" w:hAnsi="Times New Roman" w:cs="Times New Roman"/>
          <w:color w:val="auto"/>
          <w:sz w:val="24"/>
          <w:szCs w:val="24"/>
        </w:rPr>
        <w:t>Pembelajaran Daring</w:t>
      </w:r>
      <w:r w:rsidRPr="00C25445">
        <w:rPr>
          <w:rFonts w:ascii="Times New Roman" w:hAnsi="Times New Roman" w:cs="Times New Roman"/>
          <w:color w:val="auto"/>
          <w:sz w:val="24"/>
          <w:szCs w:val="24"/>
        </w:rPr>
        <w:t xml:space="preserve"> (X1)</w:t>
      </w:r>
    </w:p>
    <w:p w:rsidR="007A2C13" w:rsidRPr="000E4BF4" w:rsidRDefault="007A2C13" w:rsidP="00C25445">
      <w:pPr>
        <w:pStyle w:val="Alinea"/>
        <w:spacing w:line="360" w:lineRule="auto"/>
        <w:rPr>
          <w:rFonts w:cs="Times New Roman"/>
          <w:szCs w:val="24"/>
        </w:rPr>
      </w:pPr>
      <w:r>
        <w:rPr>
          <w:rFonts w:cs="Times New Roman"/>
          <w:szCs w:val="24"/>
        </w:rPr>
        <w:t>Hasil perhitungan realibilitas</w:t>
      </w:r>
      <w:r w:rsidRPr="000E4BF4">
        <w:rPr>
          <w:rFonts w:cs="Times New Roman"/>
          <w:szCs w:val="24"/>
        </w:rPr>
        <w:t xml:space="preserve"> instrumen menggunakan program </w:t>
      </w:r>
      <w:r>
        <w:rPr>
          <w:rFonts w:cs="Times New Roman"/>
          <w:szCs w:val="24"/>
        </w:rPr>
        <w:t>SPSS 21.0</w:t>
      </w:r>
      <w:r w:rsidRPr="000E4BF4">
        <w:rPr>
          <w:rFonts w:cs="Times New Roman"/>
          <w:szCs w:val="24"/>
        </w:rPr>
        <w:t xml:space="preserve"> for Windows diperoleh:</w:t>
      </w:r>
    </w:p>
    <w:tbl>
      <w:tblPr>
        <w:tblW w:w="27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C25445" w:rsidRPr="00143978" w:rsidTr="00C25445">
        <w:trPr>
          <w:cantSplit/>
          <w:jc w:val="center"/>
        </w:trPr>
        <w:tc>
          <w:tcPr>
            <w:tcW w:w="2704" w:type="dxa"/>
            <w:gridSpan w:val="2"/>
            <w:tcBorders>
              <w:top w:val="nil"/>
              <w:left w:val="nil"/>
              <w:bottom w:val="nil"/>
              <w:right w:val="nil"/>
            </w:tcBorders>
            <w:shd w:val="clear" w:color="auto" w:fill="FFFFFF"/>
            <w:vAlign w:val="center"/>
          </w:tcPr>
          <w:p w:rsidR="00C25445" w:rsidRPr="00143978" w:rsidRDefault="00C25445" w:rsidP="0040552F">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143978">
              <w:rPr>
                <w:rFonts w:ascii="Arial" w:hAnsi="Arial" w:cs="Arial"/>
                <w:b/>
                <w:bCs/>
                <w:color w:val="000000"/>
                <w:sz w:val="18"/>
                <w:szCs w:val="18"/>
              </w:rPr>
              <w:t>Reliability</w:t>
            </w:r>
            <w:proofErr w:type="spellEnd"/>
            <w:r w:rsidRPr="00143978">
              <w:rPr>
                <w:rFonts w:ascii="Arial" w:hAnsi="Arial" w:cs="Arial"/>
                <w:b/>
                <w:bCs/>
                <w:color w:val="000000"/>
                <w:sz w:val="18"/>
                <w:szCs w:val="18"/>
              </w:rPr>
              <w:t xml:space="preserve"> </w:t>
            </w:r>
            <w:proofErr w:type="spellStart"/>
            <w:r w:rsidRPr="00143978">
              <w:rPr>
                <w:rFonts w:ascii="Arial" w:hAnsi="Arial" w:cs="Arial"/>
                <w:b/>
                <w:bCs/>
                <w:color w:val="000000"/>
                <w:sz w:val="18"/>
                <w:szCs w:val="18"/>
              </w:rPr>
              <w:t>Statistics</w:t>
            </w:r>
            <w:proofErr w:type="spellEnd"/>
          </w:p>
        </w:tc>
      </w:tr>
      <w:tr w:rsidR="00C25445" w:rsidRPr="00143978" w:rsidTr="00C25445">
        <w:trPr>
          <w:cantSplit/>
          <w:jc w:val="center"/>
        </w:trPr>
        <w:tc>
          <w:tcPr>
            <w:tcW w:w="1518" w:type="dxa"/>
            <w:tcBorders>
              <w:top w:val="single" w:sz="16" w:space="0" w:color="000000"/>
              <w:left w:val="single" w:sz="16" w:space="0" w:color="000000"/>
              <w:bottom w:val="single" w:sz="16" w:space="0" w:color="000000"/>
            </w:tcBorders>
            <w:shd w:val="clear" w:color="auto" w:fill="FFFFFF"/>
            <w:vAlign w:val="bottom"/>
          </w:tcPr>
          <w:p w:rsidR="00C25445" w:rsidRPr="00143978" w:rsidRDefault="00C25445" w:rsidP="0040552F">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143978">
              <w:rPr>
                <w:rFonts w:ascii="Arial" w:hAnsi="Arial" w:cs="Arial"/>
                <w:color w:val="000000"/>
                <w:sz w:val="18"/>
                <w:szCs w:val="18"/>
              </w:rPr>
              <w:t>Cronbach's</w:t>
            </w:r>
            <w:proofErr w:type="spellEnd"/>
            <w:r w:rsidRPr="00143978">
              <w:rPr>
                <w:rFonts w:ascii="Arial" w:hAnsi="Arial" w:cs="Arial"/>
                <w:color w:val="000000"/>
                <w:sz w:val="18"/>
                <w:szCs w:val="18"/>
              </w:rPr>
              <w:t xml:space="preserve"> </w:t>
            </w:r>
            <w:proofErr w:type="spellStart"/>
            <w:r w:rsidRPr="00143978">
              <w:rPr>
                <w:rFonts w:ascii="Arial" w:hAnsi="Arial" w:cs="Arial"/>
                <w:color w:val="000000"/>
                <w:sz w:val="18"/>
                <w:szCs w:val="18"/>
              </w:rPr>
              <w:t>Alpha</w:t>
            </w:r>
            <w:proofErr w:type="spellEnd"/>
          </w:p>
        </w:tc>
        <w:tc>
          <w:tcPr>
            <w:tcW w:w="1186" w:type="dxa"/>
            <w:tcBorders>
              <w:top w:val="single" w:sz="16" w:space="0" w:color="000000"/>
              <w:bottom w:val="single" w:sz="16" w:space="0" w:color="000000"/>
              <w:right w:val="single" w:sz="16" w:space="0" w:color="000000"/>
            </w:tcBorders>
            <w:shd w:val="clear" w:color="auto" w:fill="FFFFFF"/>
            <w:vAlign w:val="bottom"/>
          </w:tcPr>
          <w:p w:rsidR="00C25445" w:rsidRPr="00143978" w:rsidRDefault="00C25445" w:rsidP="0040552F">
            <w:pPr>
              <w:autoSpaceDE w:val="0"/>
              <w:autoSpaceDN w:val="0"/>
              <w:adjustRightInd w:val="0"/>
              <w:spacing w:after="0" w:line="320" w:lineRule="atLeast"/>
              <w:ind w:left="60" w:right="60"/>
              <w:jc w:val="center"/>
              <w:rPr>
                <w:rFonts w:ascii="Arial" w:hAnsi="Arial" w:cs="Arial"/>
                <w:color w:val="000000"/>
                <w:sz w:val="18"/>
                <w:szCs w:val="18"/>
              </w:rPr>
            </w:pPr>
            <w:r w:rsidRPr="00143978">
              <w:rPr>
                <w:rFonts w:ascii="Arial" w:hAnsi="Arial" w:cs="Arial"/>
                <w:color w:val="000000"/>
                <w:sz w:val="18"/>
                <w:szCs w:val="18"/>
              </w:rPr>
              <w:t xml:space="preserve">N </w:t>
            </w:r>
            <w:proofErr w:type="spellStart"/>
            <w:r w:rsidRPr="00143978">
              <w:rPr>
                <w:rFonts w:ascii="Arial" w:hAnsi="Arial" w:cs="Arial"/>
                <w:color w:val="000000"/>
                <w:sz w:val="18"/>
                <w:szCs w:val="18"/>
              </w:rPr>
              <w:t>of</w:t>
            </w:r>
            <w:proofErr w:type="spellEnd"/>
            <w:r w:rsidRPr="00143978">
              <w:rPr>
                <w:rFonts w:ascii="Arial" w:hAnsi="Arial" w:cs="Arial"/>
                <w:color w:val="000000"/>
                <w:sz w:val="18"/>
                <w:szCs w:val="18"/>
              </w:rPr>
              <w:t xml:space="preserve"> </w:t>
            </w:r>
            <w:proofErr w:type="spellStart"/>
            <w:r w:rsidRPr="00143978">
              <w:rPr>
                <w:rFonts w:ascii="Arial" w:hAnsi="Arial" w:cs="Arial"/>
                <w:color w:val="000000"/>
                <w:sz w:val="18"/>
                <w:szCs w:val="18"/>
              </w:rPr>
              <w:t>Items</w:t>
            </w:r>
            <w:proofErr w:type="spellEnd"/>
          </w:p>
        </w:tc>
      </w:tr>
      <w:tr w:rsidR="00C25445" w:rsidRPr="00143978" w:rsidTr="00C25445">
        <w:trPr>
          <w:cantSplit/>
          <w:jc w:val="center"/>
        </w:trPr>
        <w:tc>
          <w:tcPr>
            <w:tcW w:w="1518" w:type="dxa"/>
            <w:tcBorders>
              <w:top w:val="single" w:sz="16" w:space="0" w:color="000000"/>
              <w:left w:val="single" w:sz="16" w:space="0" w:color="000000"/>
              <w:bottom w:val="single" w:sz="16" w:space="0" w:color="000000"/>
            </w:tcBorders>
            <w:shd w:val="clear" w:color="auto" w:fill="FFFFFF"/>
            <w:vAlign w:val="center"/>
          </w:tcPr>
          <w:p w:rsidR="00C25445" w:rsidRPr="00143978" w:rsidRDefault="00C25445" w:rsidP="0040552F">
            <w:pPr>
              <w:autoSpaceDE w:val="0"/>
              <w:autoSpaceDN w:val="0"/>
              <w:adjustRightInd w:val="0"/>
              <w:spacing w:after="0" w:line="320" w:lineRule="atLeast"/>
              <w:ind w:left="60" w:right="60"/>
              <w:jc w:val="right"/>
              <w:rPr>
                <w:rFonts w:ascii="Arial" w:hAnsi="Arial" w:cs="Arial"/>
                <w:color w:val="000000"/>
                <w:sz w:val="18"/>
                <w:szCs w:val="18"/>
              </w:rPr>
            </w:pPr>
            <w:r w:rsidRPr="00143978">
              <w:rPr>
                <w:rFonts w:ascii="Arial" w:hAnsi="Arial" w:cs="Arial"/>
                <w:color w:val="000000"/>
                <w:sz w:val="18"/>
                <w:szCs w:val="18"/>
              </w:rPr>
              <w:t>,732</w:t>
            </w:r>
          </w:p>
        </w:tc>
        <w:tc>
          <w:tcPr>
            <w:tcW w:w="1186" w:type="dxa"/>
            <w:tcBorders>
              <w:top w:val="single" w:sz="16" w:space="0" w:color="000000"/>
              <w:bottom w:val="single" w:sz="16" w:space="0" w:color="000000"/>
              <w:right w:val="single" w:sz="16" w:space="0" w:color="000000"/>
            </w:tcBorders>
            <w:shd w:val="clear" w:color="auto" w:fill="FFFFFF"/>
            <w:vAlign w:val="center"/>
          </w:tcPr>
          <w:p w:rsidR="00C25445" w:rsidRPr="00143978" w:rsidRDefault="00C25445" w:rsidP="0040552F">
            <w:pPr>
              <w:autoSpaceDE w:val="0"/>
              <w:autoSpaceDN w:val="0"/>
              <w:adjustRightInd w:val="0"/>
              <w:spacing w:after="0" w:line="320" w:lineRule="atLeast"/>
              <w:ind w:left="60" w:right="60"/>
              <w:jc w:val="right"/>
              <w:rPr>
                <w:rFonts w:ascii="Arial" w:hAnsi="Arial" w:cs="Arial"/>
                <w:color w:val="000000"/>
                <w:sz w:val="18"/>
                <w:szCs w:val="18"/>
              </w:rPr>
            </w:pPr>
            <w:r w:rsidRPr="00143978">
              <w:rPr>
                <w:rFonts w:ascii="Arial" w:hAnsi="Arial" w:cs="Arial"/>
                <w:color w:val="000000"/>
                <w:sz w:val="18"/>
                <w:szCs w:val="18"/>
              </w:rPr>
              <w:t>15</w:t>
            </w:r>
          </w:p>
        </w:tc>
      </w:tr>
    </w:tbl>
    <w:p w:rsidR="007A2C13" w:rsidRPr="000E4BF4" w:rsidRDefault="007A2C13" w:rsidP="007A2C13">
      <w:pPr>
        <w:pStyle w:val="BadanTeks"/>
        <w:spacing w:before="240"/>
        <w:ind w:firstLine="567"/>
        <w:rPr>
          <w:rFonts w:cs="Times New Roman"/>
          <w:b/>
          <w:szCs w:val="24"/>
        </w:rPr>
      </w:pPr>
      <w:r w:rsidRPr="000E4BF4">
        <w:rPr>
          <w:rFonts w:cs="Times New Roman"/>
          <w:szCs w:val="24"/>
        </w:rPr>
        <w:t xml:space="preserve">Dengan melihat hasil perhitungan di atas diperoleh nilai </w:t>
      </w:r>
      <w:r w:rsidRPr="000E4BF4">
        <w:rPr>
          <w:rFonts w:cs="Times New Roman"/>
          <w:i/>
          <w:iCs/>
          <w:szCs w:val="24"/>
        </w:rPr>
        <w:t>r</w:t>
      </w:r>
      <w:r w:rsidRPr="000E4BF4">
        <w:rPr>
          <w:rFonts w:cs="Times New Roman"/>
          <w:szCs w:val="24"/>
          <w:vertAlign w:val="subscript"/>
        </w:rPr>
        <w:t>11</w:t>
      </w:r>
      <w:r>
        <w:rPr>
          <w:rFonts w:cs="Times New Roman"/>
          <w:szCs w:val="24"/>
        </w:rPr>
        <w:t xml:space="preserve"> &gt;</w:t>
      </w:r>
      <w:r w:rsidR="00C25445">
        <w:rPr>
          <w:rFonts w:cs="Times New Roman"/>
          <w:szCs w:val="24"/>
        </w:rPr>
        <w:t xml:space="preserve"> 0,60 atau  0,</w:t>
      </w:r>
      <w:r w:rsidR="00C25445">
        <w:rPr>
          <w:rFonts w:cs="Times New Roman"/>
          <w:szCs w:val="24"/>
          <w:lang w:val="id-ID"/>
        </w:rPr>
        <w:t>732</w:t>
      </w:r>
      <w:r w:rsidRPr="000E4BF4">
        <w:rPr>
          <w:rFonts w:cs="Times New Roman"/>
          <w:szCs w:val="24"/>
        </w:rPr>
        <w:t xml:space="preserve"> &gt; 0,6 sehingga </w:t>
      </w:r>
      <w:r w:rsidR="00907194">
        <w:rPr>
          <w:rFonts w:cs="Times New Roman"/>
          <w:szCs w:val="24"/>
        </w:rPr>
        <w:t>Pembelajaran Daring</w:t>
      </w:r>
      <w:r w:rsidRPr="000E4BF4">
        <w:rPr>
          <w:rFonts w:cs="Times New Roman"/>
          <w:szCs w:val="24"/>
        </w:rPr>
        <w:t xml:space="preserve"> (X1) adalah </w:t>
      </w:r>
      <w:r w:rsidRPr="000E4BF4">
        <w:rPr>
          <w:rFonts w:cs="Times New Roman"/>
          <w:b/>
          <w:szCs w:val="24"/>
        </w:rPr>
        <w:t xml:space="preserve">reliabel. </w:t>
      </w:r>
    </w:p>
    <w:p w:rsidR="007A2C13" w:rsidRPr="00C25445" w:rsidRDefault="007A2C13" w:rsidP="00C25445">
      <w:pPr>
        <w:pStyle w:val="Judul3"/>
        <w:keepLines w:val="0"/>
        <w:numPr>
          <w:ilvl w:val="0"/>
          <w:numId w:val="33"/>
        </w:numPr>
        <w:tabs>
          <w:tab w:val="left" w:pos="852"/>
        </w:tabs>
        <w:spacing w:before="240" w:line="360" w:lineRule="auto"/>
        <w:ind w:left="426"/>
        <w:jc w:val="both"/>
        <w:rPr>
          <w:rFonts w:ascii="Times New Roman" w:hAnsi="Times New Roman" w:cs="Times New Roman"/>
          <w:color w:val="auto"/>
          <w:sz w:val="24"/>
          <w:szCs w:val="24"/>
        </w:rPr>
      </w:pPr>
      <w:r w:rsidRPr="00C25445">
        <w:rPr>
          <w:rFonts w:ascii="Times New Roman" w:hAnsi="Times New Roman" w:cs="Times New Roman"/>
          <w:color w:val="auto"/>
          <w:sz w:val="24"/>
          <w:szCs w:val="24"/>
        </w:rPr>
        <w:t xml:space="preserve">Reliabilitas </w:t>
      </w:r>
      <w:proofErr w:type="spellStart"/>
      <w:r w:rsidR="00907194" w:rsidRPr="00C25445">
        <w:rPr>
          <w:rFonts w:ascii="Times New Roman" w:hAnsi="Times New Roman" w:cs="Times New Roman"/>
          <w:color w:val="auto"/>
          <w:sz w:val="24"/>
          <w:szCs w:val="24"/>
        </w:rPr>
        <w:t>Home</w:t>
      </w:r>
      <w:proofErr w:type="spellEnd"/>
      <w:r w:rsidR="00907194" w:rsidRPr="00C25445">
        <w:rPr>
          <w:rFonts w:ascii="Times New Roman" w:hAnsi="Times New Roman" w:cs="Times New Roman"/>
          <w:color w:val="auto"/>
          <w:sz w:val="24"/>
          <w:szCs w:val="24"/>
        </w:rPr>
        <w:t xml:space="preserve"> </w:t>
      </w:r>
      <w:proofErr w:type="spellStart"/>
      <w:r w:rsidR="00907194" w:rsidRPr="00C25445">
        <w:rPr>
          <w:rFonts w:ascii="Times New Roman" w:hAnsi="Times New Roman" w:cs="Times New Roman"/>
          <w:color w:val="auto"/>
          <w:sz w:val="24"/>
          <w:szCs w:val="24"/>
        </w:rPr>
        <w:t>Visit</w:t>
      </w:r>
      <w:proofErr w:type="spellEnd"/>
      <w:r w:rsidRPr="00C25445">
        <w:rPr>
          <w:rFonts w:ascii="Times New Roman" w:hAnsi="Times New Roman" w:cs="Times New Roman"/>
          <w:color w:val="auto"/>
          <w:sz w:val="24"/>
          <w:szCs w:val="24"/>
        </w:rPr>
        <w:t xml:space="preserve"> (X2)</w:t>
      </w:r>
    </w:p>
    <w:p w:rsidR="007A2C13" w:rsidRPr="00C25445" w:rsidRDefault="007A2C13" w:rsidP="00C25445">
      <w:pPr>
        <w:pStyle w:val="Alinea"/>
        <w:spacing w:line="360" w:lineRule="auto"/>
        <w:rPr>
          <w:rFonts w:cs="Times New Roman"/>
          <w:szCs w:val="24"/>
          <w:lang w:val="id-ID"/>
        </w:rPr>
      </w:pPr>
      <w:r w:rsidRPr="00C25445">
        <w:rPr>
          <w:rFonts w:cs="Times New Roman"/>
          <w:szCs w:val="24"/>
        </w:rPr>
        <w:t>Hasil perhitungan realibilitas instrumen menggunakan program SPSS 21.0 for Windows diperoleh:</w:t>
      </w:r>
    </w:p>
    <w:tbl>
      <w:tblPr>
        <w:tblW w:w="27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C25445" w:rsidRPr="00143978" w:rsidTr="00C25445">
        <w:trPr>
          <w:cantSplit/>
          <w:jc w:val="center"/>
        </w:trPr>
        <w:tc>
          <w:tcPr>
            <w:tcW w:w="2704" w:type="dxa"/>
            <w:gridSpan w:val="2"/>
            <w:tcBorders>
              <w:top w:val="nil"/>
              <w:left w:val="nil"/>
              <w:bottom w:val="nil"/>
              <w:right w:val="nil"/>
            </w:tcBorders>
            <w:shd w:val="clear" w:color="auto" w:fill="FFFFFF"/>
            <w:vAlign w:val="center"/>
          </w:tcPr>
          <w:p w:rsidR="00C25445" w:rsidRPr="00143978" w:rsidRDefault="00C25445" w:rsidP="0040552F">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143978">
              <w:rPr>
                <w:rFonts w:ascii="Arial" w:hAnsi="Arial" w:cs="Arial"/>
                <w:b/>
                <w:bCs/>
                <w:color w:val="000000"/>
                <w:sz w:val="18"/>
                <w:szCs w:val="18"/>
              </w:rPr>
              <w:t>Reliability</w:t>
            </w:r>
            <w:proofErr w:type="spellEnd"/>
            <w:r w:rsidRPr="00143978">
              <w:rPr>
                <w:rFonts w:ascii="Arial" w:hAnsi="Arial" w:cs="Arial"/>
                <w:b/>
                <w:bCs/>
                <w:color w:val="000000"/>
                <w:sz w:val="18"/>
                <w:szCs w:val="18"/>
              </w:rPr>
              <w:t xml:space="preserve"> </w:t>
            </w:r>
            <w:proofErr w:type="spellStart"/>
            <w:r w:rsidRPr="00143978">
              <w:rPr>
                <w:rFonts w:ascii="Arial" w:hAnsi="Arial" w:cs="Arial"/>
                <w:b/>
                <w:bCs/>
                <w:color w:val="000000"/>
                <w:sz w:val="18"/>
                <w:szCs w:val="18"/>
              </w:rPr>
              <w:t>Statistics</w:t>
            </w:r>
            <w:proofErr w:type="spellEnd"/>
          </w:p>
        </w:tc>
      </w:tr>
      <w:tr w:rsidR="00C25445" w:rsidRPr="00143978" w:rsidTr="00C25445">
        <w:trPr>
          <w:cantSplit/>
          <w:jc w:val="center"/>
        </w:trPr>
        <w:tc>
          <w:tcPr>
            <w:tcW w:w="1518" w:type="dxa"/>
            <w:tcBorders>
              <w:top w:val="single" w:sz="16" w:space="0" w:color="000000"/>
              <w:left w:val="single" w:sz="16" w:space="0" w:color="000000"/>
              <w:bottom w:val="single" w:sz="16" w:space="0" w:color="000000"/>
            </w:tcBorders>
            <w:shd w:val="clear" w:color="auto" w:fill="FFFFFF"/>
            <w:vAlign w:val="bottom"/>
          </w:tcPr>
          <w:p w:rsidR="00C25445" w:rsidRPr="00143978" w:rsidRDefault="00C25445" w:rsidP="0040552F">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143978">
              <w:rPr>
                <w:rFonts w:ascii="Arial" w:hAnsi="Arial" w:cs="Arial"/>
                <w:color w:val="000000"/>
                <w:sz w:val="18"/>
                <w:szCs w:val="18"/>
              </w:rPr>
              <w:lastRenderedPageBreak/>
              <w:t>Cronbach's</w:t>
            </w:r>
            <w:proofErr w:type="spellEnd"/>
            <w:r w:rsidRPr="00143978">
              <w:rPr>
                <w:rFonts w:ascii="Arial" w:hAnsi="Arial" w:cs="Arial"/>
                <w:color w:val="000000"/>
                <w:sz w:val="18"/>
                <w:szCs w:val="18"/>
              </w:rPr>
              <w:t xml:space="preserve"> </w:t>
            </w:r>
            <w:proofErr w:type="spellStart"/>
            <w:r w:rsidRPr="00143978">
              <w:rPr>
                <w:rFonts w:ascii="Arial" w:hAnsi="Arial" w:cs="Arial"/>
                <w:color w:val="000000"/>
                <w:sz w:val="18"/>
                <w:szCs w:val="18"/>
              </w:rPr>
              <w:t>Alpha</w:t>
            </w:r>
            <w:proofErr w:type="spellEnd"/>
          </w:p>
        </w:tc>
        <w:tc>
          <w:tcPr>
            <w:tcW w:w="1186" w:type="dxa"/>
            <w:tcBorders>
              <w:top w:val="single" w:sz="16" w:space="0" w:color="000000"/>
              <w:bottom w:val="single" w:sz="16" w:space="0" w:color="000000"/>
              <w:right w:val="single" w:sz="16" w:space="0" w:color="000000"/>
            </w:tcBorders>
            <w:shd w:val="clear" w:color="auto" w:fill="FFFFFF"/>
            <w:vAlign w:val="bottom"/>
          </w:tcPr>
          <w:p w:rsidR="00C25445" w:rsidRPr="00143978" w:rsidRDefault="00C25445" w:rsidP="0040552F">
            <w:pPr>
              <w:autoSpaceDE w:val="0"/>
              <w:autoSpaceDN w:val="0"/>
              <w:adjustRightInd w:val="0"/>
              <w:spacing w:after="0" w:line="320" w:lineRule="atLeast"/>
              <w:ind w:left="60" w:right="60"/>
              <w:jc w:val="center"/>
              <w:rPr>
                <w:rFonts w:ascii="Arial" w:hAnsi="Arial" w:cs="Arial"/>
                <w:color w:val="000000"/>
                <w:sz w:val="18"/>
                <w:szCs w:val="18"/>
              </w:rPr>
            </w:pPr>
            <w:r w:rsidRPr="00143978">
              <w:rPr>
                <w:rFonts w:ascii="Arial" w:hAnsi="Arial" w:cs="Arial"/>
                <w:color w:val="000000"/>
                <w:sz w:val="18"/>
                <w:szCs w:val="18"/>
              </w:rPr>
              <w:t xml:space="preserve">N </w:t>
            </w:r>
            <w:proofErr w:type="spellStart"/>
            <w:r w:rsidRPr="00143978">
              <w:rPr>
                <w:rFonts w:ascii="Arial" w:hAnsi="Arial" w:cs="Arial"/>
                <w:color w:val="000000"/>
                <w:sz w:val="18"/>
                <w:szCs w:val="18"/>
              </w:rPr>
              <w:t>of</w:t>
            </w:r>
            <w:proofErr w:type="spellEnd"/>
            <w:r w:rsidRPr="00143978">
              <w:rPr>
                <w:rFonts w:ascii="Arial" w:hAnsi="Arial" w:cs="Arial"/>
                <w:color w:val="000000"/>
                <w:sz w:val="18"/>
                <w:szCs w:val="18"/>
              </w:rPr>
              <w:t xml:space="preserve"> </w:t>
            </w:r>
            <w:proofErr w:type="spellStart"/>
            <w:r w:rsidRPr="00143978">
              <w:rPr>
                <w:rFonts w:ascii="Arial" w:hAnsi="Arial" w:cs="Arial"/>
                <w:color w:val="000000"/>
                <w:sz w:val="18"/>
                <w:szCs w:val="18"/>
              </w:rPr>
              <w:t>Items</w:t>
            </w:r>
            <w:proofErr w:type="spellEnd"/>
          </w:p>
        </w:tc>
      </w:tr>
      <w:tr w:rsidR="00C25445" w:rsidRPr="00143978" w:rsidTr="00C25445">
        <w:trPr>
          <w:cantSplit/>
          <w:jc w:val="center"/>
        </w:trPr>
        <w:tc>
          <w:tcPr>
            <w:tcW w:w="1518" w:type="dxa"/>
            <w:tcBorders>
              <w:top w:val="single" w:sz="16" w:space="0" w:color="000000"/>
              <w:left w:val="single" w:sz="16" w:space="0" w:color="000000"/>
              <w:bottom w:val="single" w:sz="16" w:space="0" w:color="000000"/>
            </w:tcBorders>
            <w:shd w:val="clear" w:color="auto" w:fill="FFFFFF"/>
            <w:vAlign w:val="center"/>
          </w:tcPr>
          <w:p w:rsidR="00C25445" w:rsidRPr="00143978" w:rsidRDefault="00C25445" w:rsidP="0040552F">
            <w:pPr>
              <w:autoSpaceDE w:val="0"/>
              <w:autoSpaceDN w:val="0"/>
              <w:adjustRightInd w:val="0"/>
              <w:spacing w:after="0" w:line="320" w:lineRule="atLeast"/>
              <w:ind w:left="60" w:right="60"/>
              <w:jc w:val="right"/>
              <w:rPr>
                <w:rFonts w:ascii="Arial" w:hAnsi="Arial" w:cs="Arial"/>
                <w:color w:val="000000"/>
                <w:sz w:val="18"/>
                <w:szCs w:val="18"/>
              </w:rPr>
            </w:pPr>
            <w:r w:rsidRPr="00143978">
              <w:rPr>
                <w:rFonts w:ascii="Arial" w:hAnsi="Arial" w:cs="Arial"/>
                <w:color w:val="000000"/>
                <w:sz w:val="18"/>
                <w:szCs w:val="18"/>
              </w:rPr>
              <w:t>,783</w:t>
            </w:r>
          </w:p>
        </w:tc>
        <w:tc>
          <w:tcPr>
            <w:tcW w:w="1186" w:type="dxa"/>
            <w:tcBorders>
              <w:top w:val="single" w:sz="16" w:space="0" w:color="000000"/>
              <w:bottom w:val="single" w:sz="16" w:space="0" w:color="000000"/>
              <w:right w:val="single" w:sz="16" w:space="0" w:color="000000"/>
            </w:tcBorders>
            <w:shd w:val="clear" w:color="auto" w:fill="FFFFFF"/>
            <w:vAlign w:val="center"/>
          </w:tcPr>
          <w:p w:rsidR="00C25445" w:rsidRPr="00143978" w:rsidRDefault="00C25445" w:rsidP="0040552F">
            <w:pPr>
              <w:autoSpaceDE w:val="0"/>
              <w:autoSpaceDN w:val="0"/>
              <w:adjustRightInd w:val="0"/>
              <w:spacing w:after="0" w:line="320" w:lineRule="atLeast"/>
              <w:ind w:left="60" w:right="60"/>
              <w:jc w:val="right"/>
              <w:rPr>
                <w:rFonts w:ascii="Arial" w:hAnsi="Arial" w:cs="Arial"/>
                <w:color w:val="000000"/>
                <w:sz w:val="18"/>
                <w:szCs w:val="18"/>
              </w:rPr>
            </w:pPr>
            <w:r w:rsidRPr="00143978">
              <w:rPr>
                <w:rFonts w:ascii="Arial" w:hAnsi="Arial" w:cs="Arial"/>
                <w:color w:val="000000"/>
                <w:sz w:val="18"/>
                <w:szCs w:val="18"/>
              </w:rPr>
              <w:t>8</w:t>
            </w:r>
          </w:p>
        </w:tc>
      </w:tr>
    </w:tbl>
    <w:p w:rsidR="007A2C13" w:rsidRPr="000E4BF4" w:rsidRDefault="007A2C13" w:rsidP="00C25445">
      <w:pPr>
        <w:pStyle w:val="BadanTeks"/>
        <w:spacing w:before="240" w:line="360" w:lineRule="auto"/>
        <w:ind w:firstLine="567"/>
        <w:rPr>
          <w:rFonts w:cs="Times New Roman"/>
          <w:b/>
          <w:szCs w:val="24"/>
        </w:rPr>
      </w:pPr>
      <w:r w:rsidRPr="000E4BF4">
        <w:rPr>
          <w:rFonts w:cs="Times New Roman"/>
          <w:szCs w:val="24"/>
        </w:rPr>
        <w:t xml:space="preserve">Dengan melihat hasil perhitungan di atas diperoleh nilai </w:t>
      </w:r>
      <w:r w:rsidRPr="000E4BF4">
        <w:rPr>
          <w:rFonts w:cs="Times New Roman"/>
          <w:i/>
          <w:iCs/>
          <w:szCs w:val="24"/>
        </w:rPr>
        <w:t>r</w:t>
      </w:r>
      <w:r w:rsidRPr="000E4BF4">
        <w:rPr>
          <w:rFonts w:cs="Times New Roman"/>
          <w:szCs w:val="24"/>
          <w:vertAlign w:val="subscript"/>
        </w:rPr>
        <w:t>11</w:t>
      </w:r>
      <w:r w:rsidR="00C25445">
        <w:rPr>
          <w:rFonts w:cs="Times New Roman"/>
          <w:szCs w:val="24"/>
        </w:rPr>
        <w:t xml:space="preserve"> &gt; 0,60 atau  0,</w:t>
      </w:r>
      <w:r w:rsidR="00C25445">
        <w:rPr>
          <w:rFonts w:cs="Times New Roman"/>
          <w:szCs w:val="24"/>
          <w:lang w:val="id-ID"/>
        </w:rPr>
        <w:t>7</w:t>
      </w:r>
      <w:r w:rsidR="00C25445">
        <w:rPr>
          <w:rFonts w:cs="Times New Roman"/>
          <w:szCs w:val="24"/>
        </w:rPr>
        <w:t>8</w:t>
      </w:r>
      <w:r>
        <w:rPr>
          <w:rFonts w:cs="Times New Roman"/>
          <w:szCs w:val="24"/>
        </w:rPr>
        <w:t>3</w:t>
      </w:r>
      <w:r w:rsidRPr="000E4BF4">
        <w:rPr>
          <w:rFonts w:cs="Times New Roman"/>
          <w:szCs w:val="24"/>
        </w:rPr>
        <w:t xml:space="preserve"> &gt; 0,6 sehingga variabel </w:t>
      </w:r>
      <w:r w:rsidR="00907194">
        <w:rPr>
          <w:rFonts w:cs="Times New Roman"/>
          <w:szCs w:val="24"/>
        </w:rPr>
        <w:t>Home Visit</w:t>
      </w:r>
      <w:r w:rsidRPr="000E4BF4">
        <w:rPr>
          <w:rFonts w:cs="Times New Roman"/>
          <w:szCs w:val="24"/>
        </w:rPr>
        <w:t xml:space="preserve"> (X2) adalah </w:t>
      </w:r>
      <w:r w:rsidRPr="000E4BF4">
        <w:rPr>
          <w:rFonts w:cs="Times New Roman"/>
          <w:b/>
          <w:szCs w:val="24"/>
        </w:rPr>
        <w:t xml:space="preserve">reliabel. </w:t>
      </w:r>
    </w:p>
    <w:p w:rsidR="007A2C13" w:rsidRPr="00C25445" w:rsidRDefault="007A2C13" w:rsidP="00C25445">
      <w:pPr>
        <w:pStyle w:val="Judul3"/>
        <w:keepLines w:val="0"/>
        <w:numPr>
          <w:ilvl w:val="0"/>
          <w:numId w:val="33"/>
        </w:numPr>
        <w:tabs>
          <w:tab w:val="left" w:pos="852"/>
        </w:tabs>
        <w:spacing w:before="240" w:line="360" w:lineRule="auto"/>
        <w:ind w:left="426"/>
        <w:jc w:val="both"/>
        <w:rPr>
          <w:rFonts w:ascii="Times New Roman" w:hAnsi="Times New Roman" w:cs="Times New Roman"/>
          <w:color w:val="auto"/>
          <w:sz w:val="24"/>
          <w:szCs w:val="24"/>
        </w:rPr>
      </w:pPr>
      <w:r w:rsidRPr="00C25445">
        <w:rPr>
          <w:rFonts w:ascii="Times New Roman" w:hAnsi="Times New Roman" w:cs="Times New Roman"/>
          <w:color w:val="auto"/>
          <w:sz w:val="24"/>
          <w:szCs w:val="24"/>
        </w:rPr>
        <w:t xml:space="preserve">Reliabilitas </w:t>
      </w:r>
      <w:r w:rsidR="00907194" w:rsidRPr="00C25445">
        <w:rPr>
          <w:rFonts w:ascii="Times New Roman" w:hAnsi="Times New Roman" w:cs="Times New Roman"/>
          <w:color w:val="auto"/>
          <w:sz w:val="24"/>
          <w:szCs w:val="24"/>
        </w:rPr>
        <w:t xml:space="preserve">Kemandirian belajar </w:t>
      </w:r>
      <w:r w:rsidRPr="00C25445">
        <w:rPr>
          <w:rFonts w:ascii="Times New Roman" w:hAnsi="Times New Roman" w:cs="Times New Roman"/>
          <w:color w:val="auto"/>
          <w:sz w:val="24"/>
          <w:szCs w:val="24"/>
        </w:rPr>
        <w:t xml:space="preserve"> (Y)</w:t>
      </w:r>
    </w:p>
    <w:p w:rsidR="007A2C13" w:rsidRDefault="007A2C13" w:rsidP="00C25445">
      <w:pPr>
        <w:pStyle w:val="Alinea"/>
        <w:spacing w:line="360" w:lineRule="auto"/>
        <w:rPr>
          <w:rFonts w:cs="Times New Roman"/>
          <w:szCs w:val="24"/>
        </w:rPr>
      </w:pPr>
      <w:r>
        <w:rPr>
          <w:rFonts w:cs="Times New Roman"/>
          <w:szCs w:val="24"/>
        </w:rPr>
        <w:t>Hasil perhitungan</w:t>
      </w:r>
      <w:r w:rsidRPr="00DD3243">
        <w:rPr>
          <w:rFonts w:cs="Times New Roman"/>
          <w:szCs w:val="24"/>
        </w:rPr>
        <w:t xml:space="preserve"> </w:t>
      </w:r>
      <w:r>
        <w:rPr>
          <w:rFonts w:cs="Times New Roman"/>
          <w:szCs w:val="24"/>
        </w:rPr>
        <w:t>realibilitas</w:t>
      </w:r>
      <w:r w:rsidRPr="000E4BF4">
        <w:rPr>
          <w:rFonts w:cs="Times New Roman"/>
          <w:szCs w:val="24"/>
        </w:rPr>
        <w:t xml:space="preserve"> instrumen menggunakan program </w:t>
      </w:r>
      <w:r>
        <w:rPr>
          <w:rFonts w:cs="Times New Roman"/>
          <w:szCs w:val="24"/>
        </w:rPr>
        <w:t>SPSS 21.0</w:t>
      </w:r>
      <w:r w:rsidRPr="000E4BF4">
        <w:rPr>
          <w:rFonts w:cs="Times New Roman"/>
          <w:szCs w:val="24"/>
        </w:rPr>
        <w:t xml:space="preserve"> for Windows diperoleh:</w:t>
      </w:r>
    </w:p>
    <w:tbl>
      <w:tblPr>
        <w:tblW w:w="27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9"/>
        <w:gridCol w:w="1186"/>
      </w:tblGrid>
      <w:tr w:rsidR="00C25445" w:rsidRPr="00494861" w:rsidTr="00C25445">
        <w:trPr>
          <w:cantSplit/>
          <w:jc w:val="center"/>
        </w:trPr>
        <w:tc>
          <w:tcPr>
            <w:tcW w:w="2704" w:type="dxa"/>
            <w:gridSpan w:val="2"/>
            <w:tcBorders>
              <w:top w:val="nil"/>
              <w:left w:val="nil"/>
              <w:bottom w:val="nil"/>
              <w:right w:val="nil"/>
            </w:tcBorders>
            <w:shd w:val="clear" w:color="auto" w:fill="FFFFFF"/>
            <w:vAlign w:val="center"/>
          </w:tcPr>
          <w:p w:rsidR="00C25445" w:rsidRPr="00494861" w:rsidRDefault="00C25445" w:rsidP="0040552F">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494861">
              <w:rPr>
                <w:rFonts w:ascii="Arial" w:hAnsi="Arial" w:cs="Arial"/>
                <w:b/>
                <w:bCs/>
                <w:color w:val="000000"/>
                <w:sz w:val="18"/>
                <w:szCs w:val="18"/>
              </w:rPr>
              <w:t>Reliability</w:t>
            </w:r>
            <w:proofErr w:type="spellEnd"/>
            <w:r w:rsidRPr="00494861">
              <w:rPr>
                <w:rFonts w:ascii="Arial" w:hAnsi="Arial" w:cs="Arial"/>
                <w:b/>
                <w:bCs/>
                <w:color w:val="000000"/>
                <w:sz w:val="18"/>
                <w:szCs w:val="18"/>
              </w:rPr>
              <w:t xml:space="preserve"> </w:t>
            </w:r>
            <w:proofErr w:type="spellStart"/>
            <w:r w:rsidRPr="00494861">
              <w:rPr>
                <w:rFonts w:ascii="Arial" w:hAnsi="Arial" w:cs="Arial"/>
                <w:b/>
                <w:bCs/>
                <w:color w:val="000000"/>
                <w:sz w:val="18"/>
                <w:szCs w:val="18"/>
              </w:rPr>
              <w:t>Statistics</w:t>
            </w:r>
            <w:proofErr w:type="spellEnd"/>
          </w:p>
        </w:tc>
      </w:tr>
      <w:tr w:rsidR="00C25445" w:rsidRPr="00494861" w:rsidTr="00C25445">
        <w:trPr>
          <w:cantSplit/>
          <w:jc w:val="center"/>
        </w:trPr>
        <w:tc>
          <w:tcPr>
            <w:tcW w:w="1518" w:type="dxa"/>
            <w:tcBorders>
              <w:top w:val="single" w:sz="16" w:space="0" w:color="000000"/>
              <w:left w:val="single" w:sz="16" w:space="0" w:color="000000"/>
              <w:bottom w:val="single" w:sz="16" w:space="0" w:color="000000"/>
            </w:tcBorders>
            <w:shd w:val="clear" w:color="auto" w:fill="FFFFFF"/>
            <w:vAlign w:val="bottom"/>
          </w:tcPr>
          <w:p w:rsidR="00C25445" w:rsidRPr="00494861" w:rsidRDefault="00C25445" w:rsidP="0040552F">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494861">
              <w:rPr>
                <w:rFonts w:ascii="Arial" w:hAnsi="Arial" w:cs="Arial"/>
                <w:color w:val="000000"/>
                <w:sz w:val="18"/>
                <w:szCs w:val="18"/>
              </w:rPr>
              <w:t>Cronbach's</w:t>
            </w:r>
            <w:proofErr w:type="spellEnd"/>
            <w:r w:rsidRPr="00494861">
              <w:rPr>
                <w:rFonts w:ascii="Arial" w:hAnsi="Arial" w:cs="Arial"/>
                <w:color w:val="000000"/>
                <w:sz w:val="18"/>
                <w:szCs w:val="18"/>
              </w:rPr>
              <w:t xml:space="preserve"> </w:t>
            </w:r>
            <w:proofErr w:type="spellStart"/>
            <w:r w:rsidRPr="00494861">
              <w:rPr>
                <w:rFonts w:ascii="Arial" w:hAnsi="Arial" w:cs="Arial"/>
                <w:color w:val="000000"/>
                <w:sz w:val="18"/>
                <w:szCs w:val="18"/>
              </w:rPr>
              <w:t>Alpha</w:t>
            </w:r>
            <w:proofErr w:type="spellEnd"/>
          </w:p>
        </w:tc>
        <w:tc>
          <w:tcPr>
            <w:tcW w:w="1186" w:type="dxa"/>
            <w:tcBorders>
              <w:top w:val="single" w:sz="16" w:space="0" w:color="000000"/>
              <w:bottom w:val="single" w:sz="16" w:space="0" w:color="000000"/>
              <w:right w:val="single" w:sz="16" w:space="0" w:color="000000"/>
            </w:tcBorders>
            <w:shd w:val="clear" w:color="auto" w:fill="FFFFFF"/>
            <w:vAlign w:val="bottom"/>
          </w:tcPr>
          <w:p w:rsidR="00C25445" w:rsidRPr="00494861" w:rsidRDefault="00C25445" w:rsidP="0040552F">
            <w:pPr>
              <w:autoSpaceDE w:val="0"/>
              <w:autoSpaceDN w:val="0"/>
              <w:adjustRightInd w:val="0"/>
              <w:spacing w:after="0" w:line="320" w:lineRule="atLeast"/>
              <w:ind w:left="60" w:right="60"/>
              <w:jc w:val="center"/>
              <w:rPr>
                <w:rFonts w:ascii="Arial" w:hAnsi="Arial" w:cs="Arial"/>
                <w:color w:val="000000"/>
                <w:sz w:val="18"/>
                <w:szCs w:val="18"/>
              </w:rPr>
            </w:pPr>
            <w:r w:rsidRPr="00494861">
              <w:rPr>
                <w:rFonts w:ascii="Arial" w:hAnsi="Arial" w:cs="Arial"/>
                <w:color w:val="000000"/>
                <w:sz w:val="18"/>
                <w:szCs w:val="18"/>
              </w:rPr>
              <w:t xml:space="preserve">N </w:t>
            </w:r>
            <w:proofErr w:type="spellStart"/>
            <w:r w:rsidRPr="00494861">
              <w:rPr>
                <w:rFonts w:ascii="Arial" w:hAnsi="Arial" w:cs="Arial"/>
                <w:color w:val="000000"/>
                <w:sz w:val="18"/>
                <w:szCs w:val="18"/>
              </w:rPr>
              <w:t>of</w:t>
            </w:r>
            <w:proofErr w:type="spellEnd"/>
            <w:r w:rsidRPr="00494861">
              <w:rPr>
                <w:rFonts w:ascii="Arial" w:hAnsi="Arial" w:cs="Arial"/>
                <w:color w:val="000000"/>
                <w:sz w:val="18"/>
                <w:szCs w:val="18"/>
              </w:rPr>
              <w:t xml:space="preserve"> </w:t>
            </w:r>
            <w:proofErr w:type="spellStart"/>
            <w:r w:rsidRPr="00494861">
              <w:rPr>
                <w:rFonts w:ascii="Arial" w:hAnsi="Arial" w:cs="Arial"/>
                <w:color w:val="000000"/>
                <w:sz w:val="18"/>
                <w:szCs w:val="18"/>
              </w:rPr>
              <w:t>Items</w:t>
            </w:r>
            <w:proofErr w:type="spellEnd"/>
          </w:p>
        </w:tc>
      </w:tr>
      <w:tr w:rsidR="00C25445" w:rsidRPr="00494861" w:rsidTr="00C25445">
        <w:trPr>
          <w:cantSplit/>
          <w:jc w:val="center"/>
        </w:trPr>
        <w:tc>
          <w:tcPr>
            <w:tcW w:w="1518" w:type="dxa"/>
            <w:tcBorders>
              <w:top w:val="single" w:sz="16" w:space="0" w:color="000000"/>
              <w:left w:val="single" w:sz="16" w:space="0" w:color="000000"/>
              <w:bottom w:val="single" w:sz="16" w:space="0" w:color="000000"/>
            </w:tcBorders>
            <w:shd w:val="clear" w:color="auto" w:fill="FFFFFF"/>
            <w:vAlign w:val="center"/>
          </w:tcPr>
          <w:p w:rsidR="00C25445" w:rsidRPr="00494861" w:rsidRDefault="00C25445" w:rsidP="0040552F">
            <w:pPr>
              <w:autoSpaceDE w:val="0"/>
              <w:autoSpaceDN w:val="0"/>
              <w:adjustRightInd w:val="0"/>
              <w:spacing w:after="0" w:line="320" w:lineRule="atLeast"/>
              <w:ind w:left="60" w:right="60"/>
              <w:jc w:val="right"/>
              <w:rPr>
                <w:rFonts w:ascii="Arial" w:hAnsi="Arial" w:cs="Arial"/>
                <w:color w:val="000000"/>
                <w:sz w:val="18"/>
                <w:szCs w:val="18"/>
              </w:rPr>
            </w:pPr>
            <w:r w:rsidRPr="00494861">
              <w:rPr>
                <w:rFonts w:ascii="Arial" w:hAnsi="Arial" w:cs="Arial"/>
                <w:color w:val="000000"/>
                <w:sz w:val="18"/>
                <w:szCs w:val="18"/>
              </w:rPr>
              <w:t>,835</w:t>
            </w:r>
          </w:p>
        </w:tc>
        <w:tc>
          <w:tcPr>
            <w:tcW w:w="1186" w:type="dxa"/>
            <w:tcBorders>
              <w:top w:val="single" w:sz="16" w:space="0" w:color="000000"/>
              <w:bottom w:val="single" w:sz="16" w:space="0" w:color="000000"/>
              <w:right w:val="single" w:sz="16" w:space="0" w:color="000000"/>
            </w:tcBorders>
            <w:shd w:val="clear" w:color="auto" w:fill="FFFFFF"/>
            <w:vAlign w:val="center"/>
          </w:tcPr>
          <w:p w:rsidR="00C25445" w:rsidRPr="00494861" w:rsidRDefault="00C25445" w:rsidP="0040552F">
            <w:pPr>
              <w:autoSpaceDE w:val="0"/>
              <w:autoSpaceDN w:val="0"/>
              <w:adjustRightInd w:val="0"/>
              <w:spacing w:after="0" w:line="320" w:lineRule="atLeast"/>
              <w:ind w:left="60" w:right="60"/>
              <w:jc w:val="right"/>
              <w:rPr>
                <w:rFonts w:ascii="Arial" w:hAnsi="Arial" w:cs="Arial"/>
                <w:color w:val="000000"/>
                <w:sz w:val="18"/>
                <w:szCs w:val="18"/>
              </w:rPr>
            </w:pPr>
            <w:r w:rsidRPr="00494861">
              <w:rPr>
                <w:rFonts w:ascii="Arial" w:hAnsi="Arial" w:cs="Arial"/>
                <w:color w:val="000000"/>
                <w:sz w:val="18"/>
                <w:szCs w:val="18"/>
              </w:rPr>
              <w:t>15</w:t>
            </w:r>
          </w:p>
        </w:tc>
      </w:tr>
    </w:tbl>
    <w:p w:rsidR="007A2C13" w:rsidRDefault="007A2C13" w:rsidP="00C25445">
      <w:pPr>
        <w:pStyle w:val="BadanTeks"/>
        <w:spacing w:before="240" w:line="360" w:lineRule="auto"/>
        <w:ind w:firstLine="567"/>
        <w:rPr>
          <w:rFonts w:cs="Times New Roman"/>
          <w:b/>
          <w:szCs w:val="24"/>
        </w:rPr>
      </w:pPr>
      <w:r w:rsidRPr="000E4BF4">
        <w:rPr>
          <w:rFonts w:cs="Times New Roman"/>
          <w:szCs w:val="24"/>
        </w:rPr>
        <w:t xml:space="preserve">Dengan melihat hasil perhitungan di atas diperoleh nilai </w:t>
      </w:r>
      <w:r w:rsidRPr="000E4BF4">
        <w:rPr>
          <w:rFonts w:cs="Times New Roman"/>
          <w:i/>
          <w:iCs/>
          <w:szCs w:val="24"/>
        </w:rPr>
        <w:t>r</w:t>
      </w:r>
      <w:r w:rsidRPr="000E4BF4">
        <w:rPr>
          <w:rFonts w:cs="Times New Roman"/>
          <w:szCs w:val="24"/>
          <w:vertAlign w:val="subscript"/>
        </w:rPr>
        <w:t>11</w:t>
      </w:r>
      <w:r>
        <w:rPr>
          <w:rFonts w:cs="Times New Roman"/>
          <w:szCs w:val="24"/>
        </w:rPr>
        <w:t xml:space="preserve"> &gt; 0,60 atau  0,947</w:t>
      </w:r>
      <w:r w:rsidRPr="000E4BF4">
        <w:rPr>
          <w:rFonts w:cs="Times New Roman"/>
          <w:szCs w:val="24"/>
        </w:rPr>
        <w:t xml:space="preserve"> &gt; 0,6 sehingga variabel </w:t>
      </w:r>
      <w:r w:rsidR="00907194">
        <w:rPr>
          <w:rFonts w:cs="Times New Roman"/>
          <w:szCs w:val="24"/>
        </w:rPr>
        <w:t xml:space="preserve">kemandirian belajar </w:t>
      </w:r>
      <w:r>
        <w:rPr>
          <w:rFonts w:cs="Times New Roman"/>
          <w:szCs w:val="24"/>
        </w:rPr>
        <w:t xml:space="preserve"> </w:t>
      </w:r>
      <w:r w:rsidRPr="000E4BF4">
        <w:rPr>
          <w:rFonts w:cs="Times New Roman"/>
          <w:szCs w:val="24"/>
        </w:rPr>
        <w:t xml:space="preserve">(Y) adalah </w:t>
      </w:r>
      <w:r w:rsidRPr="000E4BF4">
        <w:rPr>
          <w:rFonts w:cs="Times New Roman"/>
          <w:b/>
          <w:szCs w:val="24"/>
        </w:rPr>
        <w:t>reliabel.</w:t>
      </w:r>
    </w:p>
    <w:p w:rsidR="007A2C13" w:rsidRPr="000E4BF4" w:rsidRDefault="007A2C13" w:rsidP="007A2C13">
      <w:pPr>
        <w:spacing w:line="240" w:lineRule="auto"/>
        <w:rPr>
          <w:rFonts w:cs="Times New Roman"/>
          <w:b/>
          <w:szCs w:val="24"/>
          <w:lang w:val="it-IT"/>
        </w:rPr>
      </w:pPr>
      <w:bookmarkStart w:id="22" w:name="_Ref191838991"/>
      <w:bookmarkStart w:id="23" w:name="_Ref176409585"/>
    </w:p>
    <w:p w:rsidR="007A2C13" w:rsidRPr="00B834CF" w:rsidRDefault="007A2C13" w:rsidP="00B834CF">
      <w:pPr>
        <w:spacing w:after="0" w:line="360" w:lineRule="auto"/>
        <w:rPr>
          <w:rFonts w:ascii="Times New Roman" w:hAnsi="Times New Roman" w:cs="Times New Roman"/>
          <w:b/>
          <w:sz w:val="24"/>
          <w:szCs w:val="24"/>
        </w:rPr>
      </w:pPr>
      <w:r w:rsidRPr="00B834CF">
        <w:rPr>
          <w:rFonts w:ascii="Times New Roman" w:hAnsi="Times New Roman" w:cs="Times New Roman"/>
          <w:b/>
          <w:sz w:val="24"/>
          <w:szCs w:val="24"/>
          <w:lang w:val="it-IT"/>
        </w:rPr>
        <w:t xml:space="preserve">4.1.3  Gambaran </w:t>
      </w:r>
      <w:r w:rsidR="00B834CF" w:rsidRPr="00B834CF">
        <w:rPr>
          <w:rFonts w:ascii="Times New Roman" w:hAnsi="Times New Roman" w:cs="Times New Roman"/>
          <w:b/>
          <w:sz w:val="24"/>
          <w:szCs w:val="24"/>
        </w:rPr>
        <w:t>Variabel</w:t>
      </w:r>
    </w:p>
    <w:p w:rsidR="007A2C13" w:rsidRPr="00B834CF" w:rsidRDefault="007A2C13" w:rsidP="00B834CF">
      <w:pPr>
        <w:spacing w:after="0" w:line="360" w:lineRule="auto"/>
        <w:rPr>
          <w:rFonts w:ascii="Times New Roman" w:hAnsi="Times New Roman" w:cs="Times New Roman"/>
          <w:b/>
          <w:sz w:val="24"/>
          <w:szCs w:val="24"/>
          <w:lang w:val="it-IT"/>
        </w:rPr>
      </w:pPr>
      <w:r w:rsidRPr="00B834CF">
        <w:rPr>
          <w:rFonts w:ascii="Times New Roman" w:hAnsi="Times New Roman" w:cs="Times New Roman"/>
          <w:b/>
          <w:sz w:val="24"/>
          <w:szCs w:val="24"/>
          <w:lang w:val="it-IT"/>
        </w:rPr>
        <w:t xml:space="preserve">4.1.3.1 Gambaran Variabel </w:t>
      </w:r>
      <w:r w:rsidR="00907194" w:rsidRPr="00B834CF">
        <w:rPr>
          <w:rFonts w:ascii="Times New Roman" w:hAnsi="Times New Roman" w:cs="Times New Roman"/>
          <w:b/>
          <w:sz w:val="24"/>
          <w:szCs w:val="24"/>
          <w:lang w:val="it-IT"/>
        </w:rPr>
        <w:t>Pembelajaran Daring</w:t>
      </w:r>
      <w:r w:rsidRPr="00B834CF">
        <w:rPr>
          <w:rFonts w:ascii="Times New Roman" w:hAnsi="Times New Roman" w:cs="Times New Roman"/>
          <w:b/>
          <w:sz w:val="24"/>
          <w:szCs w:val="24"/>
          <w:lang w:val="it-IT"/>
        </w:rPr>
        <w:t xml:space="preserve"> (X1)</w:t>
      </w:r>
    </w:p>
    <w:p w:rsidR="007A2C13" w:rsidRPr="00B834CF" w:rsidRDefault="007A2C13" w:rsidP="00B834CF">
      <w:pPr>
        <w:spacing w:after="0" w:line="360" w:lineRule="auto"/>
        <w:ind w:firstLine="567"/>
        <w:jc w:val="both"/>
        <w:rPr>
          <w:rFonts w:ascii="Times New Roman" w:hAnsi="Times New Roman" w:cs="Times New Roman"/>
          <w:sz w:val="24"/>
          <w:szCs w:val="24"/>
          <w:lang w:val="it-IT"/>
        </w:rPr>
      </w:pPr>
      <w:r w:rsidRPr="00B834CF">
        <w:rPr>
          <w:rFonts w:ascii="Times New Roman" w:hAnsi="Times New Roman" w:cs="Times New Roman"/>
          <w:sz w:val="24"/>
          <w:szCs w:val="24"/>
          <w:lang w:val="it-IT"/>
        </w:rPr>
        <w:t xml:space="preserve">Untuk mengetahui keadaan variabel </w:t>
      </w:r>
      <w:r w:rsidR="00907194" w:rsidRPr="00B834CF">
        <w:rPr>
          <w:rFonts w:ascii="Times New Roman" w:hAnsi="Times New Roman" w:cs="Times New Roman"/>
          <w:sz w:val="24"/>
          <w:szCs w:val="24"/>
          <w:lang w:val="it-IT"/>
        </w:rPr>
        <w:t>Pembelajaran Daring</w:t>
      </w:r>
      <w:r w:rsidRPr="00B834CF">
        <w:rPr>
          <w:rFonts w:ascii="Times New Roman" w:hAnsi="Times New Roman" w:cs="Times New Roman"/>
          <w:sz w:val="24"/>
          <w:szCs w:val="24"/>
          <w:lang w:val="it-IT"/>
        </w:rPr>
        <w:t xml:space="preserve"> (X1), dilakukan langkah-langkah sebagai berikut :</w:t>
      </w:r>
    </w:p>
    <w:p w:rsidR="007A2C13" w:rsidRPr="00B834CF" w:rsidRDefault="007A2C13" w:rsidP="00B834CF">
      <w:pPr>
        <w:pStyle w:val="DaftarParagraf"/>
        <w:widowControl w:val="0"/>
        <w:numPr>
          <w:ilvl w:val="0"/>
          <w:numId w:val="35"/>
        </w:numPr>
        <w:autoSpaceDE w:val="0"/>
        <w:autoSpaceDN w:val="0"/>
        <w:adjustRightInd w:val="0"/>
        <w:spacing w:after="0" w:line="360" w:lineRule="auto"/>
        <w:ind w:left="426"/>
        <w:jc w:val="both"/>
        <w:rPr>
          <w:rFonts w:ascii="Times New Roman" w:hAnsi="Times New Roman" w:cs="Times New Roman"/>
          <w:sz w:val="24"/>
          <w:szCs w:val="24"/>
          <w:lang w:val="sv-SE"/>
        </w:rPr>
      </w:pPr>
      <w:r w:rsidRPr="00B834CF">
        <w:rPr>
          <w:rFonts w:ascii="Times New Roman" w:hAnsi="Times New Roman" w:cs="Times New Roman"/>
          <w:sz w:val="24"/>
          <w:szCs w:val="24"/>
          <w:lang w:val="sv-SE"/>
        </w:rPr>
        <w:t>Menghitung skor ideal per responden dengan cara mengalikan jumlah seluruh item dengan nilai tertinggi pada angket.</w:t>
      </w:r>
    </w:p>
    <w:p w:rsidR="007A2C13" w:rsidRPr="00B834CF" w:rsidRDefault="00B834CF" w:rsidP="00B834CF">
      <w:pPr>
        <w:pStyle w:val="DaftarParagraf"/>
        <w:widowControl w:val="0"/>
        <w:autoSpaceDE w:val="0"/>
        <w:autoSpaceDN w:val="0"/>
        <w:adjustRightInd w:val="0"/>
        <w:spacing w:after="0" w:line="360" w:lineRule="auto"/>
        <w:ind w:left="426"/>
        <w:rPr>
          <w:rFonts w:ascii="Times New Roman" w:hAnsi="Times New Roman" w:cs="Times New Roman"/>
          <w:sz w:val="24"/>
          <w:szCs w:val="24"/>
        </w:rPr>
      </w:pPr>
      <w:r>
        <w:rPr>
          <w:rFonts w:ascii="Times New Roman" w:hAnsi="Times New Roman" w:cs="Times New Roman"/>
          <w:sz w:val="24"/>
          <w:szCs w:val="24"/>
          <w:lang w:val="sv-SE"/>
        </w:rPr>
        <w:t>Skor Ideal = 1</w:t>
      </w:r>
      <w:r>
        <w:rPr>
          <w:rFonts w:ascii="Times New Roman" w:hAnsi="Times New Roman" w:cs="Times New Roman"/>
          <w:sz w:val="24"/>
          <w:szCs w:val="24"/>
        </w:rPr>
        <w:t>5</w:t>
      </w:r>
      <w:r>
        <w:rPr>
          <w:rFonts w:ascii="Times New Roman" w:hAnsi="Times New Roman" w:cs="Times New Roman"/>
          <w:sz w:val="24"/>
          <w:szCs w:val="24"/>
          <w:lang w:val="sv-SE"/>
        </w:rPr>
        <w:t xml:space="preserve"> x 5 = </w:t>
      </w:r>
      <w:r>
        <w:rPr>
          <w:rFonts w:ascii="Times New Roman" w:hAnsi="Times New Roman" w:cs="Times New Roman"/>
          <w:sz w:val="24"/>
          <w:szCs w:val="24"/>
        </w:rPr>
        <w:t>75</w:t>
      </w:r>
    </w:p>
    <w:p w:rsidR="007A2C13" w:rsidRPr="00B834CF" w:rsidRDefault="007A2C13" w:rsidP="00B834CF">
      <w:pPr>
        <w:pStyle w:val="DaftarParagraf"/>
        <w:widowControl w:val="0"/>
        <w:numPr>
          <w:ilvl w:val="0"/>
          <w:numId w:val="35"/>
        </w:numPr>
        <w:autoSpaceDE w:val="0"/>
        <w:autoSpaceDN w:val="0"/>
        <w:adjustRightInd w:val="0"/>
        <w:spacing w:after="0" w:line="360" w:lineRule="auto"/>
        <w:ind w:left="426"/>
        <w:jc w:val="both"/>
        <w:rPr>
          <w:rFonts w:ascii="Times New Roman" w:hAnsi="Times New Roman" w:cs="Times New Roman"/>
          <w:sz w:val="24"/>
          <w:szCs w:val="24"/>
          <w:lang w:val="sv-SE"/>
        </w:rPr>
      </w:pPr>
      <w:r w:rsidRPr="00B834CF">
        <w:rPr>
          <w:rFonts w:ascii="Times New Roman" w:hAnsi="Times New Roman" w:cs="Times New Roman"/>
          <w:sz w:val="24"/>
          <w:szCs w:val="24"/>
          <w:lang w:val="sv-SE"/>
        </w:rPr>
        <w:t>Menghitung skor terendah, dengan mengalikan jumlah item pertanyaan dengan nilai pernyataan dengan nilai terendah pada angket.</w:t>
      </w:r>
    </w:p>
    <w:p w:rsidR="007A2C13" w:rsidRPr="00B834CF" w:rsidRDefault="007A2C13" w:rsidP="00B834CF">
      <w:pPr>
        <w:pStyle w:val="DaftarParagraf"/>
        <w:widowControl w:val="0"/>
        <w:autoSpaceDE w:val="0"/>
        <w:autoSpaceDN w:val="0"/>
        <w:adjustRightInd w:val="0"/>
        <w:spacing w:after="0" w:line="360" w:lineRule="auto"/>
        <w:ind w:left="426"/>
        <w:rPr>
          <w:rFonts w:ascii="Times New Roman" w:hAnsi="Times New Roman" w:cs="Times New Roman"/>
          <w:sz w:val="24"/>
          <w:szCs w:val="24"/>
        </w:rPr>
      </w:pPr>
      <w:r w:rsidRPr="00B834CF">
        <w:rPr>
          <w:rFonts w:ascii="Times New Roman" w:hAnsi="Times New Roman" w:cs="Times New Roman"/>
          <w:sz w:val="24"/>
          <w:szCs w:val="24"/>
          <w:lang w:val="sv-SE"/>
        </w:rPr>
        <w:t xml:space="preserve">Skor </w:t>
      </w:r>
      <w:r w:rsidR="00B834CF">
        <w:rPr>
          <w:rFonts w:ascii="Times New Roman" w:hAnsi="Times New Roman" w:cs="Times New Roman"/>
          <w:sz w:val="24"/>
          <w:szCs w:val="24"/>
          <w:lang w:val="sv-SE"/>
        </w:rPr>
        <w:t>terendah = 1</w:t>
      </w:r>
      <w:r w:rsidR="00B834CF">
        <w:rPr>
          <w:rFonts w:ascii="Times New Roman" w:hAnsi="Times New Roman" w:cs="Times New Roman"/>
          <w:sz w:val="24"/>
          <w:szCs w:val="24"/>
        </w:rPr>
        <w:t>5</w:t>
      </w:r>
      <w:r w:rsidR="00B834CF">
        <w:rPr>
          <w:rFonts w:ascii="Times New Roman" w:hAnsi="Times New Roman" w:cs="Times New Roman"/>
          <w:sz w:val="24"/>
          <w:szCs w:val="24"/>
          <w:lang w:val="sv-SE"/>
        </w:rPr>
        <w:t xml:space="preserve"> x 1 = 1</w:t>
      </w:r>
      <w:r w:rsidR="00B834CF">
        <w:rPr>
          <w:rFonts w:ascii="Times New Roman" w:hAnsi="Times New Roman" w:cs="Times New Roman"/>
          <w:sz w:val="24"/>
          <w:szCs w:val="24"/>
        </w:rPr>
        <w:t>5</w:t>
      </w:r>
    </w:p>
    <w:p w:rsidR="007A2C13" w:rsidRPr="00B834CF" w:rsidRDefault="007A2C13" w:rsidP="00B834CF">
      <w:pPr>
        <w:pStyle w:val="DaftarParagraf"/>
        <w:widowControl w:val="0"/>
        <w:numPr>
          <w:ilvl w:val="0"/>
          <w:numId w:val="35"/>
        </w:numPr>
        <w:autoSpaceDE w:val="0"/>
        <w:autoSpaceDN w:val="0"/>
        <w:adjustRightInd w:val="0"/>
        <w:spacing w:after="0" w:line="360" w:lineRule="auto"/>
        <w:ind w:left="426"/>
        <w:jc w:val="both"/>
        <w:rPr>
          <w:rFonts w:ascii="Times New Roman" w:hAnsi="Times New Roman" w:cs="Times New Roman"/>
          <w:sz w:val="24"/>
          <w:szCs w:val="24"/>
          <w:lang w:val="sv-SE"/>
        </w:rPr>
      </w:pPr>
      <w:r w:rsidRPr="00B834CF">
        <w:rPr>
          <w:rFonts w:ascii="Times New Roman" w:hAnsi="Times New Roman" w:cs="Times New Roman"/>
          <w:sz w:val="24"/>
          <w:szCs w:val="24"/>
          <w:lang w:val="sv-SE"/>
        </w:rPr>
        <w:t>Menghitung interval dengan cara mengurangi skor ideal dengan jumlah item, kemudian dikali 33%</w:t>
      </w:r>
    </w:p>
    <w:p w:rsidR="007A2C13" w:rsidRPr="00B834CF" w:rsidRDefault="00B834CF" w:rsidP="00B834CF">
      <w:pPr>
        <w:pStyle w:val="DaftarParagraf"/>
        <w:widowControl w:val="0"/>
        <w:autoSpaceDE w:val="0"/>
        <w:autoSpaceDN w:val="0"/>
        <w:adjustRightInd w:val="0"/>
        <w:spacing w:after="0" w:line="360" w:lineRule="auto"/>
        <w:ind w:left="426"/>
        <w:rPr>
          <w:rFonts w:ascii="Times New Roman" w:hAnsi="Times New Roman" w:cs="Times New Roman"/>
          <w:sz w:val="24"/>
          <w:szCs w:val="24"/>
        </w:rPr>
      </w:pPr>
      <w:r>
        <w:rPr>
          <w:rFonts w:ascii="Times New Roman" w:hAnsi="Times New Roman" w:cs="Times New Roman"/>
          <w:sz w:val="24"/>
          <w:szCs w:val="24"/>
          <w:lang w:val="sv-SE"/>
        </w:rPr>
        <w:t>Interval = (</w:t>
      </w:r>
      <w:r>
        <w:rPr>
          <w:rFonts w:ascii="Times New Roman" w:hAnsi="Times New Roman" w:cs="Times New Roman"/>
          <w:sz w:val="24"/>
          <w:szCs w:val="24"/>
        </w:rPr>
        <w:t>75</w:t>
      </w:r>
      <w:r>
        <w:rPr>
          <w:rFonts w:ascii="Times New Roman" w:hAnsi="Times New Roman" w:cs="Times New Roman"/>
          <w:sz w:val="24"/>
          <w:szCs w:val="24"/>
          <w:lang w:val="sv-SE"/>
        </w:rPr>
        <w:t>-1</w:t>
      </w:r>
      <w:r>
        <w:rPr>
          <w:rFonts w:ascii="Times New Roman" w:hAnsi="Times New Roman" w:cs="Times New Roman"/>
          <w:sz w:val="24"/>
          <w:szCs w:val="24"/>
        </w:rPr>
        <w:t>5</w:t>
      </w:r>
      <w:r>
        <w:rPr>
          <w:rFonts w:ascii="Times New Roman" w:hAnsi="Times New Roman" w:cs="Times New Roman"/>
          <w:sz w:val="24"/>
          <w:szCs w:val="24"/>
          <w:lang w:val="sv-SE"/>
        </w:rPr>
        <w:t>) x 33% = 1</w:t>
      </w:r>
      <w:r>
        <w:rPr>
          <w:rFonts w:ascii="Times New Roman" w:hAnsi="Times New Roman" w:cs="Times New Roman"/>
          <w:sz w:val="24"/>
          <w:szCs w:val="24"/>
        </w:rPr>
        <w:t>9</w:t>
      </w:r>
      <w:r>
        <w:rPr>
          <w:rFonts w:ascii="Times New Roman" w:hAnsi="Times New Roman" w:cs="Times New Roman"/>
          <w:sz w:val="24"/>
          <w:szCs w:val="24"/>
          <w:lang w:val="sv-SE"/>
        </w:rPr>
        <w:t>,</w:t>
      </w:r>
      <w:r>
        <w:rPr>
          <w:rFonts w:ascii="Times New Roman" w:hAnsi="Times New Roman" w:cs="Times New Roman"/>
          <w:sz w:val="24"/>
          <w:szCs w:val="24"/>
        </w:rPr>
        <w:t>8</w:t>
      </w:r>
      <w:r>
        <w:rPr>
          <w:rFonts w:ascii="Times New Roman" w:hAnsi="Times New Roman" w:cs="Times New Roman"/>
          <w:sz w:val="24"/>
          <w:szCs w:val="24"/>
          <w:lang w:val="sv-SE"/>
        </w:rPr>
        <w:t xml:space="preserve"> dibulatkan = </w:t>
      </w:r>
      <w:r>
        <w:rPr>
          <w:rFonts w:ascii="Times New Roman" w:hAnsi="Times New Roman" w:cs="Times New Roman"/>
          <w:sz w:val="24"/>
          <w:szCs w:val="24"/>
        </w:rPr>
        <w:t>20</w:t>
      </w:r>
    </w:p>
    <w:p w:rsidR="007A2C13" w:rsidRPr="00B834CF" w:rsidRDefault="007A2C13" w:rsidP="00B834CF">
      <w:pPr>
        <w:widowControl w:val="0"/>
        <w:autoSpaceDE w:val="0"/>
        <w:autoSpaceDN w:val="0"/>
        <w:adjustRightInd w:val="0"/>
        <w:spacing w:after="0" w:line="360" w:lineRule="auto"/>
        <w:ind w:left="426"/>
        <w:rPr>
          <w:rFonts w:ascii="Times New Roman" w:hAnsi="Times New Roman" w:cs="Times New Roman"/>
          <w:sz w:val="24"/>
          <w:szCs w:val="24"/>
          <w:lang w:val="sv-SE"/>
        </w:rPr>
      </w:pPr>
      <w:r w:rsidRPr="00B834CF">
        <w:rPr>
          <w:rFonts w:ascii="Times New Roman" w:hAnsi="Times New Roman" w:cs="Times New Roman"/>
          <w:sz w:val="24"/>
          <w:szCs w:val="24"/>
          <w:lang w:val="sv-SE"/>
        </w:rPr>
        <w:t>Menentukan skor kategori tinggi, sedang, rendah, yaitu :</w:t>
      </w:r>
    </w:p>
    <w:p w:rsidR="007A2C13" w:rsidRPr="00B834CF" w:rsidRDefault="007A2C13" w:rsidP="00B834CF">
      <w:pPr>
        <w:pStyle w:val="DaftarParagraf"/>
        <w:spacing w:after="0" w:line="360" w:lineRule="auto"/>
        <w:ind w:left="570"/>
        <w:rPr>
          <w:rFonts w:ascii="Times New Roman" w:hAnsi="Times New Roman" w:cs="Times New Roman"/>
          <w:sz w:val="24"/>
          <w:szCs w:val="24"/>
          <w:lang w:val="sv-SE"/>
        </w:rPr>
      </w:pPr>
      <w:r w:rsidRPr="00B834CF">
        <w:rPr>
          <w:rFonts w:ascii="Times New Roman" w:hAnsi="Times New Roman" w:cs="Times New Roman"/>
          <w:sz w:val="24"/>
          <w:szCs w:val="24"/>
          <w:lang w:val="sv-SE"/>
        </w:rPr>
        <w:t xml:space="preserve">- </w:t>
      </w:r>
      <w:r w:rsidR="00B834CF">
        <w:rPr>
          <w:rFonts w:ascii="Times New Roman" w:hAnsi="Times New Roman" w:cs="Times New Roman"/>
          <w:sz w:val="24"/>
          <w:szCs w:val="24"/>
          <w:lang w:val="sv-SE"/>
        </w:rPr>
        <w:t>skor antara</w:t>
      </w:r>
      <w:r w:rsidR="00B834CF">
        <w:rPr>
          <w:rFonts w:ascii="Times New Roman" w:hAnsi="Times New Roman" w:cs="Times New Roman"/>
          <w:sz w:val="24"/>
          <w:szCs w:val="24"/>
        </w:rPr>
        <w:t xml:space="preserve"> 56</w:t>
      </w:r>
      <w:r w:rsidR="00B834CF">
        <w:rPr>
          <w:rFonts w:ascii="Times New Roman" w:hAnsi="Times New Roman" w:cs="Times New Roman"/>
          <w:sz w:val="24"/>
          <w:szCs w:val="24"/>
          <w:lang w:val="sv-SE"/>
        </w:rPr>
        <w:t>-</w:t>
      </w:r>
      <w:r w:rsidR="00B834CF">
        <w:rPr>
          <w:rFonts w:ascii="Times New Roman" w:hAnsi="Times New Roman" w:cs="Times New Roman"/>
          <w:sz w:val="24"/>
          <w:szCs w:val="24"/>
        </w:rPr>
        <w:t>75</w:t>
      </w:r>
      <w:r w:rsidRPr="00B834CF">
        <w:rPr>
          <w:rFonts w:ascii="Times New Roman" w:hAnsi="Times New Roman" w:cs="Times New Roman"/>
          <w:sz w:val="24"/>
          <w:szCs w:val="24"/>
          <w:lang w:val="sv-SE"/>
        </w:rPr>
        <w:tab/>
        <w:t>= kategori tinggi</w:t>
      </w:r>
    </w:p>
    <w:p w:rsidR="007A2C13" w:rsidRPr="00B834CF" w:rsidRDefault="007A2C13" w:rsidP="00B834CF">
      <w:pPr>
        <w:pStyle w:val="DaftarParagraf"/>
        <w:spacing w:after="0" w:line="360" w:lineRule="auto"/>
        <w:ind w:left="570"/>
        <w:rPr>
          <w:rFonts w:ascii="Times New Roman" w:hAnsi="Times New Roman" w:cs="Times New Roman"/>
          <w:sz w:val="24"/>
          <w:szCs w:val="24"/>
          <w:lang w:val="sv-SE"/>
        </w:rPr>
      </w:pPr>
      <w:r w:rsidRPr="00B834CF">
        <w:rPr>
          <w:rFonts w:ascii="Times New Roman" w:hAnsi="Times New Roman" w:cs="Times New Roman"/>
          <w:sz w:val="24"/>
          <w:szCs w:val="24"/>
          <w:lang w:val="sv-SE"/>
        </w:rPr>
        <w:t xml:space="preserve">- </w:t>
      </w:r>
      <w:r w:rsidR="00B834CF">
        <w:rPr>
          <w:rFonts w:ascii="Times New Roman" w:hAnsi="Times New Roman" w:cs="Times New Roman"/>
          <w:sz w:val="24"/>
          <w:szCs w:val="24"/>
          <w:lang w:val="sv-SE"/>
        </w:rPr>
        <w:t xml:space="preserve">skor antara </w:t>
      </w:r>
      <w:r w:rsidR="00B834CF">
        <w:rPr>
          <w:rFonts w:ascii="Times New Roman" w:hAnsi="Times New Roman" w:cs="Times New Roman"/>
          <w:sz w:val="24"/>
          <w:szCs w:val="24"/>
        </w:rPr>
        <w:t>36</w:t>
      </w:r>
      <w:r w:rsidR="00B834CF">
        <w:rPr>
          <w:rFonts w:ascii="Times New Roman" w:hAnsi="Times New Roman" w:cs="Times New Roman"/>
          <w:sz w:val="24"/>
          <w:szCs w:val="24"/>
          <w:lang w:val="sv-SE"/>
        </w:rPr>
        <w:t>-</w:t>
      </w:r>
      <w:r w:rsidR="00B834CF">
        <w:rPr>
          <w:rFonts w:ascii="Times New Roman" w:hAnsi="Times New Roman" w:cs="Times New Roman"/>
          <w:sz w:val="24"/>
          <w:szCs w:val="24"/>
        </w:rPr>
        <w:t>55</w:t>
      </w:r>
      <w:r w:rsidRPr="00B834CF">
        <w:rPr>
          <w:rFonts w:ascii="Times New Roman" w:hAnsi="Times New Roman" w:cs="Times New Roman"/>
          <w:sz w:val="24"/>
          <w:szCs w:val="24"/>
          <w:lang w:val="sv-SE"/>
        </w:rPr>
        <w:tab/>
        <w:t>= kategori sedang</w:t>
      </w:r>
    </w:p>
    <w:p w:rsidR="007A2C13" w:rsidRPr="00B834CF" w:rsidRDefault="007A2C13" w:rsidP="00B834CF">
      <w:pPr>
        <w:pStyle w:val="DaftarParagraf"/>
        <w:spacing w:after="0" w:line="360" w:lineRule="auto"/>
        <w:ind w:left="570"/>
        <w:rPr>
          <w:rFonts w:ascii="Times New Roman" w:hAnsi="Times New Roman" w:cs="Times New Roman"/>
          <w:sz w:val="24"/>
          <w:szCs w:val="24"/>
          <w:lang w:val="sv-SE"/>
        </w:rPr>
      </w:pPr>
      <w:r w:rsidRPr="00B834CF">
        <w:rPr>
          <w:rFonts w:ascii="Times New Roman" w:hAnsi="Times New Roman" w:cs="Times New Roman"/>
          <w:sz w:val="24"/>
          <w:szCs w:val="24"/>
          <w:lang w:val="sv-SE"/>
        </w:rPr>
        <w:t>- skor a</w:t>
      </w:r>
      <w:r w:rsidR="00B834CF">
        <w:rPr>
          <w:rFonts w:ascii="Times New Roman" w:hAnsi="Times New Roman" w:cs="Times New Roman"/>
          <w:sz w:val="24"/>
          <w:szCs w:val="24"/>
          <w:lang w:val="sv-SE"/>
        </w:rPr>
        <w:t>ntara 1</w:t>
      </w:r>
      <w:r w:rsidR="00B834CF">
        <w:rPr>
          <w:rFonts w:ascii="Times New Roman" w:hAnsi="Times New Roman" w:cs="Times New Roman"/>
          <w:sz w:val="24"/>
          <w:szCs w:val="24"/>
        </w:rPr>
        <w:t>5</w:t>
      </w:r>
      <w:r w:rsidR="00B834CF">
        <w:rPr>
          <w:rFonts w:ascii="Times New Roman" w:hAnsi="Times New Roman" w:cs="Times New Roman"/>
          <w:sz w:val="24"/>
          <w:szCs w:val="24"/>
          <w:lang w:val="sv-SE"/>
        </w:rPr>
        <w:t>-</w:t>
      </w:r>
      <w:r w:rsidR="00B834CF">
        <w:rPr>
          <w:rFonts w:ascii="Times New Roman" w:hAnsi="Times New Roman" w:cs="Times New Roman"/>
          <w:sz w:val="24"/>
          <w:szCs w:val="24"/>
        </w:rPr>
        <w:t>35</w:t>
      </w:r>
      <w:r w:rsidRPr="00B834CF">
        <w:rPr>
          <w:rFonts w:ascii="Times New Roman" w:hAnsi="Times New Roman" w:cs="Times New Roman"/>
          <w:sz w:val="24"/>
          <w:szCs w:val="24"/>
          <w:lang w:val="sv-SE"/>
        </w:rPr>
        <w:tab/>
        <w:t>= kategori rendah</w:t>
      </w:r>
    </w:p>
    <w:p w:rsidR="007A2C13" w:rsidRPr="00B834CF" w:rsidRDefault="007A2C13" w:rsidP="00B834CF">
      <w:pPr>
        <w:widowControl w:val="0"/>
        <w:autoSpaceDE w:val="0"/>
        <w:autoSpaceDN w:val="0"/>
        <w:adjustRightInd w:val="0"/>
        <w:spacing w:after="0" w:line="360" w:lineRule="auto"/>
        <w:ind w:left="426"/>
        <w:rPr>
          <w:rFonts w:ascii="Times New Roman" w:hAnsi="Times New Roman" w:cs="Times New Roman"/>
          <w:i/>
          <w:sz w:val="24"/>
          <w:szCs w:val="24"/>
          <w:lang w:val="sv-SE"/>
        </w:rPr>
      </w:pPr>
      <w:r w:rsidRPr="00B834CF">
        <w:rPr>
          <w:rFonts w:ascii="Times New Roman" w:hAnsi="Times New Roman" w:cs="Times New Roman"/>
          <w:sz w:val="24"/>
          <w:szCs w:val="24"/>
          <w:lang w:val="sv-SE"/>
        </w:rPr>
        <w:lastRenderedPageBreak/>
        <w:t>Menghitung jumlah jawaban responden yang termasuk ke dalam kategori tinggi, sedang, rendah terhadap masing-masing variabel.</w:t>
      </w:r>
    </w:p>
    <w:p w:rsidR="007A2C13" w:rsidRPr="00B834CF" w:rsidRDefault="007A2C13" w:rsidP="00B834CF">
      <w:pPr>
        <w:pStyle w:val="DaftarParagraf"/>
        <w:widowControl w:val="0"/>
        <w:numPr>
          <w:ilvl w:val="0"/>
          <w:numId w:val="35"/>
        </w:numPr>
        <w:autoSpaceDE w:val="0"/>
        <w:autoSpaceDN w:val="0"/>
        <w:adjustRightInd w:val="0"/>
        <w:spacing w:after="0" w:line="360" w:lineRule="auto"/>
        <w:ind w:left="426"/>
        <w:jc w:val="both"/>
        <w:rPr>
          <w:rFonts w:ascii="Times New Roman" w:hAnsi="Times New Roman" w:cs="Times New Roman"/>
          <w:sz w:val="24"/>
          <w:szCs w:val="24"/>
          <w:lang w:val="sv-SE"/>
        </w:rPr>
      </w:pPr>
      <w:r w:rsidRPr="00B834CF">
        <w:rPr>
          <w:rFonts w:ascii="Times New Roman" w:hAnsi="Times New Roman" w:cs="Times New Roman"/>
          <w:sz w:val="24"/>
          <w:szCs w:val="24"/>
          <w:lang w:val="sv-SE"/>
        </w:rPr>
        <w:t>Menentukan jumlah skor kriterium (SK) dengan menggunakan rumus              SK = ST x JB x JR</w:t>
      </w:r>
    </w:p>
    <w:p w:rsidR="007A2C13" w:rsidRPr="00B834CF" w:rsidRDefault="007A2C13" w:rsidP="00B834CF">
      <w:pPr>
        <w:pStyle w:val="DaftarParagraf"/>
        <w:spacing w:after="0" w:line="360" w:lineRule="auto"/>
        <w:ind w:left="570"/>
        <w:rPr>
          <w:rFonts w:ascii="Times New Roman" w:hAnsi="Times New Roman" w:cs="Times New Roman"/>
          <w:sz w:val="24"/>
          <w:szCs w:val="24"/>
          <w:lang w:val="sv-SE"/>
        </w:rPr>
      </w:pPr>
      <w:r w:rsidRPr="00B834CF">
        <w:rPr>
          <w:rFonts w:ascii="Times New Roman" w:hAnsi="Times New Roman" w:cs="Times New Roman"/>
          <w:sz w:val="24"/>
          <w:szCs w:val="24"/>
          <w:lang w:val="sv-SE"/>
        </w:rPr>
        <w:t>Keterangan</w:t>
      </w:r>
    </w:p>
    <w:p w:rsidR="007A2C13" w:rsidRPr="00B834CF" w:rsidRDefault="007A2C13" w:rsidP="00B834CF">
      <w:pPr>
        <w:pStyle w:val="DaftarParagraf"/>
        <w:spacing w:after="0" w:line="360" w:lineRule="auto"/>
        <w:ind w:left="570"/>
        <w:rPr>
          <w:rFonts w:ascii="Times New Roman" w:hAnsi="Times New Roman" w:cs="Times New Roman"/>
          <w:sz w:val="24"/>
          <w:szCs w:val="24"/>
          <w:lang w:val="sv-SE"/>
        </w:rPr>
      </w:pPr>
      <w:r w:rsidRPr="00B834CF">
        <w:rPr>
          <w:rFonts w:ascii="Times New Roman" w:hAnsi="Times New Roman" w:cs="Times New Roman"/>
          <w:sz w:val="24"/>
          <w:szCs w:val="24"/>
          <w:lang w:val="sv-SE"/>
        </w:rPr>
        <w:t>skor tertinggi</w:t>
      </w:r>
      <w:r w:rsidRPr="00B834CF">
        <w:rPr>
          <w:rFonts w:ascii="Times New Roman" w:hAnsi="Times New Roman" w:cs="Times New Roman"/>
          <w:sz w:val="24"/>
          <w:szCs w:val="24"/>
          <w:lang w:val="sv-SE"/>
        </w:rPr>
        <w:tab/>
      </w:r>
      <w:r w:rsidRPr="00B834CF">
        <w:rPr>
          <w:rFonts w:ascii="Times New Roman" w:hAnsi="Times New Roman" w:cs="Times New Roman"/>
          <w:sz w:val="24"/>
          <w:szCs w:val="24"/>
          <w:lang w:val="sv-SE"/>
        </w:rPr>
        <w:tab/>
        <w:t>=  5</w:t>
      </w:r>
    </w:p>
    <w:p w:rsidR="007A2C13" w:rsidRPr="00B834CF" w:rsidRDefault="007A2C13" w:rsidP="00B834CF">
      <w:pPr>
        <w:pStyle w:val="DaftarParagraf"/>
        <w:spacing w:after="0" w:line="360" w:lineRule="auto"/>
        <w:ind w:left="570"/>
        <w:rPr>
          <w:rFonts w:ascii="Times New Roman" w:hAnsi="Times New Roman" w:cs="Times New Roman"/>
          <w:sz w:val="24"/>
          <w:szCs w:val="24"/>
        </w:rPr>
      </w:pPr>
      <w:r w:rsidRPr="00B834CF">
        <w:rPr>
          <w:rFonts w:ascii="Times New Roman" w:hAnsi="Times New Roman" w:cs="Times New Roman"/>
          <w:sz w:val="24"/>
          <w:szCs w:val="24"/>
          <w:lang w:val="sv-SE"/>
        </w:rPr>
        <w:t>jumlah butir</w:t>
      </w:r>
      <w:r w:rsidR="00B834CF">
        <w:rPr>
          <w:rFonts w:ascii="Times New Roman" w:hAnsi="Times New Roman" w:cs="Times New Roman"/>
          <w:sz w:val="24"/>
          <w:szCs w:val="24"/>
          <w:lang w:val="sv-SE"/>
        </w:rPr>
        <w:t xml:space="preserve"> </w:t>
      </w:r>
      <w:r w:rsidR="00B834CF">
        <w:rPr>
          <w:rFonts w:ascii="Times New Roman" w:hAnsi="Times New Roman" w:cs="Times New Roman"/>
          <w:sz w:val="24"/>
          <w:szCs w:val="24"/>
          <w:lang w:val="sv-SE"/>
        </w:rPr>
        <w:tab/>
      </w:r>
      <w:r w:rsidR="00B834CF">
        <w:rPr>
          <w:rFonts w:ascii="Times New Roman" w:hAnsi="Times New Roman" w:cs="Times New Roman"/>
          <w:sz w:val="24"/>
          <w:szCs w:val="24"/>
          <w:lang w:val="sv-SE"/>
        </w:rPr>
        <w:tab/>
        <w:t>= 1</w:t>
      </w:r>
      <w:r w:rsidR="00B834CF">
        <w:rPr>
          <w:rFonts w:ascii="Times New Roman" w:hAnsi="Times New Roman" w:cs="Times New Roman"/>
          <w:sz w:val="24"/>
          <w:szCs w:val="24"/>
        </w:rPr>
        <w:t>5</w:t>
      </w:r>
    </w:p>
    <w:p w:rsidR="007A2C13" w:rsidRPr="00B834CF" w:rsidRDefault="00B834CF" w:rsidP="00B834CF">
      <w:pPr>
        <w:pStyle w:val="DaftarParagraf"/>
        <w:spacing w:after="0" w:line="360" w:lineRule="auto"/>
        <w:ind w:left="570"/>
        <w:rPr>
          <w:rFonts w:ascii="Times New Roman" w:hAnsi="Times New Roman" w:cs="Times New Roman"/>
          <w:sz w:val="24"/>
          <w:szCs w:val="24"/>
        </w:rPr>
      </w:pPr>
      <w:r>
        <w:rPr>
          <w:rFonts w:ascii="Times New Roman" w:hAnsi="Times New Roman" w:cs="Times New Roman"/>
          <w:sz w:val="24"/>
          <w:szCs w:val="24"/>
          <w:lang w:val="sv-SE"/>
        </w:rPr>
        <w:t>jumlah responden</w:t>
      </w:r>
      <w:r>
        <w:rPr>
          <w:rFonts w:ascii="Times New Roman" w:hAnsi="Times New Roman" w:cs="Times New Roman"/>
          <w:sz w:val="24"/>
          <w:szCs w:val="24"/>
          <w:lang w:val="sv-SE"/>
        </w:rPr>
        <w:tab/>
        <w:t>= 1</w:t>
      </w:r>
      <w:r>
        <w:rPr>
          <w:rFonts w:ascii="Times New Roman" w:hAnsi="Times New Roman" w:cs="Times New Roman"/>
          <w:sz w:val="24"/>
          <w:szCs w:val="24"/>
        </w:rPr>
        <w:t>66</w:t>
      </w:r>
    </w:p>
    <w:p w:rsidR="007A2C13" w:rsidRPr="00B834CF" w:rsidRDefault="007A2C13" w:rsidP="00B834CF">
      <w:pPr>
        <w:pStyle w:val="DaftarParagraf"/>
        <w:spacing w:after="0" w:line="360" w:lineRule="auto"/>
        <w:ind w:left="570"/>
        <w:rPr>
          <w:rFonts w:ascii="Times New Roman" w:hAnsi="Times New Roman" w:cs="Times New Roman"/>
          <w:sz w:val="24"/>
          <w:szCs w:val="24"/>
        </w:rPr>
      </w:pPr>
      <w:r w:rsidRPr="00B834CF">
        <w:rPr>
          <w:rFonts w:ascii="Times New Roman" w:hAnsi="Times New Roman" w:cs="Times New Roman"/>
          <w:sz w:val="24"/>
          <w:szCs w:val="24"/>
          <w:lang w:val="sv-SE"/>
        </w:rPr>
        <w:t>maka skor kriterium</w:t>
      </w:r>
      <w:r w:rsidR="00B834CF">
        <w:rPr>
          <w:rFonts w:ascii="Times New Roman" w:hAnsi="Times New Roman" w:cs="Times New Roman"/>
          <w:sz w:val="24"/>
          <w:szCs w:val="24"/>
          <w:lang w:val="sv-SE"/>
        </w:rPr>
        <w:t xml:space="preserve"> (SK) = 5 x 1</w:t>
      </w:r>
      <w:r w:rsidR="00B834CF">
        <w:rPr>
          <w:rFonts w:ascii="Times New Roman" w:hAnsi="Times New Roman" w:cs="Times New Roman"/>
          <w:sz w:val="24"/>
          <w:szCs w:val="24"/>
        </w:rPr>
        <w:t>5</w:t>
      </w:r>
      <w:r w:rsidR="00B834CF">
        <w:rPr>
          <w:rFonts w:ascii="Times New Roman" w:hAnsi="Times New Roman" w:cs="Times New Roman"/>
          <w:sz w:val="24"/>
          <w:szCs w:val="24"/>
          <w:lang w:val="sv-SE"/>
        </w:rPr>
        <w:t xml:space="preserve"> x 1</w:t>
      </w:r>
      <w:r w:rsidR="00B834CF">
        <w:rPr>
          <w:rFonts w:ascii="Times New Roman" w:hAnsi="Times New Roman" w:cs="Times New Roman"/>
          <w:sz w:val="24"/>
          <w:szCs w:val="24"/>
        </w:rPr>
        <w:t>66</w:t>
      </w:r>
      <w:r w:rsidR="00B834CF">
        <w:rPr>
          <w:rFonts w:ascii="Times New Roman" w:hAnsi="Times New Roman" w:cs="Times New Roman"/>
          <w:sz w:val="24"/>
          <w:szCs w:val="24"/>
          <w:lang w:val="sv-SE"/>
        </w:rPr>
        <w:t xml:space="preserve"> = </w:t>
      </w:r>
      <w:r w:rsidR="00B834CF">
        <w:rPr>
          <w:rFonts w:ascii="Times New Roman" w:hAnsi="Times New Roman" w:cs="Times New Roman"/>
          <w:sz w:val="24"/>
          <w:szCs w:val="24"/>
        </w:rPr>
        <w:t>12450</w:t>
      </w:r>
    </w:p>
    <w:p w:rsidR="007A2C13" w:rsidRPr="00B834CF" w:rsidRDefault="007A2C13" w:rsidP="00B834CF">
      <w:pPr>
        <w:pStyle w:val="DaftarParagraf"/>
        <w:widowControl w:val="0"/>
        <w:numPr>
          <w:ilvl w:val="0"/>
          <w:numId w:val="35"/>
        </w:numPr>
        <w:autoSpaceDE w:val="0"/>
        <w:autoSpaceDN w:val="0"/>
        <w:adjustRightInd w:val="0"/>
        <w:spacing w:after="0" w:line="360" w:lineRule="auto"/>
        <w:ind w:left="567"/>
        <w:jc w:val="both"/>
        <w:rPr>
          <w:rFonts w:ascii="Times New Roman" w:hAnsi="Times New Roman" w:cs="Times New Roman"/>
          <w:sz w:val="24"/>
          <w:szCs w:val="24"/>
          <w:lang w:val="sv-SE"/>
        </w:rPr>
      </w:pPr>
      <w:r w:rsidRPr="00B834CF">
        <w:rPr>
          <w:rFonts w:ascii="Times New Roman" w:hAnsi="Times New Roman" w:cs="Times New Roman"/>
          <w:sz w:val="24"/>
          <w:szCs w:val="24"/>
          <w:lang w:val="sv-SE"/>
        </w:rPr>
        <w:t xml:space="preserve">Membandingkan jumlah skor hasil angket untuk variabel X dan variabel Y dengan jumlah skor kriterum variabel X dan variabel Y, untuk mencari jumlah skor hasil angket dengan menggunakan rumus </w:t>
      </w:r>
    </w:p>
    <w:p w:rsidR="007A2C13" w:rsidRPr="00B834CF" w:rsidRDefault="007A2C13" w:rsidP="00B834CF">
      <w:pPr>
        <w:pStyle w:val="DaftarParagraf"/>
        <w:spacing w:after="0" w:line="360" w:lineRule="auto"/>
        <w:ind w:left="570"/>
        <w:rPr>
          <w:rFonts w:ascii="Times New Roman" w:hAnsi="Times New Roman" w:cs="Times New Roman"/>
          <w:sz w:val="24"/>
          <w:szCs w:val="24"/>
          <w:lang w:val="sv-SE"/>
        </w:rPr>
      </w:pPr>
      <w:r w:rsidRPr="00B834CF">
        <w:rPr>
          <w:rFonts w:ascii="Times New Roman" w:hAnsi="Times New Roman" w:cs="Times New Roman"/>
          <w:sz w:val="24"/>
          <w:szCs w:val="24"/>
          <w:lang w:val="sv-SE"/>
        </w:rPr>
        <w:t xml:space="preserve">       </w:t>
      </w:r>
      <m:oMath>
        <m:nary>
          <m:naryPr>
            <m:chr m:val="∑"/>
            <m:limLoc m:val="undOvr"/>
            <m:ctrlPr>
              <w:rPr>
                <w:rFonts w:ascii="Cambria Math" w:eastAsia="Calibri" w:hAnsi="Times New Roman" w:cs="Times New Roman"/>
                <w:i/>
                <w:sz w:val="24"/>
                <w:szCs w:val="24"/>
              </w:rPr>
            </m:ctrlPr>
          </m:naryPr>
          <m:sub>
            <m:r>
              <w:rPr>
                <w:rFonts w:ascii="Cambria Math" w:hAnsi="Cambria Math" w:cs="Times New Roman"/>
                <w:sz w:val="24"/>
                <w:szCs w:val="24"/>
              </w:rPr>
              <m:t>i</m:t>
            </m:r>
            <m:r>
              <w:rPr>
                <w:rFonts w:ascii="Cambria Math" w:hAnsi="Times New Roman" w:cs="Times New Roman"/>
                <w:sz w:val="24"/>
                <w:szCs w:val="24"/>
              </w:rPr>
              <m:t>=1</m:t>
            </m:r>
          </m:sub>
          <m:sup>
            <m:r>
              <w:rPr>
                <w:rFonts w:ascii="Cambria Math" w:hAnsi="Cambria Math" w:cs="Times New Roman"/>
                <w:sz w:val="24"/>
                <w:szCs w:val="24"/>
              </w:rPr>
              <m:t>n</m:t>
            </m:r>
          </m:sup>
          <m:e>
            <m:r>
              <w:rPr>
                <w:rFonts w:ascii="Cambria Math" w:hAnsi="Cambria Math" w:cs="Times New Roman"/>
                <w:sz w:val="24"/>
                <w:szCs w:val="24"/>
              </w:rPr>
              <m:t>Xi</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1+</m:t>
            </m:r>
            <m:r>
              <w:rPr>
                <w:rFonts w:ascii="Cambria Math" w:hAnsi="Cambria Math" w:cs="Times New Roman"/>
                <w:sz w:val="24"/>
                <w:szCs w:val="24"/>
              </w:rPr>
              <m:t>X</m:t>
            </m:r>
            <m:r>
              <w:rPr>
                <w:rFonts w:ascii="Cambria Math" w:hAnsi="Times New Roman" w:cs="Times New Roman"/>
                <w:sz w:val="24"/>
                <w:szCs w:val="24"/>
              </w:rPr>
              <m:t>2+</m:t>
            </m:r>
            <m:r>
              <w:rPr>
                <w:rFonts w:ascii="Times New Roman"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Xn</m:t>
            </m:r>
          </m:e>
        </m:nary>
      </m:oMath>
    </w:p>
    <w:p w:rsidR="007A2C13" w:rsidRPr="00B834CF" w:rsidRDefault="007A2C13" w:rsidP="00B834CF">
      <w:pPr>
        <w:pStyle w:val="DaftarParagraf"/>
        <w:spacing w:after="0" w:line="360" w:lineRule="auto"/>
        <w:ind w:left="570"/>
        <w:rPr>
          <w:rFonts w:ascii="Times New Roman" w:hAnsi="Times New Roman" w:cs="Times New Roman"/>
          <w:sz w:val="24"/>
          <w:szCs w:val="24"/>
        </w:rPr>
      </w:pPr>
      <w:r w:rsidRPr="00B834CF">
        <w:rPr>
          <w:rFonts w:ascii="Times New Roman" w:hAnsi="Times New Roman" w:cs="Times New Roman"/>
          <w:sz w:val="24"/>
          <w:szCs w:val="24"/>
          <w:lang w:val="sv-SE"/>
        </w:rPr>
        <w:t xml:space="preserve">n </w:t>
      </w:r>
      <w:r w:rsidR="00B834CF">
        <w:rPr>
          <w:rFonts w:ascii="Times New Roman" w:hAnsi="Times New Roman" w:cs="Times New Roman"/>
          <w:sz w:val="24"/>
          <w:szCs w:val="24"/>
          <w:lang w:val="sv-SE"/>
        </w:rPr>
        <w:t xml:space="preserve">= </w:t>
      </w:r>
      <w:r w:rsidR="00B834CF">
        <w:rPr>
          <w:rFonts w:ascii="Times New Roman" w:hAnsi="Times New Roman" w:cs="Times New Roman"/>
          <w:sz w:val="24"/>
          <w:szCs w:val="24"/>
        </w:rPr>
        <w:t>166</w:t>
      </w:r>
    </w:p>
    <w:p w:rsidR="007A2C13" w:rsidRPr="00B834CF" w:rsidRDefault="007A2C13" w:rsidP="00B834CF">
      <w:pPr>
        <w:pStyle w:val="DaftarParagraf"/>
        <w:spacing w:after="0" w:line="360" w:lineRule="auto"/>
        <w:ind w:left="570"/>
        <w:rPr>
          <w:rFonts w:ascii="Times New Roman" w:hAnsi="Times New Roman" w:cs="Times New Roman"/>
          <w:sz w:val="24"/>
          <w:szCs w:val="24"/>
          <w:lang w:val="sv-SE"/>
        </w:rPr>
      </w:pPr>
      <w:r w:rsidRPr="00B834CF">
        <w:rPr>
          <w:rFonts w:ascii="Times New Roman" w:hAnsi="Times New Roman" w:cs="Times New Roman"/>
          <w:sz w:val="24"/>
          <w:szCs w:val="24"/>
          <w:lang w:val="sv-SE"/>
        </w:rPr>
        <w:t>∑</w:t>
      </w:r>
      <w:r w:rsidRPr="00B834CF">
        <w:rPr>
          <w:rFonts w:ascii="Times New Roman" w:hAnsi="Times New Roman" w:cs="Times New Roman"/>
          <w:sz w:val="24"/>
          <w:szCs w:val="24"/>
          <w:lang w:val="sv-SE"/>
        </w:rPr>
        <w:tab/>
        <w:t xml:space="preserve"> </w:t>
      </w:r>
    </w:p>
    <w:p w:rsidR="007A2C13" w:rsidRPr="00B834CF" w:rsidRDefault="007A2C13" w:rsidP="00B834CF">
      <w:pPr>
        <w:pStyle w:val="DaftarParagraf"/>
        <w:spacing w:after="0" w:line="360" w:lineRule="auto"/>
        <w:ind w:left="570"/>
        <w:rPr>
          <w:rFonts w:ascii="Times New Roman" w:hAnsi="Times New Roman" w:cs="Times New Roman"/>
          <w:sz w:val="24"/>
          <w:szCs w:val="24"/>
          <w:lang w:val="sv-SE"/>
        </w:rPr>
      </w:pPr>
      <w:r w:rsidRPr="00B834CF">
        <w:rPr>
          <w:rFonts w:ascii="Times New Roman" w:hAnsi="Times New Roman" w:cs="Times New Roman"/>
          <w:sz w:val="24"/>
          <w:szCs w:val="24"/>
          <w:lang w:val="sv-SE"/>
        </w:rPr>
        <w:t>i=1</w:t>
      </w:r>
    </w:p>
    <w:p w:rsidR="007A2C13" w:rsidRPr="00B834CF" w:rsidRDefault="007A2C13" w:rsidP="00B834CF">
      <w:pPr>
        <w:spacing w:after="0" w:line="360" w:lineRule="auto"/>
        <w:rPr>
          <w:rFonts w:ascii="Times New Roman" w:hAnsi="Times New Roman" w:cs="Times New Roman"/>
          <w:b/>
          <w:sz w:val="24"/>
          <w:szCs w:val="24"/>
        </w:rPr>
      </w:pPr>
      <w:r w:rsidRPr="00B834CF">
        <w:rPr>
          <w:rFonts w:ascii="Times New Roman" w:hAnsi="Times New Roman" w:cs="Times New Roman"/>
          <w:sz w:val="24"/>
          <w:szCs w:val="24"/>
          <w:lang w:val="sv-SE"/>
        </w:rPr>
        <w:t xml:space="preserve">                 X1= </w:t>
      </w:r>
      <w:r w:rsidR="00B834CF">
        <w:rPr>
          <w:rFonts w:ascii="Times New Roman" w:hAnsi="Times New Roman" w:cs="Times New Roman"/>
          <w:b/>
          <w:sz w:val="24"/>
          <w:szCs w:val="24"/>
        </w:rPr>
        <w:t>8658</w:t>
      </w:r>
    </w:p>
    <w:p w:rsidR="007A2C13" w:rsidRPr="00B834CF" w:rsidRDefault="007A2C13" w:rsidP="00B834CF">
      <w:pPr>
        <w:pStyle w:val="DaftarParagraf"/>
        <w:numPr>
          <w:ilvl w:val="0"/>
          <w:numId w:val="35"/>
        </w:numPr>
        <w:spacing w:after="0" w:line="360" w:lineRule="auto"/>
        <w:ind w:left="567"/>
        <w:jc w:val="both"/>
        <w:rPr>
          <w:rFonts w:ascii="Times New Roman" w:hAnsi="Times New Roman" w:cs="Times New Roman"/>
          <w:sz w:val="24"/>
          <w:szCs w:val="24"/>
          <w:lang w:val="sv-SE"/>
        </w:rPr>
      </w:pPr>
      <w:r w:rsidRPr="00B834CF">
        <w:rPr>
          <w:rFonts w:ascii="Times New Roman" w:hAnsi="Times New Roman" w:cs="Times New Roman"/>
          <w:sz w:val="24"/>
          <w:szCs w:val="24"/>
          <w:lang w:val="sv-SE"/>
        </w:rPr>
        <w:t xml:space="preserve">Untuk melihat gambaran variabel </w:t>
      </w:r>
      <w:r w:rsidR="00907194" w:rsidRPr="00B834CF">
        <w:rPr>
          <w:rFonts w:ascii="Times New Roman" w:hAnsi="Times New Roman" w:cs="Times New Roman"/>
          <w:sz w:val="24"/>
          <w:szCs w:val="24"/>
          <w:lang w:val="sv-SE"/>
        </w:rPr>
        <w:t>Pembelajaran Daring</w:t>
      </w:r>
      <w:r w:rsidRPr="00B834CF">
        <w:rPr>
          <w:rFonts w:ascii="Times New Roman" w:hAnsi="Times New Roman" w:cs="Times New Roman"/>
          <w:sz w:val="24"/>
          <w:szCs w:val="24"/>
          <w:lang w:val="sv-SE"/>
        </w:rPr>
        <w:t xml:space="preserve"> dalam persen, maka dilakukan perhitungan sebagai berikut :</w:t>
      </w:r>
    </w:p>
    <w:p w:rsidR="007A2C13" w:rsidRPr="00B834CF" w:rsidRDefault="007A2C13" w:rsidP="00B834CF">
      <w:pPr>
        <w:pStyle w:val="DaftarParagraf"/>
        <w:widowControl w:val="0"/>
        <w:tabs>
          <w:tab w:val="left" w:pos="2475"/>
        </w:tabs>
        <w:autoSpaceDE w:val="0"/>
        <w:autoSpaceDN w:val="0"/>
        <w:adjustRightInd w:val="0"/>
        <w:spacing w:after="0" w:line="360" w:lineRule="auto"/>
        <w:ind w:left="570"/>
        <w:rPr>
          <w:rFonts w:ascii="Times New Roman" w:hAnsi="Times New Roman" w:cs="Times New Roman"/>
          <w:sz w:val="24"/>
          <w:szCs w:val="24"/>
          <w:lang w:val="sv-SE"/>
        </w:rPr>
      </w:pPr>
      <w:r w:rsidRPr="00B834CF">
        <w:rPr>
          <w:rFonts w:ascii="Times New Roman" w:hAnsi="Times New Roman" w:cs="Times New Roman"/>
          <w:sz w:val="24"/>
          <w:szCs w:val="24"/>
          <w:lang w:val="sv-SE"/>
        </w:rPr>
        <w:t xml:space="preserve">            </w:t>
      </w:r>
      <w:r w:rsidR="005C4B55">
        <w:rPr>
          <w:rFonts w:ascii="Times New Roman" w:hAnsi="Times New Roman" w:cs="Times New Roman"/>
          <w:noProof/>
          <w:sz w:val="24"/>
          <w:szCs w:val="24"/>
          <w:lang w:val="en-GB" w:eastAsia="ja-JP" w:bidi="bn-IN"/>
        </w:rPr>
      </w:r>
      <w:r w:rsidR="005C4B55">
        <w:rPr>
          <w:rFonts w:ascii="Times New Roman" w:hAnsi="Times New Roman" w:cs="Times New Roman"/>
          <w:noProof/>
          <w:sz w:val="24"/>
          <w:szCs w:val="24"/>
          <w:lang w:val="en-GB" w:eastAsia="ja-JP" w:bidi="bn-IN"/>
        </w:rPr>
        <w:pict>
          <v:shape id="_x0000_s1042" type="#_x0000_t75" style="position:absolute;left:0;text-align:left;margin-left:35.7pt;margin-top:.3pt;width:74.25pt;height:31.5pt;z-index:251669504;mso-position-horizontal-relative:text;mso-position-vertical-relative:text" equationxml="&lt;">
            <v:imagedata r:id="rId19" o:title="" chromakey="white" gain="1.25" grayscale="t" bilevel="t"/>
          </v:shape>
        </w:pict>
      </w:r>
      <w:r w:rsidRPr="00B834CF">
        <w:rPr>
          <w:rFonts w:ascii="Times New Roman" w:hAnsi="Times New Roman" w:cs="Times New Roman"/>
          <w:sz w:val="24"/>
          <w:szCs w:val="24"/>
          <w:lang w:val="sv-SE"/>
        </w:rPr>
        <w:tab/>
        <w:t xml:space="preserve">      </w:t>
      </w:r>
      <w:r w:rsidR="00B834CF">
        <w:rPr>
          <w:rFonts w:ascii="Times New Roman" w:hAnsi="Times New Roman" w:cs="Times New Roman"/>
          <w:sz w:val="24"/>
          <w:szCs w:val="24"/>
          <w:u w:val="single"/>
        </w:rPr>
        <w:t>8658</w:t>
      </w:r>
      <w:r w:rsidR="00B834CF">
        <w:rPr>
          <w:rFonts w:ascii="Times New Roman" w:hAnsi="Times New Roman" w:cs="Times New Roman"/>
          <w:sz w:val="24"/>
          <w:szCs w:val="24"/>
          <w:lang w:val="sv-SE"/>
        </w:rPr>
        <w:t xml:space="preserve">  x 100% = 7</w:t>
      </w:r>
      <w:r w:rsidR="00B834CF">
        <w:rPr>
          <w:rFonts w:ascii="Times New Roman" w:hAnsi="Times New Roman" w:cs="Times New Roman"/>
          <w:sz w:val="24"/>
          <w:szCs w:val="24"/>
        </w:rPr>
        <w:t>0</w:t>
      </w:r>
      <w:r w:rsidRPr="00B834CF">
        <w:rPr>
          <w:rFonts w:ascii="Times New Roman" w:hAnsi="Times New Roman" w:cs="Times New Roman"/>
          <w:sz w:val="24"/>
          <w:szCs w:val="24"/>
          <w:lang w:val="sv-SE"/>
        </w:rPr>
        <w:t>%</w:t>
      </w:r>
    </w:p>
    <w:p w:rsidR="007A2C13" w:rsidRPr="00B834CF" w:rsidRDefault="00B834CF" w:rsidP="00B834CF">
      <w:pPr>
        <w:pStyle w:val="DaftarParagraf"/>
        <w:widowControl w:val="0"/>
        <w:tabs>
          <w:tab w:val="left" w:pos="2865"/>
        </w:tabs>
        <w:autoSpaceDE w:val="0"/>
        <w:autoSpaceDN w:val="0"/>
        <w:adjustRightInd w:val="0"/>
        <w:spacing w:after="0" w:line="360" w:lineRule="auto"/>
        <w:ind w:left="570"/>
        <w:rPr>
          <w:rFonts w:ascii="Times New Roman" w:hAnsi="Times New Roman" w:cs="Times New Roman"/>
          <w:sz w:val="24"/>
          <w:szCs w:val="24"/>
        </w:rPr>
      </w:pPr>
      <w:r>
        <w:rPr>
          <w:rFonts w:ascii="Times New Roman" w:hAnsi="Times New Roman" w:cs="Times New Roman"/>
          <w:sz w:val="24"/>
          <w:szCs w:val="24"/>
          <w:lang w:val="sv-SE"/>
        </w:rPr>
        <w:tab/>
      </w:r>
      <w:r>
        <w:rPr>
          <w:rFonts w:ascii="Times New Roman" w:hAnsi="Times New Roman" w:cs="Times New Roman"/>
          <w:sz w:val="24"/>
          <w:szCs w:val="24"/>
        </w:rPr>
        <w:t>12450</w:t>
      </w:r>
    </w:p>
    <w:p w:rsidR="007A2C13" w:rsidRPr="00B834CF" w:rsidRDefault="007A2C13" w:rsidP="00B834CF">
      <w:pPr>
        <w:pStyle w:val="DaftarParagraf"/>
        <w:widowControl w:val="0"/>
        <w:numPr>
          <w:ilvl w:val="0"/>
          <w:numId w:val="35"/>
        </w:numPr>
        <w:autoSpaceDE w:val="0"/>
        <w:autoSpaceDN w:val="0"/>
        <w:adjustRightInd w:val="0"/>
        <w:spacing w:after="0" w:line="360" w:lineRule="auto"/>
        <w:ind w:left="567"/>
        <w:jc w:val="both"/>
        <w:rPr>
          <w:rFonts w:ascii="Times New Roman" w:hAnsi="Times New Roman" w:cs="Times New Roman"/>
          <w:sz w:val="24"/>
          <w:szCs w:val="24"/>
          <w:lang w:val="it-IT"/>
        </w:rPr>
      </w:pPr>
      <w:r w:rsidRPr="00B834CF">
        <w:rPr>
          <w:rFonts w:ascii="Times New Roman" w:hAnsi="Times New Roman" w:cs="Times New Roman"/>
          <w:sz w:val="24"/>
          <w:szCs w:val="24"/>
          <w:lang w:val="sv-SE"/>
        </w:rPr>
        <w:t>Menentukan daerah kriterium menjadi tiga tingkatan yaitu rendah, sedang, dan tinggi. Dari perhitungan porsentase di atas, dap</w:t>
      </w:r>
      <w:r w:rsidRPr="00B834CF">
        <w:rPr>
          <w:rFonts w:ascii="Times New Roman" w:hAnsi="Times New Roman" w:cs="Times New Roman"/>
          <w:sz w:val="24"/>
          <w:szCs w:val="24"/>
          <w:lang w:val="it-IT"/>
        </w:rPr>
        <w:t>at diperoleh dengan parameter prosentase sebagai berikut :</w:t>
      </w:r>
    </w:p>
    <w:p w:rsidR="007A2C13" w:rsidRPr="00B834CF" w:rsidRDefault="007A2C13" w:rsidP="00B834CF">
      <w:pPr>
        <w:pStyle w:val="DaftarParagraf"/>
        <w:widowControl w:val="0"/>
        <w:autoSpaceDE w:val="0"/>
        <w:autoSpaceDN w:val="0"/>
        <w:adjustRightInd w:val="0"/>
        <w:spacing w:after="0" w:line="360" w:lineRule="auto"/>
        <w:ind w:left="570"/>
        <w:rPr>
          <w:rFonts w:ascii="Times New Roman" w:hAnsi="Times New Roman" w:cs="Times New Roman"/>
          <w:sz w:val="24"/>
          <w:szCs w:val="24"/>
          <w:lang w:val="it-IT"/>
        </w:rPr>
      </w:pPr>
      <w:r w:rsidRPr="00B834CF">
        <w:rPr>
          <w:rFonts w:ascii="Times New Roman" w:hAnsi="Times New Roman" w:cs="Times New Roman"/>
          <w:sz w:val="24"/>
          <w:szCs w:val="24"/>
          <w:lang w:val="it-IT"/>
        </w:rPr>
        <w:t>1. prosentase ideal yaitu : 100% kemudian 100% : 3 = 33,33%</w:t>
      </w:r>
    </w:p>
    <w:p w:rsidR="007A2C13" w:rsidRPr="00B834CF" w:rsidRDefault="007A2C13" w:rsidP="00B834CF">
      <w:pPr>
        <w:pStyle w:val="DaftarParagraf"/>
        <w:widowControl w:val="0"/>
        <w:autoSpaceDE w:val="0"/>
        <w:autoSpaceDN w:val="0"/>
        <w:adjustRightInd w:val="0"/>
        <w:spacing w:after="0" w:line="360" w:lineRule="auto"/>
        <w:ind w:left="570"/>
        <w:rPr>
          <w:rFonts w:ascii="Times New Roman" w:hAnsi="Times New Roman" w:cs="Times New Roman"/>
          <w:sz w:val="24"/>
          <w:szCs w:val="24"/>
          <w:lang w:val="it-IT"/>
        </w:rPr>
      </w:pPr>
      <w:r w:rsidRPr="00B834CF">
        <w:rPr>
          <w:rFonts w:ascii="Times New Roman" w:hAnsi="Times New Roman" w:cs="Times New Roman"/>
          <w:sz w:val="24"/>
          <w:szCs w:val="24"/>
          <w:lang w:val="it-IT"/>
        </w:rPr>
        <w:t>2. nilai 33,33% ini dijadikan selisih untuk tiap tingkatan sehingga menjadi :      daerah rendah = 0</w:t>
      </w:r>
      <w:r w:rsidRPr="00B834CF">
        <w:rPr>
          <w:rFonts w:ascii="Times New Roman" w:hAnsi="Times New Roman" w:cs="Times New Roman"/>
          <w:sz w:val="24"/>
          <w:szCs w:val="24"/>
          <w:lang w:val="it-IT"/>
        </w:rPr>
        <w:tab/>
      </w:r>
      <w:r w:rsidRPr="00B834CF">
        <w:rPr>
          <w:rFonts w:ascii="Times New Roman" w:hAnsi="Times New Roman" w:cs="Times New Roman"/>
          <w:sz w:val="24"/>
          <w:szCs w:val="24"/>
          <w:lang w:val="it-IT"/>
        </w:rPr>
        <w:tab/>
        <w:t>+ 33,33% = 33,33%</w:t>
      </w:r>
    </w:p>
    <w:p w:rsidR="007A2C13" w:rsidRPr="00B834CF" w:rsidRDefault="007A2C13" w:rsidP="00B834CF">
      <w:pPr>
        <w:pStyle w:val="DaftarParagraf"/>
        <w:spacing w:after="0" w:line="360" w:lineRule="auto"/>
        <w:ind w:left="570"/>
        <w:rPr>
          <w:rFonts w:ascii="Times New Roman" w:hAnsi="Times New Roman" w:cs="Times New Roman"/>
          <w:sz w:val="24"/>
          <w:szCs w:val="24"/>
          <w:lang w:val="it-IT"/>
        </w:rPr>
      </w:pPr>
      <w:r w:rsidRPr="00B834CF">
        <w:rPr>
          <w:rFonts w:ascii="Times New Roman" w:hAnsi="Times New Roman" w:cs="Times New Roman"/>
          <w:sz w:val="24"/>
          <w:szCs w:val="24"/>
          <w:lang w:val="it-IT"/>
        </w:rPr>
        <w:t>daerah sedang = 33,34%</w:t>
      </w:r>
      <w:r w:rsidRPr="00B834CF">
        <w:rPr>
          <w:rFonts w:ascii="Times New Roman" w:hAnsi="Times New Roman" w:cs="Times New Roman"/>
          <w:sz w:val="24"/>
          <w:szCs w:val="24"/>
          <w:lang w:val="it-IT"/>
        </w:rPr>
        <w:tab/>
        <w:t>+ 33,33% = 66,67%</w:t>
      </w:r>
    </w:p>
    <w:p w:rsidR="007A2C13" w:rsidRPr="00B834CF" w:rsidRDefault="007A2C13" w:rsidP="00B834CF">
      <w:pPr>
        <w:pStyle w:val="DaftarParagraf"/>
        <w:spacing w:after="0" w:line="360" w:lineRule="auto"/>
        <w:ind w:left="570"/>
        <w:rPr>
          <w:rFonts w:ascii="Times New Roman" w:hAnsi="Times New Roman" w:cs="Times New Roman"/>
          <w:sz w:val="24"/>
          <w:szCs w:val="24"/>
          <w:lang w:val="it-IT"/>
        </w:rPr>
      </w:pPr>
      <w:r w:rsidRPr="00B834CF">
        <w:rPr>
          <w:rFonts w:ascii="Times New Roman" w:hAnsi="Times New Roman" w:cs="Times New Roman"/>
          <w:sz w:val="24"/>
          <w:szCs w:val="24"/>
          <w:lang w:val="it-IT"/>
        </w:rPr>
        <w:t>daerah tinggi = 66,67</w:t>
      </w:r>
      <w:r w:rsidRPr="00B834CF">
        <w:rPr>
          <w:rFonts w:ascii="Times New Roman" w:hAnsi="Times New Roman" w:cs="Times New Roman"/>
          <w:sz w:val="24"/>
          <w:szCs w:val="24"/>
          <w:lang w:val="it-IT"/>
        </w:rPr>
        <w:tab/>
      </w:r>
      <w:r w:rsidRPr="00B834CF">
        <w:rPr>
          <w:rFonts w:ascii="Times New Roman" w:hAnsi="Times New Roman" w:cs="Times New Roman"/>
          <w:sz w:val="24"/>
          <w:szCs w:val="24"/>
          <w:lang w:val="it-IT"/>
        </w:rPr>
        <w:tab/>
        <w:t>+ 33,33% = 100%</w:t>
      </w:r>
    </w:p>
    <w:p w:rsidR="007A2C13" w:rsidRPr="00B834CF" w:rsidRDefault="007A2C13" w:rsidP="00B834CF">
      <w:pPr>
        <w:pStyle w:val="DaftarParagraf"/>
        <w:widowControl w:val="0"/>
        <w:numPr>
          <w:ilvl w:val="0"/>
          <w:numId w:val="35"/>
        </w:numPr>
        <w:autoSpaceDE w:val="0"/>
        <w:autoSpaceDN w:val="0"/>
        <w:adjustRightInd w:val="0"/>
        <w:spacing w:after="0" w:line="360" w:lineRule="auto"/>
        <w:ind w:left="567"/>
        <w:jc w:val="both"/>
        <w:rPr>
          <w:rFonts w:ascii="Times New Roman" w:hAnsi="Times New Roman" w:cs="Times New Roman"/>
          <w:sz w:val="24"/>
          <w:szCs w:val="24"/>
          <w:lang w:val="it-IT"/>
        </w:rPr>
      </w:pPr>
      <w:r w:rsidRPr="00B834CF">
        <w:rPr>
          <w:rFonts w:ascii="Times New Roman" w:hAnsi="Times New Roman" w:cs="Times New Roman"/>
          <w:sz w:val="24"/>
          <w:szCs w:val="24"/>
          <w:lang w:val="it-IT"/>
        </w:rPr>
        <w:t>dari perhitungan di atas dapat ditentukan daerah kriterium menjadi beberapa bagian (berdasarkan hasil pembulatan) yaitu :</w:t>
      </w:r>
    </w:p>
    <w:p w:rsidR="007A2C13" w:rsidRPr="00B834CF" w:rsidRDefault="007A2C13" w:rsidP="00B834CF">
      <w:pPr>
        <w:pStyle w:val="DaftarParagraf"/>
        <w:spacing w:after="0" w:line="360" w:lineRule="auto"/>
        <w:ind w:left="570"/>
        <w:rPr>
          <w:rFonts w:ascii="Times New Roman" w:hAnsi="Times New Roman" w:cs="Times New Roman"/>
          <w:sz w:val="24"/>
          <w:szCs w:val="24"/>
          <w:lang w:val="sv-SE"/>
        </w:rPr>
      </w:pPr>
      <w:r w:rsidRPr="00B834CF">
        <w:rPr>
          <w:rFonts w:ascii="Times New Roman" w:hAnsi="Times New Roman" w:cs="Times New Roman"/>
          <w:sz w:val="24"/>
          <w:szCs w:val="24"/>
          <w:lang w:val="sv-SE"/>
        </w:rPr>
        <w:t>daerah rendah pada interval = 0%</w:t>
      </w:r>
      <w:r w:rsidRPr="00B834CF">
        <w:rPr>
          <w:rFonts w:ascii="Times New Roman" w:hAnsi="Times New Roman" w:cs="Times New Roman"/>
          <w:sz w:val="24"/>
          <w:szCs w:val="24"/>
          <w:lang w:val="sv-SE"/>
        </w:rPr>
        <w:tab/>
        <w:t xml:space="preserve">- </w:t>
      </w:r>
      <w:r w:rsidRPr="00B834CF">
        <w:rPr>
          <w:rFonts w:ascii="Times New Roman" w:hAnsi="Times New Roman" w:cs="Times New Roman"/>
          <w:sz w:val="24"/>
          <w:szCs w:val="24"/>
          <w:lang w:val="sv-SE"/>
        </w:rPr>
        <w:tab/>
        <w:t>33%</w:t>
      </w:r>
    </w:p>
    <w:p w:rsidR="007A2C13" w:rsidRPr="00B834CF" w:rsidRDefault="007A2C13" w:rsidP="00B834CF">
      <w:pPr>
        <w:pStyle w:val="DaftarParagraf"/>
        <w:spacing w:after="0" w:line="360" w:lineRule="auto"/>
        <w:ind w:left="570"/>
        <w:rPr>
          <w:rFonts w:ascii="Times New Roman" w:hAnsi="Times New Roman" w:cs="Times New Roman"/>
          <w:sz w:val="24"/>
          <w:szCs w:val="24"/>
          <w:lang w:val="sv-SE"/>
        </w:rPr>
      </w:pPr>
      <w:r w:rsidRPr="00B834CF">
        <w:rPr>
          <w:rFonts w:ascii="Times New Roman" w:hAnsi="Times New Roman" w:cs="Times New Roman"/>
          <w:sz w:val="24"/>
          <w:szCs w:val="24"/>
          <w:lang w:val="sv-SE"/>
        </w:rPr>
        <w:t>daerah sedang pada interval = 34%</w:t>
      </w:r>
      <w:r w:rsidRPr="00B834CF">
        <w:rPr>
          <w:rFonts w:ascii="Times New Roman" w:hAnsi="Times New Roman" w:cs="Times New Roman"/>
          <w:sz w:val="24"/>
          <w:szCs w:val="24"/>
          <w:lang w:val="sv-SE"/>
        </w:rPr>
        <w:tab/>
        <w:t>-</w:t>
      </w:r>
      <w:r w:rsidRPr="00B834CF">
        <w:rPr>
          <w:rFonts w:ascii="Times New Roman" w:hAnsi="Times New Roman" w:cs="Times New Roman"/>
          <w:sz w:val="24"/>
          <w:szCs w:val="24"/>
          <w:lang w:val="sv-SE"/>
        </w:rPr>
        <w:tab/>
        <w:t>67%</w:t>
      </w:r>
    </w:p>
    <w:p w:rsidR="007A2C13" w:rsidRPr="00B834CF" w:rsidRDefault="007A2C13" w:rsidP="00B834CF">
      <w:pPr>
        <w:pStyle w:val="DaftarParagraf"/>
        <w:spacing w:after="0" w:line="360" w:lineRule="auto"/>
        <w:ind w:left="570"/>
        <w:rPr>
          <w:rFonts w:ascii="Times New Roman" w:hAnsi="Times New Roman" w:cs="Times New Roman"/>
          <w:sz w:val="24"/>
          <w:szCs w:val="24"/>
          <w:lang w:val="sv-SE"/>
        </w:rPr>
      </w:pPr>
      <w:r w:rsidRPr="00B834CF">
        <w:rPr>
          <w:rFonts w:ascii="Times New Roman" w:hAnsi="Times New Roman" w:cs="Times New Roman"/>
          <w:sz w:val="24"/>
          <w:szCs w:val="24"/>
          <w:lang w:val="sv-SE"/>
        </w:rPr>
        <w:lastRenderedPageBreak/>
        <w:t>daerah tinggi pada interval  = 68%</w:t>
      </w:r>
      <w:r w:rsidRPr="00B834CF">
        <w:rPr>
          <w:rFonts w:ascii="Times New Roman" w:hAnsi="Times New Roman" w:cs="Times New Roman"/>
          <w:sz w:val="24"/>
          <w:szCs w:val="24"/>
          <w:lang w:val="sv-SE"/>
        </w:rPr>
        <w:tab/>
        <w:t>-</w:t>
      </w:r>
      <w:r w:rsidRPr="00B834CF">
        <w:rPr>
          <w:rFonts w:ascii="Times New Roman" w:hAnsi="Times New Roman" w:cs="Times New Roman"/>
          <w:sz w:val="24"/>
          <w:szCs w:val="24"/>
          <w:lang w:val="sv-SE"/>
        </w:rPr>
        <w:tab/>
        <w:t>100%</w:t>
      </w:r>
    </w:p>
    <w:p w:rsidR="007A2C13" w:rsidRPr="00B834CF" w:rsidRDefault="007A2C13" w:rsidP="00B834CF">
      <w:pPr>
        <w:pStyle w:val="DaftarParagraf"/>
        <w:numPr>
          <w:ilvl w:val="0"/>
          <w:numId w:val="35"/>
        </w:numPr>
        <w:spacing w:after="0" w:line="360" w:lineRule="auto"/>
        <w:ind w:left="567"/>
        <w:jc w:val="both"/>
        <w:rPr>
          <w:rFonts w:ascii="Times New Roman" w:hAnsi="Times New Roman" w:cs="Times New Roman"/>
          <w:sz w:val="24"/>
          <w:szCs w:val="24"/>
          <w:lang w:val="sv-SE"/>
        </w:rPr>
      </w:pPr>
      <w:r w:rsidRPr="00B834CF">
        <w:rPr>
          <w:rFonts w:ascii="Times New Roman" w:hAnsi="Times New Roman" w:cs="Times New Roman"/>
          <w:sz w:val="24"/>
          <w:szCs w:val="24"/>
          <w:lang w:val="sv-SE"/>
        </w:rPr>
        <w:t xml:space="preserve">Nilai variabel </w:t>
      </w:r>
      <w:r w:rsidR="00907194" w:rsidRPr="00B834CF">
        <w:rPr>
          <w:rFonts w:ascii="Times New Roman" w:hAnsi="Times New Roman" w:cs="Times New Roman"/>
          <w:sz w:val="24"/>
          <w:szCs w:val="24"/>
          <w:lang w:val="sv-SE"/>
        </w:rPr>
        <w:t>Pembelajaran Daring</w:t>
      </w:r>
      <w:r w:rsidRPr="00B834CF">
        <w:rPr>
          <w:rFonts w:ascii="Times New Roman" w:hAnsi="Times New Roman" w:cs="Times New Roman"/>
          <w:sz w:val="24"/>
          <w:szCs w:val="24"/>
          <w:lang w:val="sv-SE"/>
        </w:rPr>
        <w:t xml:space="preserve"> (X</w:t>
      </w:r>
      <w:r w:rsidR="00B834CF">
        <w:rPr>
          <w:rFonts w:ascii="Times New Roman" w:hAnsi="Times New Roman" w:cs="Times New Roman"/>
          <w:sz w:val="24"/>
          <w:szCs w:val="24"/>
          <w:lang w:val="sv-SE"/>
        </w:rPr>
        <w:t>1) sebesar 7</w:t>
      </w:r>
      <w:r w:rsidR="00B834CF">
        <w:rPr>
          <w:rFonts w:ascii="Times New Roman" w:hAnsi="Times New Roman" w:cs="Times New Roman"/>
          <w:sz w:val="24"/>
          <w:szCs w:val="24"/>
        </w:rPr>
        <w:t>0</w:t>
      </w:r>
      <w:r w:rsidRPr="00B834CF">
        <w:rPr>
          <w:rFonts w:ascii="Times New Roman" w:hAnsi="Times New Roman" w:cs="Times New Roman"/>
          <w:sz w:val="24"/>
          <w:szCs w:val="24"/>
          <w:lang w:val="sv-SE"/>
        </w:rPr>
        <w:t xml:space="preserve">% terletak pada daerah kriterium tinggi yang berada pada interval 68%- 100%. Dengan demikian kriterium variabel </w:t>
      </w:r>
      <w:r w:rsidR="00907194" w:rsidRPr="00B834CF">
        <w:rPr>
          <w:rFonts w:ascii="Times New Roman" w:hAnsi="Times New Roman" w:cs="Times New Roman"/>
          <w:sz w:val="24"/>
          <w:szCs w:val="24"/>
          <w:lang w:val="sv-SE"/>
        </w:rPr>
        <w:t>Pembelajaran Daring</w:t>
      </w:r>
      <w:r w:rsidRPr="00B834CF">
        <w:rPr>
          <w:rFonts w:ascii="Times New Roman" w:hAnsi="Times New Roman" w:cs="Times New Roman"/>
          <w:sz w:val="24"/>
          <w:szCs w:val="24"/>
          <w:lang w:val="sv-SE"/>
        </w:rPr>
        <w:t xml:space="preserve"> (X</w:t>
      </w:r>
      <w:r w:rsidR="00B834CF">
        <w:rPr>
          <w:rFonts w:ascii="Times New Roman" w:hAnsi="Times New Roman" w:cs="Times New Roman"/>
          <w:sz w:val="24"/>
          <w:szCs w:val="24"/>
          <w:lang w:val="sv-SE"/>
        </w:rPr>
        <w:t>1) sebesar 7</w:t>
      </w:r>
      <w:r w:rsidR="00B834CF">
        <w:rPr>
          <w:rFonts w:ascii="Times New Roman" w:hAnsi="Times New Roman" w:cs="Times New Roman"/>
          <w:sz w:val="24"/>
          <w:szCs w:val="24"/>
        </w:rPr>
        <w:t>0</w:t>
      </w:r>
      <w:r w:rsidRPr="00B834CF">
        <w:rPr>
          <w:rFonts w:ascii="Times New Roman" w:hAnsi="Times New Roman" w:cs="Times New Roman"/>
          <w:sz w:val="24"/>
          <w:szCs w:val="24"/>
          <w:lang w:val="sv-SE"/>
        </w:rPr>
        <w:t>%</w:t>
      </w:r>
    </w:p>
    <w:p w:rsidR="007A2C13" w:rsidRPr="00B834CF" w:rsidRDefault="007A2C13" w:rsidP="00B834CF">
      <w:pPr>
        <w:pStyle w:val="DaftarParagraf"/>
        <w:spacing w:after="0" w:line="360" w:lineRule="auto"/>
        <w:ind w:left="570"/>
        <w:rPr>
          <w:rFonts w:ascii="Times New Roman" w:hAnsi="Times New Roman" w:cs="Times New Roman"/>
          <w:sz w:val="24"/>
          <w:szCs w:val="24"/>
          <w:lang w:val="sv-SE"/>
        </w:rPr>
      </w:pPr>
      <w:r w:rsidRPr="00B834CF">
        <w:rPr>
          <w:rFonts w:ascii="Times New Roman" w:hAnsi="Times New Roman" w:cs="Times New Roman"/>
          <w:sz w:val="24"/>
          <w:szCs w:val="24"/>
          <w:lang w:val="sv-SE"/>
        </w:rPr>
        <w:t xml:space="preserve">Gambar tahapan interval variabel </w:t>
      </w:r>
      <w:r w:rsidR="00907194" w:rsidRPr="00B834CF">
        <w:rPr>
          <w:rFonts w:ascii="Times New Roman" w:hAnsi="Times New Roman" w:cs="Times New Roman"/>
          <w:sz w:val="24"/>
          <w:szCs w:val="24"/>
          <w:lang w:val="sv-SE"/>
        </w:rPr>
        <w:t>Pembelajaran Daring</w:t>
      </w:r>
      <w:r w:rsidRPr="00B834CF">
        <w:rPr>
          <w:rFonts w:ascii="Times New Roman" w:hAnsi="Times New Roman" w:cs="Times New Roman"/>
          <w:sz w:val="24"/>
          <w:szCs w:val="24"/>
          <w:lang w:val="sv-SE"/>
        </w:rPr>
        <w:t xml:space="preserve"> adalah sebagai berikut:</w:t>
      </w:r>
    </w:p>
    <w:p w:rsidR="007A2C13" w:rsidRPr="00B834CF" w:rsidRDefault="007A2C13" w:rsidP="00B834CF">
      <w:pPr>
        <w:spacing w:after="0" w:line="360" w:lineRule="auto"/>
        <w:ind w:left="1440" w:firstLine="720"/>
        <w:rPr>
          <w:rFonts w:ascii="Times New Roman" w:hAnsi="Times New Roman" w:cs="Times New Roman"/>
          <w:sz w:val="24"/>
          <w:szCs w:val="24"/>
          <w:lang w:val="sv-SE"/>
        </w:rPr>
      </w:pPr>
      <w:r w:rsidRPr="00B834CF">
        <w:rPr>
          <w:rFonts w:ascii="Times New Roman" w:hAnsi="Times New Roman" w:cs="Times New Roman"/>
          <w:sz w:val="24"/>
          <w:szCs w:val="24"/>
          <w:lang w:val="sv-SE"/>
        </w:rPr>
        <w:t xml:space="preserve">      Rendah   </w:t>
      </w:r>
      <w:r w:rsidRPr="00B834CF">
        <w:rPr>
          <w:rFonts w:ascii="Times New Roman" w:hAnsi="Times New Roman" w:cs="Times New Roman"/>
          <w:sz w:val="24"/>
          <w:szCs w:val="24"/>
          <w:lang w:val="sv-SE"/>
        </w:rPr>
        <w:tab/>
        <w:t xml:space="preserve">         sedang              Tinggi</w:t>
      </w:r>
    </w:p>
    <w:p w:rsidR="007A2C13" w:rsidRPr="00B834CF" w:rsidRDefault="003A50E7" w:rsidP="00B834CF">
      <w:pPr>
        <w:pStyle w:val="DaftarParagraf"/>
        <w:spacing w:after="0" w:line="360" w:lineRule="auto"/>
        <w:ind w:left="57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3598545</wp:posOffset>
                </wp:positionH>
                <wp:positionV relativeFrom="paragraph">
                  <wp:posOffset>143510</wp:posOffset>
                </wp:positionV>
                <wp:extent cx="0" cy="152400"/>
                <wp:effectExtent l="55245" t="19685" r="59055" b="8890"/>
                <wp:wrapNone/>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35pt,11.3pt" to="283.3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3359785</wp:posOffset>
                </wp:positionH>
                <wp:positionV relativeFrom="paragraph">
                  <wp:posOffset>211455</wp:posOffset>
                </wp:positionV>
                <wp:extent cx="635" cy="84455"/>
                <wp:effectExtent l="6985" t="11430" r="11430" b="8890"/>
                <wp:wrapNone/>
                <wp:docPr id="1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844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264.55pt;margin-top:16.65pt;width:.05pt;height:6.6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2350770</wp:posOffset>
                </wp:positionH>
                <wp:positionV relativeFrom="paragraph">
                  <wp:posOffset>211455</wp:posOffset>
                </wp:positionV>
                <wp:extent cx="0" cy="84455"/>
                <wp:effectExtent l="7620" t="11430" r="11430" b="8890"/>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44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185.1pt;margin-top:16.65pt;width:0;height:6.6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1369695</wp:posOffset>
                </wp:positionH>
                <wp:positionV relativeFrom="paragraph">
                  <wp:posOffset>295910</wp:posOffset>
                </wp:positionV>
                <wp:extent cx="3077210" cy="0"/>
                <wp:effectExtent l="7620" t="10160" r="10795" b="8890"/>
                <wp:wrapNone/>
                <wp:docPr id="1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7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107.85pt;margin-top:23.3pt;width:242.3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4446270</wp:posOffset>
                </wp:positionH>
                <wp:positionV relativeFrom="paragraph">
                  <wp:posOffset>211455</wp:posOffset>
                </wp:positionV>
                <wp:extent cx="635" cy="84455"/>
                <wp:effectExtent l="7620" t="11430" r="10795" b="8890"/>
                <wp:wrapNone/>
                <wp:docPr id="1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844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350.1pt;margin-top:16.65pt;width:.05pt;height:6.6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1369695</wp:posOffset>
                </wp:positionH>
                <wp:positionV relativeFrom="paragraph">
                  <wp:posOffset>211455</wp:posOffset>
                </wp:positionV>
                <wp:extent cx="0" cy="84455"/>
                <wp:effectExtent l="7620" t="11430" r="11430" b="8890"/>
                <wp:wrapNone/>
                <wp:docPr id="1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44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107.85pt;margin-top:16.65pt;width:0;height:6.6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"/>
            </w:pict>
          </mc:Fallback>
        </mc:AlternateContent>
      </w:r>
      <w:r w:rsidR="007A2C13" w:rsidRPr="00B834CF">
        <w:rPr>
          <w:rFonts w:ascii="Times New Roman" w:hAnsi="Times New Roman" w:cs="Times New Roman"/>
          <w:sz w:val="24"/>
          <w:szCs w:val="24"/>
          <w:lang w:val="sv-SE"/>
        </w:rPr>
        <w:tab/>
      </w:r>
      <w:r w:rsidR="007A2C13" w:rsidRPr="00B834CF">
        <w:rPr>
          <w:rFonts w:ascii="Times New Roman" w:hAnsi="Times New Roman" w:cs="Times New Roman"/>
          <w:sz w:val="24"/>
          <w:szCs w:val="24"/>
          <w:lang w:val="sv-SE"/>
        </w:rPr>
        <w:tab/>
      </w:r>
      <w:r w:rsidR="007A2C13" w:rsidRPr="00B834CF">
        <w:rPr>
          <w:rFonts w:ascii="Times New Roman" w:hAnsi="Times New Roman" w:cs="Times New Roman"/>
          <w:sz w:val="24"/>
          <w:szCs w:val="24"/>
          <w:lang w:val="sv-SE"/>
        </w:rPr>
        <w:tab/>
      </w:r>
      <w:r w:rsidR="007A2C13" w:rsidRPr="00B834CF">
        <w:rPr>
          <w:rFonts w:ascii="Times New Roman" w:hAnsi="Times New Roman" w:cs="Times New Roman"/>
          <w:sz w:val="24"/>
          <w:szCs w:val="24"/>
          <w:lang w:val="sv-SE"/>
        </w:rPr>
        <w:tab/>
      </w:r>
      <w:r w:rsidR="007A2C13" w:rsidRPr="00B834CF">
        <w:rPr>
          <w:rFonts w:ascii="Times New Roman" w:hAnsi="Times New Roman" w:cs="Times New Roman"/>
          <w:sz w:val="24"/>
          <w:szCs w:val="24"/>
          <w:lang w:val="sv-SE"/>
        </w:rPr>
        <w:tab/>
        <w:t xml:space="preserve">                      </w:t>
      </w:r>
      <w:r w:rsidR="00B834CF">
        <w:rPr>
          <w:rFonts w:ascii="Times New Roman" w:hAnsi="Times New Roman" w:cs="Times New Roman"/>
          <w:sz w:val="24"/>
          <w:szCs w:val="24"/>
          <w:lang w:val="sv-SE"/>
        </w:rPr>
        <w:t xml:space="preserve">            7</w:t>
      </w:r>
      <w:r w:rsidR="00B834CF">
        <w:rPr>
          <w:rFonts w:ascii="Times New Roman" w:hAnsi="Times New Roman" w:cs="Times New Roman"/>
          <w:sz w:val="24"/>
          <w:szCs w:val="24"/>
        </w:rPr>
        <w:t>0</w:t>
      </w:r>
    </w:p>
    <w:p w:rsidR="007A2C13" w:rsidRPr="00B834CF" w:rsidRDefault="007A2C13" w:rsidP="00B834CF">
      <w:pPr>
        <w:spacing w:after="0" w:line="360" w:lineRule="auto"/>
        <w:ind w:left="1440" w:firstLine="720"/>
        <w:rPr>
          <w:rFonts w:ascii="Times New Roman" w:hAnsi="Times New Roman" w:cs="Times New Roman"/>
          <w:sz w:val="24"/>
          <w:szCs w:val="24"/>
          <w:lang w:val="sv-SE"/>
        </w:rPr>
      </w:pPr>
      <w:r w:rsidRPr="00B834CF">
        <w:rPr>
          <w:rFonts w:ascii="Times New Roman" w:hAnsi="Times New Roman" w:cs="Times New Roman"/>
          <w:sz w:val="24"/>
          <w:szCs w:val="24"/>
          <w:lang w:val="sv-SE"/>
        </w:rPr>
        <w:t>0</w:t>
      </w:r>
      <w:r w:rsidRPr="00B834CF">
        <w:rPr>
          <w:rFonts w:ascii="Times New Roman" w:hAnsi="Times New Roman" w:cs="Times New Roman"/>
          <w:sz w:val="24"/>
          <w:szCs w:val="24"/>
          <w:lang w:val="sv-SE"/>
        </w:rPr>
        <w:tab/>
      </w:r>
      <w:r w:rsidRPr="00B834CF">
        <w:rPr>
          <w:rFonts w:ascii="Times New Roman" w:hAnsi="Times New Roman" w:cs="Times New Roman"/>
          <w:sz w:val="24"/>
          <w:szCs w:val="24"/>
          <w:lang w:val="sv-SE"/>
        </w:rPr>
        <w:tab/>
        <w:t xml:space="preserve"> 34                     67</w:t>
      </w:r>
      <w:r w:rsidRPr="00B834CF">
        <w:rPr>
          <w:rFonts w:ascii="Times New Roman" w:hAnsi="Times New Roman" w:cs="Times New Roman"/>
          <w:sz w:val="24"/>
          <w:szCs w:val="24"/>
          <w:lang w:val="sv-SE"/>
        </w:rPr>
        <w:tab/>
        <w:t xml:space="preserve">                  100</w:t>
      </w:r>
    </w:p>
    <w:p w:rsidR="007A2C13" w:rsidRPr="00B834CF" w:rsidRDefault="007A2C13" w:rsidP="00B834CF">
      <w:pPr>
        <w:pStyle w:val="DaftarParagraf"/>
        <w:spacing w:after="0" w:line="360" w:lineRule="auto"/>
        <w:ind w:left="570"/>
        <w:jc w:val="center"/>
        <w:rPr>
          <w:rFonts w:ascii="Times New Roman" w:hAnsi="Times New Roman" w:cs="Times New Roman"/>
          <w:sz w:val="24"/>
          <w:szCs w:val="24"/>
          <w:lang w:val="sv-SE"/>
        </w:rPr>
      </w:pPr>
      <w:r w:rsidRPr="00B834CF">
        <w:rPr>
          <w:rFonts w:ascii="Times New Roman" w:hAnsi="Times New Roman" w:cs="Times New Roman"/>
          <w:sz w:val="24"/>
          <w:szCs w:val="24"/>
          <w:lang w:val="sv-SE"/>
        </w:rPr>
        <w:t>Gambar 4.1</w:t>
      </w:r>
    </w:p>
    <w:p w:rsidR="007A2C13" w:rsidRPr="00B834CF" w:rsidRDefault="007A2C13" w:rsidP="00B834CF">
      <w:pPr>
        <w:pStyle w:val="DaftarParagraf"/>
        <w:spacing w:after="0" w:line="360" w:lineRule="auto"/>
        <w:ind w:left="570"/>
        <w:jc w:val="center"/>
        <w:rPr>
          <w:rFonts w:ascii="Times New Roman" w:hAnsi="Times New Roman" w:cs="Times New Roman"/>
          <w:sz w:val="24"/>
          <w:szCs w:val="24"/>
          <w:lang w:val="sv-SE"/>
        </w:rPr>
      </w:pPr>
      <w:r w:rsidRPr="00B834CF">
        <w:rPr>
          <w:rFonts w:ascii="Times New Roman" w:hAnsi="Times New Roman" w:cs="Times New Roman"/>
          <w:sz w:val="24"/>
          <w:szCs w:val="24"/>
          <w:lang w:val="sv-SE"/>
        </w:rPr>
        <w:t xml:space="preserve">Gambar interval Perdimensi Variabel </w:t>
      </w:r>
      <w:r w:rsidR="00907194" w:rsidRPr="00B834CF">
        <w:rPr>
          <w:rFonts w:ascii="Times New Roman" w:hAnsi="Times New Roman" w:cs="Times New Roman"/>
          <w:sz w:val="24"/>
          <w:szCs w:val="24"/>
          <w:lang w:val="sv-SE"/>
        </w:rPr>
        <w:t>Pembelajaran Daring</w:t>
      </w:r>
    </w:p>
    <w:p w:rsidR="007A2C13" w:rsidRDefault="007A2C13" w:rsidP="00B834CF">
      <w:pPr>
        <w:pStyle w:val="DaftarParagraf"/>
        <w:spacing w:after="0" w:line="360" w:lineRule="auto"/>
        <w:ind w:left="570"/>
        <w:rPr>
          <w:rFonts w:ascii="Times New Roman" w:hAnsi="Times New Roman" w:cs="Times New Roman"/>
          <w:sz w:val="24"/>
          <w:szCs w:val="24"/>
        </w:rPr>
      </w:pPr>
      <w:r w:rsidRPr="00B834CF">
        <w:rPr>
          <w:rFonts w:ascii="Times New Roman" w:hAnsi="Times New Roman" w:cs="Times New Roman"/>
          <w:sz w:val="24"/>
          <w:szCs w:val="24"/>
          <w:lang w:val="sv-SE"/>
        </w:rPr>
        <w:t xml:space="preserve">Dari hasi pengolahan dan analisis data, maka dapat diperoleh gambaran bahwa </w:t>
      </w:r>
      <w:r w:rsidR="00907194" w:rsidRPr="00B834CF">
        <w:rPr>
          <w:rFonts w:ascii="Times New Roman" w:hAnsi="Times New Roman" w:cs="Times New Roman"/>
          <w:sz w:val="24"/>
          <w:szCs w:val="24"/>
          <w:lang w:val="sv-SE"/>
        </w:rPr>
        <w:t>Pembelajaran Daring</w:t>
      </w:r>
      <w:r w:rsidRPr="00B834CF">
        <w:rPr>
          <w:rFonts w:ascii="Times New Roman" w:hAnsi="Times New Roman" w:cs="Times New Roman"/>
          <w:sz w:val="24"/>
          <w:szCs w:val="24"/>
          <w:lang w:val="sv-SE"/>
        </w:rPr>
        <w:t xml:space="preserve"> (X</w:t>
      </w:r>
      <w:r w:rsidR="00B834CF">
        <w:rPr>
          <w:rFonts w:ascii="Times New Roman" w:hAnsi="Times New Roman" w:cs="Times New Roman"/>
          <w:sz w:val="24"/>
          <w:szCs w:val="24"/>
          <w:lang w:val="sv-SE"/>
        </w:rPr>
        <w:t>1) sebesar 7</w:t>
      </w:r>
      <w:r w:rsidR="00B834CF">
        <w:rPr>
          <w:rFonts w:ascii="Times New Roman" w:hAnsi="Times New Roman" w:cs="Times New Roman"/>
          <w:sz w:val="24"/>
          <w:szCs w:val="24"/>
        </w:rPr>
        <w:t>0</w:t>
      </w:r>
      <w:r w:rsidRPr="00B834CF">
        <w:rPr>
          <w:rFonts w:ascii="Times New Roman" w:hAnsi="Times New Roman" w:cs="Times New Roman"/>
          <w:sz w:val="24"/>
          <w:szCs w:val="24"/>
          <w:lang w:val="sv-SE"/>
        </w:rPr>
        <w:t xml:space="preserve">% dan hal ini termasuk kepada kategori tinggi, dengan jarak interval 68%- 100%.  Dari prosentase tersebut menunjukan, bahwa </w:t>
      </w:r>
      <w:r w:rsidR="00907194" w:rsidRPr="00B834CF">
        <w:rPr>
          <w:rFonts w:ascii="Times New Roman" w:hAnsi="Times New Roman" w:cs="Times New Roman"/>
          <w:sz w:val="24"/>
          <w:szCs w:val="24"/>
          <w:lang w:val="sv-SE"/>
        </w:rPr>
        <w:t>Pembelajaran Daring</w:t>
      </w:r>
      <w:r w:rsidRPr="00B834CF">
        <w:rPr>
          <w:rFonts w:ascii="Times New Roman" w:hAnsi="Times New Roman" w:cs="Times New Roman"/>
          <w:sz w:val="24"/>
          <w:szCs w:val="24"/>
          <w:lang w:val="sv-SE"/>
        </w:rPr>
        <w:t xml:space="preserve"> sudah menacapai kriterium tinggi.</w:t>
      </w:r>
    </w:p>
    <w:p w:rsidR="00B834CF" w:rsidRPr="00B834CF" w:rsidRDefault="00B834CF" w:rsidP="00B834CF">
      <w:pPr>
        <w:pStyle w:val="DaftarParagraf"/>
        <w:spacing w:after="0" w:line="360" w:lineRule="auto"/>
        <w:ind w:left="570"/>
        <w:rPr>
          <w:rFonts w:ascii="Times New Roman" w:hAnsi="Times New Roman" w:cs="Times New Roman"/>
          <w:sz w:val="24"/>
          <w:szCs w:val="24"/>
        </w:rPr>
      </w:pPr>
    </w:p>
    <w:p w:rsidR="007A2C13" w:rsidRPr="00B834CF" w:rsidRDefault="007A2C13" w:rsidP="00B834CF">
      <w:pPr>
        <w:spacing w:after="0" w:line="360" w:lineRule="auto"/>
        <w:jc w:val="both"/>
        <w:rPr>
          <w:rFonts w:ascii="Times New Roman" w:hAnsi="Times New Roman" w:cs="Times New Roman"/>
          <w:b/>
          <w:sz w:val="24"/>
          <w:szCs w:val="24"/>
          <w:lang w:val="sv-SE"/>
        </w:rPr>
      </w:pPr>
      <w:r w:rsidRPr="00B834CF">
        <w:rPr>
          <w:rFonts w:ascii="Times New Roman" w:hAnsi="Times New Roman" w:cs="Times New Roman"/>
          <w:b/>
          <w:sz w:val="24"/>
          <w:szCs w:val="24"/>
          <w:lang w:val="sv-SE"/>
        </w:rPr>
        <w:t xml:space="preserve">4.1.3.2 Gambaran Variabel </w:t>
      </w:r>
      <w:r w:rsidR="00907194" w:rsidRPr="00B834CF">
        <w:rPr>
          <w:rFonts w:ascii="Times New Roman" w:hAnsi="Times New Roman" w:cs="Times New Roman"/>
          <w:b/>
          <w:sz w:val="24"/>
          <w:szCs w:val="24"/>
          <w:lang w:val="sv-SE"/>
        </w:rPr>
        <w:t>Home Visit</w:t>
      </w:r>
      <w:r w:rsidRPr="00B834CF">
        <w:rPr>
          <w:rFonts w:ascii="Times New Roman" w:hAnsi="Times New Roman" w:cs="Times New Roman"/>
          <w:b/>
          <w:sz w:val="24"/>
          <w:szCs w:val="24"/>
          <w:lang w:val="sv-SE"/>
        </w:rPr>
        <w:t xml:space="preserve"> (X2)</w:t>
      </w:r>
    </w:p>
    <w:p w:rsidR="007A2C13" w:rsidRPr="00B834CF" w:rsidRDefault="007A2C13" w:rsidP="00B834CF">
      <w:pPr>
        <w:spacing w:after="0" w:line="360" w:lineRule="auto"/>
        <w:ind w:firstLine="567"/>
        <w:jc w:val="both"/>
        <w:rPr>
          <w:rFonts w:ascii="Times New Roman" w:hAnsi="Times New Roman" w:cs="Times New Roman"/>
          <w:sz w:val="24"/>
          <w:szCs w:val="24"/>
          <w:lang w:val="sv-SE"/>
        </w:rPr>
      </w:pPr>
      <w:r w:rsidRPr="00B834CF">
        <w:rPr>
          <w:rFonts w:ascii="Times New Roman" w:hAnsi="Times New Roman" w:cs="Times New Roman"/>
          <w:sz w:val="24"/>
          <w:szCs w:val="24"/>
          <w:lang w:val="sv-SE"/>
        </w:rPr>
        <w:t xml:space="preserve">Untuk mengetahui keadaan variabel </w:t>
      </w:r>
      <w:r w:rsidR="00907194" w:rsidRPr="00B834CF">
        <w:rPr>
          <w:rFonts w:ascii="Times New Roman" w:hAnsi="Times New Roman" w:cs="Times New Roman"/>
          <w:sz w:val="24"/>
          <w:szCs w:val="24"/>
          <w:lang w:val="sv-SE"/>
        </w:rPr>
        <w:t>Home Visit</w:t>
      </w:r>
      <w:r w:rsidRPr="00B834CF">
        <w:rPr>
          <w:rFonts w:ascii="Times New Roman" w:hAnsi="Times New Roman" w:cs="Times New Roman"/>
          <w:sz w:val="24"/>
          <w:szCs w:val="24"/>
          <w:lang w:val="sv-SE"/>
        </w:rPr>
        <w:t xml:space="preserve"> (X2), dilakukan langkah-langkah sebagai berikut :</w:t>
      </w:r>
    </w:p>
    <w:p w:rsidR="007A2C13" w:rsidRPr="00B834CF" w:rsidRDefault="007A2C13" w:rsidP="00B834CF">
      <w:pPr>
        <w:pStyle w:val="DaftarParagraf"/>
        <w:widowControl w:val="0"/>
        <w:numPr>
          <w:ilvl w:val="0"/>
          <w:numId w:val="36"/>
        </w:numPr>
        <w:autoSpaceDE w:val="0"/>
        <w:autoSpaceDN w:val="0"/>
        <w:adjustRightInd w:val="0"/>
        <w:spacing w:after="0" w:line="360" w:lineRule="auto"/>
        <w:ind w:left="426"/>
        <w:jc w:val="both"/>
        <w:rPr>
          <w:rFonts w:ascii="Times New Roman" w:hAnsi="Times New Roman" w:cs="Times New Roman"/>
          <w:sz w:val="24"/>
          <w:szCs w:val="24"/>
          <w:lang w:val="sv-SE"/>
        </w:rPr>
      </w:pPr>
      <w:r w:rsidRPr="00B834CF">
        <w:rPr>
          <w:rFonts w:ascii="Times New Roman" w:hAnsi="Times New Roman" w:cs="Times New Roman"/>
          <w:sz w:val="24"/>
          <w:szCs w:val="24"/>
          <w:lang w:val="sv-SE"/>
        </w:rPr>
        <w:t>Menghitung skor ideal per responden dengan cara mengalikan jumlah seluruh item dengan nilai tertinggi pada angket.</w:t>
      </w:r>
    </w:p>
    <w:p w:rsidR="007A2C13" w:rsidRPr="00B834CF" w:rsidRDefault="00B834CF" w:rsidP="00B834CF">
      <w:pPr>
        <w:pStyle w:val="DaftarParagraf"/>
        <w:widowControl w:val="0"/>
        <w:autoSpaceDE w:val="0"/>
        <w:autoSpaceDN w:val="0"/>
        <w:adjustRightInd w:val="0"/>
        <w:spacing w:after="0" w:line="360" w:lineRule="auto"/>
        <w:ind w:left="570"/>
        <w:jc w:val="both"/>
        <w:rPr>
          <w:rFonts w:ascii="Times New Roman" w:hAnsi="Times New Roman" w:cs="Times New Roman"/>
          <w:sz w:val="24"/>
          <w:szCs w:val="24"/>
        </w:rPr>
      </w:pPr>
      <w:r>
        <w:rPr>
          <w:rFonts w:ascii="Times New Roman" w:hAnsi="Times New Roman" w:cs="Times New Roman"/>
          <w:sz w:val="24"/>
          <w:szCs w:val="24"/>
          <w:lang w:val="sv-SE"/>
        </w:rPr>
        <w:t xml:space="preserve">Skor Ideal = </w:t>
      </w:r>
      <w:r>
        <w:rPr>
          <w:rFonts w:ascii="Times New Roman" w:hAnsi="Times New Roman" w:cs="Times New Roman"/>
          <w:sz w:val="24"/>
          <w:szCs w:val="24"/>
        </w:rPr>
        <w:t>8</w:t>
      </w:r>
      <w:r>
        <w:rPr>
          <w:rFonts w:ascii="Times New Roman" w:hAnsi="Times New Roman" w:cs="Times New Roman"/>
          <w:sz w:val="24"/>
          <w:szCs w:val="24"/>
          <w:lang w:val="sv-SE"/>
        </w:rPr>
        <w:t xml:space="preserve"> x 5 = 4</w:t>
      </w:r>
      <w:r>
        <w:rPr>
          <w:rFonts w:ascii="Times New Roman" w:hAnsi="Times New Roman" w:cs="Times New Roman"/>
          <w:sz w:val="24"/>
          <w:szCs w:val="24"/>
        </w:rPr>
        <w:t>0</w:t>
      </w:r>
    </w:p>
    <w:p w:rsidR="007A2C13" w:rsidRPr="00B834CF" w:rsidRDefault="007A2C13" w:rsidP="00B834CF">
      <w:pPr>
        <w:pStyle w:val="DaftarParagraf"/>
        <w:widowControl w:val="0"/>
        <w:numPr>
          <w:ilvl w:val="0"/>
          <w:numId w:val="36"/>
        </w:numPr>
        <w:autoSpaceDE w:val="0"/>
        <w:autoSpaceDN w:val="0"/>
        <w:adjustRightInd w:val="0"/>
        <w:spacing w:after="0" w:line="360" w:lineRule="auto"/>
        <w:ind w:left="426"/>
        <w:jc w:val="both"/>
        <w:rPr>
          <w:rFonts w:ascii="Times New Roman" w:hAnsi="Times New Roman" w:cs="Times New Roman"/>
          <w:sz w:val="24"/>
          <w:szCs w:val="24"/>
          <w:lang w:val="sv-SE"/>
        </w:rPr>
      </w:pPr>
      <w:r w:rsidRPr="00B834CF">
        <w:rPr>
          <w:rFonts w:ascii="Times New Roman" w:hAnsi="Times New Roman" w:cs="Times New Roman"/>
          <w:sz w:val="24"/>
          <w:szCs w:val="24"/>
          <w:lang w:val="sv-SE"/>
        </w:rPr>
        <w:t>Menghitung skor terendah, dengan mengalikan jumlah item pertanyaan dengan nilai pernyataan dengan nilai terendah pada angket.</w:t>
      </w:r>
    </w:p>
    <w:p w:rsidR="007A2C13" w:rsidRPr="00B834CF" w:rsidRDefault="007A2C13" w:rsidP="00B834CF">
      <w:pPr>
        <w:pStyle w:val="DaftarParagraf"/>
        <w:widowControl w:val="0"/>
        <w:autoSpaceDE w:val="0"/>
        <w:autoSpaceDN w:val="0"/>
        <w:adjustRightInd w:val="0"/>
        <w:spacing w:after="0" w:line="360" w:lineRule="auto"/>
        <w:ind w:left="570"/>
        <w:jc w:val="both"/>
        <w:rPr>
          <w:rFonts w:ascii="Times New Roman" w:hAnsi="Times New Roman" w:cs="Times New Roman"/>
          <w:sz w:val="24"/>
          <w:szCs w:val="24"/>
        </w:rPr>
      </w:pPr>
      <w:r w:rsidRPr="00B834CF">
        <w:rPr>
          <w:rFonts w:ascii="Times New Roman" w:hAnsi="Times New Roman" w:cs="Times New Roman"/>
          <w:sz w:val="24"/>
          <w:szCs w:val="24"/>
          <w:lang w:val="sv-SE"/>
        </w:rPr>
        <w:t>Skor terenda</w:t>
      </w:r>
      <w:r w:rsidR="00B834CF">
        <w:rPr>
          <w:rFonts w:ascii="Times New Roman" w:hAnsi="Times New Roman" w:cs="Times New Roman"/>
          <w:sz w:val="24"/>
          <w:szCs w:val="24"/>
          <w:lang w:val="sv-SE"/>
        </w:rPr>
        <w:t xml:space="preserve">h = </w:t>
      </w:r>
      <w:r w:rsidR="00B834CF">
        <w:rPr>
          <w:rFonts w:ascii="Times New Roman" w:hAnsi="Times New Roman" w:cs="Times New Roman"/>
          <w:sz w:val="24"/>
          <w:szCs w:val="24"/>
        </w:rPr>
        <w:t>8</w:t>
      </w:r>
      <w:r w:rsidR="00B834CF">
        <w:rPr>
          <w:rFonts w:ascii="Times New Roman" w:hAnsi="Times New Roman" w:cs="Times New Roman"/>
          <w:sz w:val="24"/>
          <w:szCs w:val="24"/>
          <w:lang w:val="sv-SE"/>
        </w:rPr>
        <w:t xml:space="preserve"> x 1 = </w:t>
      </w:r>
      <w:r w:rsidR="00B834CF">
        <w:rPr>
          <w:rFonts w:ascii="Times New Roman" w:hAnsi="Times New Roman" w:cs="Times New Roman"/>
          <w:sz w:val="24"/>
          <w:szCs w:val="24"/>
        </w:rPr>
        <w:t>8</w:t>
      </w:r>
    </w:p>
    <w:p w:rsidR="007A2C13" w:rsidRPr="00B834CF" w:rsidRDefault="007A2C13" w:rsidP="00B834CF">
      <w:pPr>
        <w:pStyle w:val="DaftarParagraf"/>
        <w:widowControl w:val="0"/>
        <w:numPr>
          <w:ilvl w:val="0"/>
          <w:numId w:val="36"/>
        </w:numPr>
        <w:autoSpaceDE w:val="0"/>
        <w:autoSpaceDN w:val="0"/>
        <w:adjustRightInd w:val="0"/>
        <w:spacing w:after="0" w:line="360" w:lineRule="auto"/>
        <w:ind w:left="567"/>
        <w:jc w:val="both"/>
        <w:rPr>
          <w:rFonts w:ascii="Times New Roman" w:hAnsi="Times New Roman" w:cs="Times New Roman"/>
          <w:sz w:val="24"/>
          <w:szCs w:val="24"/>
          <w:lang w:val="sv-SE"/>
        </w:rPr>
      </w:pPr>
      <w:r w:rsidRPr="00B834CF">
        <w:rPr>
          <w:rFonts w:ascii="Times New Roman" w:hAnsi="Times New Roman" w:cs="Times New Roman"/>
          <w:sz w:val="24"/>
          <w:szCs w:val="24"/>
          <w:lang w:val="sv-SE"/>
        </w:rPr>
        <w:t>Menghitung interval dengan cara mengurangi skor ideal dengan jumlah item, kemudian dikali 33%</w:t>
      </w:r>
    </w:p>
    <w:p w:rsidR="007A2C13" w:rsidRPr="00B834CF" w:rsidRDefault="00B834CF" w:rsidP="00B834CF">
      <w:pPr>
        <w:pStyle w:val="DaftarParagraf"/>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sv-SE"/>
        </w:rPr>
        <w:t>Interval = (4</w:t>
      </w:r>
      <w:r>
        <w:rPr>
          <w:rFonts w:ascii="Times New Roman" w:hAnsi="Times New Roman" w:cs="Times New Roman"/>
          <w:sz w:val="24"/>
          <w:szCs w:val="24"/>
        </w:rPr>
        <w:t>0</w:t>
      </w:r>
      <w:r>
        <w:rPr>
          <w:rFonts w:ascii="Times New Roman" w:hAnsi="Times New Roman" w:cs="Times New Roman"/>
          <w:sz w:val="24"/>
          <w:szCs w:val="24"/>
          <w:lang w:val="sv-SE"/>
        </w:rPr>
        <w:t>-</w:t>
      </w:r>
      <w:r>
        <w:rPr>
          <w:rFonts w:ascii="Times New Roman" w:hAnsi="Times New Roman" w:cs="Times New Roman"/>
          <w:sz w:val="24"/>
          <w:szCs w:val="24"/>
        </w:rPr>
        <w:t>8</w:t>
      </w:r>
      <w:r w:rsidR="007A2C13" w:rsidRPr="00B834CF">
        <w:rPr>
          <w:rFonts w:ascii="Times New Roman" w:hAnsi="Times New Roman" w:cs="Times New Roman"/>
          <w:sz w:val="24"/>
          <w:szCs w:val="24"/>
          <w:lang w:val="sv-SE"/>
        </w:rPr>
        <w:t>) x 33% = 1</w:t>
      </w:r>
      <w:r>
        <w:rPr>
          <w:rFonts w:ascii="Times New Roman" w:hAnsi="Times New Roman" w:cs="Times New Roman"/>
          <w:sz w:val="24"/>
          <w:szCs w:val="24"/>
        </w:rPr>
        <w:t>0</w:t>
      </w:r>
      <w:r>
        <w:rPr>
          <w:rFonts w:ascii="Times New Roman" w:hAnsi="Times New Roman" w:cs="Times New Roman"/>
          <w:sz w:val="24"/>
          <w:szCs w:val="24"/>
          <w:lang w:val="sv-SE"/>
        </w:rPr>
        <w:t>.</w:t>
      </w:r>
      <w:r>
        <w:rPr>
          <w:rFonts w:ascii="Times New Roman" w:hAnsi="Times New Roman" w:cs="Times New Roman"/>
          <w:sz w:val="24"/>
          <w:szCs w:val="24"/>
        </w:rPr>
        <w:t>5</w:t>
      </w:r>
      <w:r>
        <w:rPr>
          <w:rFonts w:ascii="Times New Roman" w:hAnsi="Times New Roman" w:cs="Times New Roman"/>
          <w:sz w:val="24"/>
          <w:szCs w:val="24"/>
          <w:lang w:val="sv-SE"/>
        </w:rPr>
        <w:t xml:space="preserve"> dibulatkan = 1</w:t>
      </w:r>
      <w:r>
        <w:rPr>
          <w:rFonts w:ascii="Times New Roman" w:hAnsi="Times New Roman" w:cs="Times New Roman"/>
          <w:sz w:val="24"/>
          <w:szCs w:val="24"/>
        </w:rPr>
        <w:t>1</w:t>
      </w:r>
    </w:p>
    <w:p w:rsidR="007A2C13" w:rsidRPr="00B834CF" w:rsidRDefault="007A2C13" w:rsidP="00B834CF">
      <w:pPr>
        <w:pStyle w:val="DaftarParagraf"/>
        <w:widowControl w:val="0"/>
        <w:numPr>
          <w:ilvl w:val="0"/>
          <w:numId w:val="36"/>
        </w:numPr>
        <w:autoSpaceDE w:val="0"/>
        <w:autoSpaceDN w:val="0"/>
        <w:adjustRightInd w:val="0"/>
        <w:spacing w:after="0" w:line="360" w:lineRule="auto"/>
        <w:ind w:left="567"/>
        <w:jc w:val="both"/>
        <w:rPr>
          <w:rFonts w:ascii="Times New Roman" w:hAnsi="Times New Roman" w:cs="Times New Roman"/>
          <w:sz w:val="24"/>
          <w:szCs w:val="24"/>
          <w:lang w:val="sv-SE"/>
        </w:rPr>
      </w:pPr>
      <w:r w:rsidRPr="00B834CF">
        <w:rPr>
          <w:rFonts w:ascii="Times New Roman" w:hAnsi="Times New Roman" w:cs="Times New Roman"/>
          <w:sz w:val="24"/>
          <w:szCs w:val="24"/>
          <w:lang w:val="sv-SE"/>
        </w:rPr>
        <w:t>Menentukan skor kategori tinggi, sedang, rendah, yaitu :</w:t>
      </w:r>
    </w:p>
    <w:p w:rsidR="007A2C13" w:rsidRPr="00B834CF" w:rsidRDefault="007A2C13" w:rsidP="00B834CF">
      <w:pPr>
        <w:pStyle w:val="DaftarParagraf"/>
        <w:spacing w:after="0" w:line="360" w:lineRule="auto"/>
        <w:jc w:val="both"/>
        <w:rPr>
          <w:rFonts w:ascii="Times New Roman" w:hAnsi="Times New Roman" w:cs="Times New Roman"/>
          <w:sz w:val="24"/>
          <w:szCs w:val="24"/>
          <w:lang w:val="sv-SE"/>
        </w:rPr>
      </w:pPr>
      <w:r w:rsidRPr="00B834CF">
        <w:rPr>
          <w:rFonts w:ascii="Times New Roman" w:hAnsi="Times New Roman" w:cs="Times New Roman"/>
          <w:sz w:val="24"/>
          <w:szCs w:val="24"/>
          <w:lang w:val="sv-SE"/>
        </w:rPr>
        <w:t xml:space="preserve">- skor antara </w:t>
      </w:r>
      <w:r w:rsidR="00B834CF">
        <w:rPr>
          <w:rFonts w:ascii="Times New Roman" w:hAnsi="Times New Roman" w:cs="Times New Roman"/>
          <w:sz w:val="24"/>
          <w:szCs w:val="24"/>
          <w:lang w:val="sv-SE"/>
        </w:rPr>
        <w:t>3</w:t>
      </w:r>
      <w:r w:rsidR="00B834CF">
        <w:rPr>
          <w:rFonts w:ascii="Times New Roman" w:hAnsi="Times New Roman" w:cs="Times New Roman"/>
          <w:sz w:val="24"/>
          <w:szCs w:val="24"/>
        </w:rPr>
        <w:t>1</w:t>
      </w:r>
      <w:r w:rsidR="00B834CF">
        <w:rPr>
          <w:rFonts w:ascii="Times New Roman" w:hAnsi="Times New Roman" w:cs="Times New Roman"/>
          <w:sz w:val="24"/>
          <w:szCs w:val="24"/>
          <w:lang w:val="sv-SE"/>
        </w:rPr>
        <w:t xml:space="preserve"> - 4</w:t>
      </w:r>
      <w:r w:rsidR="00B834CF">
        <w:rPr>
          <w:rFonts w:ascii="Times New Roman" w:hAnsi="Times New Roman" w:cs="Times New Roman"/>
          <w:sz w:val="24"/>
          <w:szCs w:val="24"/>
        </w:rPr>
        <w:t>0</w:t>
      </w:r>
      <w:r w:rsidRPr="00B834CF">
        <w:rPr>
          <w:rFonts w:ascii="Times New Roman" w:hAnsi="Times New Roman" w:cs="Times New Roman"/>
          <w:sz w:val="24"/>
          <w:szCs w:val="24"/>
          <w:lang w:val="sv-SE"/>
        </w:rPr>
        <w:tab/>
        <w:t>= kategori tinggi</w:t>
      </w:r>
    </w:p>
    <w:p w:rsidR="007A2C13" w:rsidRPr="00B834CF" w:rsidRDefault="00B834CF" w:rsidP="00B834CF">
      <w:pPr>
        <w:pStyle w:val="DaftarParagraf"/>
        <w:spacing w:after="0"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skor antara 2</w:t>
      </w:r>
      <w:r>
        <w:rPr>
          <w:rFonts w:ascii="Times New Roman" w:hAnsi="Times New Roman" w:cs="Times New Roman"/>
          <w:sz w:val="24"/>
          <w:szCs w:val="24"/>
        </w:rPr>
        <w:t>0</w:t>
      </w:r>
      <w:r>
        <w:rPr>
          <w:rFonts w:ascii="Times New Roman" w:hAnsi="Times New Roman" w:cs="Times New Roman"/>
          <w:sz w:val="24"/>
          <w:szCs w:val="24"/>
          <w:lang w:val="sv-SE"/>
        </w:rPr>
        <w:t xml:space="preserve"> - 3</w:t>
      </w:r>
      <w:r>
        <w:rPr>
          <w:rFonts w:ascii="Times New Roman" w:hAnsi="Times New Roman" w:cs="Times New Roman"/>
          <w:sz w:val="24"/>
          <w:szCs w:val="24"/>
        </w:rPr>
        <w:t>0</w:t>
      </w:r>
      <w:r w:rsidR="007A2C13" w:rsidRPr="00B834CF">
        <w:rPr>
          <w:rFonts w:ascii="Times New Roman" w:hAnsi="Times New Roman" w:cs="Times New Roman"/>
          <w:sz w:val="24"/>
          <w:szCs w:val="24"/>
          <w:lang w:val="sv-SE"/>
        </w:rPr>
        <w:tab/>
        <w:t>= kategori sedang</w:t>
      </w:r>
    </w:p>
    <w:p w:rsidR="007A2C13" w:rsidRPr="00B834CF" w:rsidRDefault="00B834CF" w:rsidP="00B834CF">
      <w:pPr>
        <w:pStyle w:val="DaftarParagraf"/>
        <w:spacing w:after="0" w:line="360" w:lineRule="auto"/>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 skor antara </w:t>
      </w:r>
      <w:r>
        <w:rPr>
          <w:rFonts w:ascii="Times New Roman" w:hAnsi="Times New Roman" w:cs="Times New Roman"/>
          <w:sz w:val="24"/>
          <w:szCs w:val="24"/>
        </w:rPr>
        <w:t>8</w:t>
      </w:r>
      <w:r w:rsidR="007A2C13" w:rsidRPr="00B834CF">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 </w:t>
      </w:r>
      <w:r w:rsidR="007A2C13" w:rsidRPr="00B834CF">
        <w:rPr>
          <w:rFonts w:ascii="Times New Roman" w:hAnsi="Times New Roman" w:cs="Times New Roman"/>
          <w:sz w:val="24"/>
          <w:szCs w:val="24"/>
          <w:lang w:val="sv-SE"/>
        </w:rPr>
        <w:t>1</w:t>
      </w:r>
      <w:r>
        <w:rPr>
          <w:rFonts w:ascii="Times New Roman" w:hAnsi="Times New Roman" w:cs="Times New Roman"/>
          <w:sz w:val="24"/>
          <w:szCs w:val="24"/>
        </w:rPr>
        <w:t>9</w:t>
      </w:r>
      <w:r w:rsidR="007A2C13" w:rsidRPr="00B834CF">
        <w:rPr>
          <w:rFonts w:ascii="Times New Roman" w:hAnsi="Times New Roman" w:cs="Times New Roman"/>
          <w:sz w:val="24"/>
          <w:szCs w:val="24"/>
          <w:lang w:val="sv-SE"/>
        </w:rPr>
        <w:tab/>
        <w:t>= kategori rendah</w:t>
      </w:r>
    </w:p>
    <w:p w:rsidR="007A2C13" w:rsidRPr="00B834CF" w:rsidRDefault="007A2C13" w:rsidP="00B834CF">
      <w:pPr>
        <w:widowControl w:val="0"/>
        <w:autoSpaceDE w:val="0"/>
        <w:autoSpaceDN w:val="0"/>
        <w:adjustRightInd w:val="0"/>
        <w:spacing w:after="0" w:line="360" w:lineRule="auto"/>
        <w:ind w:left="567"/>
        <w:jc w:val="both"/>
        <w:rPr>
          <w:rFonts w:ascii="Times New Roman" w:hAnsi="Times New Roman" w:cs="Times New Roman"/>
          <w:i/>
          <w:sz w:val="24"/>
          <w:szCs w:val="24"/>
          <w:lang w:val="sv-SE"/>
        </w:rPr>
      </w:pPr>
      <w:r w:rsidRPr="00B834CF">
        <w:rPr>
          <w:rFonts w:ascii="Times New Roman" w:hAnsi="Times New Roman" w:cs="Times New Roman"/>
          <w:sz w:val="24"/>
          <w:szCs w:val="24"/>
          <w:lang w:val="sv-SE"/>
        </w:rPr>
        <w:t>Menghitung jumlah jawaban responden yang termasuk ke dalam kategori tinggi, sedang, rendah terhadap masing-masing variabel.</w:t>
      </w:r>
    </w:p>
    <w:p w:rsidR="007A2C13" w:rsidRPr="00B834CF" w:rsidRDefault="007A2C13" w:rsidP="00B834CF">
      <w:pPr>
        <w:pStyle w:val="DaftarParagraf"/>
        <w:widowControl w:val="0"/>
        <w:numPr>
          <w:ilvl w:val="0"/>
          <w:numId w:val="36"/>
        </w:numPr>
        <w:autoSpaceDE w:val="0"/>
        <w:autoSpaceDN w:val="0"/>
        <w:adjustRightInd w:val="0"/>
        <w:spacing w:after="0" w:line="360" w:lineRule="auto"/>
        <w:ind w:left="567"/>
        <w:jc w:val="both"/>
        <w:rPr>
          <w:rFonts w:ascii="Times New Roman" w:hAnsi="Times New Roman" w:cs="Times New Roman"/>
          <w:sz w:val="24"/>
          <w:szCs w:val="24"/>
          <w:lang w:val="sv-SE"/>
        </w:rPr>
      </w:pPr>
      <w:r w:rsidRPr="00B834CF">
        <w:rPr>
          <w:rFonts w:ascii="Times New Roman" w:hAnsi="Times New Roman" w:cs="Times New Roman"/>
          <w:sz w:val="24"/>
          <w:szCs w:val="24"/>
          <w:lang w:val="sv-SE"/>
        </w:rPr>
        <w:lastRenderedPageBreak/>
        <w:t>Menentukan jumlah skor kriterium (SK) dengan menggunakan rumus              SK = ST x JB x JR</w:t>
      </w:r>
    </w:p>
    <w:p w:rsidR="007A2C13" w:rsidRPr="00B834CF" w:rsidRDefault="007A2C13" w:rsidP="00B834CF">
      <w:pPr>
        <w:pStyle w:val="DaftarParagraf"/>
        <w:spacing w:after="0" w:line="360" w:lineRule="auto"/>
        <w:jc w:val="both"/>
        <w:rPr>
          <w:rFonts w:ascii="Times New Roman" w:hAnsi="Times New Roman" w:cs="Times New Roman"/>
          <w:sz w:val="24"/>
          <w:szCs w:val="24"/>
          <w:lang w:val="sv-SE"/>
        </w:rPr>
      </w:pPr>
      <w:r w:rsidRPr="00B834CF">
        <w:rPr>
          <w:rFonts w:ascii="Times New Roman" w:hAnsi="Times New Roman" w:cs="Times New Roman"/>
          <w:sz w:val="24"/>
          <w:szCs w:val="24"/>
          <w:lang w:val="sv-SE"/>
        </w:rPr>
        <w:t>Keterangan</w:t>
      </w:r>
    </w:p>
    <w:p w:rsidR="007A2C13" w:rsidRPr="00B834CF" w:rsidRDefault="007A2C13" w:rsidP="00B834CF">
      <w:pPr>
        <w:pStyle w:val="DaftarParagraf"/>
        <w:spacing w:after="0" w:line="360" w:lineRule="auto"/>
        <w:jc w:val="both"/>
        <w:rPr>
          <w:rFonts w:ascii="Times New Roman" w:hAnsi="Times New Roman" w:cs="Times New Roman"/>
          <w:sz w:val="24"/>
          <w:szCs w:val="24"/>
          <w:lang w:val="sv-SE"/>
        </w:rPr>
      </w:pPr>
      <w:r w:rsidRPr="00B834CF">
        <w:rPr>
          <w:rFonts w:ascii="Times New Roman" w:hAnsi="Times New Roman" w:cs="Times New Roman"/>
          <w:sz w:val="24"/>
          <w:szCs w:val="24"/>
          <w:lang w:val="sv-SE"/>
        </w:rPr>
        <w:t>skor tertinggi</w:t>
      </w:r>
      <w:r w:rsidRPr="00B834CF">
        <w:rPr>
          <w:rFonts w:ascii="Times New Roman" w:hAnsi="Times New Roman" w:cs="Times New Roman"/>
          <w:sz w:val="24"/>
          <w:szCs w:val="24"/>
          <w:lang w:val="sv-SE"/>
        </w:rPr>
        <w:tab/>
      </w:r>
      <w:r w:rsidRPr="00B834CF">
        <w:rPr>
          <w:rFonts w:ascii="Times New Roman" w:hAnsi="Times New Roman" w:cs="Times New Roman"/>
          <w:sz w:val="24"/>
          <w:szCs w:val="24"/>
          <w:lang w:val="sv-SE"/>
        </w:rPr>
        <w:tab/>
        <w:t>=  5</w:t>
      </w:r>
    </w:p>
    <w:p w:rsidR="007A2C13" w:rsidRPr="00B834CF" w:rsidRDefault="00B834CF" w:rsidP="00B834CF">
      <w:pPr>
        <w:pStyle w:val="DaftarParagraf"/>
        <w:spacing w:after="0" w:line="360" w:lineRule="auto"/>
        <w:jc w:val="both"/>
        <w:rPr>
          <w:rFonts w:ascii="Times New Roman" w:hAnsi="Times New Roman" w:cs="Times New Roman"/>
          <w:sz w:val="24"/>
          <w:szCs w:val="24"/>
        </w:rPr>
      </w:pPr>
      <w:r>
        <w:rPr>
          <w:rFonts w:ascii="Times New Roman" w:hAnsi="Times New Roman" w:cs="Times New Roman"/>
          <w:sz w:val="24"/>
          <w:szCs w:val="24"/>
          <w:lang w:val="sv-SE"/>
        </w:rPr>
        <w:t xml:space="preserve">jumlah butir </w:t>
      </w:r>
      <w:r>
        <w:rPr>
          <w:rFonts w:ascii="Times New Roman" w:hAnsi="Times New Roman" w:cs="Times New Roman"/>
          <w:sz w:val="24"/>
          <w:szCs w:val="24"/>
          <w:lang w:val="sv-SE"/>
        </w:rPr>
        <w:tab/>
      </w:r>
      <w:r>
        <w:rPr>
          <w:rFonts w:ascii="Times New Roman" w:hAnsi="Times New Roman" w:cs="Times New Roman"/>
          <w:sz w:val="24"/>
          <w:szCs w:val="24"/>
          <w:lang w:val="sv-SE"/>
        </w:rPr>
        <w:tab/>
        <w:t xml:space="preserve">= </w:t>
      </w:r>
      <w:r>
        <w:rPr>
          <w:rFonts w:ascii="Times New Roman" w:hAnsi="Times New Roman" w:cs="Times New Roman"/>
          <w:sz w:val="24"/>
          <w:szCs w:val="24"/>
        </w:rPr>
        <w:t>8</w:t>
      </w:r>
    </w:p>
    <w:p w:rsidR="007A2C13" w:rsidRPr="00B834CF" w:rsidRDefault="00B834CF" w:rsidP="00B834CF">
      <w:pPr>
        <w:pStyle w:val="DaftarParagraf"/>
        <w:spacing w:after="0" w:line="360" w:lineRule="auto"/>
        <w:jc w:val="both"/>
        <w:rPr>
          <w:rFonts w:ascii="Times New Roman" w:hAnsi="Times New Roman" w:cs="Times New Roman"/>
          <w:sz w:val="24"/>
          <w:szCs w:val="24"/>
        </w:rPr>
      </w:pPr>
      <w:r>
        <w:rPr>
          <w:rFonts w:ascii="Times New Roman" w:hAnsi="Times New Roman" w:cs="Times New Roman"/>
          <w:sz w:val="24"/>
          <w:szCs w:val="24"/>
          <w:lang w:val="sv-SE"/>
        </w:rPr>
        <w:t>jumlah responden</w:t>
      </w:r>
      <w:r>
        <w:rPr>
          <w:rFonts w:ascii="Times New Roman" w:hAnsi="Times New Roman" w:cs="Times New Roman"/>
          <w:sz w:val="24"/>
          <w:szCs w:val="24"/>
          <w:lang w:val="sv-SE"/>
        </w:rPr>
        <w:tab/>
        <w:t>= 1</w:t>
      </w:r>
      <w:r>
        <w:rPr>
          <w:rFonts w:ascii="Times New Roman" w:hAnsi="Times New Roman" w:cs="Times New Roman"/>
          <w:sz w:val="24"/>
          <w:szCs w:val="24"/>
        </w:rPr>
        <w:t>66</w:t>
      </w:r>
    </w:p>
    <w:p w:rsidR="007A2C13" w:rsidRPr="00B834CF" w:rsidRDefault="007A2C13" w:rsidP="00B834CF">
      <w:pPr>
        <w:pStyle w:val="DaftarParagraf"/>
        <w:spacing w:after="0" w:line="360" w:lineRule="auto"/>
        <w:jc w:val="both"/>
        <w:rPr>
          <w:rFonts w:ascii="Times New Roman" w:hAnsi="Times New Roman" w:cs="Times New Roman"/>
          <w:sz w:val="24"/>
          <w:szCs w:val="24"/>
        </w:rPr>
      </w:pPr>
      <w:r w:rsidRPr="00B834CF">
        <w:rPr>
          <w:rFonts w:ascii="Times New Roman" w:hAnsi="Times New Roman" w:cs="Times New Roman"/>
          <w:sz w:val="24"/>
          <w:szCs w:val="24"/>
          <w:lang w:val="sv-SE"/>
        </w:rPr>
        <w:t>maka skor kriterium (SK)</w:t>
      </w:r>
      <w:r w:rsidR="00B834CF">
        <w:rPr>
          <w:rFonts w:ascii="Times New Roman" w:hAnsi="Times New Roman" w:cs="Times New Roman"/>
          <w:sz w:val="24"/>
          <w:szCs w:val="24"/>
          <w:lang w:val="sv-SE"/>
        </w:rPr>
        <w:t xml:space="preserve"> = 5 x </w:t>
      </w:r>
      <w:r w:rsidR="00B834CF">
        <w:rPr>
          <w:rFonts w:ascii="Times New Roman" w:hAnsi="Times New Roman" w:cs="Times New Roman"/>
          <w:sz w:val="24"/>
          <w:szCs w:val="24"/>
        </w:rPr>
        <w:t>8</w:t>
      </w:r>
      <w:r w:rsidR="00B834CF">
        <w:rPr>
          <w:rFonts w:ascii="Times New Roman" w:hAnsi="Times New Roman" w:cs="Times New Roman"/>
          <w:sz w:val="24"/>
          <w:szCs w:val="24"/>
          <w:lang w:val="sv-SE"/>
        </w:rPr>
        <w:t xml:space="preserve"> x 1</w:t>
      </w:r>
      <w:r w:rsidR="00B834CF">
        <w:rPr>
          <w:rFonts w:ascii="Times New Roman" w:hAnsi="Times New Roman" w:cs="Times New Roman"/>
          <w:sz w:val="24"/>
          <w:szCs w:val="24"/>
        </w:rPr>
        <w:t>66</w:t>
      </w:r>
      <w:r w:rsidR="00B834CF">
        <w:rPr>
          <w:rFonts w:ascii="Times New Roman" w:hAnsi="Times New Roman" w:cs="Times New Roman"/>
          <w:sz w:val="24"/>
          <w:szCs w:val="24"/>
          <w:lang w:val="sv-SE"/>
        </w:rPr>
        <w:t xml:space="preserve"> = </w:t>
      </w:r>
      <w:r w:rsidR="00B834CF">
        <w:rPr>
          <w:rFonts w:ascii="Times New Roman" w:hAnsi="Times New Roman" w:cs="Times New Roman"/>
          <w:sz w:val="24"/>
          <w:szCs w:val="24"/>
        </w:rPr>
        <w:t>6640</w:t>
      </w:r>
    </w:p>
    <w:p w:rsidR="007A2C13" w:rsidRPr="00B834CF" w:rsidRDefault="007A2C13" w:rsidP="00B834CF">
      <w:pPr>
        <w:pStyle w:val="DaftarParagraf"/>
        <w:widowControl w:val="0"/>
        <w:numPr>
          <w:ilvl w:val="0"/>
          <w:numId w:val="36"/>
        </w:numPr>
        <w:autoSpaceDE w:val="0"/>
        <w:autoSpaceDN w:val="0"/>
        <w:adjustRightInd w:val="0"/>
        <w:spacing w:after="0" w:line="360" w:lineRule="auto"/>
        <w:ind w:left="567"/>
        <w:jc w:val="both"/>
        <w:rPr>
          <w:rFonts w:ascii="Times New Roman" w:hAnsi="Times New Roman" w:cs="Times New Roman"/>
          <w:sz w:val="24"/>
          <w:szCs w:val="24"/>
          <w:lang w:val="sv-SE"/>
        </w:rPr>
      </w:pPr>
      <w:r w:rsidRPr="00B834CF">
        <w:rPr>
          <w:rFonts w:ascii="Times New Roman" w:hAnsi="Times New Roman" w:cs="Times New Roman"/>
          <w:sz w:val="24"/>
          <w:szCs w:val="24"/>
          <w:lang w:val="sv-SE"/>
        </w:rPr>
        <w:t xml:space="preserve">Membandingkan jumlah skor hasil angket untuk variabel X dan variabel Y dengan jumlah skor kriterum variabel X dan variabel Y, untuk mencari jumlah skor hasil angket dengan menggunakan rumus </w:t>
      </w:r>
    </w:p>
    <w:p w:rsidR="007A2C13" w:rsidRPr="00B834CF" w:rsidRDefault="007A2C13" w:rsidP="00B834CF">
      <w:pPr>
        <w:pStyle w:val="DaftarParagraf"/>
        <w:spacing w:after="0" w:line="360" w:lineRule="auto"/>
        <w:jc w:val="both"/>
        <w:rPr>
          <w:rFonts w:ascii="Times New Roman" w:hAnsi="Times New Roman" w:cs="Times New Roman"/>
          <w:sz w:val="24"/>
          <w:szCs w:val="24"/>
          <w:lang w:val="sv-SE"/>
        </w:rPr>
      </w:pPr>
      <w:r w:rsidRPr="00B834CF">
        <w:rPr>
          <w:rFonts w:ascii="Times New Roman" w:hAnsi="Times New Roman" w:cs="Times New Roman"/>
          <w:sz w:val="24"/>
          <w:szCs w:val="24"/>
          <w:lang w:val="sv-SE"/>
        </w:rPr>
        <w:t xml:space="preserve">       </w:t>
      </w:r>
      <m:oMath>
        <m:nary>
          <m:naryPr>
            <m:chr m:val="∑"/>
            <m:limLoc m:val="undOvr"/>
            <m:ctrlPr>
              <w:rPr>
                <w:rFonts w:ascii="Cambria Math" w:eastAsia="Calibri" w:hAnsi="Times New Roman" w:cs="Times New Roman"/>
                <w:i/>
                <w:sz w:val="24"/>
                <w:szCs w:val="24"/>
              </w:rPr>
            </m:ctrlPr>
          </m:naryPr>
          <m:sub>
            <m:r>
              <w:rPr>
                <w:rFonts w:ascii="Cambria Math" w:hAnsi="Cambria Math" w:cs="Times New Roman"/>
                <w:sz w:val="24"/>
                <w:szCs w:val="24"/>
              </w:rPr>
              <m:t>i</m:t>
            </m:r>
            <m:r>
              <w:rPr>
                <w:rFonts w:ascii="Cambria Math" w:hAnsi="Times New Roman" w:cs="Times New Roman"/>
                <w:sz w:val="24"/>
                <w:szCs w:val="24"/>
              </w:rPr>
              <m:t>=1</m:t>
            </m:r>
          </m:sub>
          <m:sup>
            <m:r>
              <w:rPr>
                <w:rFonts w:ascii="Cambria Math" w:hAnsi="Cambria Math" w:cs="Times New Roman"/>
                <w:sz w:val="24"/>
                <w:szCs w:val="24"/>
              </w:rPr>
              <m:t>n</m:t>
            </m:r>
          </m:sup>
          <m:e>
            <m:r>
              <w:rPr>
                <w:rFonts w:ascii="Cambria Math" w:hAnsi="Cambria Math" w:cs="Times New Roman"/>
                <w:sz w:val="24"/>
                <w:szCs w:val="24"/>
              </w:rPr>
              <m:t>Xi</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1+</m:t>
            </m:r>
            <m:r>
              <w:rPr>
                <w:rFonts w:ascii="Cambria Math" w:hAnsi="Cambria Math" w:cs="Times New Roman"/>
                <w:sz w:val="24"/>
                <w:szCs w:val="24"/>
              </w:rPr>
              <m:t>X</m:t>
            </m:r>
            <m:r>
              <w:rPr>
                <w:rFonts w:ascii="Cambria Math" w:hAnsi="Times New Roman" w:cs="Times New Roman"/>
                <w:sz w:val="24"/>
                <w:szCs w:val="24"/>
              </w:rPr>
              <m:t>2+</m:t>
            </m:r>
            <m:r>
              <w:rPr>
                <w:rFonts w:ascii="Times New Roman"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Xn</m:t>
            </m:r>
          </m:e>
        </m:nary>
      </m:oMath>
    </w:p>
    <w:p w:rsidR="007A2C13" w:rsidRPr="00B834CF" w:rsidRDefault="007A2C13" w:rsidP="00B834CF">
      <w:pPr>
        <w:pStyle w:val="DaftarParagraf"/>
        <w:spacing w:after="0" w:line="360" w:lineRule="auto"/>
        <w:jc w:val="both"/>
        <w:rPr>
          <w:rFonts w:ascii="Times New Roman" w:hAnsi="Times New Roman" w:cs="Times New Roman"/>
          <w:sz w:val="24"/>
          <w:szCs w:val="24"/>
          <w:lang w:val="sv-SE"/>
        </w:rPr>
      </w:pPr>
      <w:r w:rsidRPr="00B834CF">
        <w:rPr>
          <w:rFonts w:ascii="Times New Roman" w:hAnsi="Times New Roman" w:cs="Times New Roman"/>
          <w:sz w:val="24"/>
          <w:szCs w:val="24"/>
          <w:lang w:val="sv-SE"/>
        </w:rPr>
        <w:t>n = 101</w:t>
      </w:r>
    </w:p>
    <w:p w:rsidR="007A2C13" w:rsidRPr="00B834CF" w:rsidRDefault="007A2C13" w:rsidP="00B834CF">
      <w:pPr>
        <w:pStyle w:val="DaftarParagraf"/>
        <w:spacing w:after="0" w:line="360" w:lineRule="auto"/>
        <w:jc w:val="both"/>
        <w:rPr>
          <w:rFonts w:ascii="Times New Roman" w:hAnsi="Times New Roman" w:cs="Times New Roman"/>
          <w:b/>
          <w:sz w:val="24"/>
          <w:szCs w:val="24"/>
        </w:rPr>
      </w:pPr>
      <w:r w:rsidRPr="00B834CF">
        <w:rPr>
          <w:rFonts w:ascii="Times New Roman" w:hAnsi="Times New Roman" w:cs="Times New Roman"/>
          <w:sz w:val="24"/>
          <w:szCs w:val="24"/>
          <w:lang w:val="sv-SE"/>
        </w:rPr>
        <w:t>∑</w:t>
      </w:r>
      <w:r w:rsidRPr="00B834CF">
        <w:rPr>
          <w:rFonts w:ascii="Times New Roman" w:hAnsi="Times New Roman" w:cs="Times New Roman"/>
          <w:sz w:val="24"/>
          <w:szCs w:val="24"/>
          <w:lang w:val="sv-SE"/>
        </w:rPr>
        <w:tab/>
        <w:t>Y=</w:t>
      </w:r>
      <w:r w:rsidR="00B834CF">
        <w:rPr>
          <w:rFonts w:ascii="Times New Roman" w:hAnsi="Times New Roman" w:cs="Times New Roman"/>
          <w:b/>
          <w:sz w:val="24"/>
          <w:szCs w:val="24"/>
          <w:lang w:val="sv-SE"/>
        </w:rPr>
        <w:t xml:space="preserve"> </w:t>
      </w:r>
      <w:r w:rsidR="00B834CF">
        <w:rPr>
          <w:rFonts w:ascii="Times New Roman" w:hAnsi="Times New Roman" w:cs="Times New Roman"/>
          <w:b/>
          <w:sz w:val="24"/>
          <w:szCs w:val="24"/>
        </w:rPr>
        <w:t>4358</w:t>
      </w:r>
    </w:p>
    <w:p w:rsidR="007A2C13" w:rsidRPr="00B834CF" w:rsidRDefault="007A2C13" w:rsidP="00B834CF">
      <w:pPr>
        <w:pStyle w:val="DaftarParagraf"/>
        <w:numPr>
          <w:ilvl w:val="0"/>
          <w:numId w:val="36"/>
        </w:numPr>
        <w:spacing w:after="0" w:line="360" w:lineRule="auto"/>
        <w:jc w:val="both"/>
        <w:rPr>
          <w:rFonts w:ascii="Times New Roman" w:hAnsi="Times New Roman" w:cs="Times New Roman"/>
          <w:sz w:val="24"/>
          <w:szCs w:val="24"/>
          <w:lang w:val="sv-SE"/>
        </w:rPr>
      </w:pPr>
      <w:r w:rsidRPr="00B834CF">
        <w:rPr>
          <w:rFonts w:ascii="Times New Roman" w:hAnsi="Times New Roman" w:cs="Times New Roman"/>
          <w:sz w:val="24"/>
          <w:szCs w:val="24"/>
          <w:lang w:val="sv-SE"/>
        </w:rPr>
        <w:t xml:space="preserve">Untuk melihat gambaran variabel </w:t>
      </w:r>
      <w:r w:rsidR="00907194" w:rsidRPr="00B834CF">
        <w:rPr>
          <w:rFonts w:ascii="Times New Roman" w:hAnsi="Times New Roman" w:cs="Times New Roman"/>
          <w:sz w:val="24"/>
          <w:szCs w:val="24"/>
          <w:lang w:val="sv-SE"/>
        </w:rPr>
        <w:t>Home Visit</w:t>
      </w:r>
      <w:r w:rsidRPr="00B834CF">
        <w:rPr>
          <w:rFonts w:ascii="Times New Roman" w:hAnsi="Times New Roman" w:cs="Times New Roman"/>
          <w:sz w:val="24"/>
          <w:szCs w:val="24"/>
          <w:lang w:val="sv-SE"/>
        </w:rPr>
        <w:t xml:space="preserve"> dalam persen, maka dilakukan perhitungan sebagai berikut :</w:t>
      </w:r>
    </w:p>
    <w:p w:rsidR="007A2C13" w:rsidRPr="00B834CF" w:rsidRDefault="007A2C13" w:rsidP="00B834CF">
      <w:pPr>
        <w:pStyle w:val="DaftarParagraf"/>
        <w:widowControl w:val="0"/>
        <w:tabs>
          <w:tab w:val="left" w:pos="2475"/>
        </w:tabs>
        <w:autoSpaceDE w:val="0"/>
        <w:autoSpaceDN w:val="0"/>
        <w:adjustRightInd w:val="0"/>
        <w:spacing w:after="0" w:line="360" w:lineRule="auto"/>
        <w:jc w:val="both"/>
        <w:rPr>
          <w:rFonts w:ascii="Times New Roman" w:hAnsi="Times New Roman" w:cs="Times New Roman"/>
          <w:sz w:val="24"/>
          <w:szCs w:val="24"/>
          <w:lang w:val="sv-SE"/>
        </w:rPr>
      </w:pPr>
      <w:r w:rsidRPr="00B834CF">
        <w:rPr>
          <w:rFonts w:ascii="Times New Roman" w:hAnsi="Times New Roman" w:cs="Times New Roman"/>
          <w:sz w:val="24"/>
          <w:szCs w:val="24"/>
          <w:lang w:val="sv-SE"/>
        </w:rPr>
        <w:t xml:space="preserve">            </w:t>
      </w:r>
      <w:r w:rsidR="005C4B55">
        <w:rPr>
          <w:rFonts w:ascii="Times New Roman" w:hAnsi="Times New Roman" w:cs="Times New Roman"/>
          <w:noProof/>
          <w:sz w:val="24"/>
          <w:szCs w:val="24"/>
          <w:lang w:val="en-GB" w:eastAsia="ja-JP" w:bidi="bn-IN"/>
        </w:rPr>
      </w:r>
      <w:r w:rsidR="005C4B55">
        <w:rPr>
          <w:rFonts w:ascii="Times New Roman" w:hAnsi="Times New Roman" w:cs="Times New Roman"/>
          <w:noProof/>
          <w:sz w:val="24"/>
          <w:szCs w:val="24"/>
          <w:lang w:val="en-GB" w:eastAsia="ja-JP" w:bidi="bn-IN"/>
        </w:rPr>
        <w:pict>
          <v:shape id="_x0000_s1041" type="#_x0000_t75" style="position:absolute;left:0;text-align:left;margin-left:35.7pt;margin-top:.3pt;width:74.25pt;height:31.5pt;z-index:251668480;mso-position-horizontal-relative:text;mso-position-vertical-relative:text" equationxml="&lt;">
            <v:imagedata r:id="rId19" o:title="" chromakey="white" gain="26214f" blacklevel="-19661f"/>
          </v:shape>
        </w:pict>
      </w:r>
      <w:r w:rsidRPr="00B834CF">
        <w:rPr>
          <w:rFonts w:ascii="Times New Roman" w:hAnsi="Times New Roman" w:cs="Times New Roman"/>
          <w:sz w:val="24"/>
          <w:szCs w:val="24"/>
          <w:lang w:val="sv-SE"/>
        </w:rPr>
        <w:tab/>
        <w:t xml:space="preserve">      </w:t>
      </w:r>
      <w:r w:rsidR="00B834CF">
        <w:rPr>
          <w:rFonts w:ascii="Times New Roman" w:hAnsi="Times New Roman" w:cs="Times New Roman"/>
          <w:sz w:val="24"/>
          <w:szCs w:val="24"/>
          <w:u w:val="single"/>
        </w:rPr>
        <w:t>4358</w:t>
      </w:r>
      <w:r w:rsidR="00B834CF">
        <w:rPr>
          <w:rFonts w:ascii="Times New Roman" w:hAnsi="Times New Roman" w:cs="Times New Roman"/>
          <w:sz w:val="24"/>
          <w:szCs w:val="24"/>
          <w:lang w:val="sv-SE"/>
        </w:rPr>
        <w:t xml:space="preserve">   x 100% = </w:t>
      </w:r>
      <w:r w:rsidR="00B834CF">
        <w:rPr>
          <w:rFonts w:ascii="Times New Roman" w:hAnsi="Times New Roman" w:cs="Times New Roman"/>
          <w:sz w:val="24"/>
          <w:szCs w:val="24"/>
        </w:rPr>
        <w:t>67</w:t>
      </w:r>
      <w:r w:rsidRPr="00B834CF">
        <w:rPr>
          <w:rFonts w:ascii="Times New Roman" w:hAnsi="Times New Roman" w:cs="Times New Roman"/>
          <w:sz w:val="24"/>
          <w:szCs w:val="24"/>
          <w:lang w:val="sv-SE"/>
        </w:rPr>
        <w:t>%</w:t>
      </w:r>
    </w:p>
    <w:p w:rsidR="007A2C13" w:rsidRPr="00B834CF" w:rsidRDefault="00B834CF" w:rsidP="00B834CF">
      <w:pPr>
        <w:pStyle w:val="DaftarParagraf"/>
        <w:widowControl w:val="0"/>
        <w:tabs>
          <w:tab w:val="left" w:pos="2865"/>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sv-SE"/>
        </w:rPr>
        <w:tab/>
      </w:r>
      <w:r>
        <w:rPr>
          <w:rFonts w:ascii="Times New Roman" w:hAnsi="Times New Roman" w:cs="Times New Roman"/>
          <w:sz w:val="24"/>
          <w:szCs w:val="24"/>
        </w:rPr>
        <w:t>6640</w:t>
      </w:r>
    </w:p>
    <w:p w:rsidR="007A2C13" w:rsidRPr="00B834CF" w:rsidRDefault="007A2C13" w:rsidP="00B834CF">
      <w:pPr>
        <w:pStyle w:val="DaftarParagraf"/>
        <w:widowControl w:val="0"/>
        <w:numPr>
          <w:ilvl w:val="0"/>
          <w:numId w:val="36"/>
        </w:numPr>
        <w:autoSpaceDE w:val="0"/>
        <w:autoSpaceDN w:val="0"/>
        <w:adjustRightInd w:val="0"/>
        <w:spacing w:after="0" w:line="360" w:lineRule="auto"/>
        <w:jc w:val="both"/>
        <w:rPr>
          <w:rFonts w:ascii="Times New Roman" w:hAnsi="Times New Roman" w:cs="Times New Roman"/>
          <w:sz w:val="24"/>
          <w:szCs w:val="24"/>
          <w:lang w:val="it-IT"/>
        </w:rPr>
      </w:pPr>
      <w:r w:rsidRPr="00B834CF">
        <w:rPr>
          <w:rFonts w:ascii="Times New Roman" w:hAnsi="Times New Roman" w:cs="Times New Roman"/>
          <w:sz w:val="24"/>
          <w:szCs w:val="24"/>
          <w:lang w:val="sv-SE"/>
        </w:rPr>
        <w:t xml:space="preserve">Menentukan daerah kriterium menjadi tiga tingkatan yaitu rendah, sedang, dan tinggi. </w:t>
      </w:r>
      <w:r w:rsidRPr="00B834CF">
        <w:rPr>
          <w:rFonts w:ascii="Times New Roman" w:hAnsi="Times New Roman" w:cs="Times New Roman"/>
          <w:sz w:val="24"/>
          <w:szCs w:val="24"/>
          <w:lang w:val="it-IT"/>
        </w:rPr>
        <w:t>Dari perhitungan porsentase di atas, dapat diperoleh dengan parameter prosentase sebagai berikut :</w:t>
      </w:r>
    </w:p>
    <w:p w:rsidR="007A2C13" w:rsidRPr="00B834CF" w:rsidRDefault="007A2C13" w:rsidP="00B834CF">
      <w:pPr>
        <w:pStyle w:val="DaftarParagraf"/>
        <w:widowControl w:val="0"/>
        <w:autoSpaceDE w:val="0"/>
        <w:autoSpaceDN w:val="0"/>
        <w:adjustRightInd w:val="0"/>
        <w:spacing w:after="0" w:line="360" w:lineRule="auto"/>
        <w:jc w:val="both"/>
        <w:rPr>
          <w:rFonts w:ascii="Times New Roman" w:hAnsi="Times New Roman" w:cs="Times New Roman"/>
          <w:sz w:val="24"/>
          <w:szCs w:val="24"/>
          <w:lang w:val="it-IT"/>
        </w:rPr>
      </w:pPr>
      <w:r w:rsidRPr="00B834CF">
        <w:rPr>
          <w:rFonts w:ascii="Times New Roman" w:hAnsi="Times New Roman" w:cs="Times New Roman"/>
          <w:sz w:val="24"/>
          <w:szCs w:val="24"/>
          <w:lang w:val="it-IT"/>
        </w:rPr>
        <w:t>1. prosentase ideal yaitu : 100% kemudian 100% : 3 = 33,33%</w:t>
      </w:r>
    </w:p>
    <w:p w:rsidR="007A2C13" w:rsidRPr="00B834CF" w:rsidRDefault="007A2C13" w:rsidP="00B834CF">
      <w:pPr>
        <w:pStyle w:val="DaftarParagraf"/>
        <w:widowControl w:val="0"/>
        <w:autoSpaceDE w:val="0"/>
        <w:autoSpaceDN w:val="0"/>
        <w:adjustRightInd w:val="0"/>
        <w:spacing w:after="0" w:line="360" w:lineRule="auto"/>
        <w:jc w:val="both"/>
        <w:rPr>
          <w:rFonts w:ascii="Times New Roman" w:hAnsi="Times New Roman" w:cs="Times New Roman"/>
          <w:sz w:val="24"/>
          <w:szCs w:val="24"/>
          <w:lang w:val="it-IT"/>
        </w:rPr>
      </w:pPr>
      <w:r w:rsidRPr="00B834CF">
        <w:rPr>
          <w:rFonts w:ascii="Times New Roman" w:hAnsi="Times New Roman" w:cs="Times New Roman"/>
          <w:sz w:val="24"/>
          <w:szCs w:val="24"/>
          <w:lang w:val="it-IT"/>
        </w:rPr>
        <w:t>2. nilai 33,33% ini dijadikan selisih untuk tiap tingkatan sehingga menjadi:      daerah rendah = 0</w:t>
      </w:r>
      <w:r w:rsidRPr="00B834CF">
        <w:rPr>
          <w:rFonts w:ascii="Times New Roman" w:hAnsi="Times New Roman" w:cs="Times New Roman"/>
          <w:sz w:val="24"/>
          <w:szCs w:val="24"/>
          <w:lang w:val="it-IT"/>
        </w:rPr>
        <w:tab/>
      </w:r>
      <w:r w:rsidRPr="00B834CF">
        <w:rPr>
          <w:rFonts w:ascii="Times New Roman" w:hAnsi="Times New Roman" w:cs="Times New Roman"/>
          <w:sz w:val="24"/>
          <w:szCs w:val="24"/>
          <w:lang w:val="it-IT"/>
        </w:rPr>
        <w:tab/>
        <w:t>+ 33,33% = 33,33%</w:t>
      </w:r>
    </w:p>
    <w:p w:rsidR="007A2C13" w:rsidRPr="00B834CF" w:rsidRDefault="007A2C13" w:rsidP="00B834CF">
      <w:pPr>
        <w:pStyle w:val="DaftarParagraf"/>
        <w:spacing w:after="0" w:line="360" w:lineRule="auto"/>
        <w:jc w:val="both"/>
        <w:rPr>
          <w:rFonts w:ascii="Times New Roman" w:hAnsi="Times New Roman" w:cs="Times New Roman"/>
          <w:sz w:val="24"/>
          <w:szCs w:val="24"/>
          <w:lang w:val="it-IT"/>
        </w:rPr>
      </w:pPr>
      <w:r w:rsidRPr="00B834CF">
        <w:rPr>
          <w:rFonts w:ascii="Times New Roman" w:hAnsi="Times New Roman" w:cs="Times New Roman"/>
          <w:sz w:val="24"/>
          <w:szCs w:val="24"/>
          <w:lang w:val="it-IT"/>
        </w:rPr>
        <w:t>daerah sedang = 33,34%</w:t>
      </w:r>
      <w:r w:rsidRPr="00B834CF">
        <w:rPr>
          <w:rFonts w:ascii="Times New Roman" w:hAnsi="Times New Roman" w:cs="Times New Roman"/>
          <w:sz w:val="24"/>
          <w:szCs w:val="24"/>
          <w:lang w:val="it-IT"/>
        </w:rPr>
        <w:tab/>
        <w:t>+ 33,33% = 66,67%</w:t>
      </w:r>
    </w:p>
    <w:p w:rsidR="007A2C13" w:rsidRPr="00B834CF" w:rsidRDefault="007A2C13" w:rsidP="00B834CF">
      <w:pPr>
        <w:pStyle w:val="DaftarParagraf"/>
        <w:spacing w:after="0" w:line="360" w:lineRule="auto"/>
        <w:jc w:val="both"/>
        <w:rPr>
          <w:rFonts w:ascii="Times New Roman" w:hAnsi="Times New Roman" w:cs="Times New Roman"/>
          <w:sz w:val="24"/>
          <w:szCs w:val="24"/>
          <w:lang w:val="it-IT"/>
        </w:rPr>
      </w:pPr>
      <w:r w:rsidRPr="00B834CF">
        <w:rPr>
          <w:rFonts w:ascii="Times New Roman" w:hAnsi="Times New Roman" w:cs="Times New Roman"/>
          <w:sz w:val="24"/>
          <w:szCs w:val="24"/>
          <w:lang w:val="it-IT"/>
        </w:rPr>
        <w:t>daerah tinggi = 66,67</w:t>
      </w:r>
      <w:r w:rsidRPr="00B834CF">
        <w:rPr>
          <w:rFonts w:ascii="Times New Roman" w:hAnsi="Times New Roman" w:cs="Times New Roman"/>
          <w:sz w:val="24"/>
          <w:szCs w:val="24"/>
          <w:lang w:val="it-IT"/>
        </w:rPr>
        <w:tab/>
      </w:r>
      <w:r w:rsidRPr="00B834CF">
        <w:rPr>
          <w:rFonts w:ascii="Times New Roman" w:hAnsi="Times New Roman" w:cs="Times New Roman"/>
          <w:sz w:val="24"/>
          <w:szCs w:val="24"/>
          <w:lang w:val="it-IT"/>
        </w:rPr>
        <w:tab/>
        <w:t>+ 33,33% = 100%</w:t>
      </w:r>
    </w:p>
    <w:p w:rsidR="007A2C13" w:rsidRPr="00B834CF" w:rsidRDefault="007A2C13" w:rsidP="00B834CF">
      <w:pPr>
        <w:pStyle w:val="DaftarParagraf"/>
        <w:widowControl w:val="0"/>
        <w:numPr>
          <w:ilvl w:val="0"/>
          <w:numId w:val="36"/>
        </w:numPr>
        <w:autoSpaceDE w:val="0"/>
        <w:autoSpaceDN w:val="0"/>
        <w:adjustRightInd w:val="0"/>
        <w:spacing w:after="0" w:line="360" w:lineRule="auto"/>
        <w:jc w:val="both"/>
        <w:rPr>
          <w:rFonts w:ascii="Times New Roman" w:hAnsi="Times New Roman" w:cs="Times New Roman"/>
          <w:sz w:val="24"/>
          <w:szCs w:val="24"/>
          <w:lang w:val="it-IT"/>
        </w:rPr>
      </w:pPr>
      <w:r w:rsidRPr="00B834CF">
        <w:rPr>
          <w:rFonts w:ascii="Times New Roman" w:hAnsi="Times New Roman" w:cs="Times New Roman"/>
          <w:sz w:val="24"/>
          <w:szCs w:val="24"/>
          <w:lang w:val="it-IT"/>
        </w:rPr>
        <w:t>dari perhitungan di atas dapat ditentukan daerah kriterium menjadi beberapa bagian (berdasarkan hasil pembulatan) yaitu :</w:t>
      </w:r>
    </w:p>
    <w:p w:rsidR="007A2C13" w:rsidRPr="00B834CF" w:rsidRDefault="007A2C13" w:rsidP="00B834CF">
      <w:pPr>
        <w:pStyle w:val="DaftarParagraf"/>
        <w:spacing w:after="0" w:line="360" w:lineRule="auto"/>
        <w:jc w:val="both"/>
        <w:rPr>
          <w:rFonts w:ascii="Times New Roman" w:hAnsi="Times New Roman" w:cs="Times New Roman"/>
          <w:sz w:val="24"/>
          <w:szCs w:val="24"/>
          <w:lang w:val="sv-SE"/>
        </w:rPr>
      </w:pPr>
      <w:r w:rsidRPr="00B834CF">
        <w:rPr>
          <w:rFonts w:ascii="Times New Roman" w:hAnsi="Times New Roman" w:cs="Times New Roman"/>
          <w:sz w:val="24"/>
          <w:szCs w:val="24"/>
          <w:lang w:val="sv-SE"/>
        </w:rPr>
        <w:t>daerah rendah pada interval = 0%</w:t>
      </w:r>
      <w:r w:rsidRPr="00B834CF">
        <w:rPr>
          <w:rFonts w:ascii="Times New Roman" w:hAnsi="Times New Roman" w:cs="Times New Roman"/>
          <w:sz w:val="24"/>
          <w:szCs w:val="24"/>
          <w:lang w:val="sv-SE"/>
        </w:rPr>
        <w:tab/>
        <w:t xml:space="preserve">- </w:t>
      </w:r>
      <w:r w:rsidRPr="00B834CF">
        <w:rPr>
          <w:rFonts w:ascii="Times New Roman" w:hAnsi="Times New Roman" w:cs="Times New Roman"/>
          <w:sz w:val="24"/>
          <w:szCs w:val="24"/>
          <w:lang w:val="sv-SE"/>
        </w:rPr>
        <w:tab/>
        <w:t>33%</w:t>
      </w:r>
    </w:p>
    <w:p w:rsidR="007A2C13" w:rsidRPr="00B834CF" w:rsidRDefault="007A2C13" w:rsidP="00B834CF">
      <w:pPr>
        <w:pStyle w:val="DaftarParagraf"/>
        <w:spacing w:after="0" w:line="360" w:lineRule="auto"/>
        <w:jc w:val="both"/>
        <w:rPr>
          <w:rFonts w:ascii="Times New Roman" w:hAnsi="Times New Roman" w:cs="Times New Roman"/>
          <w:sz w:val="24"/>
          <w:szCs w:val="24"/>
          <w:lang w:val="sv-SE"/>
        </w:rPr>
      </w:pPr>
      <w:r w:rsidRPr="00B834CF">
        <w:rPr>
          <w:rFonts w:ascii="Times New Roman" w:hAnsi="Times New Roman" w:cs="Times New Roman"/>
          <w:sz w:val="24"/>
          <w:szCs w:val="24"/>
          <w:lang w:val="sv-SE"/>
        </w:rPr>
        <w:t>daerah sedang pada interval = 34%</w:t>
      </w:r>
      <w:r w:rsidRPr="00B834CF">
        <w:rPr>
          <w:rFonts w:ascii="Times New Roman" w:hAnsi="Times New Roman" w:cs="Times New Roman"/>
          <w:sz w:val="24"/>
          <w:szCs w:val="24"/>
          <w:lang w:val="sv-SE"/>
        </w:rPr>
        <w:tab/>
        <w:t>-</w:t>
      </w:r>
      <w:r w:rsidRPr="00B834CF">
        <w:rPr>
          <w:rFonts w:ascii="Times New Roman" w:hAnsi="Times New Roman" w:cs="Times New Roman"/>
          <w:sz w:val="24"/>
          <w:szCs w:val="24"/>
          <w:lang w:val="sv-SE"/>
        </w:rPr>
        <w:tab/>
        <w:t>67%</w:t>
      </w:r>
    </w:p>
    <w:p w:rsidR="007A2C13" w:rsidRPr="00B834CF" w:rsidRDefault="007A2C13" w:rsidP="00B834CF">
      <w:pPr>
        <w:pStyle w:val="DaftarParagraf"/>
        <w:spacing w:after="0" w:line="360" w:lineRule="auto"/>
        <w:jc w:val="both"/>
        <w:rPr>
          <w:rFonts w:ascii="Times New Roman" w:hAnsi="Times New Roman" w:cs="Times New Roman"/>
          <w:sz w:val="24"/>
          <w:szCs w:val="24"/>
          <w:lang w:val="sv-SE"/>
        </w:rPr>
      </w:pPr>
      <w:r w:rsidRPr="00B834CF">
        <w:rPr>
          <w:rFonts w:ascii="Times New Roman" w:hAnsi="Times New Roman" w:cs="Times New Roman"/>
          <w:sz w:val="24"/>
          <w:szCs w:val="24"/>
          <w:lang w:val="sv-SE"/>
        </w:rPr>
        <w:t>daerah tinggi pada interval  = 68%</w:t>
      </w:r>
      <w:r w:rsidRPr="00B834CF">
        <w:rPr>
          <w:rFonts w:ascii="Times New Roman" w:hAnsi="Times New Roman" w:cs="Times New Roman"/>
          <w:sz w:val="24"/>
          <w:szCs w:val="24"/>
          <w:lang w:val="sv-SE"/>
        </w:rPr>
        <w:tab/>
        <w:t>-</w:t>
      </w:r>
      <w:r w:rsidRPr="00B834CF">
        <w:rPr>
          <w:rFonts w:ascii="Times New Roman" w:hAnsi="Times New Roman" w:cs="Times New Roman"/>
          <w:sz w:val="24"/>
          <w:szCs w:val="24"/>
          <w:lang w:val="sv-SE"/>
        </w:rPr>
        <w:tab/>
        <w:t>100%</w:t>
      </w:r>
    </w:p>
    <w:p w:rsidR="007A2C13" w:rsidRPr="00B834CF" w:rsidRDefault="007A2C13" w:rsidP="00B834CF">
      <w:pPr>
        <w:pStyle w:val="DaftarParagraf"/>
        <w:numPr>
          <w:ilvl w:val="0"/>
          <w:numId w:val="36"/>
        </w:numPr>
        <w:spacing w:after="0" w:line="360" w:lineRule="auto"/>
        <w:jc w:val="both"/>
        <w:rPr>
          <w:rFonts w:ascii="Times New Roman" w:hAnsi="Times New Roman" w:cs="Times New Roman"/>
          <w:sz w:val="24"/>
          <w:szCs w:val="24"/>
          <w:lang w:val="sv-SE"/>
        </w:rPr>
      </w:pPr>
      <w:r w:rsidRPr="00B834CF">
        <w:rPr>
          <w:rFonts w:ascii="Times New Roman" w:hAnsi="Times New Roman" w:cs="Times New Roman"/>
          <w:sz w:val="24"/>
          <w:szCs w:val="24"/>
          <w:lang w:val="sv-SE"/>
        </w:rPr>
        <w:t xml:space="preserve">Nilai variabel </w:t>
      </w:r>
      <w:r w:rsidR="00907194" w:rsidRPr="00B834CF">
        <w:rPr>
          <w:rFonts w:ascii="Times New Roman" w:hAnsi="Times New Roman" w:cs="Times New Roman"/>
          <w:sz w:val="24"/>
          <w:szCs w:val="24"/>
          <w:lang w:val="sv-SE"/>
        </w:rPr>
        <w:t>Home Visit</w:t>
      </w:r>
      <w:r w:rsidR="00B834CF">
        <w:rPr>
          <w:rFonts w:ascii="Times New Roman" w:hAnsi="Times New Roman" w:cs="Times New Roman"/>
          <w:sz w:val="24"/>
          <w:szCs w:val="24"/>
          <w:lang w:val="sv-SE"/>
        </w:rPr>
        <w:t xml:space="preserve"> (X2) sebesar </w:t>
      </w:r>
      <w:r w:rsidR="00B834CF">
        <w:rPr>
          <w:rFonts w:ascii="Times New Roman" w:hAnsi="Times New Roman" w:cs="Times New Roman"/>
          <w:sz w:val="24"/>
          <w:szCs w:val="24"/>
        </w:rPr>
        <w:t>67</w:t>
      </w:r>
      <w:r w:rsidRPr="00B834CF">
        <w:rPr>
          <w:rFonts w:ascii="Times New Roman" w:hAnsi="Times New Roman" w:cs="Times New Roman"/>
          <w:sz w:val="24"/>
          <w:szCs w:val="24"/>
          <w:lang w:val="sv-SE"/>
        </w:rPr>
        <w:t xml:space="preserve"> terletak pada daerah kriterium </w:t>
      </w:r>
      <w:r w:rsidR="00B834CF">
        <w:rPr>
          <w:rFonts w:ascii="Times New Roman" w:hAnsi="Times New Roman" w:cs="Times New Roman"/>
          <w:sz w:val="24"/>
          <w:szCs w:val="24"/>
        </w:rPr>
        <w:t>sedang</w:t>
      </w:r>
      <w:r w:rsidR="00B834CF">
        <w:rPr>
          <w:rFonts w:ascii="Times New Roman" w:hAnsi="Times New Roman" w:cs="Times New Roman"/>
          <w:sz w:val="24"/>
          <w:szCs w:val="24"/>
          <w:lang w:val="sv-SE"/>
        </w:rPr>
        <w:t xml:space="preserve"> yang berada pada interval </w:t>
      </w:r>
      <w:r w:rsidR="00B834CF">
        <w:rPr>
          <w:rFonts w:ascii="Times New Roman" w:hAnsi="Times New Roman" w:cs="Times New Roman"/>
          <w:sz w:val="24"/>
          <w:szCs w:val="24"/>
        </w:rPr>
        <w:t>34</w:t>
      </w:r>
      <w:r w:rsidR="00B834CF">
        <w:rPr>
          <w:rFonts w:ascii="Times New Roman" w:hAnsi="Times New Roman" w:cs="Times New Roman"/>
          <w:sz w:val="24"/>
          <w:szCs w:val="24"/>
          <w:lang w:val="sv-SE"/>
        </w:rPr>
        <w:t xml:space="preserve"> % - </w:t>
      </w:r>
      <w:r w:rsidR="00B834CF">
        <w:rPr>
          <w:rFonts w:ascii="Times New Roman" w:hAnsi="Times New Roman" w:cs="Times New Roman"/>
          <w:sz w:val="24"/>
          <w:szCs w:val="24"/>
        </w:rPr>
        <w:t>67</w:t>
      </w:r>
      <w:r w:rsidRPr="00B834CF">
        <w:rPr>
          <w:rFonts w:ascii="Times New Roman" w:hAnsi="Times New Roman" w:cs="Times New Roman"/>
          <w:sz w:val="24"/>
          <w:szCs w:val="24"/>
          <w:lang w:val="sv-SE"/>
        </w:rPr>
        <w:t xml:space="preserve">%. Dengan demikian kriterium variabel </w:t>
      </w:r>
      <w:r w:rsidR="00907194" w:rsidRPr="00B834CF">
        <w:rPr>
          <w:rFonts w:ascii="Times New Roman" w:hAnsi="Times New Roman" w:cs="Times New Roman"/>
          <w:sz w:val="24"/>
          <w:szCs w:val="24"/>
          <w:lang w:val="sv-SE"/>
        </w:rPr>
        <w:t>Home Visit</w:t>
      </w:r>
      <w:r w:rsidRPr="00B834CF">
        <w:rPr>
          <w:rFonts w:ascii="Times New Roman" w:hAnsi="Times New Roman" w:cs="Times New Roman"/>
          <w:sz w:val="24"/>
          <w:szCs w:val="24"/>
          <w:lang w:val="sv-SE"/>
        </w:rPr>
        <w:t xml:space="preserve"> (X2) sebesar</w:t>
      </w:r>
      <w:r w:rsidR="00B834CF">
        <w:rPr>
          <w:rFonts w:ascii="Times New Roman" w:hAnsi="Times New Roman" w:cs="Times New Roman"/>
          <w:sz w:val="24"/>
          <w:szCs w:val="24"/>
          <w:lang w:val="sv-SE"/>
        </w:rPr>
        <w:t xml:space="preserve"> </w:t>
      </w:r>
      <w:r w:rsidR="00B834CF">
        <w:rPr>
          <w:rFonts w:ascii="Times New Roman" w:hAnsi="Times New Roman" w:cs="Times New Roman"/>
          <w:sz w:val="24"/>
          <w:szCs w:val="24"/>
        </w:rPr>
        <w:t>67</w:t>
      </w:r>
      <w:r w:rsidRPr="00B834CF">
        <w:rPr>
          <w:rFonts w:ascii="Times New Roman" w:hAnsi="Times New Roman" w:cs="Times New Roman"/>
          <w:sz w:val="24"/>
          <w:szCs w:val="24"/>
          <w:lang w:val="sv-SE"/>
        </w:rPr>
        <w:t>%</w:t>
      </w:r>
    </w:p>
    <w:p w:rsidR="007A2C13" w:rsidRPr="00B834CF" w:rsidRDefault="007A2C13" w:rsidP="00B834CF">
      <w:pPr>
        <w:pStyle w:val="DaftarParagraf"/>
        <w:spacing w:after="0" w:line="360" w:lineRule="auto"/>
        <w:jc w:val="both"/>
        <w:rPr>
          <w:rFonts w:ascii="Times New Roman" w:hAnsi="Times New Roman" w:cs="Times New Roman"/>
          <w:sz w:val="24"/>
          <w:szCs w:val="24"/>
          <w:lang w:val="sv-SE"/>
        </w:rPr>
      </w:pPr>
      <w:r w:rsidRPr="00B834CF">
        <w:rPr>
          <w:rFonts w:ascii="Times New Roman" w:hAnsi="Times New Roman" w:cs="Times New Roman"/>
          <w:sz w:val="24"/>
          <w:szCs w:val="24"/>
          <w:lang w:val="sv-SE"/>
        </w:rPr>
        <w:lastRenderedPageBreak/>
        <w:t xml:space="preserve">Gambar tahapan interval variabel </w:t>
      </w:r>
      <w:r w:rsidR="00907194" w:rsidRPr="00B834CF">
        <w:rPr>
          <w:rFonts w:ascii="Times New Roman" w:hAnsi="Times New Roman" w:cs="Times New Roman"/>
          <w:sz w:val="24"/>
          <w:szCs w:val="24"/>
          <w:lang w:val="sv-SE"/>
        </w:rPr>
        <w:t>Home Visit</w:t>
      </w:r>
      <w:r w:rsidRPr="00B834CF">
        <w:rPr>
          <w:rFonts w:ascii="Times New Roman" w:hAnsi="Times New Roman" w:cs="Times New Roman"/>
          <w:sz w:val="24"/>
          <w:szCs w:val="24"/>
          <w:lang w:val="sv-SE"/>
        </w:rPr>
        <w:t xml:space="preserve"> adalah sebagai berikut:</w:t>
      </w:r>
    </w:p>
    <w:p w:rsidR="007A2C13" w:rsidRPr="00B834CF" w:rsidRDefault="007A2C13" w:rsidP="00B834CF">
      <w:pPr>
        <w:spacing w:after="0" w:line="360" w:lineRule="auto"/>
        <w:ind w:left="1440" w:firstLine="720"/>
        <w:jc w:val="both"/>
        <w:rPr>
          <w:rFonts w:ascii="Times New Roman" w:hAnsi="Times New Roman" w:cs="Times New Roman"/>
          <w:sz w:val="24"/>
          <w:szCs w:val="24"/>
          <w:lang w:val="sv-SE"/>
        </w:rPr>
      </w:pPr>
      <w:r w:rsidRPr="00B834CF">
        <w:rPr>
          <w:rFonts w:ascii="Times New Roman" w:hAnsi="Times New Roman" w:cs="Times New Roman"/>
          <w:sz w:val="24"/>
          <w:szCs w:val="24"/>
          <w:lang w:val="sv-SE"/>
        </w:rPr>
        <w:t xml:space="preserve">     Rendah   </w:t>
      </w:r>
      <w:r w:rsidRPr="00B834CF">
        <w:rPr>
          <w:rFonts w:ascii="Times New Roman" w:hAnsi="Times New Roman" w:cs="Times New Roman"/>
          <w:sz w:val="24"/>
          <w:szCs w:val="24"/>
          <w:lang w:val="sv-SE"/>
        </w:rPr>
        <w:tab/>
        <w:t xml:space="preserve">         sedang              Tinggi</w:t>
      </w:r>
    </w:p>
    <w:p w:rsidR="007A2C13" w:rsidRPr="00CB7219" w:rsidRDefault="003A50E7" w:rsidP="00B834CF">
      <w:pPr>
        <w:pStyle w:val="DaftarParagraf"/>
        <w:spacing w:after="0" w:line="360" w:lineRule="auto"/>
        <w:ind w:left="57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3417570</wp:posOffset>
                </wp:positionH>
                <wp:positionV relativeFrom="paragraph">
                  <wp:posOffset>143510</wp:posOffset>
                </wp:positionV>
                <wp:extent cx="0" cy="152400"/>
                <wp:effectExtent l="55245" t="19685" r="59055" b="8890"/>
                <wp:wrapNone/>
                <wp:docPr id="1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1pt,11.3pt" to="269.1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simplePos x="0" y="0"/>
                <wp:positionH relativeFrom="column">
                  <wp:posOffset>3359785</wp:posOffset>
                </wp:positionH>
                <wp:positionV relativeFrom="paragraph">
                  <wp:posOffset>211455</wp:posOffset>
                </wp:positionV>
                <wp:extent cx="635" cy="84455"/>
                <wp:effectExtent l="6985" t="11430" r="11430" b="8890"/>
                <wp:wrapNone/>
                <wp:docPr id="1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844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264.55pt;margin-top:16.65pt;width:.05pt;height:6.6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simplePos x="0" y="0"/>
                <wp:positionH relativeFrom="column">
                  <wp:posOffset>2350770</wp:posOffset>
                </wp:positionH>
                <wp:positionV relativeFrom="paragraph">
                  <wp:posOffset>211455</wp:posOffset>
                </wp:positionV>
                <wp:extent cx="0" cy="84455"/>
                <wp:effectExtent l="7620" t="11430" r="11430" b="8890"/>
                <wp:wrapNone/>
                <wp:docPr id="1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44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85.1pt;margin-top:16.65pt;width:0;height:6.6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4446270</wp:posOffset>
                </wp:positionH>
                <wp:positionV relativeFrom="paragraph">
                  <wp:posOffset>211455</wp:posOffset>
                </wp:positionV>
                <wp:extent cx="635" cy="84455"/>
                <wp:effectExtent l="7620" t="11430" r="10795" b="8890"/>
                <wp:wrapNone/>
                <wp:docPr id="9"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844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350.1pt;margin-top:16.65pt;width:.05pt;height:6.6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1369695</wp:posOffset>
                </wp:positionH>
                <wp:positionV relativeFrom="paragraph">
                  <wp:posOffset>211455</wp:posOffset>
                </wp:positionV>
                <wp:extent cx="0" cy="84455"/>
                <wp:effectExtent l="7620" t="11430" r="11430" b="8890"/>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44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107.85pt;margin-top:16.65pt;width:0;height:6.6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"/>
            </w:pict>
          </mc:Fallback>
        </mc:AlternateContent>
      </w:r>
      <w:r w:rsidR="007A2C13" w:rsidRPr="00B834CF">
        <w:rPr>
          <w:rFonts w:ascii="Times New Roman" w:hAnsi="Times New Roman" w:cs="Times New Roman"/>
          <w:sz w:val="24"/>
          <w:szCs w:val="24"/>
          <w:lang w:val="sv-SE"/>
        </w:rPr>
        <w:tab/>
      </w:r>
      <w:r w:rsidR="007A2C13" w:rsidRPr="00B834CF">
        <w:rPr>
          <w:rFonts w:ascii="Times New Roman" w:hAnsi="Times New Roman" w:cs="Times New Roman"/>
          <w:sz w:val="24"/>
          <w:szCs w:val="24"/>
          <w:lang w:val="sv-SE"/>
        </w:rPr>
        <w:tab/>
      </w:r>
      <w:r w:rsidR="007A2C13" w:rsidRPr="00B834CF">
        <w:rPr>
          <w:rFonts w:ascii="Times New Roman" w:hAnsi="Times New Roman" w:cs="Times New Roman"/>
          <w:sz w:val="24"/>
          <w:szCs w:val="24"/>
          <w:lang w:val="sv-SE"/>
        </w:rPr>
        <w:tab/>
      </w:r>
      <w:r w:rsidR="007A2C13" w:rsidRPr="00B834CF">
        <w:rPr>
          <w:rFonts w:ascii="Times New Roman" w:hAnsi="Times New Roman" w:cs="Times New Roman"/>
          <w:sz w:val="24"/>
          <w:szCs w:val="24"/>
          <w:lang w:val="sv-SE"/>
        </w:rPr>
        <w:tab/>
      </w:r>
      <w:r w:rsidR="007A2C13" w:rsidRPr="00B834CF">
        <w:rPr>
          <w:rFonts w:ascii="Times New Roman" w:hAnsi="Times New Roman" w:cs="Times New Roman"/>
          <w:sz w:val="24"/>
          <w:szCs w:val="24"/>
          <w:lang w:val="sv-SE"/>
        </w:rPr>
        <w:tab/>
        <w:t xml:space="preserve">          </w:t>
      </w:r>
      <w:r w:rsidR="00CB7219">
        <w:rPr>
          <w:rFonts w:ascii="Times New Roman" w:hAnsi="Times New Roman" w:cs="Times New Roman"/>
          <w:sz w:val="24"/>
          <w:szCs w:val="24"/>
          <w:lang w:val="sv-SE"/>
        </w:rPr>
        <w:t xml:space="preserve">                   </w:t>
      </w:r>
      <w:r w:rsidR="00CB7219">
        <w:rPr>
          <w:rFonts w:ascii="Times New Roman" w:hAnsi="Times New Roman" w:cs="Times New Roman"/>
          <w:sz w:val="24"/>
          <w:szCs w:val="24"/>
        </w:rPr>
        <w:t>67</w:t>
      </w:r>
    </w:p>
    <w:p w:rsidR="007A2C13" w:rsidRPr="00B834CF" w:rsidRDefault="003A50E7" w:rsidP="00B834CF">
      <w:pPr>
        <w:spacing w:after="0" w:line="360" w:lineRule="auto"/>
        <w:ind w:left="1440" w:firstLine="720"/>
        <w:jc w:val="both"/>
        <w:rPr>
          <w:rFonts w:ascii="Times New Roman" w:hAnsi="Times New Roman" w:cs="Times New Roman"/>
          <w:sz w:val="24"/>
          <w:szCs w:val="24"/>
          <w:lang w:val="sv-SE"/>
        </w:rPr>
      </w:pPr>
      <w:r>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1369060</wp:posOffset>
                </wp:positionH>
                <wp:positionV relativeFrom="paragraph">
                  <wp:posOffset>33020</wp:posOffset>
                </wp:positionV>
                <wp:extent cx="3077210" cy="0"/>
                <wp:effectExtent l="6985" t="13970" r="11430" b="508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7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107.8pt;margin-top:2.6pt;width:242.3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"/>
            </w:pict>
          </mc:Fallback>
        </mc:AlternateContent>
      </w:r>
      <w:r w:rsidR="007A2C13" w:rsidRPr="00B834CF">
        <w:rPr>
          <w:rFonts w:ascii="Times New Roman" w:hAnsi="Times New Roman" w:cs="Times New Roman"/>
          <w:sz w:val="24"/>
          <w:szCs w:val="24"/>
          <w:lang w:val="sv-SE"/>
        </w:rPr>
        <w:t>0</w:t>
      </w:r>
      <w:r w:rsidR="007A2C13" w:rsidRPr="00B834CF">
        <w:rPr>
          <w:rFonts w:ascii="Times New Roman" w:hAnsi="Times New Roman" w:cs="Times New Roman"/>
          <w:sz w:val="24"/>
          <w:szCs w:val="24"/>
          <w:lang w:val="sv-SE"/>
        </w:rPr>
        <w:tab/>
      </w:r>
      <w:r w:rsidR="007A2C13" w:rsidRPr="00B834CF">
        <w:rPr>
          <w:rFonts w:ascii="Times New Roman" w:hAnsi="Times New Roman" w:cs="Times New Roman"/>
          <w:sz w:val="24"/>
          <w:szCs w:val="24"/>
          <w:lang w:val="sv-SE"/>
        </w:rPr>
        <w:tab/>
        <w:t xml:space="preserve"> 34                     67</w:t>
      </w:r>
      <w:r w:rsidR="007A2C13" w:rsidRPr="00B834CF">
        <w:rPr>
          <w:rFonts w:ascii="Times New Roman" w:hAnsi="Times New Roman" w:cs="Times New Roman"/>
          <w:sz w:val="24"/>
          <w:szCs w:val="24"/>
          <w:lang w:val="sv-SE"/>
        </w:rPr>
        <w:tab/>
        <w:t xml:space="preserve">                  100</w:t>
      </w:r>
    </w:p>
    <w:p w:rsidR="007A2C13" w:rsidRPr="00B834CF" w:rsidRDefault="007A2C13" w:rsidP="00CB7219">
      <w:pPr>
        <w:pStyle w:val="DaftarParagraf"/>
        <w:spacing w:after="0" w:line="360" w:lineRule="auto"/>
        <w:jc w:val="center"/>
        <w:rPr>
          <w:rFonts w:ascii="Times New Roman" w:hAnsi="Times New Roman" w:cs="Times New Roman"/>
          <w:sz w:val="24"/>
          <w:szCs w:val="24"/>
          <w:lang w:val="sv-SE"/>
        </w:rPr>
      </w:pPr>
      <w:r w:rsidRPr="00B834CF">
        <w:rPr>
          <w:rFonts w:ascii="Times New Roman" w:hAnsi="Times New Roman" w:cs="Times New Roman"/>
          <w:sz w:val="24"/>
          <w:szCs w:val="24"/>
          <w:lang w:val="sv-SE"/>
        </w:rPr>
        <w:t>Gambar 4.2</w:t>
      </w:r>
    </w:p>
    <w:p w:rsidR="007A2C13" w:rsidRPr="00B834CF" w:rsidRDefault="007A2C13" w:rsidP="00CB7219">
      <w:pPr>
        <w:pStyle w:val="DaftarParagraf"/>
        <w:spacing w:after="0" w:line="360" w:lineRule="auto"/>
        <w:jc w:val="center"/>
        <w:rPr>
          <w:rFonts w:ascii="Times New Roman" w:hAnsi="Times New Roman" w:cs="Times New Roman"/>
          <w:sz w:val="24"/>
          <w:szCs w:val="24"/>
          <w:lang w:val="sv-SE"/>
        </w:rPr>
      </w:pPr>
      <w:r w:rsidRPr="00B834CF">
        <w:rPr>
          <w:rFonts w:ascii="Times New Roman" w:hAnsi="Times New Roman" w:cs="Times New Roman"/>
          <w:sz w:val="24"/>
          <w:szCs w:val="24"/>
          <w:lang w:val="sv-SE"/>
        </w:rPr>
        <w:t xml:space="preserve">Gambar interval Perdimensi Variabel </w:t>
      </w:r>
      <w:r w:rsidR="00907194" w:rsidRPr="00B834CF">
        <w:rPr>
          <w:rFonts w:ascii="Times New Roman" w:hAnsi="Times New Roman" w:cs="Times New Roman"/>
          <w:sz w:val="24"/>
          <w:szCs w:val="24"/>
          <w:lang w:val="sv-SE"/>
        </w:rPr>
        <w:t>Home Visit</w:t>
      </w:r>
    </w:p>
    <w:p w:rsidR="007A2C13" w:rsidRPr="00B834CF" w:rsidRDefault="007A2C13" w:rsidP="00B834CF">
      <w:pPr>
        <w:spacing w:after="0" w:line="360" w:lineRule="auto"/>
        <w:ind w:firstLine="567"/>
        <w:jc w:val="both"/>
        <w:rPr>
          <w:rFonts w:ascii="Times New Roman" w:hAnsi="Times New Roman" w:cs="Times New Roman"/>
          <w:sz w:val="24"/>
          <w:szCs w:val="24"/>
          <w:lang w:val="sv-SE"/>
        </w:rPr>
      </w:pPr>
      <w:r w:rsidRPr="00B834CF">
        <w:rPr>
          <w:rFonts w:ascii="Times New Roman" w:hAnsi="Times New Roman" w:cs="Times New Roman"/>
          <w:sz w:val="24"/>
          <w:szCs w:val="24"/>
          <w:lang w:val="sv-SE"/>
        </w:rPr>
        <w:t xml:space="preserve">Dari hasi pengolahan dan analisis data, maka dapat diperoleh gambaran bahwa </w:t>
      </w:r>
      <w:r w:rsidR="00907194" w:rsidRPr="00B834CF">
        <w:rPr>
          <w:rFonts w:ascii="Times New Roman" w:hAnsi="Times New Roman" w:cs="Times New Roman"/>
          <w:sz w:val="24"/>
          <w:szCs w:val="24"/>
          <w:lang w:val="sv-SE"/>
        </w:rPr>
        <w:t>Home Visit</w:t>
      </w:r>
      <w:r w:rsidR="00CB7219">
        <w:rPr>
          <w:rFonts w:ascii="Times New Roman" w:hAnsi="Times New Roman" w:cs="Times New Roman"/>
          <w:sz w:val="24"/>
          <w:szCs w:val="24"/>
          <w:lang w:val="sv-SE"/>
        </w:rPr>
        <w:t xml:space="preserve"> (X2) mencapai </w:t>
      </w:r>
      <w:r w:rsidR="00CB7219">
        <w:rPr>
          <w:rFonts w:ascii="Times New Roman" w:hAnsi="Times New Roman" w:cs="Times New Roman"/>
          <w:sz w:val="24"/>
          <w:szCs w:val="24"/>
        </w:rPr>
        <w:t>67</w:t>
      </w:r>
      <w:r w:rsidRPr="00B834CF">
        <w:rPr>
          <w:rFonts w:ascii="Times New Roman" w:hAnsi="Times New Roman" w:cs="Times New Roman"/>
          <w:sz w:val="24"/>
          <w:szCs w:val="24"/>
          <w:lang w:val="sv-SE"/>
        </w:rPr>
        <w:t>% dan hal ini termasuk kepada kategori</w:t>
      </w:r>
      <w:r w:rsidR="00CB7219">
        <w:rPr>
          <w:rFonts w:ascii="Times New Roman" w:hAnsi="Times New Roman" w:cs="Times New Roman"/>
          <w:sz w:val="24"/>
          <w:szCs w:val="24"/>
        </w:rPr>
        <w:t xml:space="preserve"> sedang</w:t>
      </w:r>
      <w:r w:rsidRPr="00B834CF">
        <w:rPr>
          <w:rFonts w:ascii="Times New Roman" w:hAnsi="Times New Roman" w:cs="Times New Roman"/>
          <w:sz w:val="24"/>
          <w:szCs w:val="24"/>
          <w:lang w:val="sv-SE"/>
        </w:rPr>
        <w:t xml:space="preserve">, dengan jarak interval 68% - 100%. Dari prosentase tersebut menunjukan, bahwa </w:t>
      </w:r>
      <w:r w:rsidR="00907194" w:rsidRPr="00B834CF">
        <w:rPr>
          <w:rFonts w:ascii="Times New Roman" w:hAnsi="Times New Roman" w:cs="Times New Roman"/>
          <w:sz w:val="24"/>
          <w:szCs w:val="24"/>
          <w:lang w:val="sv-SE"/>
        </w:rPr>
        <w:t>Home Visit</w:t>
      </w:r>
      <w:r w:rsidRPr="00B834CF">
        <w:rPr>
          <w:rFonts w:ascii="Times New Roman" w:hAnsi="Times New Roman" w:cs="Times New Roman"/>
          <w:sz w:val="24"/>
          <w:szCs w:val="24"/>
          <w:lang w:val="sv-SE"/>
        </w:rPr>
        <w:t xml:space="preserve"> sudah menacapai kriterium </w:t>
      </w:r>
      <w:r w:rsidR="00CB7219">
        <w:rPr>
          <w:rFonts w:ascii="Times New Roman" w:hAnsi="Times New Roman" w:cs="Times New Roman"/>
          <w:sz w:val="24"/>
          <w:szCs w:val="24"/>
        </w:rPr>
        <w:t>sedang</w:t>
      </w:r>
      <w:r w:rsidRPr="00B834CF">
        <w:rPr>
          <w:rFonts w:ascii="Times New Roman" w:hAnsi="Times New Roman" w:cs="Times New Roman"/>
          <w:sz w:val="24"/>
          <w:szCs w:val="24"/>
          <w:lang w:val="sv-SE"/>
        </w:rPr>
        <w:t>.</w:t>
      </w:r>
    </w:p>
    <w:p w:rsidR="007A2C13" w:rsidRPr="00B834CF" w:rsidRDefault="007A2C13" w:rsidP="00B834CF">
      <w:pPr>
        <w:spacing w:after="0" w:line="360" w:lineRule="auto"/>
        <w:jc w:val="both"/>
        <w:rPr>
          <w:rFonts w:ascii="Times New Roman" w:hAnsi="Times New Roman" w:cs="Times New Roman"/>
          <w:b/>
          <w:sz w:val="24"/>
          <w:szCs w:val="24"/>
          <w:lang w:val="it-IT"/>
        </w:rPr>
      </w:pPr>
      <w:r w:rsidRPr="00B834CF">
        <w:rPr>
          <w:rFonts w:ascii="Times New Roman" w:hAnsi="Times New Roman" w:cs="Times New Roman"/>
          <w:b/>
          <w:sz w:val="24"/>
          <w:szCs w:val="24"/>
          <w:lang w:val="it-IT"/>
        </w:rPr>
        <w:t xml:space="preserve">4.1.3.3 Gambaran </w:t>
      </w:r>
      <w:r w:rsidR="00907194" w:rsidRPr="00B834CF">
        <w:rPr>
          <w:rFonts w:ascii="Times New Roman" w:hAnsi="Times New Roman" w:cs="Times New Roman"/>
          <w:b/>
          <w:sz w:val="24"/>
          <w:szCs w:val="24"/>
          <w:lang w:val="it-IT"/>
        </w:rPr>
        <w:t xml:space="preserve">Kemandirian belajar </w:t>
      </w:r>
      <w:r w:rsidRPr="00B834CF">
        <w:rPr>
          <w:rFonts w:ascii="Times New Roman" w:hAnsi="Times New Roman" w:cs="Times New Roman"/>
          <w:b/>
          <w:sz w:val="24"/>
          <w:szCs w:val="24"/>
          <w:lang w:val="it-IT"/>
        </w:rPr>
        <w:t xml:space="preserve"> </w:t>
      </w:r>
    </w:p>
    <w:p w:rsidR="007A2C13" w:rsidRPr="00B834CF" w:rsidRDefault="007A2C13" w:rsidP="00B834CF">
      <w:pPr>
        <w:spacing w:after="0" w:line="360" w:lineRule="auto"/>
        <w:ind w:firstLine="540"/>
        <w:jc w:val="both"/>
        <w:rPr>
          <w:rFonts w:ascii="Times New Roman" w:hAnsi="Times New Roman" w:cs="Times New Roman"/>
          <w:sz w:val="24"/>
          <w:szCs w:val="24"/>
          <w:lang w:val="sv-SE"/>
        </w:rPr>
      </w:pPr>
      <w:r w:rsidRPr="00B834CF">
        <w:rPr>
          <w:rFonts w:ascii="Times New Roman" w:hAnsi="Times New Roman" w:cs="Times New Roman"/>
          <w:sz w:val="24"/>
          <w:szCs w:val="24"/>
          <w:lang w:val="sv-SE"/>
        </w:rPr>
        <w:t xml:space="preserve">Untuk mengetahui keadaan variabel </w:t>
      </w:r>
      <w:r w:rsidR="00CB7219">
        <w:rPr>
          <w:rFonts w:ascii="Times New Roman" w:hAnsi="Times New Roman" w:cs="Times New Roman"/>
          <w:sz w:val="24"/>
          <w:szCs w:val="24"/>
          <w:lang w:val="sv-SE"/>
        </w:rPr>
        <w:t>Kemandirian belajar</w:t>
      </w:r>
      <w:r w:rsidRPr="00B834CF">
        <w:rPr>
          <w:rFonts w:ascii="Times New Roman" w:hAnsi="Times New Roman" w:cs="Times New Roman"/>
          <w:sz w:val="24"/>
          <w:szCs w:val="24"/>
          <w:lang w:val="sv-SE"/>
        </w:rPr>
        <w:t xml:space="preserve"> (Y), dilakukan langkah-langkah sebagai berikut :</w:t>
      </w:r>
    </w:p>
    <w:p w:rsidR="00CB7219" w:rsidRPr="00CB7219" w:rsidRDefault="00CB7219" w:rsidP="00CB7219">
      <w:pPr>
        <w:pStyle w:val="DaftarParagraf"/>
        <w:widowControl w:val="0"/>
        <w:numPr>
          <w:ilvl w:val="0"/>
          <w:numId w:val="46"/>
        </w:numPr>
        <w:autoSpaceDE w:val="0"/>
        <w:autoSpaceDN w:val="0"/>
        <w:adjustRightInd w:val="0"/>
        <w:spacing w:after="0" w:line="360" w:lineRule="auto"/>
        <w:ind w:left="426"/>
        <w:jc w:val="both"/>
        <w:rPr>
          <w:rFonts w:ascii="Times New Roman" w:hAnsi="Times New Roman" w:cs="Times New Roman"/>
          <w:sz w:val="24"/>
          <w:szCs w:val="24"/>
          <w:lang w:val="sv-SE"/>
        </w:rPr>
      </w:pPr>
      <w:r w:rsidRPr="00CB7219">
        <w:rPr>
          <w:rFonts w:ascii="Times New Roman" w:hAnsi="Times New Roman" w:cs="Times New Roman"/>
          <w:sz w:val="24"/>
          <w:szCs w:val="24"/>
          <w:lang w:val="sv-SE"/>
        </w:rPr>
        <w:t>Menghitung skor ideal per responden dengan cara mengalikan jumlah seluruh item dengan nilai tertinggi pada angket.</w:t>
      </w:r>
    </w:p>
    <w:p w:rsidR="00CB7219" w:rsidRPr="00B834CF" w:rsidRDefault="00CB7219" w:rsidP="00CB7219">
      <w:pPr>
        <w:pStyle w:val="DaftarParagraf"/>
        <w:widowControl w:val="0"/>
        <w:autoSpaceDE w:val="0"/>
        <w:autoSpaceDN w:val="0"/>
        <w:adjustRightInd w:val="0"/>
        <w:spacing w:after="0" w:line="360" w:lineRule="auto"/>
        <w:ind w:left="426"/>
        <w:rPr>
          <w:rFonts w:ascii="Times New Roman" w:hAnsi="Times New Roman" w:cs="Times New Roman"/>
          <w:sz w:val="24"/>
          <w:szCs w:val="24"/>
        </w:rPr>
      </w:pPr>
      <w:r>
        <w:rPr>
          <w:rFonts w:ascii="Times New Roman" w:hAnsi="Times New Roman" w:cs="Times New Roman"/>
          <w:sz w:val="24"/>
          <w:szCs w:val="24"/>
          <w:lang w:val="sv-SE"/>
        </w:rPr>
        <w:t>Skor Ideal = 1</w:t>
      </w:r>
      <w:r>
        <w:rPr>
          <w:rFonts w:ascii="Times New Roman" w:hAnsi="Times New Roman" w:cs="Times New Roman"/>
          <w:sz w:val="24"/>
          <w:szCs w:val="24"/>
        </w:rPr>
        <w:t>5</w:t>
      </w:r>
      <w:r>
        <w:rPr>
          <w:rFonts w:ascii="Times New Roman" w:hAnsi="Times New Roman" w:cs="Times New Roman"/>
          <w:sz w:val="24"/>
          <w:szCs w:val="24"/>
          <w:lang w:val="sv-SE"/>
        </w:rPr>
        <w:t xml:space="preserve"> x 5 = </w:t>
      </w:r>
      <w:r>
        <w:rPr>
          <w:rFonts w:ascii="Times New Roman" w:hAnsi="Times New Roman" w:cs="Times New Roman"/>
          <w:sz w:val="24"/>
          <w:szCs w:val="24"/>
        </w:rPr>
        <w:t>75</w:t>
      </w:r>
    </w:p>
    <w:p w:rsidR="00CB7219" w:rsidRPr="00CB7219" w:rsidRDefault="00CB7219" w:rsidP="00CB7219">
      <w:pPr>
        <w:pStyle w:val="DaftarParagraf"/>
        <w:widowControl w:val="0"/>
        <w:numPr>
          <w:ilvl w:val="0"/>
          <w:numId w:val="46"/>
        </w:numPr>
        <w:autoSpaceDE w:val="0"/>
        <w:autoSpaceDN w:val="0"/>
        <w:adjustRightInd w:val="0"/>
        <w:spacing w:after="0" w:line="360" w:lineRule="auto"/>
        <w:ind w:left="426"/>
        <w:jc w:val="both"/>
        <w:rPr>
          <w:rFonts w:ascii="Times New Roman" w:hAnsi="Times New Roman" w:cs="Times New Roman"/>
          <w:sz w:val="24"/>
          <w:szCs w:val="24"/>
          <w:lang w:val="sv-SE"/>
        </w:rPr>
      </w:pPr>
      <w:r w:rsidRPr="00CB7219">
        <w:rPr>
          <w:rFonts w:ascii="Times New Roman" w:hAnsi="Times New Roman" w:cs="Times New Roman"/>
          <w:sz w:val="24"/>
          <w:szCs w:val="24"/>
          <w:lang w:val="sv-SE"/>
        </w:rPr>
        <w:t>Menghitung skor terendah, dengan mengalikan jumlah item pertanyaan dengan nilai pernyataan dengan nilai terendah pada angket.</w:t>
      </w:r>
    </w:p>
    <w:p w:rsidR="00CB7219" w:rsidRPr="00B834CF" w:rsidRDefault="00CB7219" w:rsidP="00CB7219">
      <w:pPr>
        <w:pStyle w:val="DaftarParagraf"/>
        <w:widowControl w:val="0"/>
        <w:autoSpaceDE w:val="0"/>
        <w:autoSpaceDN w:val="0"/>
        <w:adjustRightInd w:val="0"/>
        <w:spacing w:after="0" w:line="360" w:lineRule="auto"/>
        <w:ind w:left="426"/>
        <w:rPr>
          <w:rFonts w:ascii="Times New Roman" w:hAnsi="Times New Roman" w:cs="Times New Roman"/>
          <w:sz w:val="24"/>
          <w:szCs w:val="24"/>
        </w:rPr>
      </w:pPr>
      <w:r w:rsidRPr="00B834CF">
        <w:rPr>
          <w:rFonts w:ascii="Times New Roman" w:hAnsi="Times New Roman" w:cs="Times New Roman"/>
          <w:sz w:val="24"/>
          <w:szCs w:val="24"/>
          <w:lang w:val="sv-SE"/>
        </w:rPr>
        <w:t xml:space="preserve">Skor </w:t>
      </w:r>
      <w:r>
        <w:rPr>
          <w:rFonts w:ascii="Times New Roman" w:hAnsi="Times New Roman" w:cs="Times New Roman"/>
          <w:sz w:val="24"/>
          <w:szCs w:val="24"/>
          <w:lang w:val="sv-SE"/>
        </w:rPr>
        <w:t>terendah = 1</w:t>
      </w:r>
      <w:r>
        <w:rPr>
          <w:rFonts w:ascii="Times New Roman" w:hAnsi="Times New Roman" w:cs="Times New Roman"/>
          <w:sz w:val="24"/>
          <w:szCs w:val="24"/>
        </w:rPr>
        <w:t>5</w:t>
      </w:r>
      <w:r>
        <w:rPr>
          <w:rFonts w:ascii="Times New Roman" w:hAnsi="Times New Roman" w:cs="Times New Roman"/>
          <w:sz w:val="24"/>
          <w:szCs w:val="24"/>
          <w:lang w:val="sv-SE"/>
        </w:rPr>
        <w:t xml:space="preserve"> x 1 = 1</w:t>
      </w:r>
      <w:r>
        <w:rPr>
          <w:rFonts w:ascii="Times New Roman" w:hAnsi="Times New Roman" w:cs="Times New Roman"/>
          <w:sz w:val="24"/>
          <w:szCs w:val="24"/>
        </w:rPr>
        <w:t>5</w:t>
      </w:r>
    </w:p>
    <w:p w:rsidR="00CB7219" w:rsidRPr="00B834CF" w:rsidRDefault="00CB7219" w:rsidP="00CB7219">
      <w:pPr>
        <w:pStyle w:val="DaftarParagraf"/>
        <w:widowControl w:val="0"/>
        <w:numPr>
          <w:ilvl w:val="0"/>
          <w:numId w:val="46"/>
        </w:numPr>
        <w:autoSpaceDE w:val="0"/>
        <w:autoSpaceDN w:val="0"/>
        <w:adjustRightInd w:val="0"/>
        <w:spacing w:after="0" w:line="360" w:lineRule="auto"/>
        <w:ind w:left="426"/>
        <w:jc w:val="both"/>
        <w:rPr>
          <w:rFonts w:ascii="Times New Roman" w:hAnsi="Times New Roman" w:cs="Times New Roman"/>
          <w:sz w:val="24"/>
          <w:szCs w:val="24"/>
          <w:lang w:val="sv-SE"/>
        </w:rPr>
      </w:pPr>
      <w:r w:rsidRPr="00B834CF">
        <w:rPr>
          <w:rFonts w:ascii="Times New Roman" w:hAnsi="Times New Roman" w:cs="Times New Roman"/>
          <w:sz w:val="24"/>
          <w:szCs w:val="24"/>
          <w:lang w:val="sv-SE"/>
        </w:rPr>
        <w:t>Menghitung interval dengan cara mengurangi skor ideal dengan jumlah item, kemudian dikali 33%</w:t>
      </w:r>
    </w:p>
    <w:p w:rsidR="00CB7219" w:rsidRPr="00B834CF" w:rsidRDefault="00CB7219" w:rsidP="00CB7219">
      <w:pPr>
        <w:pStyle w:val="DaftarParagraf"/>
        <w:widowControl w:val="0"/>
        <w:autoSpaceDE w:val="0"/>
        <w:autoSpaceDN w:val="0"/>
        <w:adjustRightInd w:val="0"/>
        <w:spacing w:after="0" w:line="360" w:lineRule="auto"/>
        <w:ind w:left="426"/>
        <w:rPr>
          <w:rFonts w:ascii="Times New Roman" w:hAnsi="Times New Roman" w:cs="Times New Roman"/>
          <w:sz w:val="24"/>
          <w:szCs w:val="24"/>
        </w:rPr>
      </w:pPr>
      <w:r>
        <w:rPr>
          <w:rFonts w:ascii="Times New Roman" w:hAnsi="Times New Roman" w:cs="Times New Roman"/>
          <w:sz w:val="24"/>
          <w:szCs w:val="24"/>
          <w:lang w:val="sv-SE"/>
        </w:rPr>
        <w:t>Interval = (</w:t>
      </w:r>
      <w:r>
        <w:rPr>
          <w:rFonts w:ascii="Times New Roman" w:hAnsi="Times New Roman" w:cs="Times New Roman"/>
          <w:sz w:val="24"/>
          <w:szCs w:val="24"/>
        </w:rPr>
        <w:t>75</w:t>
      </w:r>
      <w:r>
        <w:rPr>
          <w:rFonts w:ascii="Times New Roman" w:hAnsi="Times New Roman" w:cs="Times New Roman"/>
          <w:sz w:val="24"/>
          <w:szCs w:val="24"/>
          <w:lang w:val="sv-SE"/>
        </w:rPr>
        <w:t>-1</w:t>
      </w:r>
      <w:r>
        <w:rPr>
          <w:rFonts w:ascii="Times New Roman" w:hAnsi="Times New Roman" w:cs="Times New Roman"/>
          <w:sz w:val="24"/>
          <w:szCs w:val="24"/>
        </w:rPr>
        <w:t>5</w:t>
      </w:r>
      <w:r>
        <w:rPr>
          <w:rFonts w:ascii="Times New Roman" w:hAnsi="Times New Roman" w:cs="Times New Roman"/>
          <w:sz w:val="24"/>
          <w:szCs w:val="24"/>
          <w:lang w:val="sv-SE"/>
        </w:rPr>
        <w:t>) x 33% = 1</w:t>
      </w:r>
      <w:r>
        <w:rPr>
          <w:rFonts w:ascii="Times New Roman" w:hAnsi="Times New Roman" w:cs="Times New Roman"/>
          <w:sz w:val="24"/>
          <w:szCs w:val="24"/>
        </w:rPr>
        <w:t>9</w:t>
      </w:r>
      <w:r>
        <w:rPr>
          <w:rFonts w:ascii="Times New Roman" w:hAnsi="Times New Roman" w:cs="Times New Roman"/>
          <w:sz w:val="24"/>
          <w:szCs w:val="24"/>
          <w:lang w:val="sv-SE"/>
        </w:rPr>
        <w:t>,</w:t>
      </w:r>
      <w:r>
        <w:rPr>
          <w:rFonts w:ascii="Times New Roman" w:hAnsi="Times New Roman" w:cs="Times New Roman"/>
          <w:sz w:val="24"/>
          <w:szCs w:val="24"/>
        </w:rPr>
        <w:t>8</w:t>
      </w:r>
      <w:r>
        <w:rPr>
          <w:rFonts w:ascii="Times New Roman" w:hAnsi="Times New Roman" w:cs="Times New Roman"/>
          <w:sz w:val="24"/>
          <w:szCs w:val="24"/>
          <w:lang w:val="sv-SE"/>
        </w:rPr>
        <w:t xml:space="preserve"> dibulatkan = </w:t>
      </w:r>
      <w:r>
        <w:rPr>
          <w:rFonts w:ascii="Times New Roman" w:hAnsi="Times New Roman" w:cs="Times New Roman"/>
          <w:sz w:val="24"/>
          <w:szCs w:val="24"/>
        </w:rPr>
        <w:t>20</w:t>
      </w:r>
    </w:p>
    <w:p w:rsidR="00CB7219" w:rsidRPr="00B834CF" w:rsidRDefault="00CB7219" w:rsidP="00CB7219">
      <w:pPr>
        <w:widowControl w:val="0"/>
        <w:autoSpaceDE w:val="0"/>
        <w:autoSpaceDN w:val="0"/>
        <w:adjustRightInd w:val="0"/>
        <w:spacing w:after="0" w:line="360" w:lineRule="auto"/>
        <w:ind w:left="426"/>
        <w:rPr>
          <w:rFonts w:ascii="Times New Roman" w:hAnsi="Times New Roman" w:cs="Times New Roman"/>
          <w:sz w:val="24"/>
          <w:szCs w:val="24"/>
          <w:lang w:val="sv-SE"/>
        </w:rPr>
      </w:pPr>
      <w:r w:rsidRPr="00B834CF">
        <w:rPr>
          <w:rFonts w:ascii="Times New Roman" w:hAnsi="Times New Roman" w:cs="Times New Roman"/>
          <w:sz w:val="24"/>
          <w:szCs w:val="24"/>
          <w:lang w:val="sv-SE"/>
        </w:rPr>
        <w:t>Menentukan skor kategori tinggi, sedang, rendah, yaitu :</w:t>
      </w:r>
    </w:p>
    <w:p w:rsidR="00CB7219" w:rsidRPr="00B834CF" w:rsidRDefault="00CB7219" w:rsidP="00CB7219">
      <w:pPr>
        <w:pStyle w:val="DaftarParagraf"/>
        <w:spacing w:after="0" w:line="360" w:lineRule="auto"/>
        <w:ind w:left="570"/>
        <w:rPr>
          <w:rFonts w:ascii="Times New Roman" w:hAnsi="Times New Roman" w:cs="Times New Roman"/>
          <w:sz w:val="24"/>
          <w:szCs w:val="24"/>
          <w:lang w:val="sv-SE"/>
        </w:rPr>
      </w:pPr>
      <w:r w:rsidRPr="00B834CF">
        <w:rPr>
          <w:rFonts w:ascii="Times New Roman" w:hAnsi="Times New Roman" w:cs="Times New Roman"/>
          <w:sz w:val="24"/>
          <w:szCs w:val="24"/>
          <w:lang w:val="sv-SE"/>
        </w:rPr>
        <w:t xml:space="preserve">- </w:t>
      </w:r>
      <w:r>
        <w:rPr>
          <w:rFonts w:ascii="Times New Roman" w:hAnsi="Times New Roman" w:cs="Times New Roman"/>
          <w:sz w:val="24"/>
          <w:szCs w:val="24"/>
          <w:lang w:val="sv-SE"/>
        </w:rPr>
        <w:t>skor antara</w:t>
      </w:r>
      <w:r>
        <w:rPr>
          <w:rFonts w:ascii="Times New Roman" w:hAnsi="Times New Roman" w:cs="Times New Roman"/>
          <w:sz w:val="24"/>
          <w:szCs w:val="24"/>
        </w:rPr>
        <w:t xml:space="preserve"> 56</w:t>
      </w:r>
      <w:r>
        <w:rPr>
          <w:rFonts w:ascii="Times New Roman" w:hAnsi="Times New Roman" w:cs="Times New Roman"/>
          <w:sz w:val="24"/>
          <w:szCs w:val="24"/>
          <w:lang w:val="sv-SE"/>
        </w:rPr>
        <w:t>-</w:t>
      </w:r>
      <w:r>
        <w:rPr>
          <w:rFonts w:ascii="Times New Roman" w:hAnsi="Times New Roman" w:cs="Times New Roman"/>
          <w:sz w:val="24"/>
          <w:szCs w:val="24"/>
        </w:rPr>
        <w:t>75</w:t>
      </w:r>
      <w:r w:rsidRPr="00B834CF">
        <w:rPr>
          <w:rFonts w:ascii="Times New Roman" w:hAnsi="Times New Roman" w:cs="Times New Roman"/>
          <w:sz w:val="24"/>
          <w:szCs w:val="24"/>
          <w:lang w:val="sv-SE"/>
        </w:rPr>
        <w:tab/>
        <w:t>= kategori tinggi</w:t>
      </w:r>
    </w:p>
    <w:p w:rsidR="00CB7219" w:rsidRPr="00B834CF" w:rsidRDefault="00CB7219" w:rsidP="00CB7219">
      <w:pPr>
        <w:pStyle w:val="DaftarParagraf"/>
        <w:spacing w:after="0" w:line="360" w:lineRule="auto"/>
        <w:ind w:left="570"/>
        <w:rPr>
          <w:rFonts w:ascii="Times New Roman" w:hAnsi="Times New Roman" w:cs="Times New Roman"/>
          <w:sz w:val="24"/>
          <w:szCs w:val="24"/>
          <w:lang w:val="sv-SE"/>
        </w:rPr>
      </w:pPr>
      <w:r w:rsidRPr="00B834CF">
        <w:rPr>
          <w:rFonts w:ascii="Times New Roman" w:hAnsi="Times New Roman" w:cs="Times New Roman"/>
          <w:sz w:val="24"/>
          <w:szCs w:val="24"/>
          <w:lang w:val="sv-SE"/>
        </w:rPr>
        <w:t xml:space="preserve">- </w:t>
      </w:r>
      <w:r>
        <w:rPr>
          <w:rFonts w:ascii="Times New Roman" w:hAnsi="Times New Roman" w:cs="Times New Roman"/>
          <w:sz w:val="24"/>
          <w:szCs w:val="24"/>
          <w:lang w:val="sv-SE"/>
        </w:rPr>
        <w:t xml:space="preserve">skor antara </w:t>
      </w:r>
      <w:r>
        <w:rPr>
          <w:rFonts w:ascii="Times New Roman" w:hAnsi="Times New Roman" w:cs="Times New Roman"/>
          <w:sz w:val="24"/>
          <w:szCs w:val="24"/>
        </w:rPr>
        <w:t>36</w:t>
      </w:r>
      <w:r>
        <w:rPr>
          <w:rFonts w:ascii="Times New Roman" w:hAnsi="Times New Roman" w:cs="Times New Roman"/>
          <w:sz w:val="24"/>
          <w:szCs w:val="24"/>
          <w:lang w:val="sv-SE"/>
        </w:rPr>
        <w:t>-</w:t>
      </w:r>
      <w:r>
        <w:rPr>
          <w:rFonts w:ascii="Times New Roman" w:hAnsi="Times New Roman" w:cs="Times New Roman"/>
          <w:sz w:val="24"/>
          <w:szCs w:val="24"/>
        </w:rPr>
        <w:t>55</w:t>
      </w:r>
      <w:r w:rsidRPr="00B834CF">
        <w:rPr>
          <w:rFonts w:ascii="Times New Roman" w:hAnsi="Times New Roman" w:cs="Times New Roman"/>
          <w:sz w:val="24"/>
          <w:szCs w:val="24"/>
          <w:lang w:val="sv-SE"/>
        </w:rPr>
        <w:tab/>
        <w:t>= kategori sedang</w:t>
      </w:r>
    </w:p>
    <w:p w:rsidR="00CB7219" w:rsidRPr="00B834CF" w:rsidRDefault="00CB7219" w:rsidP="00CB7219">
      <w:pPr>
        <w:pStyle w:val="DaftarParagraf"/>
        <w:spacing w:after="0" w:line="360" w:lineRule="auto"/>
        <w:ind w:left="570"/>
        <w:rPr>
          <w:rFonts w:ascii="Times New Roman" w:hAnsi="Times New Roman" w:cs="Times New Roman"/>
          <w:sz w:val="24"/>
          <w:szCs w:val="24"/>
          <w:lang w:val="sv-SE"/>
        </w:rPr>
      </w:pPr>
      <w:r w:rsidRPr="00B834CF">
        <w:rPr>
          <w:rFonts w:ascii="Times New Roman" w:hAnsi="Times New Roman" w:cs="Times New Roman"/>
          <w:sz w:val="24"/>
          <w:szCs w:val="24"/>
          <w:lang w:val="sv-SE"/>
        </w:rPr>
        <w:t>- skor a</w:t>
      </w:r>
      <w:r>
        <w:rPr>
          <w:rFonts w:ascii="Times New Roman" w:hAnsi="Times New Roman" w:cs="Times New Roman"/>
          <w:sz w:val="24"/>
          <w:szCs w:val="24"/>
          <w:lang w:val="sv-SE"/>
        </w:rPr>
        <w:t>ntara 1</w:t>
      </w:r>
      <w:r>
        <w:rPr>
          <w:rFonts w:ascii="Times New Roman" w:hAnsi="Times New Roman" w:cs="Times New Roman"/>
          <w:sz w:val="24"/>
          <w:szCs w:val="24"/>
        </w:rPr>
        <w:t>5</w:t>
      </w:r>
      <w:r>
        <w:rPr>
          <w:rFonts w:ascii="Times New Roman" w:hAnsi="Times New Roman" w:cs="Times New Roman"/>
          <w:sz w:val="24"/>
          <w:szCs w:val="24"/>
          <w:lang w:val="sv-SE"/>
        </w:rPr>
        <w:t>-</w:t>
      </w:r>
      <w:r>
        <w:rPr>
          <w:rFonts w:ascii="Times New Roman" w:hAnsi="Times New Roman" w:cs="Times New Roman"/>
          <w:sz w:val="24"/>
          <w:szCs w:val="24"/>
        </w:rPr>
        <w:t>35</w:t>
      </w:r>
      <w:r w:rsidRPr="00B834CF">
        <w:rPr>
          <w:rFonts w:ascii="Times New Roman" w:hAnsi="Times New Roman" w:cs="Times New Roman"/>
          <w:sz w:val="24"/>
          <w:szCs w:val="24"/>
          <w:lang w:val="sv-SE"/>
        </w:rPr>
        <w:tab/>
        <w:t>= kategori rendah</w:t>
      </w:r>
    </w:p>
    <w:p w:rsidR="00CB7219" w:rsidRPr="00B834CF" w:rsidRDefault="00CB7219" w:rsidP="00CB7219">
      <w:pPr>
        <w:widowControl w:val="0"/>
        <w:autoSpaceDE w:val="0"/>
        <w:autoSpaceDN w:val="0"/>
        <w:adjustRightInd w:val="0"/>
        <w:spacing w:after="0" w:line="360" w:lineRule="auto"/>
        <w:ind w:left="426"/>
        <w:rPr>
          <w:rFonts w:ascii="Times New Roman" w:hAnsi="Times New Roman" w:cs="Times New Roman"/>
          <w:i/>
          <w:sz w:val="24"/>
          <w:szCs w:val="24"/>
          <w:lang w:val="sv-SE"/>
        </w:rPr>
      </w:pPr>
      <w:r w:rsidRPr="00B834CF">
        <w:rPr>
          <w:rFonts w:ascii="Times New Roman" w:hAnsi="Times New Roman" w:cs="Times New Roman"/>
          <w:sz w:val="24"/>
          <w:szCs w:val="24"/>
          <w:lang w:val="sv-SE"/>
        </w:rPr>
        <w:t>Menghitung jumlah jawaban responden yang termasuk ke dalam kategori tinggi, sedang, rendah terhadap masing-masing variabel.</w:t>
      </w:r>
    </w:p>
    <w:p w:rsidR="00CB7219" w:rsidRPr="00B834CF" w:rsidRDefault="00CB7219" w:rsidP="00CB7219">
      <w:pPr>
        <w:pStyle w:val="DaftarParagraf"/>
        <w:widowControl w:val="0"/>
        <w:numPr>
          <w:ilvl w:val="0"/>
          <w:numId w:val="46"/>
        </w:numPr>
        <w:autoSpaceDE w:val="0"/>
        <w:autoSpaceDN w:val="0"/>
        <w:adjustRightInd w:val="0"/>
        <w:spacing w:after="0" w:line="360" w:lineRule="auto"/>
        <w:ind w:left="426"/>
        <w:jc w:val="both"/>
        <w:rPr>
          <w:rFonts w:ascii="Times New Roman" w:hAnsi="Times New Roman" w:cs="Times New Roman"/>
          <w:sz w:val="24"/>
          <w:szCs w:val="24"/>
          <w:lang w:val="sv-SE"/>
        </w:rPr>
      </w:pPr>
      <w:r w:rsidRPr="00B834CF">
        <w:rPr>
          <w:rFonts w:ascii="Times New Roman" w:hAnsi="Times New Roman" w:cs="Times New Roman"/>
          <w:sz w:val="24"/>
          <w:szCs w:val="24"/>
          <w:lang w:val="sv-SE"/>
        </w:rPr>
        <w:t>Menentukan jumlah skor kriterium (SK) dengan menggunakan rumus              SK = ST x JB x JR</w:t>
      </w:r>
    </w:p>
    <w:p w:rsidR="00CB7219" w:rsidRPr="00B834CF" w:rsidRDefault="00CB7219" w:rsidP="00CB7219">
      <w:pPr>
        <w:pStyle w:val="DaftarParagraf"/>
        <w:spacing w:after="0" w:line="360" w:lineRule="auto"/>
        <w:ind w:left="570"/>
        <w:rPr>
          <w:rFonts w:ascii="Times New Roman" w:hAnsi="Times New Roman" w:cs="Times New Roman"/>
          <w:sz w:val="24"/>
          <w:szCs w:val="24"/>
          <w:lang w:val="sv-SE"/>
        </w:rPr>
      </w:pPr>
      <w:r w:rsidRPr="00B834CF">
        <w:rPr>
          <w:rFonts w:ascii="Times New Roman" w:hAnsi="Times New Roman" w:cs="Times New Roman"/>
          <w:sz w:val="24"/>
          <w:szCs w:val="24"/>
          <w:lang w:val="sv-SE"/>
        </w:rPr>
        <w:t>Keterangan</w:t>
      </w:r>
    </w:p>
    <w:p w:rsidR="00CB7219" w:rsidRPr="00B834CF" w:rsidRDefault="00CB7219" w:rsidP="00CB7219">
      <w:pPr>
        <w:pStyle w:val="DaftarParagraf"/>
        <w:spacing w:after="0" w:line="360" w:lineRule="auto"/>
        <w:ind w:left="570"/>
        <w:rPr>
          <w:rFonts w:ascii="Times New Roman" w:hAnsi="Times New Roman" w:cs="Times New Roman"/>
          <w:sz w:val="24"/>
          <w:szCs w:val="24"/>
          <w:lang w:val="sv-SE"/>
        </w:rPr>
      </w:pPr>
      <w:r w:rsidRPr="00B834CF">
        <w:rPr>
          <w:rFonts w:ascii="Times New Roman" w:hAnsi="Times New Roman" w:cs="Times New Roman"/>
          <w:sz w:val="24"/>
          <w:szCs w:val="24"/>
          <w:lang w:val="sv-SE"/>
        </w:rPr>
        <w:t>skor tertinggi</w:t>
      </w:r>
      <w:r w:rsidRPr="00B834CF">
        <w:rPr>
          <w:rFonts w:ascii="Times New Roman" w:hAnsi="Times New Roman" w:cs="Times New Roman"/>
          <w:sz w:val="24"/>
          <w:szCs w:val="24"/>
          <w:lang w:val="sv-SE"/>
        </w:rPr>
        <w:tab/>
      </w:r>
      <w:r w:rsidRPr="00B834CF">
        <w:rPr>
          <w:rFonts w:ascii="Times New Roman" w:hAnsi="Times New Roman" w:cs="Times New Roman"/>
          <w:sz w:val="24"/>
          <w:szCs w:val="24"/>
          <w:lang w:val="sv-SE"/>
        </w:rPr>
        <w:tab/>
        <w:t>=  5</w:t>
      </w:r>
    </w:p>
    <w:p w:rsidR="00CB7219" w:rsidRPr="00B834CF" w:rsidRDefault="00CB7219" w:rsidP="00CB7219">
      <w:pPr>
        <w:pStyle w:val="DaftarParagraf"/>
        <w:spacing w:after="0" w:line="360" w:lineRule="auto"/>
        <w:ind w:left="570"/>
        <w:rPr>
          <w:rFonts w:ascii="Times New Roman" w:hAnsi="Times New Roman" w:cs="Times New Roman"/>
          <w:sz w:val="24"/>
          <w:szCs w:val="24"/>
        </w:rPr>
      </w:pPr>
      <w:r w:rsidRPr="00B834CF">
        <w:rPr>
          <w:rFonts w:ascii="Times New Roman" w:hAnsi="Times New Roman" w:cs="Times New Roman"/>
          <w:sz w:val="24"/>
          <w:szCs w:val="24"/>
          <w:lang w:val="sv-SE"/>
        </w:rPr>
        <w:t>jumlah butir</w:t>
      </w:r>
      <w:r>
        <w:rPr>
          <w:rFonts w:ascii="Times New Roman" w:hAnsi="Times New Roman" w:cs="Times New Roman"/>
          <w:sz w:val="24"/>
          <w:szCs w:val="24"/>
          <w:lang w:val="sv-SE"/>
        </w:rPr>
        <w:t xml:space="preserve"> </w:t>
      </w:r>
      <w:r>
        <w:rPr>
          <w:rFonts w:ascii="Times New Roman" w:hAnsi="Times New Roman" w:cs="Times New Roman"/>
          <w:sz w:val="24"/>
          <w:szCs w:val="24"/>
          <w:lang w:val="sv-SE"/>
        </w:rPr>
        <w:tab/>
      </w:r>
      <w:r>
        <w:rPr>
          <w:rFonts w:ascii="Times New Roman" w:hAnsi="Times New Roman" w:cs="Times New Roman"/>
          <w:sz w:val="24"/>
          <w:szCs w:val="24"/>
          <w:lang w:val="sv-SE"/>
        </w:rPr>
        <w:tab/>
        <w:t>= 1</w:t>
      </w:r>
      <w:r>
        <w:rPr>
          <w:rFonts w:ascii="Times New Roman" w:hAnsi="Times New Roman" w:cs="Times New Roman"/>
          <w:sz w:val="24"/>
          <w:szCs w:val="24"/>
        </w:rPr>
        <w:t>5</w:t>
      </w:r>
    </w:p>
    <w:p w:rsidR="00CB7219" w:rsidRPr="00B834CF" w:rsidRDefault="00CB7219" w:rsidP="00CB7219">
      <w:pPr>
        <w:pStyle w:val="DaftarParagraf"/>
        <w:spacing w:after="0" w:line="360" w:lineRule="auto"/>
        <w:ind w:left="570"/>
        <w:rPr>
          <w:rFonts w:ascii="Times New Roman" w:hAnsi="Times New Roman" w:cs="Times New Roman"/>
          <w:sz w:val="24"/>
          <w:szCs w:val="24"/>
        </w:rPr>
      </w:pPr>
      <w:r>
        <w:rPr>
          <w:rFonts w:ascii="Times New Roman" w:hAnsi="Times New Roman" w:cs="Times New Roman"/>
          <w:sz w:val="24"/>
          <w:szCs w:val="24"/>
          <w:lang w:val="sv-SE"/>
        </w:rPr>
        <w:lastRenderedPageBreak/>
        <w:t>jumlah responden</w:t>
      </w:r>
      <w:r>
        <w:rPr>
          <w:rFonts w:ascii="Times New Roman" w:hAnsi="Times New Roman" w:cs="Times New Roman"/>
          <w:sz w:val="24"/>
          <w:szCs w:val="24"/>
          <w:lang w:val="sv-SE"/>
        </w:rPr>
        <w:tab/>
        <w:t>= 1</w:t>
      </w:r>
      <w:r>
        <w:rPr>
          <w:rFonts w:ascii="Times New Roman" w:hAnsi="Times New Roman" w:cs="Times New Roman"/>
          <w:sz w:val="24"/>
          <w:szCs w:val="24"/>
        </w:rPr>
        <w:t>66</w:t>
      </w:r>
    </w:p>
    <w:p w:rsidR="00CB7219" w:rsidRPr="00B834CF" w:rsidRDefault="00CB7219" w:rsidP="00CB7219">
      <w:pPr>
        <w:pStyle w:val="DaftarParagraf"/>
        <w:spacing w:after="0" w:line="360" w:lineRule="auto"/>
        <w:ind w:left="570"/>
        <w:rPr>
          <w:rFonts w:ascii="Times New Roman" w:hAnsi="Times New Roman" w:cs="Times New Roman"/>
          <w:sz w:val="24"/>
          <w:szCs w:val="24"/>
        </w:rPr>
      </w:pPr>
      <w:r w:rsidRPr="00B834CF">
        <w:rPr>
          <w:rFonts w:ascii="Times New Roman" w:hAnsi="Times New Roman" w:cs="Times New Roman"/>
          <w:sz w:val="24"/>
          <w:szCs w:val="24"/>
          <w:lang w:val="sv-SE"/>
        </w:rPr>
        <w:t>maka skor kriterium</w:t>
      </w:r>
      <w:r>
        <w:rPr>
          <w:rFonts w:ascii="Times New Roman" w:hAnsi="Times New Roman" w:cs="Times New Roman"/>
          <w:sz w:val="24"/>
          <w:szCs w:val="24"/>
          <w:lang w:val="sv-SE"/>
        </w:rPr>
        <w:t xml:space="preserve"> (SK) = 5 x 1</w:t>
      </w:r>
      <w:r>
        <w:rPr>
          <w:rFonts w:ascii="Times New Roman" w:hAnsi="Times New Roman" w:cs="Times New Roman"/>
          <w:sz w:val="24"/>
          <w:szCs w:val="24"/>
        </w:rPr>
        <w:t>5</w:t>
      </w:r>
      <w:r>
        <w:rPr>
          <w:rFonts w:ascii="Times New Roman" w:hAnsi="Times New Roman" w:cs="Times New Roman"/>
          <w:sz w:val="24"/>
          <w:szCs w:val="24"/>
          <w:lang w:val="sv-SE"/>
        </w:rPr>
        <w:t xml:space="preserve"> x 1</w:t>
      </w:r>
      <w:r>
        <w:rPr>
          <w:rFonts w:ascii="Times New Roman" w:hAnsi="Times New Roman" w:cs="Times New Roman"/>
          <w:sz w:val="24"/>
          <w:szCs w:val="24"/>
        </w:rPr>
        <w:t>66</w:t>
      </w:r>
      <w:r>
        <w:rPr>
          <w:rFonts w:ascii="Times New Roman" w:hAnsi="Times New Roman" w:cs="Times New Roman"/>
          <w:sz w:val="24"/>
          <w:szCs w:val="24"/>
          <w:lang w:val="sv-SE"/>
        </w:rPr>
        <w:t xml:space="preserve"> = </w:t>
      </w:r>
      <w:r>
        <w:rPr>
          <w:rFonts w:ascii="Times New Roman" w:hAnsi="Times New Roman" w:cs="Times New Roman"/>
          <w:sz w:val="24"/>
          <w:szCs w:val="24"/>
        </w:rPr>
        <w:t>12450</w:t>
      </w:r>
    </w:p>
    <w:p w:rsidR="007A2C13" w:rsidRPr="00B834CF" w:rsidRDefault="007A2C13" w:rsidP="00CB7219">
      <w:pPr>
        <w:pStyle w:val="DaftarParagraf"/>
        <w:widowControl w:val="0"/>
        <w:numPr>
          <w:ilvl w:val="0"/>
          <w:numId w:val="46"/>
        </w:numPr>
        <w:autoSpaceDE w:val="0"/>
        <w:autoSpaceDN w:val="0"/>
        <w:adjustRightInd w:val="0"/>
        <w:spacing w:after="0" w:line="360" w:lineRule="auto"/>
        <w:ind w:left="426"/>
        <w:jc w:val="both"/>
        <w:rPr>
          <w:rFonts w:ascii="Times New Roman" w:hAnsi="Times New Roman" w:cs="Times New Roman"/>
          <w:sz w:val="24"/>
          <w:szCs w:val="24"/>
          <w:lang w:val="sv-SE"/>
        </w:rPr>
      </w:pPr>
      <w:r w:rsidRPr="00B834CF">
        <w:rPr>
          <w:rFonts w:ascii="Times New Roman" w:hAnsi="Times New Roman" w:cs="Times New Roman"/>
          <w:sz w:val="24"/>
          <w:szCs w:val="24"/>
          <w:lang w:val="sv-SE"/>
        </w:rPr>
        <w:t xml:space="preserve">Membandingkan jumlah skor hasil angket untuk variabel X dan variabel Y dengan jumlah skor kriterum variabel X dan variabel Y, untuk mencari jumlah skor hasil angket dengan menggunakan rumus </w:t>
      </w:r>
    </w:p>
    <w:p w:rsidR="007A2C13" w:rsidRPr="00B834CF" w:rsidRDefault="007A2C13" w:rsidP="00B834CF">
      <w:pPr>
        <w:pStyle w:val="DaftarParagraf"/>
        <w:spacing w:after="0" w:line="360" w:lineRule="auto"/>
        <w:jc w:val="both"/>
        <w:rPr>
          <w:rFonts w:ascii="Times New Roman" w:hAnsi="Times New Roman" w:cs="Times New Roman"/>
          <w:sz w:val="24"/>
          <w:szCs w:val="24"/>
          <w:lang w:val="sv-SE"/>
        </w:rPr>
      </w:pPr>
      <w:r w:rsidRPr="00B834CF">
        <w:rPr>
          <w:rFonts w:ascii="Times New Roman" w:hAnsi="Times New Roman" w:cs="Times New Roman"/>
          <w:sz w:val="24"/>
          <w:szCs w:val="24"/>
          <w:lang w:val="sv-SE"/>
        </w:rPr>
        <w:t xml:space="preserve">       </w:t>
      </w:r>
      <m:oMath>
        <m:nary>
          <m:naryPr>
            <m:chr m:val="∑"/>
            <m:limLoc m:val="undOvr"/>
            <m:ctrlPr>
              <w:rPr>
                <w:rFonts w:ascii="Cambria Math" w:eastAsia="Calibri" w:hAnsi="Times New Roman" w:cs="Times New Roman"/>
                <w:i/>
                <w:sz w:val="24"/>
                <w:szCs w:val="24"/>
              </w:rPr>
            </m:ctrlPr>
          </m:naryPr>
          <m:sub>
            <m:r>
              <w:rPr>
                <w:rFonts w:ascii="Cambria Math" w:hAnsi="Cambria Math" w:cs="Times New Roman"/>
                <w:sz w:val="24"/>
                <w:szCs w:val="24"/>
              </w:rPr>
              <m:t>i</m:t>
            </m:r>
            <m:r>
              <w:rPr>
                <w:rFonts w:ascii="Cambria Math" w:hAnsi="Times New Roman" w:cs="Times New Roman"/>
                <w:sz w:val="24"/>
                <w:szCs w:val="24"/>
              </w:rPr>
              <m:t>=1</m:t>
            </m:r>
          </m:sub>
          <m:sup>
            <m:r>
              <w:rPr>
                <w:rFonts w:ascii="Cambria Math" w:hAnsi="Cambria Math" w:cs="Times New Roman"/>
                <w:sz w:val="24"/>
                <w:szCs w:val="24"/>
              </w:rPr>
              <m:t>n</m:t>
            </m:r>
          </m:sup>
          <m:e>
            <m:r>
              <w:rPr>
                <w:rFonts w:ascii="Cambria Math" w:hAnsi="Cambria Math" w:cs="Times New Roman"/>
                <w:sz w:val="24"/>
                <w:szCs w:val="24"/>
              </w:rPr>
              <m:t>Xi</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1+</m:t>
            </m:r>
            <m:r>
              <w:rPr>
                <w:rFonts w:ascii="Cambria Math" w:hAnsi="Cambria Math" w:cs="Times New Roman"/>
                <w:sz w:val="24"/>
                <w:szCs w:val="24"/>
              </w:rPr>
              <m:t>X</m:t>
            </m:r>
            <m:r>
              <w:rPr>
                <w:rFonts w:ascii="Cambria Math" w:hAnsi="Times New Roman" w:cs="Times New Roman"/>
                <w:sz w:val="24"/>
                <w:szCs w:val="24"/>
              </w:rPr>
              <m:t>2+</m:t>
            </m:r>
            <m:r>
              <w:rPr>
                <w:rFonts w:ascii="Times New Roman"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Xn</m:t>
            </m:r>
          </m:e>
        </m:nary>
      </m:oMath>
    </w:p>
    <w:p w:rsidR="007A2C13" w:rsidRPr="00CB7219" w:rsidRDefault="00CB7219" w:rsidP="00B834CF">
      <w:pPr>
        <w:pStyle w:val="DaftarParagraf"/>
        <w:spacing w:after="0" w:line="360" w:lineRule="auto"/>
        <w:jc w:val="both"/>
        <w:rPr>
          <w:rFonts w:ascii="Times New Roman" w:hAnsi="Times New Roman" w:cs="Times New Roman"/>
          <w:sz w:val="24"/>
          <w:szCs w:val="24"/>
        </w:rPr>
      </w:pPr>
      <w:r>
        <w:rPr>
          <w:rFonts w:ascii="Times New Roman" w:hAnsi="Times New Roman" w:cs="Times New Roman"/>
          <w:sz w:val="24"/>
          <w:szCs w:val="24"/>
          <w:lang w:val="sv-SE"/>
        </w:rPr>
        <w:t xml:space="preserve">            n = 1</w:t>
      </w:r>
      <w:r>
        <w:rPr>
          <w:rFonts w:ascii="Times New Roman" w:hAnsi="Times New Roman" w:cs="Times New Roman"/>
          <w:sz w:val="24"/>
          <w:szCs w:val="24"/>
        </w:rPr>
        <w:t>66</w:t>
      </w:r>
    </w:p>
    <w:p w:rsidR="007A2C13" w:rsidRPr="00CB7219" w:rsidRDefault="007A2C13" w:rsidP="00B834CF">
      <w:pPr>
        <w:pStyle w:val="DaftarParagraf"/>
        <w:spacing w:after="0" w:line="360" w:lineRule="auto"/>
        <w:jc w:val="both"/>
        <w:rPr>
          <w:rFonts w:ascii="Times New Roman" w:hAnsi="Times New Roman" w:cs="Times New Roman"/>
          <w:b/>
          <w:sz w:val="24"/>
          <w:szCs w:val="24"/>
        </w:rPr>
      </w:pPr>
      <w:r w:rsidRPr="00B834CF">
        <w:rPr>
          <w:rFonts w:ascii="Times New Roman" w:hAnsi="Times New Roman" w:cs="Times New Roman"/>
          <w:sz w:val="24"/>
          <w:szCs w:val="24"/>
          <w:lang w:val="sv-SE"/>
        </w:rPr>
        <w:t>∑</w:t>
      </w:r>
      <w:r w:rsidRPr="00B834CF">
        <w:rPr>
          <w:rFonts w:ascii="Times New Roman" w:hAnsi="Times New Roman" w:cs="Times New Roman"/>
          <w:sz w:val="24"/>
          <w:szCs w:val="24"/>
          <w:lang w:val="sv-SE"/>
        </w:rPr>
        <w:tab/>
        <w:t>Y=</w:t>
      </w:r>
      <w:r w:rsidR="00CB7219">
        <w:rPr>
          <w:rFonts w:ascii="Times New Roman" w:hAnsi="Times New Roman" w:cs="Times New Roman"/>
          <w:b/>
          <w:sz w:val="24"/>
          <w:szCs w:val="24"/>
          <w:lang w:val="sv-SE"/>
        </w:rPr>
        <w:t xml:space="preserve"> </w:t>
      </w:r>
      <w:r w:rsidR="00CB7219">
        <w:rPr>
          <w:rFonts w:ascii="Times New Roman" w:hAnsi="Times New Roman" w:cs="Times New Roman"/>
          <w:b/>
          <w:sz w:val="24"/>
          <w:szCs w:val="24"/>
        </w:rPr>
        <w:t>8010</w:t>
      </w:r>
    </w:p>
    <w:p w:rsidR="007A2C13" w:rsidRPr="00CB7219" w:rsidRDefault="007A2C13" w:rsidP="00CB7219">
      <w:pPr>
        <w:pStyle w:val="DaftarParagraf"/>
        <w:numPr>
          <w:ilvl w:val="0"/>
          <w:numId w:val="46"/>
        </w:numPr>
        <w:spacing w:after="0" w:line="360" w:lineRule="auto"/>
        <w:ind w:left="426"/>
        <w:jc w:val="both"/>
        <w:rPr>
          <w:rFonts w:ascii="Times New Roman" w:hAnsi="Times New Roman" w:cs="Times New Roman"/>
          <w:sz w:val="24"/>
          <w:szCs w:val="24"/>
          <w:lang w:val="sv-SE"/>
        </w:rPr>
      </w:pPr>
      <w:r w:rsidRPr="00CB7219">
        <w:rPr>
          <w:rFonts w:ascii="Times New Roman" w:hAnsi="Times New Roman" w:cs="Times New Roman"/>
          <w:sz w:val="24"/>
          <w:szCs w:val="24"/>
          <w:lang w:val="sv-SE"/>
        </w:rPr>
        <w:t xml:space="preserve">Untuk melihat gambaran variabel </w:t>
      </w:r>
      <w:r w:rsidR="00907194" w:rsidRPr="00CB7219">
        <w:rPr>
          <w:rFonts w:ascii="Times New Roman" w:hAnsi="Times New Roman" w:cs="Times New Roman"/>
          <w:sz w:val="24"/>
          <w:szCs w:val="24"/>
          <w:lang w:val="sv-SE"/>
        </w:rPr>
        <w:t xml:space="preserve">Kemandirian belajar </w:t>
      </w:r>
      <w:r w:rsidRPr="00CB7219">
        <w:rPr>
          <w:rFonts w:ascii="Times New Roman" w:hAnsi="Times New Roman" w:cs="Times New Roman"/>
          <w:sz w:val="24"/>
          <w:szCs w:val="24"/>
          <w:lang w:val="sv-SE"/>
        </w:rPr>
        <w:t>dalam persen, maka dilakukan perhitungan sebagai berikut :</w:t>
      </w:r>
    </w:p>
    <w:p w:rsidR="007A2C13" w:rsidRPr="00B834CF" w:rsidRDefault="007A2C13" w:rsidP="00B834CF">
      <w:pPr>
        <w:widowControl w:val="0"/>
        <w:tabs>
          <w:tab w:val="left" w:pos="2475"/>
        </w:tabs>
        <w:autoSpaceDE w:val="0"/>
        <w:autoSpaceDN w:val="0"/>
        <w:adjustRightInd w:val="0"/>
        <w:spacing w:after="0" w:line="360" w:lineRule="auto"/>
        <w:jc w:val="both"/>
        <w:rPr>
          <w:rFonts w:ascii="Times New Roman" w:hAnsi="Times New Roman" w:cs="Times New Roman"/>
          <w:sz w:val="24"/>
          <w:szCs w:val="24"/>
          <w:lang w:val="sv-SE"/>
        </w:rPr>
      </w:pPr>
      <w:r w:rsidRPr="00B834CF">
        <w:rPr>
          <w:rFonts w:ascii="Times New Roman" w:hAnsi="Times New Roman" w:cs="Times New Roman"/>
          <w:sz w:val="24"/>
          <w:szCs w:val="24"/>
          <w:lang w:val="sv-SE"/>
        </w:rPr>
        <w:t xml:space="preserve">            </w:t>
      </w:r>
      <w:r w:rsidR="005C4B55">
        <w:rPr>
          <w:rFonts w:ascii="Times New Roman" w:hAnsi="Times New Roman" w:cs="Times New Roman"/>
          <w:noProof/>
          <w:sz w:val="24"/>
          <w:szCs w:val="24"/>
          <w:lang w:val="en-GB" w:eastAsia="ja-JP" w:bidi="bn-IN"/>
        </w:rPr>
      </w:r>
      <w:r w:rsidR="005C4B55">
        <w:rPr>
          <w:rFonts w:ascii="Times New Roman" w:hAnsi="Times New Roman" w:cs="Times New Roman"/>
          <w:noProof/>
          <w:sz w:val="24"/>
          <w:szCs w:val="24"/>
          <w:lang w:val="en-GB" w:eastAsia="ja-JP" w:bidi="bn-IN"/>
        </w:rPr>
        <w:pict>
          <v:shape id="_x0000_s1040" type="#_x0000_t75" style="position:absolute;left:0;text-align:left;margin-left:35.7pt;margin-top:.3pt;width:74.25pt;height:31.5pt;z-index:251667456;mso-position-horizontal-relative:text;mso-position-vertical-relative:text" equationxml="&lt;">
            <v:imagedata r:id="rId19" o:title="" chromakey="white" gain="26214f" blacklevel="-13107f"/>
          </v:shape>
        </w:pict>
      </w:r>
      <w:r w:rsidRPr="00B834CF">
        <w:rPr>
          <w:rFonts w:ascii="Times New Roman" w:hAnsi="Times New Roman" w:cs="Times New Roman"/>
          <w:sz w:val="24"/>
          <w:szCs w:val="24"/>
          <w:lang w:val="sv-SE"/>
        </w:rPr>
        <w:tab/>
        <w:t xml:space="preserve">      </w:t>
      </w:r>
      <w:r w:rsidR="00CB7219">
        <w:rPr>
          <w:rFonts w:ascii="Times New Roman" w:hAnsi="Times New Roman" w:cs="Times New Roman"/>
          <w:sz w:val="24"/>
          <w:szCs w:val="24"/>
          <w:u w:val="single"/>
        </w:rPr>
        <w:t>8010</w:t>
      </w:r>
      <w:r w:rsidR="00CB7219">
        <w:rPr>
          <w:rFonts w:ascii="Times New Roman" w:hAnsi="Times New Roman" w:cs="Times New Roman"/>
          <w:sz w:val="24"/>
          <w:szCs w:val="24"/>
          <w:lang w:val="sv-SE"/>
        </w:rPr>
        <w:t xml:space="preserve">   x 100% = </w:t>
      </w:r>
      <w:r w:rsidR="00CB7219">
        <w:rPr>
          <w:rFonts w:ascii="Times New Roman" w:hAnsi="Times New Roman" w:cs="Times New Roman"/>
          <w:sz w:val="24"/>
          <w:szCs w:val="24"/>
        </w:rPr>
        <w:t>64</w:t>
      </w:r>
      <w:r w:rsidRPr="00B834CF">
        <w:rPr>
          <w:rFonts w:ascii="Times New Roman" w:hAnsi="Times New Roman" w:cs="Times New Roman"/>
          <w:sz w:val="24"/>
          <w:szCs w:val="24"/>
          <w:lang w:val="sv-SE"/>
        </w:rPr>
        <w:t>%</w:t>
      </w:r>
    </w:p>
    <w:p w:rsidR="007A2C13" w:rsidRPr="00CB7219" w:rsidRDefault="00CB7219" w:rsidP="00B834CF">
      <w:pPr>
        <w:widowControl w:val="0"/>
        <w:tabs>
          <w:tab w:val="left" w:pos="2865"/>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sv-SE"/>
        </w:rPr>
        <w:tab/>
      </w:r>
      <w:r>
        <w:rPr>
          <w:rFonts w:ascii="Times New Roman" w:hAnsi="Times New Roman" w:cs="Times New Roman"/>
          <w:sz w:val="24"/>
          <w:szCs w:val="24"/>
        </w:rPr>
        <w:t>12450</w:t>
      </w:r>
    </w:p>
    <w:p w:rsidR="007A2C13" w:rsidRPr="00B834CF" w:rsidRDefault="007A2C13" w:rsidP="00CB7219">
      <w:pPr>
        <w:widowControl w:val="0"/>
        <w:autoSpaceDE w:val="0"/>
        <w:autoSpaceDN w:val="0"/>
        <w:adjustRightInd w:val="0"/>
        <w:spacing w:after="0" w:line="360" w:lineRule="auto"/>
        <w:ind w:left="426" w:hanging="360"/>
        <w:jc w:val="both"/>
        <w:rPr>
          <w:rFonts w:ascii="Times New Roman" w:hAnsi="Times New Roman" w:cs="Times New Roman"/>
          <w:sz w:val="24"/>
          <w:szCs w:val="24"/>
          <w:lang w:val="it-IT"/>
        </w:rPr>
      </w:pPr>
      <w:r w:rsidRPr="00B834CF">
        <w:rPr>
          <w:rFonts w:ascii="Times New Roman" w:hAnsi="Times New Roman" w:cs="Times New Roman"/>
          <w:sz w:val="24"/>
          <w:szCs w:val="24"/>
          <w:lang w:val="sv-SE"/>
        </w:rPr>
        <w:t xml:space="preserve">7. Menentukan daerah kriterium menjadi tiga tingkatan yaitu rendah, sedang, dan tinggi. </w:t>
      </w:r>
      <w:r w:rsidRPr="00B834CF">
        <w:rPr>
          <w:rFonts w:ascii="Times New Roman" w:hAnsi="Times New Roman" w:cs="Times New Roman"/>
          <w:sz w:val="24"/>
          <w:szCs w:val="24"/>
          <w:lang w:val="it-IT"/>
        </w:rPr>
        <w:t>Dari perhitungan porsentase di atas, dapat diperoleh dengan parameter prosentase sebagai berikut :</w:t>
      </w:r>
    </w:p>
    <w:p w:rsidR="007A2C13" w:rsidRPr="00B834CF" w:rsidRDefault="007A2C13" w:rsidP="00B834CF">
      <w:pPr>
        <w:widowControl w:val="0"/>
        <w:autoSpaceDE w:val="0"/>
        <w:autoSpaceDN w:val="0"/>
        <w:adjustRightInd w:val="0"/>
        <w:spacing w:after="0" w:line="360" w:lineRule="auto"/>
        <w:ind w:left="720"/>
        <w:jc w:val="both"/>
        <w:rPr>
          <w:rFonts w:ascii="Times New Roman" w:hAnsi="Times New Roman" w:cs="Times New Roman"/>
          <w:sz w:val="24"/>
          <w:szCs w:val="24"/>
          <w:lang w:val="it-IT"/>
        </w:rPr>
      </w:pPr>
      <w:r w:rsidRPr="00B834CF">
        <w:rPr>
          <w:rFonts w:ascii="Times New Roman" w:hAnsi="Times New Roman" w:cs="Times New Roman"/>
          <w:sz w:val="24"/>
          <w:szCs w:val="24"/>
          <w:lang w:val="it-IT"/>
        </w:rPr>
        <w:t>1. prosentase ideal yaitu : 100% kemudian 100% : 3 = 33,33%</w:t>
      </w:r>
    </w:p>
    <w:p w:rsidR="007A2C13" w:rsidRPr="00B834CF" w:rsidRDefault="007A2C13" w:rsidP="00B834CF">
      <w:pPr>
        <w:widowControl w:val="0"/>
        <w:autoSpaceDE w:val="0"/>
        <w:autoSpaceDN w:val="0"/>
        <w:adjustRightInd w:val="0"/>
        <w:spacing w:after="0" w:line="360" w:lineRule="auto"/>
        <w:ind w:left="720"/>
        <w:jc w:val="both"/>
        <w:rPr>
          <w:rFonts w:ascii="Times New Roman" w:hAnsi="Times New Roman" w:cs="Times New Roman"/>
          <w:sz w:val="24"/>
          <w:szCs w:val="24"/>
          <w:lang w:val="it-IT"/>
        </w:rPr>
      </w:pPr>
      <w:r w:rsidRPr="00B834CF">
        <w:rPr>
          <w:rFonts w:ascii="Times New Roman" w:hAnsi="Times New Roman" w:cs="Times New Roman"/>
          <w:sz w:val="24"/>
          <w:szCs w:val="24"/>
          <w:lang w:val="it-IT"/>
        </w:rPr>
        <w:t xml:space="preserve">2. nilai 33,33% ini dijadikan selisih untuk tiap tingkatan sehingga menjadi:     </w:t>
      </w:r>
    </w:p>
    <w:p w:rsidR="007A2C13" w:rsidRPr="00B834CF" w:rsidRDefault="007A2C13" w:rsidP="00B834CF">
      <w:pPr>
        <w:widowControl w:val="0"/>
        <w:autoSpaceDE w:val="0"/>
        <w:autoSpaceDN w:val="0"/>
        <w:adjustRightInd w:val="0"/>
        <w:spacing w:after="0" w:line="360" w:lineRule="auto"/>
        <w:ind w:left="720"/>
        <w:jc w:val="both"/>
        <w:rPr>
          <w:rFonts w:ascii="Times New Roman" w:hAnsi="Times New Roman" w:cs="Times New Roman"/>
          <w:sz w:val="24"/>
          <w:szCs w:val="24"/>
          <w:lang w:val="it-IT"/>
        </w:rPr>
      </w:pPr>
      <w:r w:rsidRPr="00B834CF">
        <w:rPr>
          <w:rFonts w:ascii="Times New Roman" w:hAnsi="Times New Roman" w:cs="Times New Roman"/>
          <w:sz w:val="24"/>
          <w:szCs w:val="24"/>
          <w:lang w:val="it-IT"/>
        </w:rPr>
        <w:t xml:space="preserve"> </w:t>
      </w:r>
      <w:r w:rsidRPr="00B834CF">
        <w:rPr>
          <w:rFonts w:ascii="Times New Roman" w:hAnsi="Times New Roman" w:cs="Times New Roman"/>
          <w:sz w:val="24"/>
          <w:szCs w:val="24"/>
          <w:lang w:val="it-IT"/>
        </w:rPr>
        <w:tab/>
        <w:t>daerah rendah = 0</w:t>
      </w:r>
      <w:r w:rsidRPr="00B834CF">
        <w:rPr>
          <w:rFonts w:ascii="Times New Roman" w:hAnsi="Times New Roman" w:cs="Times New Roman"/>
          <w:sz w:val="24"/>
          <w:szCs w:val="24"/>
          <w:lang w:val="it-IT"/>
        </w:rPr>
        <w:tab/>
      </w:r>
      <w:r w:rsidRPr="00B834CF">
        <w:rPr>
          <w:rFonts w:ascii="Times New Roman" w:hAnsi="Times New Roman" w:cs="Times New Roman"/>
          <w:sz w:val="24"/>
          <w:szCs w:val="24"/>
          <w:lang w:val="it-IT"/>
        </w:rPr>
        <w:tab/>
        <w:t>+ 33,33% = 33,33%</w:t>
      </w:r>
    </w:p>
    <w:p w:rsidR="007A2C13" w:rsidRPr="00B834CF" w:rsidRDefault="007A2C13" w:rsidP="00B834CF">
      <w:pPr>
        <w:spacing w:after="0" w:line="360" w:lineRule="auto"/>
        <w:ind w:left="1080" w:firstLine="360"/>
        <w:jc w:val="both"/>
        <w:rPr>
          <w:rFonts w:ascii="Times New Roman" w:hAnsi="Times New Roman" w:cs="Times New Roman"/>
          <w:sz w:val="24"/>
          <w:szCs w:val="24"/>
          <w:lang w:val="it-IT"/>
        </w:rPr>
      </w:pPr>
      <w:r w:rsidRPr="00B834CF">
        <w:rPr>
          <w:rFonts w:ascii="Times New Roman" w:hAnsi="Times New Roman" w:cs="Times New Roman"/>
          <w:sz w:val="24"/>
          <w:szCs w:val="24"/>
          <w:lang w:val="it-IT"/>
        </w:rPr>
        <w:t>daerah sedang = 33,34%</w:t>
      </w:r>
      <w:r w:rsidRPr="00B834CF">
        <w:rPr>
          <w:rFonts w:ascii="Times New Roman" w:hAnsi="Times New Roman" w:cs="Times New Roman"/>
          <w:sz w:val="24"/>
          <w:szCs w:val="24"/>
          <w:lang w:val="it-IT"/>
        </w:rPr>
        <w:tab/>
        <w:t>+ 33,33% = 66,67%</w:t>
      </w:r>
    </w:p>
    <w:p w:rsidR="007A2C13" w:rsidRPr="00B834CF" w:rsidRDefault="007A2C13" w:rsidP="00B834CF">
      <w:pPr>
        <w:spacing w:after="0" w:line="360" w:lineRule="auto"/>
        <w:ind w:left="1440"/>
        <w:jc w:val="both"/>
        <w:rPr>
          <w:rFonts w:ascii="Times New Roman" w:hAnsi="Times New Roman" w:cs="Times New Roman"/>
          <w:sz w:val="24"/>
          <w:szCs w:val="24"/>
          <w:lang w:val="it-IT"/>
        </w:rPr>
      </w:pPr>
      <w:r w:rsidRPr="00B834CF">
        <w:rPr>
          <w:rFonts w:ascii="Times New Roman" w:hAnsi="Times New Roman" w:cs="Times New Roman"/>
          <w:sz w:val="24"/>
          <w:szCs w:val="24"/>
          <w:lang w:val="it-IT"/>
        </w:rPr>
        <w:t xml:space="preserve">daerah tinggi </w:t>
      </w:r>
      <w:r w:rsidRPr="00B834CF">
        <w:rPr>
          <w:rFonts w:ascii="Times New Roman" w:hAnsi="Times New Roman" w:cs="Times New Roman"/>
          <w:sz w:val="24"/>
          <w:szCs w:val="24"/>
          <w:lang w:val="it-IT"/>
        </w:rPr>
        <w:tab/>
        <w:t>= 66,67</w:t>
      </w:r>
      <w:r w:rsidRPr="00B834CF">
        <w:rPr>
          <w:rFonts w:ascii="Times New Roman" w:hAnsi="Times New Roman" w:cs="Times New Roman"/>
          <w:sz w:val="24"/>
          <w:szCs w:val="24"/>
          <w:lang w:val="it-IT"/>
        </w:rPr>
        <w:tab/>
        <w:t>+ 33,33% = 100%</w:t>
      </w:r>
    </w:p>
    <w:p w:rsidR="007A2C13" w:rsidRPr="00B834CF" w:rsidRDefault="007A2C13" w:rsidP="00B834CF">
      <w:pPr>
        <w:widowControl w:val="0"/>
        <w:autoSpaceDE w:val="0"/>
        <w:autoSpaceDN w:val="0"/>
        <w:adjustRightInd w:val="0"/>
        <w:spacing w:after="0" w:line="360" w:lineRule="auto"/>
        <w:ind w:left="1080" w:hanging="360"/>
        <w:jc w:val="both"/>
        <w:rPr>
          <w:rFonts w:ascii="Times New Roman" w:hAnsi="Times New Roman" w:cs="Times New Roman"/>
          <w:sz w:val="24"/>
          <w:szCs w:val="24"/>
          <w:lang w:val="it-IT"/>
        </w:rPr>
      </w:pPr>
      <w:r w:rsidRPr="00B834CF">
        <w:rPr>
          <w:rFonts w:ascii="Times New Roman" w:hAnsi="Times New Roman" w:cs="Times New Roman"/>
          <w:sz w:val="24"/>
          <w:szCs w:val="24"/>
          <w:lang w:val="it-IT"/>
        </w:rPr>
        <w:t>3. dari perhitungan di atas dapat ditentukan daerah kriterium menjadi beberapa bagian (berdasarkan hasil pembulatan) yaitu :</w:t>
      </w:r>
    </w:p>
    <w:p w:rsidR="007A2C13" w:rsidRPr="00B834CF" w:rsidRDefault="007A2C13" w:rsidP="00B834CF">
      <w:pPr>
        <w:spacing w:after="0" w:line="360" w:lineRule="auto"/>
        <w:ind w:left="1080"/>
        <w:jc w:val="both"/>
        <w:rPr>
          <w:rFonts w:ascii="Times New Roman" w:hAnsi="Times New Roman" w:cs="Times New Roman"/>
          <w:sz w:val="24"/>
          <w:szCs w:val="24"/>
          <w:lang w:val="sv-SE"/>
        </w:rPr>
      </w:pPr>
      <w:r w:rsidRPr="00B834CF">
        <w:rPr>
          <w:rFonts w:ascii="Times New Roman" w:hAnsi="Times New Roman" w:cs="Times New Roman"/>
          <w:sz w:val="24"/>
          <w:szCs w:val="24"/>
          <w:lang w:val="sv-SE"/>
        </w:rPr>
        <w:t>daerah rendah pada interval = 0%</w:t>
      </w:r>
      <w:r w:rsidRPr="00B834CF">
        <w:rPr>
          <w:rFonts w:ascii="Times New Roman" w:hAnsi="Times New Roman" w:cs="Times New Roman"/>
          <w:sz w:val="24"/>
          <w:szCs w:val="24"/>
          <w:lang w:val="sv-SE"/>
        </w:rPr>
        <w:tab/>
      </w:r>
      <w:r w:rsidRPr="00B834CF">
        <w:rPr>
          <w:rFonts w:ascii="Times New Roman" w:hAnsi="Times New Roman" w:cs="Times New Roman"/>
          <w:sz w:val="24"/>
          <w:szCs w:val="24"/>
          <w:lang w:val="sv-SE"/>
        </w:rPr>
        <w:tab/>
        <w:t xml:space="preserve">- </w:t>
      </w:r>
      <w:r w:rsidRPr="00B834CF">
        <w:rPr>
          <w:rFonts w:ascii="Times New Roman" w:hAnsi="Times New Roman" w:cs="Times New Roman"/>
          <w:sz w:val="24"/>
          <w:szCs w:val="24"/>
          <w:lang w:val="sv-SE"/>
        </w:rPr>
        <w:tab/>
        <w:t>33%</w:t>
      </w:r>
    </w:p>
    <w:p w:rsidR="007A2C13" w:rsidRPr="00B834CF" w:rsidRDefault="007A2C13" w:rsidP="00B834CF">
      <w:pPr>
        <w:spacing w:after="0" w:line="360" w:lineRule="auto"/>
        <w:ind w:left="1080"/>
        <w:jc w:val="both"/>
        <w:rPr>
          <w:rFonts w:ascii="Times New Roman" w:hAnsi="Times New Roman" w:cs="Times New Roman"/>
          <w:sz w:val="24"/>
          <w:szCs w:val="24"/>
          <w:lang w:val="sv-SE"/>
        </w:rPr>
      </w:pPr>
      <w:r w:rsidRPr="00B834CF">
        <w:rPr>
          <w:rFonts w:ascii="Times New Roman" w:hAnsi="Times New Roman" w:cs="Times New Roman"/>
          <w:sz w:val="24"/>
          <w:szCs w:val="24"/>
          <w:lang w:val="sv-SE"/>
        </w:rPr>
        <w:t>daerah sedang pada interval = 34%</w:t>
      </w:r>
      <w:r w:rsidRPr="00B834CF">
        <w:rPr>
          <w:rFonts w:ascii="Times New Roman" w:hAnsi="Times New Roman" w:cs="Times New Roman"/>
          <w:sz w:val="24"/>
          <w:szCs w:val="24"/>
          <w:lang w:val="sv-SE"/>
        </w:rPr>
        <w:tab/>
        <w:t>-</w:t>
      </w:r>
      <w:r w:rsidRPr="00B834CF">
        <w:rPr>
          <w:rFonts w:ascii="Times New Roman" w:hAnsi="Times New Roman" w:cs="Times New Roman"/>
          <w:sz w:val="24"/>
          <w:szCs w:val="24"/>
          <w:lang w:val="sv-SE"/>
        </w:rPr>
        <w:tab/>
        <w:t>67%</w:t>
      </w:r>
    </w:p>
    <w:p w:rsidR="007A2C13" w:rsidRPr="00B834CF" w:rsidRDefault="007A2C13" w:rsidP="00B834CF">
      <w:pPr>
        <w:spacing w:after="0" w:line="360" w:lineRule="auto"/>
        <w:ind w:left="1080"/>
        <w:jc w:val="both"/>
        <w:rPr>
          <w:rFonts w:ascii="Times New Roman" w:hAnsi="Times New Roman" w:cs="Times New Roman"/>
          <w:sz w:val="24"/>
          <w:szCs w:val="24"/>
          <w:lang w:val="sv-SE"/>
        </w:rPr>
      </w:pPr>
      <w:r w:rsidRPr="00B834CF">
        <w:rPr>
          <w:rFonts w:ascii="Times New Roman" w:hAnsi="Times New Roman" w:cs="Times New Roman"/>
          <w:sz w:val="24"/>
          <w:szCs w:val="24"/>
          <w:lang w:val="sv-SE"/>
        </w:rPr>
        <w:t>daerah tinggi pada interval  = 68%</w:t>
      </w:r>
      <w:r w:rsidRPr="00B834CF">
        <w:rPr>
          <w:rFonts w:ascii="Times New Roman" w:hAnsi="Times New Roman" w:cs="Times New Roman"/>
          <w:sz w:val="24"/>
          <w:szCs w:val="24"/>
          <w:lang w:val="sv-SE"/>
        </w:rPr>
        <w:tab/>
        <w:t>-</w:t>
      </w:r>
      <w:r w:rsidRPr="00B834CF">
        <w:rPr>
          <w:rFonts w:ascii="Times New Roman" w:hAnsi="Times New Roman" w:cs="Times New Roman"/>
          <w:sz w:val="24"/>
          <w:szCs w:val="24"/>
          <w:lang w:val="sv-SE"/>
        </w:rPr>
        <w:tab/>
        <w:t>100%</w:t>
      </w:r>
    </w:p>
    <w:p w:rsidR="007A2C13" w:rsidRPr="00B834CF" w:rsidRDefault="007A2C13" w:rsidP="00B834CF">
      <w:pPr>
        <w:pStyle w:val="DaftarParagraf"/>
        <w:spacing w:after="0" w:line="360" w:lineRule="auto"/>
        <w:ind w:left="709" w:hanging="273"/>
        <w:jc w:val="both"/>
        <w:rPr>
          <w:rFonts w:ascii="Times New Roman" w:hAnsi="Times New Roman" w:cs="Times New Roman"/>
          <w:sz w:val="24"/>
          <w:szCs w:val="24"/>
          <w:lang w:val="sv-SE"/>
        </w:rPr>
      </w:pPr>
      <w:r w:rsidRPr="00B834CF">
        <w:rPr>
          <w:rFonts w:ascii="Times New Roman" w:hAnsi="Times New Roman" w:cs="Times New Roman"/>
          <w:sz w:val="24"/>
          <w:szCs w:val="24"/>
          <w:lang w:val="sv-SE"/>
        </w:rPr>
        <w:t xml:space="preserve">8..Nilai variabel </w:t>
      </w:r>
      <w:r w:rsidR="00907194" w:rsidRPr="00B834CF">
        <w:rPr>
          <w:rFonts w:ascii="Times New Roman" w:hAnsi="Times New Roman" w:cs="Times New Roman"/>
          <w:sz w:val="24"/>
          <w:szCs w:val="24"/>
          <w:lang w:val="sv-SE"/>
        </w:rPr>
        <w:t xml:space="preserve">kemandirian belajar </w:t>
      </w:r>
      <w:r w:rsidRPr="00B834CF">
        <w:rPr>
          <w:rFonts w:ascii="Times New Roman" w:hAnsi="Times New Roman" w:cs="Times New Roman"/>
          <w:sz w:val="24"/>
          <w:szCs w:val="24"/>
          <w:lang w:val="sv-SE"/>
        </w:rPr>
        <w:t xml:space="preserve"> karyawan (Y) sebesar </w:t>
      </w:r>
      <w:r w:rsidR="00CB7219">
        <w:rPr>
          <w:rFonts w:ascii="Times New Roman" w:hAnsi="Times New Roman" w:cs="Times New Roman"/>
          <w:sz w:val="24"/>
          <w:szCs w:val="24"/>
        </w:rPr>
        <w:t>64</w:t>
      </w:r>
      <w:r w:rsidRPr="00B834CF">
        <w:rPr>
          <w:rFonts w:ascii="Times New Roman" w:hAnsi="Times New Roman" w:cs="Times New Roman"/>
          <w:sz w:val="24"/>
          <w:szCs w:val="24"/>
          <w:lang w:val="sv-SE"/>
        </w:rPr>
        <w:t>% terle</w:t>
      </w:r>
      <w:r w:rsidR="00CB7219">
        <w:rPr>
          <w:rFonts w:ascii="Times New Roman" w:hAnsi="Times New Roman" w:cs="Times New Roman"/>
          <w:sz w:val="24"/>
          <w:szCs w:val="24"/>
          <w:lang w:val="sv-SE"/>
        </w:rPr>
        <w:t xml:space="preserve">tak pada daerah kriterium </w:t>
      </w:r>
      <w:r w:rsidR="00CB7219">
        <w:rPr>
          <w:rFonts w:ascii="Times New Roman" w:hAnsi="Times New Roman" w:cs="Times New Roman"/>
          <w:sz w:val="24"/>
          <w:szCs w:val="24"/>
        </w:rPr>
        <w:t>sedang</w:t>
      </w:r>
      <w:r w:rsidR="00CB7219">
        <w:rPr>
          <w:rFonts w:ascii="Times New Roman" w:hAnsi="Times New Roman" w:cs="Times New Roman"/>
          <w:sz w:val="24"/>
          <w:szCs w:val="24"/>
          <w:lang w:val="sv-SE"/>
        </w:rPr>
        <w:t xml:space="preserve"> yang berada pada interval </w:t>
      </w:r>
      <w:r w:rsidR="00CB7219">
        <w:rPr>
          <w:rFonts w:ascii="Times New Roman" w:hAnsi="Times New Roman" w:cs="Times New Roman"/>
          <w:sz w:val="24"/>
          <w:szCs w:val="24"/>
        </w:rPr>
        <w:t>34</w:t>
      </w:r>
      <w:r w:rsidR="00CB7219">
        <w:rPr>
          <w:rFonts w:ascii="Times New Roman" w:hAnsi="Times New Roman" w:cs="Times New Roman"/>
          <w:sz w:val="24"/>
          <w:szCs w:val="24"/>
          <w:lang w:val="sv-SE"/>
        </w:rPr>
        <w:t xml:space="preserve">% - </w:t>
      </w:r>
      <w:r w:rsidR="00CB7219">
        <w:rPr>
          <w:rFonts w:ascii="Times New Roman" w:hAnsi="Times New Roman" w:cs="Times New Roman"/>
          <w:sz w:val="24"/>
          <w:szCs w:val="24"/>
        </w:rPr>
        <w:t>67</w:t>
      </w:r>
      <w:r w:rsidRPr="00B834CF">
        <w:rPr>
          <w:rFonts w:ascii="Times New Roman" w:hAnsi="Times New Roman" w:cs="Times New Roman"/>
          <w:sz w:val="24"/>
          <w:szCs w:val="24"/>
          <w:lang w:val="sv-SE"/>
        </w:rPr>
        <w:t xml:space="preserve">%. Dengan demikian kriterium variabel </w:t>
      </w:r>
      <w:r w:rsidR="00907194" w:rsidRPr="00B834CF">
        <w:rPr>
          <w:rFonts w:ascii="Times New Roman" w:hAnsi="Times New Roman" w:cs="Times New Roman"/>
          <w:sz w:val="24"/>
          <w:szCs w:val="24"/>
          <w:lang w:val="sv-SE"/>
        </w:rPr>
        <w:t xml:space="preserve">kemandirian belajar </w:t>
      </w:r>
      <w:r w:rsidRPr="00B834CF">
        <w:rPr>
          <w:rFonts w:ascii="Times New Roman" w:hAnsi="Times New Roman" w:cs="Times New Roman"/>
          <w:sz w:val="24"/>
          <w:szCs w:val="24"/>
          <w:lang w:val="sv-SE"/>
        </w:rPr>
        <w:t xml:space="preserve"> karyawan (Y) sebesar 73%.</w:t>
      </w:r>
    </w:p>
    <w:p w:rsidR="007A2C13" w:rsidRPr="00B834CF" w:rsidRDefault="007A2C13" w:rsidP="00B834CF">
      <w:pPr>
        <w:pStyle w:val="DaftarParagraf"/>
        <w:spacing w:after="0" w:line="360" w:lineRule="auto"/>
        <w:jc w:val="both"/>
        <w:rPr>
          <w:rFonts w:ascii="Times New Roman" w:hAnsi="Times New Roman" w:cs="Times New Roman"/>
          <w:sz w:val="24"/>
          <w:szCs w:val="24"/>
          <w:lang w:val="sv-SE"/>
        </w:rPr>
      </w:pPr>
      <w:r w:rsidRPr="00B834CF">
        <w:rPr>
          <w:rFonts w:ascii="Times New Roman" w:hAnsi="Times New Roman" w:cs="Times New Roman"/>
          <w:sz w:val="24"/>
          <w:szCs w:val="24"/>
          <w:lang w:val="sv-SE"/>
        </w:rPr>
        <w:t xml:space="preserve">Gambaran </w:t>
      </w:r>
      <w:r w:rsidR="00907194" w:rsidRPr="00B834CF">
        <w:rPr>
          <w:rFonts w:ascii="Times New Roman" w:hAnsi="Times New Roman" w:cs="Times New Roman"/>
          <w:sz w:val="24"/>
          <w:szCs w:val="24"/>
          <w:lang w:val="sv-SE"/>
        </w:rPr>
        <w:t xml:space="preserve">kemandirian belajar </w:t>
      </w:r>
      <w:r w:rsidRPr="00B834CF">
        <w:rPr>
          <w:rFonts w:ascii="Times New Roman" w:hAnsi="Times New Roman" w:cs="Times New Roman"/>
          <w:sz w:val="24"/>
          <w:szCs w:val="24"/>
          <w:lang w:val="sv-SE"/>
        </w:rPr>
        <w:t xml:space="preserve"> karyawan dapat digambarkan berikut ini : </w:t>
      </w:r>
    </w:p>
    <w:p w:rsidR="007A2C13" w:rsidRPr="00B834CF" w:rsidRDefault="007A2C13" w:rsidP="00B834CF">
      <w:pPr>
        <w:spacing w:after="0" w:line="360" w:lineRule="auto"/>
        <w:ind w:left="1440" w:firstLine="720"/>
        <w:jc w:val="both"/>
        <w:rPr>
          <w:rFonts w:ascii="Times New Roman" w:hAnsi="Times New Roman" w:cs="Times New Roman"/>
          <w:sz w:val="24"/>
          <w:szCs w:val="24"/>
          <w:lang w:val="sv-SE"/>
        </w:rPr>
      </w:pPr>
      <w:r w:rsidRPr="00B834CF">
        <w:rPr>
          <w:rFonts w:ascii="Times New Roman" w:hAnsi="Times New Roman" w:cs="Times New Roman"/>
          <w:sz w:val="24"/>
          <w:szCs w:val="24"/>
          <w:lang w:val="sv-SE"/>
        </w:rPr>
        <w:t xml:space="preserve">      Rendah   </w:t>
      </w:r>
      <w:r w:rsidRPr="00B834CF">
        <w:rPr>
          <w:rFonts w:ascii="Times New Roman" w:hAnsi="Times New Roman" w:cs="Times New Roman"/>
          <w:sz w:val="24"/>
          <w:szCs w:val="24"/>
          <w:lang w:val="sv-SE"/>
        </w:rPr>
        <w:tab/>
        <w:t xml:space="preserve">         Sedang              Tinggi</w:t>
      </w:r>
    </w:p>
    <w:p w:rsidR="007A2C13" w:rsidRPr="00CB7219" w:rsidRDefault="003A50E7" w:rsidP="00B834CF">
      <w:pPr>
        <w:pStyle w:val="DaftarParagraf"/>
        <w:spacing w:after="0" w:line="360" w:lineRule="auto"/>
        <w:ind w:left="57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simplePos x="0" y="0"/>
                <wp:positionH relativeFrom="column">
                  <wp:posOffset>2983230</wp:posOffset>
                </wp:positionH>
                <wp:positionV relativeFrom="paragraph">
                  <wp:posOffset>143510</wp:posOffset>
                </wp:positionV>
                <wp:extent cx="0" cy="152400"/>
                <wp:effectExtent l="59055" t="19685" r="55245" b="8890"/>
                <wp:wrapNone/>
                <wp:docPr id="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pt,11.3pt" to="234.9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">
                <v:stroke endarrow="block"/>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simplePos x="0" y="0"/>
                <wp:positionH relativeFrom="column">
                  <wp:posOffset>3359785</wp:posOffset>
                </wp:positionH>
                <wp:positionV relativeFrom="paragraph">
                  <wp:posOffset>211455</wp:posOffset>
                </wp:positionV>
                <wp:extent cx="635" cy="84455"/>
                <wp:effectExtent l="6985" t="11430" r="11430" b="8890"/>
                <wp:wrapNone/>
                <wp:docPr id="5"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844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264.55pt;margin-top:16.65pt;width:.05pt;height:6.6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simplePos x="0" y="0"/>
                <wp:positionH relativeFrom="column">
                  <wp:posOffset>2350770</wp:posOffset>
                </wp:positionH>
                <wp:positionV relativeFrom="paragraph">
                  <wp:posOffset>211455</wp:posOffset>
                </wp:positionV>
                <wp:extent cx="0" cy="84455"/>
                <wp:effectExtent l="7620" t="11430" r="11430" b="889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44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185.1pt;margin-top:16.65pt;width:0;height:6.6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simplePos x="0" y="0"/>
                <wp:positionH relativeFrom="column">
                  <wp:posOffset>1369695</wp:posOffset>
                </wp:positionH>
                <wp:positionV relativeFrom="paragraph">
                  <wp:posOffset>295910</wp:posOffset>
                </wp:positionV>
                <wp:extent cx="3077210" cy="0"/>
                <wp:effectExtent l="7620" t="10160" r="10795" b="8890"/>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7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107.85pt;margin-top:23.3pt;width:242.3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simplePos x="0" y="0"/>
                <wp:positionH relativeFrom="column">
                  <wp:posOffset>4446270</wp:posOffset>
                </wp:positionH>
                <wp:positionV relativeFrom="paragraph">
                  <wp:posOffset>211455</wp:posOffset>
                </wp:positionV>
                <wp:extent cx="635" cy="84455"/>
                <wp:effectExtent l="7620" t="11430" r="10795" b="8890"/>
                <wp:wrapNone/>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844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350.1pt;margin-top:16.65pt;width:.05pt;height:6.6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simplePos x="0" y="0"/>
                <wp:positionH relativeFrom="column">
                  <wp:posOffset>1369695</wp:posOffset>
                </wp:positionH>
                <wp:positionV relativeFrom="paragraph">
                  <wp:posOffset>211455</wp:posOffset>
                </wp:positionV>
                <wp:extent cx="0" cy="84455"/>
                <wp:effectExtent l="7620" t="11430" r="11430" b="889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44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107.85pt;margin-top:16.65pt;width:0;height:6.6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"/>
            </w:pict>
          </mc:Fallback>
        </mc:AlternateContent>
      </w:r>
      <w:r w:rsidR="00CB7219">
        <w:rPr>
          <w:rFonts w:ascii="Times New Roman" w:hAnsi="Times New Roman" w:cs="Times New Roman"/>
          <w:sz w:val="24"/>
          <w:szCs w:val="24"/>
          <w:lang w:val="sv-SE"/>
        </w:rPr>
        <w:tab/>
      </w:r>
      <w:r w:rsidR="00CB7219">
        <w:rPr>
          <w:rFonts w:ascii="Times New Roman" w:hAnsi="Times New Roman" w:cs="Times New Roman"/>
          <w:sz w:val="24"/>
          <w:szCs w:val="24"/>
          <w:lang w:val="sv-SE"/>
        </w:rPr>
        <w:tab/>
      </w:r>
      <w:r w:rsidR="00CB7219">
        <w:rPr>
          <w:rFonts w:ascii="Times New Roman" w:hAnsi="Times New Roman" w:cs="Times New Roman"/>
          <w:sz w:val="24"/>
          <w:szCs w:val="24"/>
          <w:lang w:val="sv-SE"/>
        </w:rPr>
        <w:tab/>
      </w:r>
      <w:r w:rsidR="00CB7219">
        <w:rPr>
          <w:rFonts w:ascii="Times New Roman" w:hAnsi="Times New Roman" w:cs="Times New Roman"/>
          <w:sz w:val="24"/>
          <w:szCs w:val="24"/>
          <w:lang w:val="sv-SE"/>
        </w:rPr>
        <w:tab/>
      </w:r>
      <w:r w:rsidR="00CB7219">
        <w:rPr>
          <w:rFonts w:ascii="Times New Roman" w:hAnsi="Times New Roman" w:cs="Times New Roman"/>
          <w:sz w:val="24"/>
          <w:szCs w:val="24"/>
          <w:lang w:val="sv-SE"/>
        </w:rPr>
        <w:tab/>
        <w:t xml:space="preserve">                  </w:t>
      </w:r>
      <w:r w:rsidR="00CB7219">
        <w:rPr>
          <w:rFonts w:ascii="Times New Roman" w:hAnsi="Times New Roman" w:cs="Times New Roman"/>
          <w:sz w:val="24"/>
          <w:szCs w:val="24"/>
        </w:rPr>
        <w:t>64</w:t>
      </w:r>
    </w:p>
    <w:p w:rsidR="007A2C13" w:rsidRPr="00B834CF" w:rsidRDefault="007A2C13" w:rsidP="00B834CF">
      <w:pPr>
        <w:spacing w:after="0" w:line="360" w:lineRule="auto"/>
        <w:ind w:left="1440" w:firstLine="720"/>
        <w:jc w:val="both"/>
        <w:rPr>
          <w:rFonts w:ascii="Times New Roman" w:hAnsi="Times New Roman" w:cs="Times New Roman"/>
          <w:sz w:val="24"/>
          <w:szCs w:val="24"/>
          <w:lang w:val="sv-SE"/>
        </w:rPr>
      </w:pPr>
      <w:r w:rsidRPr="00B834CF">
        <w:rPr>
          <w:rFonts w:ascii="Times New Roman" w:hAnsi="Times New Roman" w:cs="Times New Roman"/>
          <w:sz w:val="24"/>
          <w:szCs w:val="24"/>
          <w:lang w:val="sv-SE"/>
        </w:rPr>
        <w:t>0</w:t>
      </w:r>
      <w:r w:rsidRPr="00B834CF">
        <w:rPr>
          <w:rFonts w:ascii="Times New Roman" w:hAnsi="Times New Roman" w:cs="Times New Roman"/>
          <w:sz w:val="24"/>
          <w:szCs w:val="24"/>
          <w:lang w:val="sv-SE"/>
        </w:rPr>
        <w:tab/>
      </w:r>
      <w:r w:rsidRPr="00B834CF">
        <w:rPr>
          <w:rFonts w:ascii="Times New Roman" w:hAnsi="Times New Roman" w:cs="Times New Roman"/>
          <w:sz w:val="24"/>
          <w:szCs w:val="24"/>
          <w:lang w:val="sv-SE"/>
        </w:rPr>
        <w:tab/>
        <w:t xml:space="preserve"> 34                     67</w:t>
      </w:r>
      <w:r w:rsidRPr="00B834CF">
        <w:rPr>
          <w:rFonts w:ascii="Times New Roman" w:hAnsi="Times New Roman" w:cs="Times New Roman"/>
          <w:sz w:val="24"/>
          <w:szCs w:val="24"/>
          <w:lang w:val="sv-SE"/>
        </w:rPr>
        <w:tab/>
        <w:t xml:space="preserve">                  100</w:t>
      </w:r>
    </w:p>
    <w:p w:rsidR="007A2C13" w:rsidRPr="00B834CF" w:rsidRDefault="007A2C13" w:rsidP="00CB7219">
      <w:pPr>
        <w:pStyle w:val="DaftarParagraf"/>
        <w:spacing w:after="0" w:line="360" w:lineRule="auto"/>
        <w:jc w:val="center"/>
        <w:rPr>
          <w:rFonts w:ascii="Times New Roman" w:hAnsi="Times New Roman" w:cs="Times New Roman"/>
          <w:sz w:val="24"/>
          <w:szCs w:val="24"/>
          <w:lang w:val="sv-SE"/>
        </w:rPr>
      </w:pPr>
      <w:r w:rsidRPr="00B834CF">
        <w:rPr>
          <w:rFonts w:ascii="Times New Roman" w:hAnsi="Times New Roman" w:cs="Times New Roman"/>
          <w:sz w:val="24"/>
          <w:szCs w:val="24"/>
          <w:lang w:val="sv-SE"/>
        </w:rPr>
        <w:t>Gambar 4.3</w:t>
      </w:r>
    </w:p>
    <w:p w:rsidR="007A2C13" w:rsidRPr="00B834CF" w:rsidRDefault="007A2C13" w:rsidP="00CB7219">
      <w:pPr>
        <w:pStyle w:val="DaftarParagraf"/>
        <w:spacing w:after="0" w:line="360" w:lineRule="auto"/>
        <w:jc w:val="center"/>
        <w:rPr>
          <w:rFonts w:ascii="Times New Roman" w:hAnsi="Times New Roman" w:cs="Times New Roman"/>
          <w:sz w:val="24"/>
          <w:szCs w:val="24"/>
          <w:lang w:val="sv-SE"/>
        </w:rPr>
      </w:pPr>
      <w:r w:rsidRPr="00B834CF">
        <w:rPr>
          <w:rFonts w:ascii="Times New Roman" w:hAnsi="Times New Roman" w:cs="Times New Roman"/>
          <w:sz w:val="24"/>
          <w:szCs w:val="24"/>
          <w:lang w:val="sv-SE"/>
        </w:rPr>
        <w:lastRenderedPageBreak/>
        <w:t xml:space="preserve">Gambar interval Perdimensi Variabel </w:t>
      </w:r>
      <w:r w:rsidR="00907194" w:rsidRPr="00B834CF">
        <w:rPr>
          <w:rFonts w:ascii="Times New Roman" w:hAnsi="Times New Roman" w:cs="Times New Roman"/>
          <w:sz w:val="24"/>
          <w:szCs w:val="24"/>
          <w:lang w:val="sv-SE"/>
        </w:rPr>
        <w:t xml:space="preserve">Kemandirian belajar </w:t>
      </w:r>
    </w:p>
    <w:p w:rsidR="007A2C13" w:rsidRDefault="007A2C13" w:rsidP="00CB7219">
      <w:pPr>
        <w:spacing w:after="0" w:line="360" w:lineRule="auto"/>
        <w:ind w:left="567" w:firstLine="540"/>
        <w:jc w:val="both"/>
        <w:rPr>
          <w:rFonts w:ascii="Times New Roman" w:hAnsi="Times New Roman" w:cs="Times New Roman"/>
          <w:sz w:val="24"/>
          <w:szCs w:val="24"/>
        </w:rPr>
      </w:pPr>
      <w:r w:rsidRPr="00B834CF">
        <w:rPr>
          <w:rFonts w:ascii="Times New Roman" w:hAnsi="Times New Roman" w:cs="Times New Roman"/>
          <w:sz w:val="24"/>
          <w:szCs w:val="24"/>
          <w:lang w:val="sv-SE"/>
        </w:rPr>
        <w:t xml:space="preserve">Dari hasi pengolahan dan analisis data, maka dapat diperoleh gambaran bahwa </w:t>
      </w:r>
      <w:r w:rsidR="00907194" w:rsidRPr="00B834CF">
        <w:rPr>
          <w:rFonts w:ascii="Times New Roman" w:hAnsi="Times New Roman" w:cs="Times New Roman"/>
          <w:sz w:val="24"/>
          <w:szCs w:val="24"/>
          <w:lang w:val="sv-SE"/>
        </w:rPr>
        <w:t xml:space="preserve">kemandirian belajar </w:t>
      </w:r>
      <w:r w:rsidRPr="00B834CF">
        <w:rPr>
          <w:rFonts w:ascii="Times New Roman" w:hAnsi="Times New Roman" w:cs="Times New Roman"/>
          <w:sz w:val="24"/>
          <w:szCs w:val="24"/>
          <w:lang w:val="sv-SE"/>
        </w:rPr>
        <w:t xml:space="preserve"> (Y) men</w:t>
      </w:r>
      <w:r w:rsidR="00CB7219">
        <w:rPr>
          <w:rFonts w:ascii="Times New Roman" w:hAnsi="Times New Roman" w:cs="Times New Roman"/>
          <w:sz w:val="24"/>
          <w:szCs w:val="24"/>
          <w:lang w:val="sv-SE"/>
        </w:rPr>
        <w:t>capai</w:t>
      </w:r>
      <w:r w:rsidR="00CB7219">
        <w:rPr>
          <w:rFonts w:ascii="Times New Roman" w:hAnsi="Times New Roman" w:cs="Times New Roman"/>
          <w:sz w:val="24"/>
          <w:szCs w:val="24"/>
        </w:rPr>
        <w:t xml:space="preserve"> 64</w:t>
      </w:r>
      <w:r w:rsidRPr="00B834CF">
        <w:rPr>
          <w:rFonts w:ascii="Times New Roman" w:hAnsi="Times New Roman" w:cs="Times New Roman"/>
          <w:sz w:val="24"/>
          <w:szCs w:val="24"/>
          <w:lang w:val="sv-SE"/>
        </w:rPr>
        <w:t xml:space="preserve">% dan hal ini termasuk kepada kategori </w:t>
      </w:r>
      <w:r w:rsidR="00CB7219">
        <w:rPr>
          <w:rFonts w:ascii="Times New Roman" w:hAnsi="Times New Roman" w:cs="Times New Roman"/>
          <w:sz w:val="24"/>
          <w:szCs w:val="24"/>
        </w:rPr>
        <w:t>sedang</w:t>
      </w:r>
      <w:r w:rsidR="00CB7219">
        <w:rPr>
          <w:rFonts w:ascii="Times New Roman" w:hAnsi="Times New Roman" w:cs="Times New Roman"/>
          <w:sz w:val="24"/>
          <w:szCs w:val="24"/>
          <w:lang w:val="sv-SE"/>
        </w:rPr>
        <w:t xml:space="preserve">, dengan jarak interval </w:t>
      </w:r>
      <w:r w:rsidR="00CB7219">
        <w:rPr>
          <w:rFonts w:ascii="Times New Roman" w:hAnsi="Times New Roman" w:cs="Times New Roman"/>
          <w:sz w:val="24"/>
          <w:szCs w:val="24"/>
        </w:rPr>
        <w:t>34</w:t>
      </w:r>
      <w:r w:rsidR="00CB7219">
        <w:rPr>
          <w:rFonts w:ascii="Times New Roman" w:hAnsi="Times New Roman" w:cs="Times New Roman"/>
          <w:sz w:val="24"/>
          <w:szCs w:val="24"/>
          <w:lang w:val="sv-SE"/>
        </w:rPr>
        <w:t xml:space="preserve">% - </w:t>
      </w:r>
      <w:r w:rsidR="00CB7219">
        <w:rPr>
          <w:rFonts w:ascii="Times New Roman" w:hAnsi="Times New Roman" w:cs="Times New Roman"/>
          <w:sz w:val="24"/>
          <w:szCs w:val="24"/>
        </w:rPr>
        <w:t>67</w:t>
      </w:r>
      <w:r w:rsidRPr="00B834CF">
        <w:rPr>
          <w:rFonts w:ascii="Times New Roman" w:hAnsi="Times New Roman" w:cs="Times New Roman"/>
          <w:sz w:val="24"/>
          <w:szCs w:val="24"/>
          <w:lang w:val="sv-SE"/>
        </w:rPr>
        <w:t xml:space="preserve">%. Dari prosentase tersebut menunjukan, bahwa </w:t>
      </w:r>
      <w:r w:rsidR="00907194" w:rsidRPr="00B834CF">
        <w:rPr>
          <w:rFonts w:ascii="Times New Roman" w:hAnsi="Times New Roman" w:cs="Times New Roman"/>
          <w:sz w:val="24"/>
          <w:szCs w:val="24"/>
          <w:lang w:val="sv-SE"/>
        </w:rPr>
        <w:t xml:space="preserve">kemandirian belajar </w:t>
      </w:r>
      <w:r w:rsidRPr="00B834CF">
        <w:rPr>
          <w:rFonts w:ascii="Times New Roman" w:hAnsi="Times New Roman" w:cs="Times New Roman"/>
          <w:sz w:val="24"/>
          <w:szCs w:val="24"/>
          <w:lang w:val="sv-SE"/>
        </w:rPr>
        <w:t xml:space="preserve"> sudah menacapai kriterium </w:t>
      </w:r>
      <w:r w:rsidR="00CB7219">
        <w:rPr>
          <w:rFonts w:ascii="Times New Roman" w:hAnsi="Times New Roman" w:cs="Times New Roman"/>
          <w:sz w:val="24"/>
          <w:szCs w:val="24"/>
        </w:rPr>
        <w:t>sedang</w:t>
      </w:r>
      <w:r w:rsidRPr="00B834CF">
        <w:rPr>
          <w:rFonts w:ascii="Times New Roman" w:hAnsi="Times New Roman" w:cs="Times New Roman"/>
          <w:sz w:val="24"/>
          <w:szCs w:val="24"/>
          <w:lang w:val="sv-SE"/>
        </w:rPr>
        <w:t>.</w:t>
      </w:r>
    </w:p>
    <w:p w:rsidR="00CB7219" w:rsidRPr="00CB7219" w:rsidRDefault="00CB7219" w:rsidP="00B834CF">
      <w:pPr>
        <w:spacing w:after="0" w:line="360" w:lineRule="auto"/>
        <w:ind w:firstLine="540"/>
        <w:jc w:val="both"/>
        <w:rPr>
          <w:rFonts w:ascii="Times New Roman" w:hAnsi="Times New Roman" w:cs="Times New Roman"/>
          <w:sz w:val="24"/>
          <w:szCs w:val="24"/>
        </w:rPr>
      </w:pPr>
    </w:p>
    <w:p w:rsidR="007A2C13" w:rsidRPr="00CB7219" w:rsidRDefault="007A2C13" w:rsidP="00CB7219">
      <w:pPr>
        <w:spacing w:line="360" w:lineRule="auto"/>
        <w:jc w:val="both"/>
        <w:rPr>
          <w:rFonts w:ascii="Times New Roman" w:hAnsi="Times New Roman" w:cs="Times New Roman"/>
          <w:b/>
          <w:sz w:val="24"/>
          <w:szCs w:val="24"/>
        </w:rPr>
      </w:pPr>
      <w:r w:rsidRPr="00CB7219">
        <w:rPr>
          <w:rFonts w:ascii="Times New Roman" w:hAnsi="Times New Roman" w:cs="Times New Roman"/>
          <w:b/>
          <w:sz w:val="24"/>
          <w:szCs w:val="24"/>
          <w:lang w:val="it-IT"/>
        </w:rPr>
        <w:t xml:space="preserve">4.1.4 </w:t>
      </w:r>
      <w:r w:rsidRPr="00CB7219">
        <w:rPr>
          <w:rFonts w:ascii="Times New Roman" w:hAnsi="Times New Roman" w:cs="Times New Roman"/>
          <w:b/>
          <w:sz w:val="24"/>
          <w:szCs w:val="24"/>
        </w:rPr>
        <w:t>Uji Asumsi Klasik</w:t>
      </w:r>
    </w:p>
    <w:p w:rsidR="007A2C13" w:rsidRPr="00CB7219" w:rsidRDefault="00CB7219" w:rsidP="00CB7219">
      <w:pPr>
        <w:pStyle w:val="DaftarParagraf"/>
        <w:spacing w:line="360" w:lineRule="auto"/>
        <w:ind w:left="0"/>
        <w:jc w:val="both"/>
        <w:rPr>
          <w:rFonts w:ascii="Times New Roman" w:hAnsi="Times New Roman" w:cs="Times New Roman"/>
          <w:b/>
          <w:sz w:val="24"/>
          <w:szCs w:val="24"/>
        </w:rPr>
      </w:pPr>
      <w:r w:rsidRPr="00CB7219">
        <w:rPr>
          <w:rFonts w:ascii="Times New Roman" w:hAnsi="Times New Roman" w:cs="Times New Roman"/>
          <w:b/>
          <w:sz w:val="24"/>
          <w:szCs w:val="24"/>
        </w:rPr>
        <w:t>4.1.4</w:t>
      </w:r>
      <w:r w:rsidR="007A2C13" w:rsidRPr="00CB7219">
        <w:rPr>
          <w:rFonts w:ascii="Times New Roman" w:hAnsi="Times New Roman" w:cs="Times New Roman"/>
          <w:b/>
          <w:sz w:val="24"/>
          <w:szCs w:val="24"/>
        </w:rPr>
        <w:t xml:space="preserve">.1 Uji Asumsi </w:t>
      </w:r>
      <w:proofErr w:type="spellStart"/>
      <w:r w:rsidR="007A2C13" w:rsidRPr="00CB7219">
        <w:rPr>
          <w:rFonts w:ascii="Times New Roman" w:hAnsi="Times New Roman" w:cs="Times New Roman"/>
          <w:b/>
          <w:sz w:val="24"/>
          <w:szCs w:val="24"/>
        </w:rPr>
        <w:t>Normalitas</w:t>
      </w:r>
      <w:proofErr w:type="spellEnd"/>
    </w:p>
    <w:p w:rsidR="007A2C13" w:rsidRDefault="007A2C13" w:rsidP="00CB7219">
      <w:pPr>
        <w:pStyle w:val="DaftarParagraf"/>
        <w:autoSpaceDE w:val="0"/>
        <w:autoSpaceDN w:val="0"/>
        <w:adjustRightInd w:val="0"/>
        <w:spacing w:line="360" w:lineRule="auto"/>
        <w:ind w:left="567" w:firstLine="720"/>
        <w:jc w:val="both"/>
        <w:rPr>
          <w:rFonts w:ascii="Times New Roman" w:hAnsi="Times New Roman" w:cs="Times New Roman"/>
          <w:sz w:val="24"/>
          <w:szCs w:val="24"/>
        </w:rPr>
      </w:pPr>
      <w:r w:rsidRPr="00CB7219">
        <w:rPr>
          <w:rFonts w:ascii="Times New Roman" w:hAnsi="Times New Roman" w:cs="Times New Roman"/>
          <w:sz w:val="24"/>
          <w:szCs w:val="24"/>
          <w:lang w:val="sv-SE"/>
        </w:rPr>
        <w:t xml:space="preserve">Untuk mendeteksi apakah nilai residual terstandarisasi berdistribusi normal atau tidak, maka penulis melakukan pengujian menggunakan aplikasi program SPSS 21.0 berupa analisis </w:t>
      </w:r>
      <w:r w:rsidRPr="00CB7219">
        <w:rPr>
          <w:rFonts w:ascii="Times New Roman" w:hAnsi="Times New Roman" w:cs="Times New Roman"/>
          <w:i/>
          <w:sz w:val="24"/>
          <w:szCs w:val="24"/>
          <w:lang w:val="sv-SE"/>
        </w:rPr>
        <w:t>One-Sample Kolmogorov-Smirnov Test</w:t>
      </w:r>
      <w:r w:rsidRPr="00CB7219">
        <w:rPr>
          <w:rFonts w:ascii="Times New Roman" w:hAnsi="Times New Roman" w:cs="Times New Roman"/>
          <w:sz w:val="24"/>
          <w:szCs w:val="24"/>
          <w:lang w:val="sv-SE"/>
        </w:rPr>
        <w:t>. Dimana nilai residual terstandarisasi berdistribusi normal jika nila Sig. &gt; alpha. Dasar dalam pengambilan keputusan adalah jika Sig. (2-tailed) &gt; 0,05, maka model regresi memenuhi asumsi normalitas.</w:t>
      </w:r>
    </w:p>
    <w:p w:rsidR="00CB7219" w:rsidRDefault="00CB7219" w:rsidP="00CB7219">
      <w:pPr>
        <w:pStyle w:val="DaftarParagraf"/>
        <w:autoSpaceDE w:val="0"/>
        <w:autoSpaceDN w:val="0"/>
        <w:adjustRightInd w:val="0"/>
        <w:spacing w:line="360" w:lineRule="auto"/>
        <w:ind w:left="0" w:firstLine="720"/>
        <w:jc w:val="both"/>
        <w:rPr>
          <w:rFonts w:ascii="Times New Roman" w:hAnsi="Times New Roman" w:cs="Times New Roman"/>
          <w:sz w:val="24"/>
          <w:szCs w:val="24"/>
        </w:rPr>
      </w:pPr>
    </w:p>
    <w:p w:rsidR="00CB7219" w:rsidRDefault="00CB7219" w:rsidP="00CB7219">
      <w:pPr>
        <w:pStyle w:val="DaftarParagraf"/>
        <w:autoSpaceDE w:val="0"/>
        <w:autoSpaceDN w:val="0"/>
        <w:adjustRightInd w:val="0"/>
        <w:spacing w:line="360" w:lineRule="auto"/>
        <w:ind w:left="0" w:firstLine="720"/>
        <w:jc w:val="both"/>
        <w:rPr>
          <w:rFonts w:ascii="Times New Roman" w:hAnsi="Times New Roman" w:cs="Times New Roman"/>
          <w:sz w:val="24"/>
          <w:szCs w:val="24"/>
        </w:rPr>
      </w:pPr>
    </w:p>
    <w:p w:rsidR="00CB7219" w:rsidRPr="00CB7219" w:rsidRDefault="00CB7219" w:rsidP="00CB7219">
      <w:pPr>
        <w:pStyle w:val="DaftarParagraf"/>
        <w:autoSpaceDE w:val="0"/>
        <w:autoSpaceDN w:val="0"/>
        <w:adjustRightInd w:val="0"/>
        <w:spacing w:line="360" w:lineRule="auto"/>
        <w:ind w:left="0" w:firstLine="720"/>
        <w:jc w:val="both"/>
        <w:rPr>
          <w:rFonts w:ascii="Times New Roman" w:hAnsi="Times New Roman" w:cs="Times New Roman"/>
          <w:sz w:val="24"/>
          <w:szCs w:val="24"/>
        </w:rPr>
      </w:pPr>
    </w:p>
    <w:p w:rsidR="007A2C13" w:rsidRDefault="007A2C13" w:rsidP="007A2C13">
      <w:pPr>
        <w:pStyle w:val="DaftarParagraf"/>
        <w:autoSpaceDE w:val="0"/>
        <w:autoSpaceDN w:val="0"/>
        <w:adjustRightInd w:val="0"/>
        <w:ind w:left="0" w:firstLine="720"/>
        <w:rPr>
          <w:szCs w:val="24"/>
          <w:lang w:val="sv-SE"/>
        </w:rPr>
      </w:pPr>
    </w:p>
    <w:p w:rsidR="007A2C13" w:rsidRDefault="007A2C13" w:rsidP="007A2C13">
      <w:pPr>
        <w:pStyle w:val="DaftarParagraf"/>
        <w:autoSpaceDE w:val="0"/>
        <w:autoSpaceDN w:val="0"/>
        <w:adjustRightInd w:val="0"/>
        <w:ind w:left="0" w:firstLine="720"/>
        <w:rPr>
          <w:szCs w:val="24"/>
          <w:lang w:val="sv-SE"/>
        </w:rPr>
      </w:pPr>
    </w:p>
    <w:p w:rsidR="007A2C13" w:rsidRDefault="007A2C13" w:rsidP="007A2C13">
      <w:pPr>
        <w:pStyle w:val="DaftarParagraf"/>
        <w:autoSpaceDE w:val="0"/>
        <w:autoSpaceDN w:val="0"/>
        <w:adjustRightInd w:val="0"/>
        <w:ind w:left="0" w:firstLine="720"/>
        <w:rPr>
          <w:szCs w:val="24"/>
          <w:lang w:val="sv-SE"/>
        </w:rPr>
      </w:pPr>
    </w:p>
    <w:p w:rsidR="007A2C13" w:rsidRDefault="007A2C13" w:rsidP="007A2C13">
      <w:pPr>
        <w:pStyle w:val="DaftarParagraf"/>
        <w:autoSpaceDE w:val="0"/>
        <w:autoSpaceDN w:val="0"/>
        <w:adjustRightInd w:val="0"/>
        <w:ind w:left="0" w:firstLine="720"/>
        <w:rPr>
          <w:szCs w:val="24"/>
          <w:lang w:val="sv-SE"/>
        </w:rPr>
      </w:pPr>
    </w:p>
    <w:p w:rsidR="007A2C13" w:rsidRDefault="007A2C13" w:rsidP="007A2C13">
      <w:pPr>
        <w:pStyle w:val="DaftarParagraf"/>
        <w:autoSpaceDE w:val="0"/>
        <w:autoSpaceDN w:val="0"/>
        <w:adjustRightInd w:val="0"/>
        <w:ind w:left="0" w:firstLine="720"/>
        <w:rPr>
          <w:szCs w:val="24"/>
          <w:lang w:val="sv-SE"/>
        </w:rPr>
      </w:pPr>
    </w:p>
    <w:tbl>
      <w:tblPr>
        <w:tblW w:w="697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4"/>
        <w:gridCol w:w="1445"/>
        <w:gridCol w:w="1030"/>
        <w:gridCol w:w="1030"/>
        <w:gridCol w:w="1030"/>
      </w:tblGrid>
      <w:tr w:rsidR="007A2C13" w:rsidRPr="00553896" w:rsidTr="0001672D">
        <w:trPr>
          <w:cantSplit/>
          <w:jc w:val="center"/>
        </w:trPr>
        <w:tc>
          <w:tcPr>
            <w:tcW w:w="6979" w:type="dxa"/>
            <w:gridSpan w:val="5"/>
            <w:tcBorders>
              <w:top w:val="nil"/>
              <w:left w:val="nil"/>
              <w:bottom w:val="nil"/>
              <w:right w:val="nil"/>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center"/>
              <w:rPr>
                <w:rFonts w:ascii="Arial" w:hAnsi="Arial" w:cs="Arial"/>
                <w:color w:val="000000"/>
                <w:sz w:val="18"/>
                <w:szCs w:val="18"/>
              </w:rPr>
            </w:pPr>
            <w:r w:rsidRPr="00553896">
              <w:rPr>
                <w:rFonts w:ascii="Arial" w:hAnsi="Arial" w:cs="Arial"/>
                <w:b/>
                <w:bCs/>
                <w:color w:val="000000"/>
                <w:sz w:val="18"/>
                <w:szCs w:val="18"/>
              </w:rPr>
              <w:t>One-</w:t>
            </w:r>
            <w:proofErr w:type="spellStart"/>
            <w:r w:rsidRPr="00553896">
              <w:rPr>
                <w:rFonts w:ascii="Arial" w:hAnsi="Arial" w:cs="Arial"/>
                <w:b/>
                <w:bCs/>
                <w:color w:val="000000"/>
                <w:sz w:val="18"/>
                <w:szCs w:val="18"/>
              </w:rPr>
              <w:t>Sample</w:t>
            </w:r>
            <w:proofErr w:type="spellEnd"/>
            <w:r w:rsidRPr="00553896">
              <w:rPr>
                <w:rFonts w:ascii="Arial" w:hAnsi="Arial" w:cs="Arial"/>
                <w:b/>
                <w:bCs/>
                <w:color w:val="000000"/>
                <w:sz w:val="18"/>
                <w:szCs w:val="18"/>
              </w:rPr>
              <w:t xml:space="preserve"> </w:t>
            </w:r>
            <w:proofErr w:type="spellStart"/>
            <w:r w:rsidRPr="00553896">
              <w:rPr>
                <w:rFonts w:ascii="Arial" w:hAnsi="Arial" w:cs="Arial"/>
                <w:b/>
                <w:bCs/>
                <w:color w:val="000000"/>
                <w:sz w:val="18"/>
                <w:szCs w:val="18"/>
              </w:rPr>
              <w:t>Kolmogorov-Smirnov</w:t>
            </w:r>
            <w:proofErr w:type="spellEnd"/>
            <w:r w:rsidRPr="00553896">
              <w:rPr>
                <w:rFonts w:ascii="Arial" w:hAnsi="Arial" w:cs="Arial"/>
                <w:b/>
                <w:bCs/>
                <w:color w:val="000000"/>
                <w:sz w:val="18"/>
                <w:szCs w:val="18"/>
              </w:rPr>
              <w:t xml:space="preserve"> </w:t>
            </w:r>
            <w:proofErr w:type="spellStart"/>
            <w:r w:rsidRPr="00553896">
              <w:rPr>
                <w:rFonts w:ascii="Arial" w:hAnsi="Arial" w:cs="Arial"/>
                <w:b/>
                <w:bCs/>
                <w:color w:val="000000"/>
                <w:sz w:val="18"/>
                <w:szCs w:val="18"/>
              </w:rPr>
              <w:t>Test</w:t>
            </w:r>
            <w:proofErr w:type="spellEnd"/>
          </w:p>
        </w:tc>
      </w:tr>
      <w:tr w:rsidR="007A2C13" w:rsidRPr="00553896" w:rsidTr="0001672D">
        <w:trPr>
          <w:cantSplit/>
          <w:jc w:val="center"/>
        </w:trPr>
        <w:tc>
          <w:tcPr>
            <w:tcW w:w="3889" w:type="dxa"/>
            <w:gridSpan w:val="2"/>
            <w:tcBorders>
              <w:top w:val="single" w:sz="16" w:space="0" w:color="000000"/>
              <w:left w:val="single" w:sz="16" w:space="0" w:color="000000"/>
              <w:bottom w:val="single" w:sz="16" w:space="0" w:color="000000"/>
              <w:right w:val="nil"/>
            </w:tcBorders>
            <w:shd w:val="clear" w:color="auto" w:fill="FFFFFF"/>
            <w:vAlign w:val="bottom"/>
          </w:tcPr>
          <w:p w:rsidR="007A2C13" w:rsidRPr="00553896" w:rsidRDefault="007A2C13" w:rsidP="00CB7219">
            <w:pPr>
              <w:autoSpaceDE w:val="0"/>
              <w:autoSpaceDN w:val="0"/>
              <w:adjustRightInd w:val="0"/>
              <w:spacing w:after="0" w:line="240" w:lineRule="auto"/>
              <w:rPr>
                <w:rFonts w:cs="Times New Roman"/>
                <w:szCs w:val="24"/>
              </w:rPr>
            </w:pPr>
          </w:p>
        </w:tc>
        <w:tc>
          <w:tcPr>
            <w:tcW w:w="1030" w:type="dxa"/>
            <w:tcBorders>
              <w:top w:val="single" w:sz="16" w:space="0" w:color="000000"/>
              <w:left w:val="single" w:sz="16" w:space="0" w:color="000000"/>
              <w:bottom w:val="single" w:sz="16" w:space="0" w:color="000000"/>
            </w:tcBorders>
            <w:shd w:val="clear" w:color="auto" w:fill="FFFFFF"/>
            <w:vAlign w:val="bottom"/>
          </w:tcPr>
          <w:p w:rsidR="007A2C13" w:rsidRPr="00553896" w:rsidRDefault="007A2C13" w:rsidP="00CB7219">
            <w:pPr>
              <w:autoSpaceDE w:val="0"/>
              <w:autoSpaceDN w:val="0"/>
              <w:adjustRightInd w:val="0"/>
              <w:spacing w:after="0" w:line="320" w:lineRule="atLeast"/>
              <w:ind w:left="60" w:right="60"/>
              <w:jc w:val="center"/>
              <w:rPr>
                <w:rFonts w:ascii="Arial" w:hAnsi="Arial" w:cs="Arial"/>
                <w:color w:val="000000"/>
                <w:sz w:val="18"/>
                <w:szCs w:val="18"/>
              </w:rPr>
            </w:pPr>
            <w:r w:rsidRPr="00553896">
              <w:rPr>
                <w:rFonts w:ascii="Arial" w:hAnsi="Arial" w:cs="Arial"/>
                <w:color w:val="000000"/>
                <w:sz w:val="18"/>
                <w:szCs w:val="18"/>
              </w:rPr>
              <w:t>X1</w:t>
            </w:r>
          </w:p>
        </w:tc>
        <w:tc>
          <w:tcPr>
            <w:tcW w:w="1030" w:type="dxa"/>
            <w:tcBorders>
              <w:top w:val="single" w:sz="16" w:space="0" w:color="000000"/>
              <w:bottom w:val="single" w:sz="16" w:space="0" w:color="000000"/>
            </w:tcBorders>
            <w:shd w:val="clear" w:color="auto" w:fill="FFFFFF"/>
            <w:vAlign w:val="bottom"/>
          </w:tcPr>
          <w:p w:rsidR="007A2C13" w:rsidRPr="00553896" w:rsidRDefault="007A2C13" w:rsidP="00CB7219">
            <w:pPr>
              <w:autoSpaceDE w:val="0"/>
              <w:autoSpaceDN w:val="0"/>
              <w:adjustRightInd w:val="0"/>
              <w:spacing w:after="0" w:line="320" w:lineRule="atLeast"/>
              <w:ind w:left="60" w:right="60"/>
              <w:jc w:val="center"/>
              <w:rPr>
                <w:rFonts w:ascii="Arial" w:hAnsi="Arial" w:cs="Arial"/>
                <w:color w:val="000000"/>
                <w:sz w:val="18"/>
                <w:szCs w:val="18"/>
              </w:rPr>
            </w:pPr>
            <w:r w:rsidRPr="00553896">
              <w:rPr>
                <w:rFonts w:ascii="Arial" w:hAnsi="Arial" w:cs="Arial"/>
                <w:color w:val="000000"/>
                <w:sz w:val="18"/>
                <w:szCs w:val="18"/>
              </w:rPr>
              <w:t>X2</w:t>
            </w:r>
          </w:p>
        </w:tc>
        <w:tc>
          <w:tcPr>
            <w:tcW w:w="1030" w:type="dxa"/>
            <w:tcBorders>
              <w:top w:val="single" w:sz="16" w:space="0" w:color="000000"/>
              <w:bottom w:val="single" w:sz="16" w:space="0" w:color="000000"/>
              <w:right w:val="single" w:sz="16" w:space="0" w:color="000000"/>
            </w:tcBorders>
            <w:shd w:val="clear" w:color="auto" w:fill="FFFFFF"/>
            <w:vAlign w:val="bottom"/>
          </w:tcPr>
          <w:p w:rsidR="007A2C13" w:rsidRPr="00553896" w:rsidRDefault="007A2C13" w:rsidP="00CB7219">
            <w:pPr>
              <w:autoSpaceDE w:val="0"/>
              <w:autoSpaceDN w:val="0"/>
              <w:adjustRightInd w:val="0"/>
              <w:spacing w:after="0" w:line="320" w:lineRule="atLeast"/>
              <w:ind w:left="60" w:right="60"/>
              <w:jc w:val="center"/>
              <w:rPr>
                <w:rFonts w:ascii="Arial" w:hAnsi="Arial" w:cs="Arial"/>
                <w:color w:val="000000"/>
                <w:sz w:val="18"/>
                <w:szCs w:val="18"/>
              </w:rPr>
            </w:pPr>
            <w:r w:rsidRPr="00553896">
              <w:rPr>
                <w:rFonts w:ascii="Arial" w:hAnsi="Arial" w:cs="Arial"/>
                <w:color w:val="000000"/>
                <w:sz w:val="18"/>
                <w:szCs w:val="18"/>
              </w:rPr>
              <w:t>Y</w:t>
            </w:r>
          </w:p>
        </w:tc>
      </w:tr>
      <w:tr w:rsidR="007A2C13" w:rsidRPr="00553896" w:rsidTr="0001672D">
        <w:trPr>
          <w:cantSplit/>
          <w:jc w:val="center"/>
        </w:trPr>
        <w:tc>
          <w:tcPr>
            <w:tcW w:w="3889" w:type="dxa"/>
            <w:gridSpan w:val="2"/>
            <w:tcBorders>
              <w:top w:val="single" w:sz="16" w:space="0" w:color="000000"/>
              <w:left w:val="single" w:sz="16" w:space="0" w:color="000000"/>
              <w:bottom w:val="nil"/>
              <w:right w:val="nil"/>
            </w:tcBorders>
            <w:shd w:val="clear" w:color="auto" w:fill="FFFFFF"/>
          </w:tcPr>
          <w:p w:rsidR="007A2C13" w:rsidRPr="00553896" w:rsidRDefault="007A2C13" w:rsidP="00CB7219">
            <w:pPr>
              <w:autoSpaceDE w:val="0"/>
              <w:autoSpaceDN w:val="0"/>
              <w:adjustRightInd w:val="0"/>
              <w:spacing w:after="0" w:line="320" w:lineRule="atLeast"/>
              <w:ind w:left="60" w:right="60"/>
              <w:rPr>
                <w:rFonts w:ascii="Arial" w:hAnsi="Arial" w:cs="Arial"/>
                <w:color w:val="000000"/>
                <w:sz w:val="18"/>
                <w:szCs w:val="18"/>
              </w:rPr>
            </w:pPr>
            <w:r w:rsidRPr="00553896">
              <w:rPr>
                <w:rFonts w:ascii="Arial" w:hAnsi="Arial" w:cs="Arial"/>
                <w:color w:val="000000"/>
                <w:sz w:val="18"/>
                <w:szCs w:val="18"/>
              </w:rPr>
              <w:t>N</w:t>
            </w:r>
          </w:p>
        </w:tc>
        <w:tc>
          <w:tcPr>
            <w:tcW w:w="1030" w:type="dxa"/>
            <w:tcBorders>
              <w:top w:val="single" w:sz="16" w:space="0" w:color="000000"/>
              <w:left w:val="single" w:sz="16" w:space="0" w:color="000000"/>
              <w:bottom w:val="nil"/>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101</w:t>
            </w:r>
          </w:p>
        </w:tc>
        <w:tc>
          <w:tcPr>
            <w:tcW w:w="1030" w:type="dxa"/>
            <w:tcBorders>
              <w:top w:val="single" w:sz="16" w:space="0" w:color="000000"/>
              <w:bottom w:val="nil"/>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101</w:t>
            </w:r>
          </w:p>
        </w:tc>
        <w:tc>
          <w:tcPr>
            <w:tcW w:w="1030" w:type="dxa"/>
            <w:tcBorders>
              <w:top w:val="single" w:sz="16" w:space="0" w:color="000000"/>
              <w:bottom w:val="nil"/>
              <w:right w:val="single" w:sz="16" w:space="0" w:color="000000"/>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101</w:t>
            </w:r>
          </w:p>
        </w:tc>
      </w:tr>
      <w:tr w:rsidR="007A2C13" w:rsidRPr="00553896" w:rsidTr="0001672D">
        <w:trPr>
          <w:cantSplit/>
          <w:jc w:val="center"/>
        </w:trPr>
        <w:tc>
          <w:tcPr>
            <w:tcW w:w="2444" w:type="dxa"/>
            <w:vMerge w:val="restart"/>
            <w:tcBorders>
              <w:top w:val="nil"/>
              <w:left w:val="single" w:sz="16" w:space="0" w:color="000000"/>
              <w:bottom w:val="nil"/>
              <w:right w:val="nil"/>
            </w:tcBorders>
            <w:shd w:val="clear" w:color="auto" w:fill="FFFFFF"/>
          </w:tcPr>
          <w:p w:rsidR="007A2C13" w:rsidRPr="00553896" w:rsidRDefault="007A2C13" w:rsidP="00CB7219">
            <w:pPr>
              <w:autoSpaceDE w:val="0"/>
              <w:autoSpaceDN w:val="0"/>
              <w:adjustRightInd w:val="0"/>
              <w:spacing w:after="0" w:line="320" w:lineRule="atLeast"/>
              <w:ind w:left="60" w:right="60"/>
              <w:rPr>
                <w:rFonts w:ascii="Arial" w:hAnsi="Arial" w:cs="Arial"/>
                <w:color w:val="000000"/>
                <w:sz w:val="18"/>
                <w:szCs w:val="18"/>
              </w:rPr>
            </w:pPr>
            <w:r w:rsidRPr="00553896">
              <w:rPr>
                <w:rFonts w:ascii="Arial" w:hAnsi="Arial" w:cs="Arial"/>
                <w:color w:val="000000"/>
                <w:sz w:val="18"/>
                <w:szCs w:val="18"/>
              </w:rPr>
              <w:t xml:space="preserve">Normal </w:t>
            </w:r>
            <w:proofErr w:type="spellStart"/>
            <w:r w:rsidRPr="00553896">
              <w:rPr>
                <w:rFonts w:ascii="Arial" w:hAnsi="Arial" w:cs="Arial"/>
                <w:color w:val="000000"/>
                <w:sz w:val="18"/>
                <w:szCs w:val="18"/>
              </w:rPr>
              <w:t>Parameters</w:t>
            </w:r>
            <w:r w:rsidRPr="00553896">
              <w:rPr>
                <w:rFonts w:ascii="Arial" w:hAnsi="Arial" w:cs="Arial"/>
                <w:color w:val="000000"/>
                <w:sz w:val="18"/>
                <w:szCs w:val="18"/>
                <w:vertAlign w:val="superscript"/>
              </w:rPr>
              <w:t>a,b</w:t>
            </w:r>
            <w:proofErr w:type="spellEnd"/>
          </w:p>
        </w:tc>
        <w:tc>
          <w:tcPr>
            <w:tcW w:w="1445" w:type="dxa"/>
            <w:tcBorders>
              <w:top w:val="nil"/>
              <w:left w:val="nil"/>
              <w:bottom w:val="nil"/>
              <w:right w:val="single" w:sz="16" w:space="0" w:color="000000"/>
            </w:tcBorders>
            <w:shd w:val="clear" w:color="auto" w:fill="FFFFFF"/>
          </w:tcPr>
          <w:p w:rsidR="007A2C13" w:rsidRPr="00553896" w:rsidRDefault="007A2C13" w:rsidP="00CB7219">
            <w:pPr>
              <w:autoSpaceDE w:val="0"/>
              <w:autoSpaceDN w:val="0"/>
              <w:adjustRightInd w:val="0"/>
              <w:spacing w:after="0" w:line="320" w:lineRule="atLeast"/>
              <w:ind w:left="60" w:right="60"/>
              <w:rPr>
                <w:rFonts w:ascii="Arial" w:hAnsi="Arial" w:cs="Arial"/>
                <w:color w:val="000000"/>
                <w:sz w:val="18"/>
                <w:szCs w:val="18"/>
              </w:rPr>
            </w:pPr>
            <w:proofErr w:type="spellStart"/>
            <w:r w:rsidRPr="00553896">
              <w:rPr>
                <w:rFonts w:ascii="Arial" w:hAnsi="Arial" w:cs="Arial"/>
                <w:color w:val="000000"/>
                <w:sz w:val="18"/>
                <w:szCs w:val="18"/>
              </w:rPr>
              <w:t>Mean</w:t>
            </w:r>
            <w:proofErr w:type="spellEnd"/>
          </w:p>
        </w:tc>
        <w:tc>
          <w:tcPr>
            <w:tcW w:w="1030" w:type="dxa"/>
            <w:tcBorders>
              <w:top w:val="nil"/>
              <w:left w:val="single" w:sz="16" w:space="0" w:color="000000"/>
              <w:bottom w:val="nil"/>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36,3564</w:t>
            </w:r>
          </w:p>
        </w:tc>
        <w:tc>
          <w:tcPr>
            <w:tcW w:w="1030" w:type="dxa"/>
            <w:tcBorders>
              <w:top w:val="nil"/>
              <w:bottom w:val="nil"/>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32,6634</w:t>
            </w:r>
          </w:p>
        </w:tc>
        <w:tc>
          <w:tcPr>
            <w:tcW w:w="1030" w:type="dxa"/>
            <w:tcBorders>
              <w:top w:val="nil"/>
              <w:bottom w:val="nil"/>
              <w:right w:val="single" w:sz="16" w:space="0" w:color="000000"/>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32,3960</w:t>
            </w:r>
          </w:p>
        </w:tc>
      </w:tr>
      <w:tr w:rsidR="007A2C13" w:rsidRPr="00553896" w:rsidTr="0001672D">
        <w:trPr>
          <w:cantSplit/>
          <w:jc w:val="center"/>
        </w:trPr>
        <w:tc>
          <w:tcPr>
            <w:tcW w:w="2444" w:type="dxa"/>
            <w:vMerge/>
            <w:tcBorders>
              <w:top w:val="nil"/>
              <w:left w:val="single" w:sz="16" w:space="0" w:color="000000"/>
              <w:bottom w:val="nil"/>
              <w:right w:val="nil"/>
            </w:tcBorders>
            <w:shd w:val="clear" w:color="auto" w:fill="FFFFFF"/>
          </w:tcPr>
          <w:p w:rsidR="007A2C13" w:rsidRPr="00553896" w:rsidRDefault="007A2C13" w:rsidP="00CB7219">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rsidR="007A2C13" w:rsidRPr="00553896" w:rsidRDefault="007A2C13" w:rsidP="00CB7219">
            <w:pPr>
              <w:autoSpaceDE w:val="0"/>
              <w:autoSpaceDN w:val="0"/>
              <w:adjustRightInd w:val="0"/>
              <w:spacing w:after="0" w:line="320" w:lineRule="atLeast"/>
              <w:ind w:left="60" w:right="60"/>
              <w:rPr>
                <w:rFonts w:ascii="Arial" w:hAnsi="Arial" w:cs="Arial"/>
                <w:color w:val="000000"/>
                <w:sz w:val="18"/>
                <w:szCs w:val="18"/>
              </w:rPr>
            </w:pPr>
            <w:proofErr w:type="spellStart"/>
            <w:r w:rsidRPr="00553896">
              <w:rPr>
                <w:rFonts w:ascii="Arial" w:hAnsi="Arial" w:cs="Arial"/>
                <w:color w:val="000000"/>
                <w:sz w:val="18"/>
                <w:szCs w:val="18"/>
              </w:rPr>
              <w:t>Std</w:t>
            </w:r>
            <w:proofErr w:type="spellEnd"/>
            <w:r w:rsidRPr="00553896">
              <w:rPr>
                <w:rFonts w:ascii="Arial" w:hAnsi="Arial" w:cs="Arial"/>
                <w:color w:val="000000"/>
                <w:sz w:val="18"/>
                <w:szCs w:val="18"/>
              </w:rPr>
              <w:t xml:space="preserve">. </w:t>
            </w:r>
            <w:proofErr w:type="spellStart"/>
            <w:r w:rsidRPr="00553896">
              <w:rPr>
                <w:rFonts w:ascii="Arial" w:hAnsi="Arial" w:cs="Arial"/>
                <w:color w:val="000000"/>
                <w:sz w:val="18"/>
                <w:szCs w:val="18"/>
              </w:rPr>
              <w:t>Deviation</w:t>
            </w:r>
            <w:proofErr w:type="spellEnd"/>
          </w:p>
        </w:tc>
        <w:tc>
          <w:tcPr>
            <w:tcW w:w="1030" w:type="dxa"/>
            <w:tcBorders>
              <w:top w:val="nil"/>
              <w:left w:val="single" w:sz="16" w:space="0" w:color="000000"/>
              <w:bottom w:val="nil"/>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6,03421</w:t>
            </w:r>
          </w:p>
        </w:tc>
        <w:tc>
          <w:tcPr>
            <w:tcW w:w="1030" w:type="dxa"/>
            <w:tcBorders>
              <w:top w:val="nil"/>
              <w:bottom w:val="nil"/>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5,04634</w:t>
            </w:r>
          </w:p>
        </w:tc>
        <w:tc>
          <w:tcPr>
            <w:tcW w:w="1030" w:type="dxa"/>
            <w:tcBorders>
              <w:top w:val="nil"/>
              <w:bottom w:val="nil"/>
              <w:right w:val="single" w:sz="16" w:space="0" w:color="000000"/>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6,46541</w:t>
            </w:r>
          </w:p>
        </w:tc>
      </w:tr>
      <w:tr w:rsidR="007A2C13" w:rsidRPr="00553896" w:rsidTr="0001672D">
        <w:trPr>
          <w:cantSplit/>
          <w:jc w:val="center"/>
        </w:trPr>
        <w:tc>
          <w:tcPr>
            <w:tcW w:w="2444" w:type="dxa"/>
            <w:vMerge w:val="restart"/>
            <w:tcBorders>
              <w:top w:val="nil"/>
              <w:left w:val="single" w:sz="16" w:space="0" w:color="000000"/>
              <w:bottom w:val="nil"/>
              <w:right w:val="nil"/>
            </w:tcBorders>
            <w:shd w:val="clear" w:color="auto" w:fill="FFFFFF"/>
          </w:tcPr>
          <w:p w:rsidR="007A2C13" w:rsidRPr="00553896" w:rsidRDefault="007A2C13" w:rsidP="00CB7219">
            <w:pPr>
              <w:autoSpaceDE w:val="0"/>
              <w:autoSpaceDN w:val="0"/>
              <w:adjustRightInd w:val="0"/>
              <w:spacing w:after="0" w:line="320" w:lineRule="atLeast"/>
              <w:ind w:left="60" w:right="60"/>
              <w:rPr>
                <w:rFonts w:ascii="Arial" w:hAnsi="Arial" w:cs="Arial"/>
                <w:color w:val="000000"/>
                <w:sz w:val="18"/>
                <w:szCs w:val="18"/>
              </w:rPr>
            </w:pPr>
            <w:proofErr w:type="spellStart"/>
            <w:r w:rsidRPr="00553896">
              <w:rPr>
                <w:rFonts w:ascii="Arial" w:hAnsi="Arial" w:cs="Arial"/>
                <w:color w:val="000000"/>
                <w:sz w:val="18"/>
                <w:szCs w:val="18"/>
              </w:rPr>
              <w:t>Most</w:t>
            </w:r>
            <w:proofErr w:type="spellEnd"/>
            <w:r w:rsidRPr="00553896">
              <w:rPr>
                <w:rFonts w:ascii="Arial" w:hAnsi="Arial" w:cs="Arial"/>
                <w:color w:val="000000"/>
                <w:sz w:val="18"/>
                <w:szCs w:val="18"/>
              </w:rPr>
              <w:t xml:space="preserve"> </w:t>
            </w:r>
            <w:proofErr w:type="spellStart"/>
            <w:r w:rsidRPr="00553896">
              <w:rPr>
                <w:rFonts w:ascii="Arial" w:hAnsi="Arial" w:cs="Arial"/>
                <w:color w:val="000000"/>
                <w:sz w:val="18"/>
                <w:szCs w:val="18"/>
              </w:rPr>
              <w:t>Extreme</w:t>
            </w:r>
            <w:proofErr w:type="spellEnd"/>
            <w:r w:rsidRPr="00553896">
              <w:rPr>
                <w:rFonts w:ascii="Arial" w:hAnsi="Arial" w:cs="Arial"/>
                <w:color w:val="000000"/>
                <w:sz w:val="18"/>
                <w:szCs w:val="18"/>
              </w:rPr>
              <w:t xml:space="preserve"> </w:t>
            </w:r>
            <w:proofErr w:type="spellStart"/>
            <w:r w:rsidRPr="00553896">
              <w:rPr>
                <w:rFonts w:ascii="Arial" w:hAnsi="Arial" w:cs="Arial"/>
                <w:color w:val="000000"/>
                <w:sz w:val="18"/>
                <w:szCs w:val="18"/>
              </w:rPr>
              <w:t>Differences</w:t>
            </w:r>
            <w:proofErr w:type="spellEnd"/>
          </w:p>
        </w:tc>
        <w:tc>
          <w:tcPr>
            <w:tcW w:w="1445" w:type="dxa"/>
            <w:tcBorders>
              <w:top w:val="nil"/>
              <w:left w:val="nil"/>
              <w:bottom w:val="nil"/>
              <w:right w:val="single" w:sz="16" w:space="0" w:color="000000"/>
            </w:tcBorders>
            <w:shd w:val="clear" w:color="auto" w:fill="FFFFFF"/>
          </w:tcPr>
          <w:p w:rsidR="007A2C13" w:rsidRPr="00553896" w:rsidRDefault="007A2C13" w:rsidP="00CB7219">
            <w:pPr>
              <w:autoSpaceDE w:val="0"/>
              <w:autoSpaceDN w:val="0"/>
              <w:adjustRightInd w:val="0"/>
              <w:spacing w:after="0" w:line="320" w:lineRule="atLeast"/>
              <w:ind w:left="60" w:right="60"/>
              <w:rPr>
                <w:rFonts w:ascii="Arial" w:hAnsi="Arial" w:cs="Arial"/>
                <w:color w:val="000000"/>
                <w:sz w:val="18"/>
                <w:szCs w:val="18"/>
              </w:rPr>
            </w:pPr>
            <w:proofErr w:type="spellStart"/>
            <w:r w:rsidRPr="00553896">
              <w:rPr>
                <w:rFonts w:ascii="Arial" w:hAnsi="Arial" w:cs="Arial"/>
                <w:color w:val="000000"/>
                <w:sz w:val="18"/>
                <w:szCs w:val="18"/>
              </w:rPr>
              <w:t>Absolute</w:t>
            </w:r>
            <w:proofErr w:type="spellEnd"/>
          </w:p>
        </w:tc>
        <w:tc>
          <w:tcPr>
            <w:tcW w:w="1030" w:type="dxa"/>
            <w:tcBorders>
              <w:top w:val="nil"/>
              <w:left w:val="single" w:sz="16" w:space="0" w:color="000000"/>
              <w:bottom w:val="nil"/>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,078</w:t>
            </w:r>
          </w:p>
        </w:tc>
        <w:tc>
          <w:tcPr>
            <w:tcW w:w="1030" w:type="dxa"/>
            <w:tcBorders>
              <w:top w:val="nil"/>
              <w:bottom w:val="nil"/>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,087</w:t>
            </w:r>
          </w:p>
        </w:tc>
        <w:tc>
          <w:tcPr>
            <w:tcW w:w="1030" w:type="dxa"/>
            <w:tcBorders>
              <w:top w:val="nil"/>
              <w:bottom w:val="nil"/>
              <w:right w:val="single" w:sz="16" w:space="0" w:color="000000"/>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,103</w:t>
            </w:r>
          </w:p>
        </w:tc>
      </w:tr>
      <w:tr w:rsidR="007A2C13" w:rsidRPr="00553896" w:rsidTr="0001672D">
        <w:trPr>
          <w:cantSplit/>
          <w:jc w:val="center"/>
        </w:trPr>
        <w:tc>
          <w:tcPr>
            <w:tcW w:w="2444" w:type="dxa"/>
            <w:vMerge/>
            <w:tcBorders>
              <w:top w:val="nil"/>
              <w:left w:val="single" w:sz="16" w:space="0" w:color="000000"/>
              <w:bottom w:val="nil"/>
              <w:right w:val="nil"/>
            </w:tcBorders>
            <w:shd w:val="clear" w:color="auto" w:fill="FFFFFF"/>
          </w:tcPr>
          <w:p w:rsidR="007A2C13" w:rsidRPr="00553896" w:rsidRDefault="007A2C13" w:rsidP="00CB7219">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rsidR="007A2C13" w:rsidRPr="00553896" w:rsidRDefault="007A2C13" w:rsidP="00CB7219">
            <w:pPr>
              <w:autoSpaceDE w:val="0"/>
              <w:autoSpaceDN w:val="0"/>
              <w:adjustRightInd w:val="0"/>
              <w:spacing w:after="0" w:line="320" w:lineRule="atLeast"/>
              <w:ind w:left="60" w:right="60"/>
              <w:rPr>
                <w:rFonts w:ascii="Arial" w:hAnsi="Arial" w:cs="Arial"/>
                <w:color w:val="000000"/>
                <w:sz w:val="18"/>
                <w:szCs w:val="18"/>
              </w:rPr>
            </w:pPr>
            <w:proofErr w:type="spellStart"/>
            <w:r w:rsidRPr="00553896">
              <w:rPr>
                <w:rFonts w:ascii="Arial" w:hAnsi="Arial" w:cs="Arial"/>
                <w:color w:val="000000"/>
                <w:sz w:val="18"/>
                <w:szCs w:val="18"/>
              </w:rPr>
              <w:t>Positive</w:t>
            </w:r>
            <w:proofErr w:type="spellEnd"/>
          </w:p>
        </w:tc>
        <w:tc>
          <w:tcPr>
            <w:tcW w:w="1030" w:type="dxa"/>
            <w:tcBorders>
              <w:top w:val="nil"/>
              <w:left w:val="single" w:sz="16" w:space="0" w:color="000000"/>
              <w:bottom w:val="nil"/>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,078</w:t>
            </w:r>
          </w:p>
        </w:tc>
        <w:tc>
          <w:tcPr>
            <w:tcW w:w="1030" w:type="dxa"/>
            <w:tcBorders>
              <w:top w:val="nil"/>
              <w:bottom w:val="nil"/>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,087</w:t>
            </w:r>
          </w:p>
        </w:tc>
        <w:tc>
          <w:tcPr>
            <w:tcW w:w="1030" w:type="dxa"/>
            <w:tcBorders>
              <w:top w:val="nil"/>
              <w:bottom w:val="nil"/>
              <w:right w:val="single" w:sz="16" w:space="0" w:color="000000"/>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,085</w:t>
            </w:r>
          </w:p>
        </w:tc>
      </w:tr>
      <w:tr w:rsidR="007A2C13" w:rsidRPr="00553896" w:rsidTr="0001672D">
        <w:trPr>
          <w:cantSplit/>
          <w:jc w:val="center"/>
        </w:trPr>
        <w:tc>
          <w:tcPr>
            <w:tcW w:w="2444" w:type="dxa"/>
            <w:vMerge/>
            <w:tcBorders>
              <w:top w:val="nil"/>
              <w:left w:val="single" w:sz="16" w:space="0" w:color="000000"/>
              <w:bottom w:val="nil"/>
              <w:right w:val="nil"/>
            </w:tcBorders>
            <w:shd w:val="clear" w:color="auto" w:fill="FFFFFF"/>
          </w:tcPr>
          <w:p w:rsidR="007A2C13" w:rsidRPr="00553896" w:rsidRDefault="007A2C13" w:rsidP="00CB7219">
            <w:pPr>
              <w:autoSpaceDE w:val="0"/>
              <w:autoSpaceDN w:val="0"/>
              <w:adjustRightInd w:val="0"/>
              <w:spacing w:after="0" w:line="240" w:lineRule="auto"/>
              <w:rPr>
                <w:rFonts w:ascii="Arial" w:hAnsi="Arial" w:cs="Arial"/>
                <w:color w:val="000000"/>
                <w:sz w:val="18"/>
                <w:szCs w:val="18"/>
              </w:rPr>
            </w:pPr>
          </w:p>
        </w:tc>
        <w:tc>
          <w:tcPr>
            <w:tcW w:w="1445" w:type="dxa"/>
            <w:tcBorders>
              <w:top w:val="nil"/>
              <w:left w:val="nil"/>
              <w:bottom w:val="nil"/>
              <w:right w:val="single" w:sz="16" w:space="0" w:color="000000"/>
            </w:tcBorders>
            <w:shd w:val="clear" w:color="auto" w:fill="FFFFFF"/>
          </w:tcPr>
          <w:p w:rsidR="007A2C13" w:rsidRPr="00553896" w:rsidRDefault="007A2C13" w:rsidP="00CB7219">
            <w:pPr>
              <w:autoSpaceDE w:val="0"/>
              <w:autoSpaceDN w:val="0"/>
              <w:adjustRightInd w:val="0"/>
              <w:spacing w:after="0" w:line="320" w:lineRule="atLeast"/>
              <w:ind w:left="60" w:right="60"/>
              <w:rPr>
                <w:rFonts w:ascii="Arial" w:hAnsi="Arial" w:cs="Arial"/>
                <w:color w:val="000000"/>
                <w:sz w:val="18"/>
                <w:szCs w:val="18"/>
              </w:rPr>
            </w:pPr>
            <w:proofErr w:type="spellStart"/>
            <w:r w:rsidRPr="00553896">
              <w:rPr>
                <w:rFonts w:ascii="Arial" w:hAnsi="Arial" w:cs="Arial"/>
                <w:color w:val="000000"/>
                <w:sz w:val="18"/>
                <w:szCs w:val="18"/>
              </w:rPr>
              <w:t>Negative</w:t>
            </w:r>
            <w:proofErr w:type="spellEnd"/>
          </w:p>
        </w:tc>
        <w:tc>
          <w:tcPr>
            <w:tcW w:w="1030" w:type="dxa"/>
            <w:tcBorders>
              <w:top w:val="nil"/>
              <w:left w:val="single" w:sz="16" w:space="0" w:color="000000"/>
              <w:bottom w:val="nil"/>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-,076</w:t>
            </w:r>
          </w:p>
        </w:tc>
        <w:tc>
          <w:tcPr>
            <w:tcW w:w="1030" w:type="dxa"/>
            <w:tcBorders>
              <w:top w:val="nil"/>
              <w:bottom w:val="nil"/>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-,082</w:t>
            </w:r>
          </w:p>
        </w:tc>
        <w:tc>
          <w:tcPr>
            <w:tcW w:w="1030" w:type="dxa"/>
            <w:tcBorders>
              <w:top w:val="nil"/>
              <w:bottom w:val="nil"/>
              <w:right w:val="single" w:sz="16" w:space="0" w:color="000000"/>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-,103</w:t>
            </w:r>
          </w:p>
        </w:tc>
      </w:tr>
      <w:tr w:rsidR="007A2C13" w:rsidRPr="00553896" w:rsidTr="0001672D">
        <w:trPr>
          <w:cantSplit/>
          <w:jc w:val="center"/>
        </w:trPr>
        <w:tc>
          <w:tcPr>
            <w:tcW w:w="3889" w:type="dxa"/>
            <w:gridSpan w:val="2"/>
            <w:tcBorders>
              <w:top w:val="nil"/>
              <w:left w:val="single" w:sz="16" w:space="0" w:color="000000"/>
              <w:bottom w:val="nil"/>
              <w:right w:val="nil"/>
            </w:tcBorders>
            <w:shd w:val="clear" w:color="auto" w:fill="FFFFFF"/>
          </w:tcPr>
          <w:p w:rsidR="007A2C13" w:rsidRPr="00553896" w:rsidRDefault="007A2C13" w:rsidP="00CB7219">
            <w:pPr>
              <w:autoSpaceDE w:val="0"/>
              <w:autoSpaceDN w:val="0"/>
              <w:adjustRightInd w:val="0"/>
              <w:spacing w:after="0" w:line="320" w:lineRule="atLeast"/>
              <w:ind w:left="60" w:right="60"/>
              <w:rPr>
                <w:rFonts w:ascii="Arial" w:hAnsi="Arial" w:cs="Arial"/>
                <w:color w:val="000000"/>
                <w:sz w:val="18"/>
                <w:szCs w:val="18"/>
              </w:rPr>
            </w:pPr>
            <w:proofErr w:type="spellStart"/>
            <w:r w:rsidRPr="00553896">
              <w:rPr>
                <w:rFonts w:ascii="Arial" w:hAnsi="Arial" w:cs="Arial"/>
                <w:color w:val="000000"/>
                <w:sz w:val="18"/>
                <w:szCs w:val="18"/>
              </w:rPr>
              <w:t>Test</w:t>
            </w:r>
            <w:proofErr w:type="spellEnd"/>
            <w:r w:rsidRPr="00553896">
              <w:rPr>
                <w:rFonts w:ascii="Arial" w:hAnsi="Arial" w:cs="Arial"/>
                <w:color w:val="000000"/>
                <w:sz w:val="18"/>
                <w:szCs w:val="18"/>
              </w:rPr>
              <w:t xml:space="preserve"> </w:t>
            </w:r>
            <w:proofErr w:type="spellStart"/>
            <w:r w:rsidRPr="00553896">
              <w:rPr>
                <w:rFonts w:ascii="Arial" w:hAnsi="Arial" w:cs="Arial"/>
                <w:color w:val="000000"/>
                <w:sz w:val="18"/>
                <w:szCs w:val="18"/>
              </w:rPr>
              <w:t>Statistic</w:t>
            </w:r>
            <w:proofErr w:type="spellEnd"/>
          </w:p>
        </w:tc>
        <w:tc>
          <w:tcPr>
            <w:tcW w:w="1030" w:type="dxa"/>
            <w:tcBorders>
              <w:top w:val="nil"/>
              <w:left w:val="single" w:sz="16" w:space="0" w:color="000000"/>
              <w:bottom w:val="nil"/>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,078</w:t>
            </w:r>
          </w:p>
        </w:tc>
        <w:tc>
          <w:tcPr>
            <w:tcW w:w="1030" w:type="dxa"/>
            <w:tcBorders>
              <w:top w:val="nil"/>
              <w:bottom w:val="nil"/>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,087</w:t>
            </w:r>
          </w:p>
        </w:tc>
        <w:tc>
          <w:tcPr>
            <w:tcW w:w="1030" w:type="dxa"/>
            <w:tcBorders>
              <w:top w:val="nil"/>
              <w:bottom w:val="nil"/>
              <w:right w:val="single" w:sz="16" w:space="0" w:color="000000"/>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,103</w:t>
            </w:r>
          </w:p>
        </w:tc>
      </w:tr>
      <w:tr w:rsidR="007A2C13" w:rsidRPr="00553896" w:rsidTr="0001672D">
        <w:trPr>
          <w:cantSplit/>
          <w:jc w:val="center"/>
        </w:trPr>
        <w:tc>
          <w:tcPr>
            <w:tcW w:w="3889" w:type="dxa"/>
            <w:gridSpan w:val="2"/>
            <w:tcBorders>
              <w:top w:val="nil"/>
              <w:left w:val="single" w:sz="16" w:space="0" w:color="000000"/>
              <w:bottom w:val="single" w:sz="16" w:space="0" w:color="000000"/>
              <w:right w:val="nil"/>
            </w:tcBorders>
            <w:shd w:val="clear" w:color="auto" w:fill="FFFFFF"/>
          </w:tcPr>
          <w:p w:rsidR="007A2C13" w:rsidRPr="00553896" w:rsidRDefault="007A2C13" w:rsidP="00CB7219">
            <w:pPr>
              <w:autoSpaceDE w:val="0"/>
              <w:autoSpaceDN w:val="0"/>
              <w:adjustRightInd w:val="0"/>
              <w:spacing w:after="0" w:line="320" w:lineRule="atLeast"/>
              <w:ind w:left="60" w:right="60"/>
              <w:rPr>
                <w:rFonts w:ascii="Arial" w:hAnsi="Arial" w:cs="Arial"/>
                <w:color w:val="000000"/>
                <w:sz w:val="18"/>
                <w:szCs w:val="18"/>
              </w:rPr>
            </w:pPr>
            <w:proofErr w:type="spellStart"/>
            <w:r w:rsidRPr="00553896">
              <w:rPr>
                <w:rFonts w:ascii="Arial" w:hAnsi="Arial" w:cs="Arial"/>
                <w:color w:val="000000"/>
                <w:sz w:val="18"/>
                <w:szCs w:val="18"/>
              </w:rPr>
              <w:t>Asymp</w:t>
            </w:r>
            <w:proofErr w:type="spellEnd"/>
            <w:r w:rsidRPr="00553896">
              <w:rPr>
                <w:rFonts w:ascii="Arial" w:hAnsi="Arial" w:cs="Arial"/>
                <w:color w:val="000000"/>
                <w:sz w:val="18"/>
                <w:szCs w:val="18"/>
              </w:rPr>
              <w:t xml:space="preserve">. </w:t>
            </w:r>
            <w:proofErr w:type="spellStart"/>
            <w:r w:rsidRPr="00553896">
              <w:rPr>
                <w:rFonts w:ascii="Arial" w:hAnsi="Arial" w:cs="Arial"/>
                <w:color w:val="000000"/>
                <w:sz w:val="18"/>
                <w:szCs w:val="18"/>
              </w:rPr>
              <w:t>Sig</w:t>
            </w:r>
            <w:proofErr w:type="spellEnd"/>
            <w:r w:rsidRPr="00553896">
              <w:rPr>
                <w:rFonts w:ascii="Arial" w:hAnsi="Arial" w:cs="Arial"/>
                <w:color w:val="000000"/>
                <w:sz w:val="18"/>
                <w:szCs w:val="18"/>
              </w:rPr>
              <w:t>. (2-tailed)</w:t>
            </w:r>
          </w:p>
        </w:tc>
        <w:tc>
          <w:tcPr>
            <w:tcW w:w="1030" w:type="dxa"/>
            <w:tcBorders>
              <w:top w:val="nil"/>
              <w:left w:val="single" w:sz="16" w:space="0" w:color="000000"/>
              <w:bottom w:val="single" w:sz="16" w:space="0" w:color="000000"/>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,136</w:t>
            </w:r>
            <w:r w:rsidRPr="00553896">
              <w:rPr>
                <w:rFonts w:ascii="Arial" w:hAnsi="Arial" w:cs="Arial"/>
                <w:color w:val="000000"/>
                <w:sz w:val="18"/>
                <w:szCs w:val="18"/>
                <w:vertAlign w:val="superscript"/>
              </w:rPr>
              <w:t>c</w:t>
            </w:r>
          </w:p>
        </w:tc>
        <w:tc>
          <w:tcPr>
            <w:tcW w:w="1030" w:type="dxa"/>
            <w:tcBorders>
              <w:top w:val="nil"/>
              <w:bottom w:val="single" w:sz="16" w:space="0" w:color="000000"/>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lang w:val="en-US"/>
              </w:rPr>
              <w:t>1</w:t>
            </w:r>
            <w:r w:rsidRPr="00553896">
              <w:rPr>
                <w:rFonts w:ascii="Arial" w:hAnsi="Arial" w:cs="Arial"/>
                <w:color w:val="000000"/>
                <w:sz w:val="18"/>
                <w:szCs w:val="18"/>
              </w:rPr>
              <w:t>57</w:t>
            </w:r>
            <w:r w:rsidRPr="00553896">
              <w:rPr>
                <w:rFonts w:ascii="Arial" w:hAnsi="Arial" w:cs="Arial"/>
                <w:color w:val="000000"/>
                <w:sz w:val="18"/>
                <w:szCs w:val="18"/>
                <w:vertAlign w:val="superscript"/>
              </w:rPr>
              <w:t>c</w:t>
            </w:r>
          </w:p>
        </w:tc>
        <w:tc>
          <w:tcPr>
            <w:tcW w:w="1030" w:type="dxa"/>
            <w:tcBorders>
              <w:top w:val="nil"/>
              <w:bottom w:val="single" w:sz="16" w:space="0" w:color="000000"/>
              <w:right w:val="single" w:sz="16" w:space="0" w:color="000000"/>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lang w:val="en-US"/>
              </w:rPr>
              <w:t>2</w:t>
            </w:r>
            <w:r w:rsidRPr="00553896">
              <w:rPr>
                <w:rFonts w:ascii="Arial" w:hAnsi="Arial" w:cs="Arial"/>
                <w:color w:val="000000"/>
                <w:sz w:val="18"/>
                <w:szCs w:val="18"/>
              </w:rPr>
              <w:t>10</w:t>
            </w:r>
            <w:r w:rsidRPr="00553896">
              <w:rPr>
                <w:rFonts w:ascii="Arial" w:hAnsi="Arial" w:cs="Arial"/>
                <w:color w:val="000000"/>
                <w:sz w:val="18"/>
                <w:szCs w:val="18"/>
                <w:vertAlign w:val="superscript"/>
              </w:rPr>
              <w:t>c</w:t>
            </w:r>
          </w:p>
        </w:tc>
      </w:tr>
      <w:tr w:rsidR="007A2C13" w:rsidRPr="00553896" w:rsidTr="0001672D">
        <w:trPr>
          <w:cantSplit/>
          <w:jc w:val="center"/>
        </w:trPr>
        <w:tc>
          <w:tcPr>
            <w:tcW w:w="6979" w:type="dxa"/>
            <w:gridSpan w:val="5"/>
            <w:tcBorders>
              <w:top w:val="nil"/>
              <w:left w:val="nil"/>
              <w:bottom w:val="nil"/>
              <w:right w:val="nil"/>
            </w:tcBorders>
            <w:shd w:val="clear" w:color="auto" w:fill="FFFFFF"/>
          </w:tcPr>
          <w:p w:rsidR="007A2C13" w:rsidRPr="00553896" w:rsidRDefault="007A2C13" w:rsidP="00CB7219">
            <w:pPr>
              <w:autoSpaceDE w:val="0"/>
              <w:autoSpaceDN w:val="0"/>
              <w:adjustRightInd w:val="0"/>
              <w:spacing w:after="0" w:line="320" w:lineRule="atLeast"/>
              <w:ind w:left="60" w:right="60"/>
              <w:rPr>
                <w:rFonts w:ascii="Arial" w:hAnsi="Arial" w:cs="Arial"/>
                <w:color w:val="000000"/>
                <w:sz w:val="18"/>
                <w:szCs w:val="18"/>
              </w:rPr>
            </w:pPr>
            <w:r w:rsidRPr="00553896">
              <w:rPr>
                <w:rFonts w:ascii="Arial" w:hAnsi="Arial" w:cs="Arial"/>
                <w:color w:val="000000"/>
                <w:sz w:val="18"/>
                <w:szCs w:val="18"/>
              </w:rPr>
              <w:t xml:space="preserve">a. </w:t>
            </w:r>
            <w:proofErr w:type="spellStart"/>
            <w:r w:rsidRPr="00553896">
              <w:rPr>
                <w:rFonts w:ascii="Arial" w:hAnsi="Arial" w:cs="Arial"/>
                <w:color w:val="000000"/>
                <w:sz w:val="18"/>
                <w:szCs w:val="18"/>
              </w:rPr>
              <w:t>Test</w:t>
            </w:r>
            <w:proofErr w:type="spellEnd"/>
            <w:r w:rsidRPr="00553896">
              <w:rPr>
                <w:rFonts w:ascii="Arial" w:hAnsi="Arial" w:cs="Arial"/>
                <w:color w:val="000000"/>
                <w:sz w:val="18"/>
                <w:szCs w:val="18"/>
              </w:rPr>
              <w:t xml:space="preserve"> </w:t>
            </w:r>
            <w:proofErr w:type="spellStart"/>
            <w:r w:rsidRPr="00553896">
              <w:rPr>
                <w:rFonts w:ascii="Arial" w:hAnsi="Arial" w:cs="Arial"/>
                <w:color w:val="000000"/>
                <w:sz w:val="18"/>
                <w:szCs w:val="18"/>
              </w:rPr>
              <w:t>distribution</w:t>
            </w:r>
            <w:proofErr w:type="spellEnd"/>
            <w:r w:rsidRPr="00553896">
              <w:rPr>
                <w:rFonts w:ascii="Arial" w:hAnsi="Arial" w:cs="Arial"/>
                <w:color w:val="000000"/>
                <w:sz w:val="18"/>
                <w:szCs w:val="18"/>
              </w:rPr>
              <w:t xml:space="preserve"> </w:t>
            </w:r>
            <w:proofErr w:type="spellStart"/>
            <w:r w:rsidRPr="00553896">
              <w:rPr>
                <w:rFonts w:ascii="Arial" w:hAnsi="Arial" w:cs="Arial"/>
                <w:color w:val="000000"/>
                <w:sz w:val="18"/>
                <w:szCs w:val="18"/>
              </w:rPr>
              <w:t>is</w:t>
            </w:r>
            <w:proofErr w:type="spellEnd"/>
            <w:r w:rsidRPr="00553896">
              <w:rPr>
                <w:rFonts w:ascii="Arial" w:hAnsi="Arial" w:cs="Arial"/>
                <w:color w:val="000000"/>
                <w:sz w:val="18"/>
                <w:szCs w:val="18"/>
              </w:rPr>
              <w:t xml:space="preserve"> Normal.</w:t>
            </w:r>
          </w:p>
        </w:tc>
      </w:tr>
      <w:tr w:rsidR="007A2C13" w:rsidRPr="00553896" w:rsidTr="0001672D">
        <w:trPr>
          <w:cantSplit/>
          <w:jc w:val="center"/>
        </w:trPr>
        <w:tc>
          <w:tcPr>
            <w:tcW w:w="6979" w:type="dxa"/>
            <w:gridSpan w:val="5"/>
            <w:tcBorders>
              <w:top w:val="nil"/>
              <w:left w:val="nil"/>
              <w:bottom w:val="nil"/>
              <w:right w:val="nil"/>
            </w:tcBorders>
            <w:shd w:val="clear" w:color="auto" w:fill="FFFFFF"/>
          </w:tcPr>
          <w:p w:rsidR="007A2C13" w:rsidRPr="00553896" w:rsidRDefault="007A2C13" w:rsidP="00CB7219">
            <w:pPr>
              <w:autoSpaceDE w:val="0"/>
              <w:autoSpaceDN w:val="0"/>
              <w:adjustRightInd w:val="0"/>
              <w:spacing w:after="0" w:line="320" w:lineRule="atLeast"/>
              <w:ind w:left="60" w:right="60"/>
              <w:rPr>
                <w:rFonts w:ascii="Arial" w:hAnsi="Arial" w:cs="Arial"/>
                <w:color w:val="000000"/>
                <w:sz w:val="18"/>
                <w:szCs w:val="18"/>
              </w:rPr>
            </w:pPr>
            <w:r w:rsidRPr="00553896">
              <w:rPr>
                <w:rFonts w:ascii="Arial" w:hAnsi="Arial" w:cs="Arial"/>
                <w:color w:val="000000"/>
                <w:sz w:val="18"/>
                <w:szCs w:val="18"/>
              </w:rPr>
              <w:t xml:space="preserve">b. </w:t>
            </w:r>
            <w:proofErr w:type="spellStart"/>
            <w:r w:rsidRPr="00553896">
              <w:rPr>
                <w:rFonts w:ascii="Arial" w:hAnsi="Arial" w:cs="Arial"/>
                <w:color w:val="000000"/>
                <w:sz w:val="18"/>
                <w:szCs w:val="18"/>
              </w:rPr>
              <w:t>Calculated</w:t>
            </w:r>
            <w:proofErr w:type="spellEnd"/>
            <w:r w:rsidRPr="00553896">
              <w:rPr>
                <w:rFonts w:ascii="Arial" w:hAnsi="Arial" w:cs="Arial"/>
                <w:color w:val="000000"/>
                <w:sz w:val="18"/>
                <w:szCs w:val="18"/>
              </w:rPr>
              <w:t xml:space="preserve"> </w:t>
            </w:r>
            <w:proofErr w:type="spellStart"/>
            <w:r w:rsidRPr="00553896">
              <w:rPr>
                <w:rFonts w:ascii="Arial" w:hAnsi="Arial" w:cs="Arial"/>
                <w:color w:val="000000"/>
                <w:sz w:val="18"/>
                <w:szCs w:val="18"/>
              </w:rPr>
              <w:t>from</w:t>
            </w:r>
            <w:proofErr w:type="spellEnd"/>
            <w:r w:rsidRPr="00553896">
              <w:rPr>
                <w:rFonts w:ascii="Arial" w:hAnsi="Arial" w:cs="Arial"/>
                <w:color w:val="000000"/>
                <w:sz w:val="18"/>
                <w:szCs w:val="18"/>
              </w:rPr>
              <w:t xml:space="preserve"> data.</w:t>
            </w:r>
          </w:p>
        </w:tc>
      </w:tr>
    </w:tbl>
    <w:p w:rsidR="007A2C13" w:rsidRDefault="007A2C13" w:rsidP="00CB7219">
      <w:pPr>
        <w:pStyle w:val="DaftarParagraf"/>
        <w:spacing w:after="0" w:line="240" w:lineRule="auto"/>
        <w:ind w:left="709" w:firstLine="709"/>
        <w:contextualSpacing w:val="0"/>
        <w:rPr>
          <w:szCs w:val="24"/>
          <w:lang w:val="sv-SE"/>
        </w:rPr>
      </w:pPr>
    </w:p>
    <w:p w:rsidR="007A2C13" w:rsidRPr="00CB7219" w:rsidRDefault="007A2C13" w:rsidP="00CB7219">
      <w:pPr>
        <w:pStyle w:val="DaftarParagraf"/>
        <w:spacing w:line="360" w:lineRule="auto"/>
        <w:ind w:left="709" w:firstLine="709"/>
        <w:contextualSpacing w:val="0"/>
        <w:jc w:val="both"/>
        <w:rPr>
          <w:rFonts w:ascii="Times New Roman" w:hAnsi="Times New Roman" w:cs="Times New Roman"/>
          <w:color w:val="000000"/>
          <w:sz w:val="24"/>
          <w:szCs w:val="24"/>
        </w:rPr>
      </w:pPr>
      <w:r w:rsidRPr="00CB7219">
        <w:rPr>
          <w:rFonts w:ascii="Times New Roman" w:hAnsi="Times New Roman" w:cs="Times New Roman"/>
          <w:sz w:val="24"/>
          <w:szCs w:val="24"/>
          <w:lang w:val="sv-SE"/>
        </w:rPr>
        <w:lastRenderedPageBreak/>
        <w:t xml:space="preserve">Dari tabel di atas dapat dilihat bahwa nilai Asymp. Sig. </w:t>
      </w:r>
      <w:r w:rsidRPr="00CB7219">
        <w:rPr>
          <w:rFonts w:ascii="Times New Roman" w:hAnsi="Times New Roman" w:cs="Times New Roman"/>
          <w:color w:val="000000"/>
          <w:sz w:val="24"/>
          <w:szCs w:val="24"/>
        </w:rPr>
        <w:t xml:space="preserve">(2-tailed) </w:t>
      </w:r>
      <w:proofErr w:type="spellStart"/>
      <w:r w:rsidRPr="00CB7219">
        <w:rPr>
          <w:rFonts w:ascii="Times New Roman" w:hAnsi="Times New Roman" w:cs="Times New Roman"/>
          <w:color w:val="000000"/>
          <w:sz w:val="24"/>
          <w:szCs w:val="24"/>
        </w:rPr>
        <w:t>nya</w:t>
      </w:r>
      <w:proofErr w:type="spellEnd"/>
      <w:r w:rsidRPr="00CB7219">
        <w:rPr>
          <w:rFonts w:ascii="Times New Roman" w:hAnsi="Times New Roman" w:cs="Times New Roman"/>
          <w:color w:val="000000"/>
          <w:sz w:val="24"/>
          <w:szCs w:val="24"/>
        </w:rPr>
        <w:t xml:space="preserve"> sebesar 0.136 untuk </w:t>
      </w:r>
      <w:proofErr w:type="spellStart"/>
      <w:r w:rsidRPr="00CB7219">
        <w:rPr>
          <w:rFonts w:ascii="Times New Roman" w:hAnsi="Times New Roman" w:cs="Times New Roman"/>
          <w:color w:val="000000"/>
          <w:sz w:val="24"/>
          <w:szCs w:val="24"/>
        </w:rPr>
        <w:t>variable</w:t>
      </w:r>
      <w:proofErr w:type="spellEnd"/>
      <w:r w:rsidRPr="00CB7219">
        <w:rPr>
          <w:rFonts w:ascii="Times New Roman" w:hAnsi="Times New Roman" w:cs="Times New Roman"/>
          <w:color w:val="000000"/>
          <w:sz w:val="24"/>
          <w:szCs w:val="24"/>
        </w:rPr>
        <w:t xml:space="preserve"> X1, 0.157 variabel X2 dan </w:t>
      </w:r>
      <w:proofErr w:type="spellStart"/>
      <w:r w:rsidRPr="00CB7219">
        <w:rPr>
          <w:rFonts w:ascii="Times New Roman" w:hAnsi="Times New Roman" w:cs="Times New Roman"/>
          <w:color w:val="000000"/>
          <w:sz w:val="24"/>
          <w:szCs w:val="24"/>
        </w:rPr>
        <w:t>variable</w:t>
      </w:r>
      <w:proofErr w:type="spellEnd"/>
      <w:r w:rsidRPr="00CB7219">
        <w:rPr>
          <w:rFonts w:ascii="Times New Roman" w:hAnsi="Times New Roman" w:cs="Times New Roman"/>
          <w:color w:val="000000"/>
          <w:sz w:val="24"/>
          <w:szCs w:val="24"/>
        </w:rPr>
        <w:t xml:space="preserve"> Y sebesar 0.210 atau lebih besar dari 0.05, maka dapat disimpulkan bahwa data pada penelitian ini </w:t>
      </w:r>
      <w:proofErr w:type="spellStart"/>
      <w:r w:rsidRPr="00CB7219">
        <w:rPr>
          <w:rFonts w:ascii="Times New Roman" w:hAnsi="Times New Roman" w:cs="Times New Roman"/>
          <w:color w:val="000000"/>
          <w:sz w:val="24"/>
          <w:szCs w:val="24"/>
        </w:rPr>
        <w:t>berdistribusi</w:t>
      </w:r>
      <w:proofErr w:type="spellEnd"/>
      <w:r w:rsidRPr="00CB7219">
        <w:rPr>
          <w:rFonts w:ascii="Times New Roman" w:hAnsi="Times New Roman" w:cs="Times New Roman"/>
          <w:color w:val="000000"/>
          <w:sz w:val="24"/>
          <w:szCs w:val="24"/>
        </w:rPr>
        <w:t xml:space="preserve"> normal.</w:t>
      </w:r>
    </w:p>
    <w:p w:rsidR="007A2C13" w:rsidRPr="00CB7219" w:rsidRDefault="007A2C13" w:rsidP="00CB7219">
      <w:pPr>
        <w:pStyle w:val="DaftarParagraf"/>
        <w:numPr>
          <w:ilvl w:val="3"/>
          <w:numId w:val="24"/>
        </w:numPr>
        <w:spacing w:line="480" w:lineRule="auto"/>
        <w:ind w:left="709"/>
        <w:jc w:val="both"/>
        <w:rPr>
          <w:rFonts w:ascii="Times New Roman" w:hAnsi="Times New Roman" w:cs="Times New Roman"/>
          <w:b/>
          <w:sz w:val="24"/>
          <w:szCs w:val="24"/>
        </w:rPr>
      </w:pPr>
      <w:proofErr w:type="spellStart"/>
      <w:r w:rsidRPr="00CB7219">
        <w:rPr>
          <w:rFonts w:ascii="Times New Roman" w:hAnsi="Times New Roman" w:cs="Times New Roman"/>
          <w:b/>
          <w:sz w:val="24"/>
          <w:szCs w:val="24"/>
        </w:rPr>
        <w:t>Multikolinieritas</w:t>
      </w:r>
      <w:proofErr w:type="spellEnd"/>
    </w:p>
    <w:p w:rsidR="007A2C13" w:rsidRPr="00CB7219" w:rsidRDefault="007A2C13" w:rsidP="00CB7219">
      <w:pPr>
        <w:pStyle w:val="DaftarParagraf"/>
        <w:spacing w:line="360" w:lineRule="auto"/>
        <w:ind w:left="567" w:firstLine="567"/>
        <w:jc w:val="both"/>
        <w:rPr>
          <w:rFonts w:ascii="Times New Roman" w:hAnsi="Times New Roman" w:cs="Times New Roman"/>
          <w:sz w:val="24"/>
          <w:szCs w:val="24"/>
        </w:rPr>
      </w:pPr>
      <w:r w:rsidRPr="00CB7219">
        <w:rPr>
          <w:rFonts w:ascii="Times New Roman" w:hAnsi="Times New Roman" w:cs="Times New Roman"/>
          <w:sz w:val="24"/>
          <w:szCs w:val="24"/>
        </w:rPr>
        <w:t xml:space="preserve">Prasyarat yang harus terpenuhi dalam model regresi adalah tidak adanya </w:t>
      </w:r>
      <w:proofErr w:type="spellStart"/>
      <w:r w:rsidRPr="00CB7219">
        <w:rPr>
          <w:rFonts w:ascii="Times New Roman" w:hAnsi="Times New Roman" w:cs="Times New Roman"/>
          <w:sz w:val="24"/>
          <w:szCs w:val="24"/>
        </w:rPr>
        <w:t>multikolinearitas</w:t>
      </w:r>
      <w:proofErr w:type="spellEnd"/>
      <w:r w:rsidRPr="00CB7219">
        <w:rPr>
          <w:rFonts w:ascii="Times New Roman" w:hAnsi="Times New Roman" w:cs="Times New Roman"/>
          <w:sz w:val="24"/>
          <w:szCs w:val="24"/>
        </w:rPr>
        <w:t xml:space="preserve">. Sehingga untuk mendeteksi ada tidaknya masalah </w:t>
      </w:r>
      <w:proofErr w:type="spellStart"/>
      <w:r w:rsidRPr="00CB7219">
        <w:rPr>
          <w:rFonts w:ascii="Times New Roman" w:hAnsi="Times New Roman" w:cs="Times New Roman"/>
          <w:sz w:val="24"/>
          <w:szCs w:val="24"/>
        </w:rPr>
        <w:t>multikolinearitas</w:t>
      </w:r>
      <w:proofErr w:type="spellEnd"/>
      <w:r w:rsidRPr="00CB7219">
        <w:rPr>
          <w:rFonts w:ascii="Times New Roman" w:hAnsi="Times New Roman" w:cs="Times New Roman"/>
          <w:sz w:val="24"/>
          <w:szCs w:val="24"/>
        </w:rPr>
        <w:t>, maka menggunakan program aplikasi SPSS 21.0 dengan metode pengujian dengan cara melihat nilai TOL (</w:t>
      </w:r>
      <w:proofErr w:type="spellStart"/>
      <w:r w:rsidRPr="00CB7219">
        <w:rPr>
          <w:rFonts w:ascii="Times New Roman" w:hAnsi="Times New Roman" w:cs="Times New Roman"/>
          <w:i/>
          <w:sz w:val="24"/>
          <w:szCs w:val="24"/>
        </w:rPr>
        <w:t>Tolerance</w:t>
      </w:r>
      <w:proofErr w:type="spellEnd"/>
      <w:r w:rsidRPr="00CB7219">
        <w:rPr>
          <w:rFonts w:ascii="Times New Roman" w:hAnsi="Times New Roman" w:cs="Times New Roman"/>
          <w:sz w:val="24"/>
          <w:szCs w:val="24"/>
        </w:rPr>
        <w:t>) dan VIF (</w:t>
      </w:r>
      <w:proofErr w:type="spellStart"/>
      <w:r w:rsidRPr="00CB7219">
        <w:rPr>
          <w:rFonts w:ascii="Times New Roman" w:hAnsi="Times New Roman" w:cs="Times New Roman"/>
          <w:i/>
          <w:sz w:val="24"/>
          <w:szCs w:val="24"/>
        </w:rPr>
        <w:t>Variance</w:t>
      </w:r>
      <w:proofErr w:type="spellEnd"/>
      <w:r w:rsidRPr="00CB7219">
        <w:rPr>
          <w:rFonts w:ascii="Times New Roman" w:hAnsi="Times New Roman" w:cs="Times New Roman"/>
          <w:i/>
          <w:sz w:val="24"/>
          <w:szCs w:val="24"/>
        </w:rPr>
        <w:t xml:space="preserve"> </w:t>
      </w:r>
      <w:proofErr w:type="spellStart"/>
      <w:r w:rsidRPr="00CB7219">
        <w:rPr>
          <w:rFonts w:ascii="Times New Roman" w:hAnsi="Times New Roman" w:cs="Times New Roman"/>
          <w:i/>
          <w:sz w:val="24"/>
          <w:szCs w:val="24"/>
        </w:rPr>
        <w:t>Inflation</w:t>
      </w:r>
      <w:proofErr w:type="spellEnd"/>
      <w:r w:rsidRPr="00CB7219">
        <w:rPr>
          <w:rFonts w:ascii="Times New Roman" w:hAnsi="Times New Roman" w:cs="Times New Roman"/>
          <w:i/>
          <w:sz w:val="24"/>
          <w:szCs w:val="24"/>
        </w:rPr>
        <w:t xml:space="preserve"> </w:t>
      </w:r>
      <w:proofErr w:type="spellStart"/>
      <w:r w:rsidRPr="00CB7219">
        <w:rPr>
          <w:rFonts w:ascii="Times New Roman" w:hAnsi="Times New Roman" w:cs="Times New Roman"/>
          <w:i/>
          <w:sz w:val="24"/>
          <w:szCs w:val="24"/>
        </w:rPr>
        <w:t>Factor</w:t>
      </w:r>
      <w:proofErr w:type="spellEnd"/>
      <w:r w:rsidRPr="00CB7219">
        <w:rPr>
          <w:rFonts w:ascii="Times New Roman" w:hAnsi="Times New Roman" w:cs="Times New Roman"/>
          <w:sz w:val="24"/>
          <w:szCs w:val="24"/>
        </w:rPr>
        <w:t xml:space="preserve">). Jika nilai TOL lebih dari 0,1 dan VIF kurang dari 10 maka tidak terjadi masalah </w:t>
      </w:r>
      <w:proofErr w:type="spellStart"/>
      <w:r w:rsidRPr="00CB7219">
        <w:rPr>
          <w:rFonts w:ascii="Times New Roman" w:hAnsi="Times New Roman" w:cs="Times New Roman"/>
          <w:sz w:val="24"/>
          <w:szCs w:val="24"/>
        </w:rPr>
        <w:t>multikolinearitas</w:t>
      </w:r>
      <w:proofErr w:type="spellEnd"/>
      <w:r w:rsidRPr="00CB7219">
        <w:rPr>
          <w:rFonts w:ascii="Times New Roman" w:hAnsi="Times New Roman" w:cs="Times New Roman"/>
          <w:sz w:val="24"/>
          <w:szCs w:val="24"/>
        </w:rPr>
        <w:t xml:space="preserve">. Sebaliknya, jika nilai TOL kurang dari 0,1 dan VIF lebih dari 10 maka terjadi masalah </w:t>
      </w:r>
      <w:proofErr w:type="spellStart"/>
      <w:r w:rsidRPr="00CB7219">
        <w:rPr>
          <w:rFonts w:ascii="Times New Roman" w:hAnsi="Times New Roman" w:cs="Times New Roman"/>
          <w:sz w:val="24"/>
          <w:szCs w:val="24"/>
        </w:rPr>
        <w:t>multikolinearitas</w:t>
      </w:r>
      <w:proofErr w:type="spellEnd"/>
      <w:r w:rsidRPr="00CB7219">
        <w:rPr>
          <w:rFonts w:ascii="Times New Roman" w:hAnsi="Times New Roman" w:cs="Times New Roman"/>
          <w:sz w:val="24"/>
          <w:szCs w:val="24"/>
        </w:rPr>
        <w:t>.</w:t>
      </w:r>
    </w:p>
    <w:tbl>
      <w:tblPr>
        <w:tblW w:w="40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3"/>
        <w:gridCol w:w="1177"/>
        <w:gridCol w:w="1135"/>
        <w:gridCol w:w="1021"/>
      </w:tblGrid>
      <w:tr w:rsidR="007A2C13" w:rsidRPr="009F685D" w:rsidTr="0001672D">
        <w:trPr>
          <w:cantSplit/>
          <w:tblHeader/>
          <w:jc w:val="center"/>
        </w:trPr>
        <w:tc>
          <w:tcPr>
            <w:tcW w:w="4066" w:type="dxa"/>
            <w:gridSpan w:val="4"/>
            <w:tcBorders>
              <w:top w:val="nil"/>
              <w:left w:val="nil"/>
              <w:bottom w:val="nil"/>
              <w:right w:val="nil"/>
            </w:tcBorders>
            <w:shd w:val="clear" w:color="auto" w:fill="FFFFFF"/>
            <w:tcMar>
              <w:top w:w="30" w:type="dxa"/>
              <w:left w:w="30" w:type="dxa"/>
              <w:bottom w:w="30" w:type="dxa"/>
              <w:right w:w="30" w:type="dxa"/>
            </w:tcMar>
            <w:vAlign w:val="center"/>
          </w:tcPr>
          <w:p w:rsidR="007A2C13" w:rsidRPr="009F685D" w:rsidRDefault="007A2C13" w:rsidP="00CB7219">
            <w:pPr>
              <w:autoSpaceDE w:val="0"/>
              <w:autoSpaceDN w:val="0"/>
              <w:adjustRightInd w:val="0"/>
              <w:spacing w:after="0" w:line="240" w:lineRule="auto"/>
              <w:jc w:val="center"/>
              <w:rPr>
                <w:rFonts w:ascii="Arial" w:hAnsi="Arial" w:cs="Arial"/>
                <w:color w:val="000000"/>
                <w:sz w:val="18"/>
                <w:szCs w:val="18"/>
              </w:rPr>
            </w:pPr>
            <w:proofErr w:type="spellStart"/>
            <w:r w:rsidRPr="009F685D">
              <w:rPr>
                <w:rFonts w:ascii="Arial" w:hAnsi="Arial" w:cs="Arial"/>
                <w:b/>
                <w:bCs/>
                <w:color w:val="000000"/>
                <w:sz w:val="18"/>
                <w:szCs w:val="18"/>
              </w:rPr>
              <w:t>Coefficients</w:t>
            </w:r>
            <w:r w:rsidRPr="009F685D">
              <w:rPr>
                <w:rFonts w:ascii="Arial" w:hAnsi="Arial" w:cs="Arial"/>
                <w:b/>
                <w:bCs/>
                <w:color w:val="000000"/>
                <w:sz w:val="18"/>
                <w:szCs w:val="18"/>
                <w:vertAlign w:val="superscript"/>
              </w:rPr>
              <w:t>a</w:t>
            </w:r>
            <w:proofErr w:type="spellEnd"/>
          </w:p>
        </w:tc>
      </w:tr>
      <w:tr w:rsidR="007A2C13" w:rsidRPr="009F685D" w:rsidTr="0001672D">
        <w:trPr>
          <w:cantSplit/>
          <w:tblHeader/>
          <w:jc w:val="center"/>
        </w:trPr>
        <w:tc>
          <w:tcPr>
            <w:tcW w:w="1910"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A2C13" w:rsidRPr="009F685D" w:rsidRDefault="007A2C13" w:rsidP="00CB7219">
            <w:pPr>
              <w:autoSpaceDE w:val="0"/>
              <w:autoSpaceDN w:val="0"/>
              <w:adjustRightInd w:val="0"/>
              <w:spacing w:after="0" w:line="240" w:lineRule="auto"/>
              <w:rPr>
                <w:rFonts w:ascii="Arial" w:hAnsi="Arial" w:cs="Arial"/>
                <w:color w:val="000000"/>
                <w:sz w:val="18"/>
                <w:szCs w:val="18"/>
              </w:rPr>
            </w:pPr>
            <w:r w:rsidRPr="009F685D">
              <w:rPr>
                <w:rFonts w:ascii="Arial" w:hAnsi="Arial" w:cs="Arial"/>
                <w:color w:val="000000"/>
                <w:sz w:val="18"/>
                <w:szCs w:val="18"/>
              </w:rPr>
              <w:t>Model</w:t>
            </w:r>
          </w:p>
        </w:tc>
        <w:tc>
          <w:tcPr>
            <w:tcW w:w="2156"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rsidR="007A2C13" w:rsidRPr="009F685D" w:rsidRDefault="007A2C13" w:rsidP="00CB7219">
            <w:pPr>
              <w:autoSpaceDE w:val="0"/>
              <w:autoSpaceDN w:val="0"/>
              <w:adjustRightInd w:val="0"/>
              <w:spacing w:after="0" w:line="240" w:lineRule="auto"/>
              <w:jc w:val="center"/>
              <w:rPr>
                <w:rFonts w:ascii="Arial" w:hAnsi="Arial" w:cs="Arial"/>
                <w:color w:val="000000"/>
                <w:sz w:val="18"/>
                <w:szCs w:val="18"/>
              </w:rPr>
            </w:pPr>
            <w:proofErr w:type="spellStart"/>
            <w:r w:rsidRPr="009F685D">
              <w:rPr>
                <w:rFonts w:ascii="Arial" w:hAnsi="Arial" w:cs="Arial"/>
                <w:color w:val="000000"/>
                <w:sz w:val="18"/>
                <w:szCs w:val="18"/>
              </w:rPr>
              <w:t>Collinearity</w:t>
            </w:r>
            <w:proofErr w:type="spellEnd"/>
            <w:r w:rsidRPr="009F685D">
              <w:rPr>
                <w:rFonts w:ascii="Arial" w:hAnsi="Arial" w:cs="Arial"/>
                <w:color w:val="000000"/>
                <w:sz w:val="18"/>
                <w:szCs w:val="18"/>
              </w:rPr>
              <w:t xml:space="preserve"> </w:t>
            </w:r>
            <w:proofErr w:type="spellStart"/>
            <w:r w:rsidRPr="009F685D">
              <w:rPr>
                <w:rFonts w:ascii="Arial" w:hAnsi="Arial" w:cs="Arial"/>
                <w:color w:val="000000"/>
                <w:sz w:val="18"/>
                <w:szCs w:val="18"/>
              </w:rPr>
              <w:t>Statistics</w:t>
            </w:r>
            <w:proofErr w:type="spellEnd"/>
          </w:p>
        </w:tc>
      </w:tr>
      <w:tr w:rsidR="007A2C13" w:rsidRPr="009F685D" w:rsidTr="0001672D">
        <w:trPr>
          <w:cantSplit/>
          <w:tblHeader/>
          <w:jc w:val="center"/>
        </w:trPr>
        <w:tc>
          <w:tcPr>
            <w:tcW w:w="1910"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7A2C13" w:rsidRPr="009F685D" w:rsidRDefault="007A2C13" w:rsidP="00CB7219">
            <w:pPr>
              <w:autoSpaceDE w:val="0"/>
              <w:autoSpaceDN w:val="0"/>
              <w:adjustRightInd w:val="0"/>
              <w:spacing w:after="0" w:line="240" w:lineRule="auto"/>
              <w:rPr>
                <w:rFonts w:ascii="Arial" w:hAnsi="Arial" w:cs="Arial"/>
                <w:color w:val="000000"/>
                <w:sz w:val="18"/>
                <w:szCs w:val="18"/>
              </w:rPr>
            </w:pPr>
          </w:p>
        </w:tc>
        <w:tc>
          <w:tcPr>
            <w:tcW w:w="1135"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7A2C13" w:rsidRPr="009F685D" w:rsidRDefault="007A2C13" w:rsidP="00CB7219">
            <w:pPr>
              <w:autoSpaceDE w:val="0"/>
              <w:autoSpaceDN w:val="0"/>
              <w:adjustRightInd w:val="0"/>
              <w:spacing w:after="0" w:line="240" w:lineRule="auto"/>
              <w:jc w:val="center"/>
              <w:rPr>
                <w:rFonts w:ascii="Arial" w:hAnsi="Arial" w:cs="Arial"/>
                <w:color w:val="000000"/>
                <w:sz w:val="18"/>
                <w:szCs w:val="18"/>
              </w:rPr>
            </w:pPr>
            <w:proofErr w:type="spellStart"/>
            <w:r w:rsidRPr="009F685D">
              <w:rPr>
                <w:rFonts w:ascii="Arial" w:hAnsi="Arial" w:cs="Arial"/>
                <w:color w:val="000000"/>
                <w:sz w:val="18"/>
                <w:szCs w:val="18"/>
              </w:rPr>
              <w:t>Tolerance</w:t>
            </w:r>
            <w:proofErr w:type="spellEnd"/>
          </w:p>
        </w:tc>
        <w:tc>
          <w:tcPr>
            <w:tcW w:w="1021"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7A2C13" w:rsidRPr="009F685D" w:rsidRDefault="007A2C13" w:rsidP="00CB7219">
            <w:pPr>
              <w:autoSpaceDE w:val="0"/>
              <w:autoSpaceDN w:val="0"/>
              <w:adjustRightInd w:val="0"/>
              <w:spacing w:after="0" w:line="240" w:lineRule="auto"/>
              <w:jc w:val="center"/>
              <w:rPr>
                <w:rFonts w:ascii="Arial" w:hAnsi="Arial" w:cs="Arial"/>
                <w:color w:val="000000"/>
                <w:sz w:val="18"/>
                <w:szCs w:val="18"/>
              </w:rPr>
            </w:pPr>
            <w:r w:rsidRPr="009F685D">
              <w:rPr>
                <w:rFonts w:ascii="Arial" w:hAnsi="Arial" w:cs="Arial"/>
                <w:color w:val="000000"/>
                <w:sz w:val="18"/>
                <w:szCs w:val="18"/>
              </w:rPr>
              <w:t>VIF</w:t>
            </w:r>
          </w:p>
        </w:tc>
      </w:tr>
      <w:tr w:rsidR="007A2C13" w:rsidRPr="009F685D" w:rsidTr="0001672D">
        <w:trPr>
          <w:cantSplit/>
          <w:tblHeader/>
          <w:jc w:val="center"/>
        </w:trPr>
        <w:tc>
          <w:tcPr>
            <w:tcW w:w="733"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A2C13" w:rsidRPr="009F685D" w:rsidRDefault="007A2C13" w:rsidP="00CB7219">
            <w:pPr>
              <w:autoSpaceDE w:val="0"/>
              <w:autoSpaceDN w:val="0"/>
              <w:adjustRightInd w:val="0"/>
              <w:spacing w:after="0" w:line="240" w:lineRule="auto"/>
              <w:rPr>
                <w:rFonts w:ascii="Arial" w:hAnsi="Arial" w:cs="Arial"/>
                <w:color w:val="000000"/>
                <w:sz w:val="18"/>
                <w:szCs w:val="18"/>
              </w:rPr>
            </w:pPr>
            <w:r w:rsidRPr="009F685D">
              <w:rPr>
                <w:rFonts w:ascii="Arial" w:hAnsi="Arial" w:cs="Arial"/>
                <w:color w:val="000000"/>
                <w:sz w:val="18"/>
                <w:szCs w:val="18"/>
              </w:rPr>
              <w:t>1</w:t>
            </w:r>
          </w:p>
        </w:tc>
        <w:tc>
          <w:tcPr>
            <w:tcW w:w="117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7A2C13" w:rsidRPr="009F685D" w:rsidRDefault="007A2C13" w:rsidP="00CB721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X1</w:t>
            </w:r>
          </w:p>
        </w:tc>
        <w:tc>
          <w:tcPr>
            <w:tcW w:w="1135"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7A2C13" w:rsidRPr="00553896" w:rsidRDefault="007A2C13" w:rsidP="00CB7219">
            <w:pPr>
              <w:autoSpaceDE w:val="0"/>
              <w:autoSpaceDN w:val="0"/>
              <w:adjustRightInd w:val="0"/>
              <w:spacing w:after="0" w:line="240" w:lineRule="auto"/>
              <w:ind w:left="60" w:right="60"/>
              <w:jc w:val="right"/>
              <w:rPr>
                <w:rFonts w:ascii="Arial" w:hAnsi="Arial" w:cs="Arial"/>
                <w:color w:val="000000"/>
                <w:sz w:val="18"/>
                <w:szCs w:val="18"/>
              </w:rPr>
            </w:pPr>
            <w:r w:rsidRPr="00553896">
              <w:rPr>
                <w:rFonts w:ascii="Arial" w:hAnsi="Arial" w:cs="Arial"/>
                <w:color w:val="000000"/>
                <w:sz w:val="18"/>
                <w:szCs w:val="18"/>
              </w:rPr>
              <w:t>,997</w:t>
            </w:r>
          </w:p>
        </w:tc>
        <w:tc>
          <w:tcPr>
            <w:tcW w:w="102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7A2C13" w:rsidRPr="00553896" w:rsidRDefault="007A2C13" w:rsidP="00CB7219">
            <w:pPr>
              <w:autoSpaceDE w:val="0"/>
              <w:autoSpaceDN w:val="0"/>
              <w:adjustRightInd w:val="0"/>
              <w:spacing w:after="0" w:line="240" w:lineRule="auto"/>
              <w:ind w:left="60" w:right="60"/>
              <w:jc w:val="right"/>
              <w:rPr>
                <w:rFonts w:ascii="Arial" w:hAnsi="Arial" w:cs="Arial"/>
                <w:color w:val="000000"/>
                <w:sz w:val="18"/>
                <w:szCs w:val="18"/>
              </w:rPr>
            </w:pPr>
            <w:r w:rsidRPr="00553896">
              <w:rPr>
                <w:rFonts w:ascii="Arial" w:hAnsi="Arial" w:cs="Arial"/>
                <w:color w:val="000000"/>
                <w:sz w:val="18"/>
                <w:szCs w:val="18"/>
              </w:rPr>
              <w:t>1,003</w:t>
            </w:r>
          </w:p>
        </w:tc>
      </w:tr>
      <w:tr w:rsidR="007A2C13" w:rsidRPr="009F685D" w:rsidTr="0001672D">
        <w:trPr>
          <w:cantSplit/>
          <w:tblHeader/>
          <w:jc w:val="center"/>
        </w:trPr>
        <w:tc>
          <w:tcPr>
            <w:tcW w:w="733"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7A2C13" w:rsidRPr="009F685D" w:rsidRDefault="007A2C13" w:rsidP="00CB7219">
            <w:pPr>
              <w:autoSpaceDE w:val="0"/>
              <w:autoSpaceDN w:val="0"/>
              <w:adjustRightInd w:val="0"/>
              <w:spacing w:after="0" w:line="240" w:lineRule="auto"/>
              <w:rPr>
                <w:rFonts w:ascii="Arial" w:hAnsi="Arial" w:cs="Arial"/>
                <w:color w:val="000000"/>
                <w:sz w:val="18"/>
                <w:szCs w:val="18"/>
              </w:rPr>
            </w:pPr>
          </w:p>
        </w:tc>
        <w:tc>
          <w:tcPr>
            <w:tcW w:w="117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7A2C13" w:rsidRPr="009F685D" w:rsidRDefault="007A2C13" w:rsidP="00CB7219">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X2</w:t>
            </w:r>
          </w:p>
        </w:tc>
        <w:tc>
          <w:tcPr>
            <w:tcW w:w="1135"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7A2C13" w:rsidRPr="00553896" w:rsidRDefault="007A2C13" w:rsidP="00CB7219">
            <w:pPr>
              <w:autoSpaceDE w:val="0"/>
              <w:autoSpaceDN w:val="0"/>
              <w:adjustRightInd w:val="0"/>
              <w:spacing w:after="0" w:line="240" w:lineRule="auto"/>
              <w:ind w:left="60" w:right="60"/>
              <w:jc w:val="right"/>
              <w:rPr>
                <w:rFonts w:ascii="Arial" w:hAnsi="Arial" w:cs="Arial"/>
                <w:color w:val="000000"/>
                <w:sz w:val="18"/>
                <w:szCs w:val="18"/>
              </w:rPr>
            </w:pPr>
            <w:r w:rsidRPr="00553896">
              <w:rPr>
                <w:rFonts w:ascii="Arial" w:hAnsi="Arial" w:cs="Arial"/>
                <w:color w:val="000000"/>
                <w:sz w:val="18"/>
                <w:szCs w:val="18"/>
              </w:rPr>
              <w:t>,997</w:t>
            </w:r>
          </w:p>
        </w:tc>
        <w:tc>
          <w:tcPr>
            <w:tcW w:w="102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7A2C13" w:rsidRPr="00553896" w:rsidRDefault="007A2C13" w:rsidP="00CB7219">
            <w:pPr>
              <w:autoSpaceDE w:val="0"/>
              <w:autoSpaceDN w:val="0"/>
              <w:adjustRightInd w:val="0"/>
              <w:spacing w:after="0" w:line="240" w:lineRule="auto"/>
              <w:ind w:left="60" w:right="60"/>
              <w:jc w:val="right"/>
              <w:rPr>
                <w:rFonts w:ascii="Arial" w:hAnsi="Arial" w:cs="Arial"/>
                <w:color w:val="000000"/>
                <w:sz w:val="18"/>
                <w:szCs w:val="18"/>
              </w:rPr>
            </w:pPr>
            <w:r w:rsidRPr="00553896">
              <w:rPr>
                <w:rFonts w:ascii="Arial" w:hAnsi="Arial" w:cs="Arial"/>
                <w:color w:val="000000"/>
                <w:sz w:val="18"/>
                <w:szCs w:val="18"/>
              </w:rPr>
              <w:t>1,003</w:t>
            </w:r>
          </w:p>
        </w:tc>
      </w:tr>
      <w:tr w:rsidR="007A2C13" w:rsidRPr="009F685D" w:rsidTr="0001672D">
        <w:trPr>
          <w:cantSplit/>
          <w:jc w:val="center"/>
        </w:trPr>
        <w:tc>
          <w:tcPr>
            <w:tcW w:w="4066" w:type="dxa"/>
            <w:gridSpan w:val="4"/>
            <w:tcBorders>
              <w:top w:val="nil"/>
              <w:left w:val="nil"/>
              <w:bottom w:val="nil"/>
              <w:right w:val="nil"/>
            </w:tcBorders>
            <w:shd w:val="clear" w:color="auto" w:fill="FFFFFF"/>
            <w:tcMar>
              <w:top w:w="30" w:type="dxa"/>
              <w:left w:w="30" w:type="dxa"/>
              <w:bottom w:w="30" w:type="dxa"/>
              <w:right w:w="30" w:type="dxa"/>
            </w:tcMar>
          </w:tcPr>
          <w:p w:rsidR="007A2C13" w:rsidRPr="009F685D" w:rsidRDefault="007A2C13" w:rsidP="00CB7219">
            <w:pPr>
              <w:autoSpaceDE w:val="0"/>
              <w:autoSpaceDN w:val="0"/>
              <w:adjustRightInd w:val="0"/>
              <w:spacing w:after="0" w:line="240" w:lineRule="auto"/>
              <w:rPr>
                <w:rFonts w:ascii="Arial" w:hAnsi="Arial" w:cs="Arial"/>
                <w:color w:val="000000"/>
                <w:sz w:val="18"/>
                <w:szCs w:val="18"/>
              </w:rPr>
            </w:pPr>
            <w:r w:rsidRPr="009F685D">
              <w:rPr>
                <w:rFonts w:ascii="Arial" w:hAnsi="Arial" w:cs="Arial"/>
                <w:color w:val="000000"/>
                <w:sz w:val="18"/>
                <w:szCs w:val="18"/>
              </w:rPr>
              <w:t xml:space="preserve">a. </w:t>
            </w:r>
            <w:proofErr w:type="spellStart"/>
            <w:r w:rsidRPr="009F685D">
              <w:rPr>
                <w:rFonts w:ascii="Arial" w:hAnsi="Arial" w:cs="Arial"/>
                <w:color w:val="000000"/>
                <w:sz w:val="18"/>
                <w:szCs w:val="18"/>
              </w:rPr>
              <w:t>Dependent</w:t>
            </w:r>
            <w:proofErr w:type="spellEnd"/>
            <w:r w:rsidRPr="009F685D">
              <w:rPr>
                <w:rFonts w:ascii="Arial" w:hAnsi="Arial" w:cs="Arial"/>
                <w:color w:val="000000"/>
                <w:sz w:val="18"/>
                <w:szCs w:val="18"/>
              </w:rPr>
              <w:t xml:space="preserve"> </w:t>
            </w:r>
            <w:proofErr w:type="spellStart"/>
            <w:r w:rsidRPr="009F685D">
              <w:rPr>
                <w:rFonts w:ascii="Arial" w:hAnsi="Arial" w:cs="Arial"/>
                <w:color w:val="000000"/>
                <w:sz w:val="18"/>
                <w:szCs w:val="18"/>
              </w:rPr>
              <w:t>Variable:</w:t>
            </w:r>
            <w:r>
              <w:rPr>
                <w:rFonts w:ascii="Arial" w:hAnsi="Arial" w:cs="Arial"/>
                <w:color w:val="000000"/>
                <w:sz w:val="18"/>
                <w:szCs w:val="18"/>
              </w:rPr>
              <w:t>Y</w:t>
            </w:r>
            <w:proofErr w:type="spellEnd"/>
          </w:p>
        </w:tc>
      </w:tr>
    </w:tbl>
    <w:p w:rsidR="007A2C13" w:rsidRDefault="007A2C13" w:rsidP="00CB7219">
      <w:pPr>
        <w:pStyle w:val="DaftarParagraf"/>
        <w:spacing w:after="0" w:line="240" w:lineRule="auto"/>
        <w:ind w:left="709" w:firstLine="709"/>
        <w:contextualSpacing w:val="0"/>
        <w:rPr>
          <w:szCs w:val="24"/>
        </w:rPr>
      </w:pPr>
    </w:p>
    <w:p w:rsidR="007A2C13" w:rsidRPr="00CB7219" w:rsidRDefault="007A2C13" w:rsidP="00CB7219">
      <w:pPr>
        <w:pStyle w:val="DaftarParagraf"/>
        <w:spacing w:line="360" w:lineRule="auto"/>
        <w:ind w:left="709" w:firstLine="709"/>
        <w:contextualSpacing w:val="0"/>
        <w:jc w:val="both"/>
        <w:rPr>
          <w:rFonts w:ascii="Times New Roman" w:hAnsi="Times New Roman" w:cs="Times New Roman"/>
          <w:sz w:val="24"/>
          <w:szCs w:val="24"/>
        </w:rPr>
      </w:pPr>
      <w:r w:rsidRPr="00CB7219">
        <w:rPr>
          <w:rFonts w:ascii="Times New Roman" w:hAnsi="Times New Roman" w:cs="Times New Roman"/>
          <w:sz w:val="24"/>
          <w:szCs w:val="24"/>
        </w:rPr>
        <w:t xml:space="preserve">Pada </w:t>
      </w:r>
      <w:proofErr w:type="spellStart"/>
      <w:r w:rsidRPr="00CB7219">
        <w:rPr>
          <w:rFonts w:ascii="Times New Roman" w:hAnsi="Times New Roman" w:cs="Times New Roman"/>
          <w:sz w:val="24"/>
          <w:szCs w:val="24"/>
        </w:rPr>
        <w:t>table</w:t>
      </w:r>
      <w:proofErr w:type="spellEnd"/>
      <w:r w:rsidRPr="00CB7219">
        <w:rPr>
          <w:rFonts w:ascii="Times New Roman" w:hAnsi="Times New Roman" w:cs="Times New Roman"/>
          <w:sz w:val="24"/>
          <w:szCs w:val="24"/>
        </w:rPr>
        <w:t xml:space="preserve"> di atas terlihat bahwa nilai </w:t>
      </w:r>
      <w:proofErr w:type="spellStart"/>
      <w:r w:rsidRPr="00CB7219">
        <w:rPr>
          <w:rFonts w:ascii="Times New Roman" w:hAnsi="Times New Roman" w:cs="Times New Roman"/>
          <w:sz w:val="24"/>
          <w:szCs w:val="24"/>
        </w:rPr>
        <w:t>tolerance</w:t>
      </w:r>
      <w:proofErr w:type="spellEnd"/>
      <w:r w:rsidRPr="00CB7219">
        <w:rPr>
          <w:rFonts w:ascii="Times New Roman" w:hAnsi="Times New Roman" w:cs="Times New Roman"/>
          <w:sz w:val="24"/>
          <w:szCs w:val="24"/>
        </w:rPr>
        <w:t xml:space="preserve"> </w:t>
      </w:r>
      <w:proofErr w:type="spellStart"/>
      <w:r w:rsidRPr="00CB7219">
        <w:rPr>
          <w:rFonts w:ascii="Times New Roman" w:hAnsi="Times New Roman" w:cs="Times New Roman"/>
          <w:sz w:val="24"/>
          <w:szCs w:val="24"/>
        </w:rPr>
        <w:t>variable</w:t>
      </w:r>
      <w:proofErr w:type="spellEnd"/>
      <w:r w:rsidRPr="00CB7219">
        <w:rPr>
          <w:rFonts w:ascii="Times New Roman" w:hAnsi="Times New Roman" w:cs="Times New Roman"/>
          <w:sz w:val="24"/>
          <w:szCs w:val="24"/>
        </w:rPr>
        <w:t xml:space="preserve"> x1, dan x2 lebih besar dari 0.1, maka pada model regresi yang terbentuk tidak terjadi gejala </w:t>
      </w:r>
      <w:proofErr w:type="spellStart"/>
      <w:r w:rsidRPr="00CB7219">
        <w:rPr>
          <w:rFonts w:ascii="Times New Roman" w:hAnsi="Times New Roman" w:cs="Times New Roman"/>
          <w:sz w:val="24"/>
          <w:szCs w:val="24"/>
        </w:rPr>
        <w:t>multikolinearitas</w:t>
      </w:r>
      <w:proofErr w:type="spellEnd"/>
      <w:r w:rsidRPr="00CB7219">
        <w:rPr>
          <w:rFonts w:ascii="Times New Roman" w:hAnsi="Times New Roman" w:cs="Times New Roman"/>
          <w:sz w:val="24"/>
          <w:szCs w:val="24"/>
        </w:rPr>
        <w:t>.</w:t>
      </w:r>
    </w:p>
    <w:p w:rsidR="007A2C13" w:rsidRPr="00CB7219" w:rsidRDefault="007A2C13" w:rsidP="00CB7219">
      <w:pPr>
        <w:pStyle w:val="DaftarParagraf"/>
        <w:numPr>
          <w:ilvl w:val="3"/>
          <w:numId w:val="24"/>
        </w:numPr>
        <w:spacing w:after="0" w:line="360" w:lineRule="auto"/>
        <w:ind w:left="709" w:right="567"/>
        <w:jc w:val="both"/>
        <w:rPr>
          <w:rFonts w:ascii="Times New Roman" w:hAnsi="Times New Roman" w:cs="Times New Roman"/>
          <w:b/>
          <w:sz w:val="24"/>
          <w:szCs w:val="24"/>
        </w:rPr>
      </w:pPr>
      <w:r w:rsidRPr="00CB7219">
        <w:rPr>
          <w:rFonts w:ascii="Times New Roman" w:hAnsi="Times New Roman" w:cs="Times New Roman"/>
          <w:b/>
          <w:bCs/>
          <w:color w:val="000000"/>
          <w:sz w:val="24"/>
          <w:szCs w:val="24"/>
        </w:rPr>
        <w:t xml:space="preserve">Uji </w:t>
      </w:r>
      <w:proofErr w:type="spellStart"/>
      <w:r w:rsidRPr="00CB7219">
        <w:rPr>
          <w:rFonts w:ascii="Times New Roman" w:hAnsi="Times New Roman" w:cs="Times New Roman"/>
          <w:b/>
          <w:bCs/>
          <w:color w:val="000000"/>
          <w:sz w:val="24"/>
          <w:szCs w:val="24"/>
        </w:rPr>
        <w:t>Heteroskedastisitas</w:t>
      </w:r>
      <w:proofErr w:type="spellEnd"/>
    </w:p>
    <w:p w:rsidR="007A2C13" w:rsidRPr="00CB7219" w:rsidRDefault="007A2C13" w:rsidP="00CB7219">
      <w:pPr>
        <w:autoSpaceDE w:val="0"/>
        <w:autoSpaceDN w:val="0"/>
        <w:adjustRightInd w:val="0"/>
        <w:spacing w:after="0" w:line="360" w:lineRule="auto"/>
        <w:ind w:left="567" w:firstLine="567"/>
        <w:jc w:val="both"/>
        <w:rPr>
          <w:rFonts w:ascii="Times New Roman" w:hAnsi="Times New Roman" w:cs="Times New Roman"/>
          <w:color w:val="000000"/>
          <w:sz w:val="24"/>
          <w:szCs w:val="24"/>
        </w:rPr>
      </w:pPr>
      <w:r w:rsidRPr="00CB7219">
        <w:rPr>
          <w:rFonts w:ascii="Times New Roman" w:hAnsi="Times New Roman" w:cs="Times New Roman"/>
          <w:color w:val="000000"/>
          <w:sz w:val="24"/>
          <w:szCs w:val="24"/>
        </w:rPr>
        <w:t xml:space="preserve">Situasi </w:t>
      </w:r>
      <w:proofErr w:type="spellStart"/>
      <w:r w:rsidRPr="00CB7219">
        <w:rPr>
          <w:rFonts w:ascii="Times New Roman" w:hAnsi="Times New Roman" w:cs="Times New Roman"/>
          <w:color w:val="000000"/>
          <w:sz w:val="24"/>
          <w:szCs w:val="24"/>
        </w:rPr>
        <w:t>heteroskedastisitas</w:t>
      </w:r>
      <w:proofErr w:type="spellEnd"/>
      <w:r w:rsidRPr="00CB7219">
        <w:rPr>
          <w:rFonts w:ascii="Times New Roman" w:hAnsi="Times New Roman" w:cs="Times New Roman"/>
          <w:color w:val="000000"/>
          <w:sz w:val="24"/>
          <w:szCs w:val="24"/>
        </w:rPr>
        <w:t xml:space="preserve"> akan menyebabkan penaksiran koefisien-koefisien regresi menjadi tidak efisien dan hasil taksiran dapat menjadi kurang atau melebihi dari yang </w:t>
      </w:r>
      <w:proofErr w:type="spellStart"/>
      <w:r w:rsidRPr="00CB7219">
        <w:rPr>
          <w:rFonts w:ascii="Times New Roman" w:hAnsi="Times New Roman" w:cs="Times New Roman"/>
          <w:color w:val="000000"/>
          <w:sz w:val="24"/>
          <w:szCs w:val="24"/>
        </w:rPr>
        <w:t>semestinya</w:t>
      </w:r>
      <w:proofErr w:type="spellEnd"/>
      <w:r w:rsidRPr="00CB7219">
        <w:rPr>
          <w:rFonts w:ascii="Times New Roman" w:hAnsi="Times New Roman" w:cs="Times New Roman"/>
          <w:color w:val="000000"/>
          <w:sz w:val="24"/>
          <w:szCs w:val="24"/>
        </w:rPr>
        <w:t xml:space="preserve">. Dengan demikian, agar koefisien-koefisien regresi tidak menyesatkan, maka situasi </w:t>
      </w:r>
      <w:proofErr w:type="spellStart"/>
      <w:r w:rsidRPr="00CB7219">
        <w:rPr>
          <w:rFonts w:ascii="Times New Roman" w:hAnsi="Times New Roman" w:cs="Times New Roman"/>
          <w:color w:val="000000"/>
          <w:sz w:val="24"/>
          <w:szCs w:val="24"/>
        </w:rPr>
        <w:t>heteroskedastisitas</w:t>
      </w:r>
      <w:proofErr w:type="spellEnd"/>
      <w:r w:rsidRPr="00CB7219">
        <w:rPr>
          <w:rFonts w:ascii="Times New Roman" w:hAnsi="Times New Roman" w:cs="Times New Roman"/>
          <w:color w:val="000000"/>
          <w:sz w:val="24"/>
          <w:szCs w:val="24"/>
        </w:rPr>
        <w:t xml:space="preserve"> tersebut harus dihilangkan dari model regresi. Untuk menguji apakah varian dari </w:t>
      </w:r>
      <w:proofErr w:type="spellStart"/>
      <w:r w:rsidRPr="00CB7219">
        <w:rPr>
          <w:rFonts w:ascii="Times New Roman" w:hAnsi="Times New Roman" w:cs="Times New Roman"/>
          <w:color w:val="000000"/>
          <w:sz w:val="24"/>
          <w:szCs w:val="24"/>
        </w:rPr>
        <w:t>residual</w:t>
      </w:r>
      <w:proofErr w:type="spellEnd"/>
      <w:r w:rsidRPr="00CB7219">
        <w:rPr>
          <w:rFonts w:ascii="Times New Roman" w:hAnsi="Times New Roman" w:cs="Times New Roman"/>
          <w:color w:val="000000"/>
          <w:sz w:val="24"/>
          <w:szCs w:val="24"/>
        </w:rPr>
        <w:t xml:space="preserve"> homogen digunakan uji </w:t>
      </w:r>
      <w:proofErr w:type="spellStart"/>
      <w:r w:rsidRPr="00CB7219">
        <w:rPr>
          <w:rFonts w:ascii="Times New Roman" w:hAnsi="Times New Roman" w:cs="Times New Roman"/>
          <w:i/>
          <w:iCs/>
          <w:color w:val="000000"/>
          <w:sz w:val="24"/>
          <w:szCs w:val="24"/>
        </w:rPr>
        <w:t>Glejser</w:t>
      </w:r>
      <w:proofErr w:type="spellEnd"/>
      <w:r w:rsidRPr="00CB7219">
        <w:rPr>
          <w:rFonts w:ascii="Times New Roman" w:hAnsi="Times New Roman" w:cs="Times New Roman"/>
          <w:color w:val="000000"/>
          <w:sz w:val="24"/>
          <w:szCs w:val="24"/>
        </w:rPr>
        <w:t xml:space="preserve"> </w:t>
      </w:r>
      <w:proofErr w:type="spellStart"/>
      <w:r w:rsidRPr="00CB7219">
        <w:rPr>
          <w:rFonts w:ascii="Times New Roman" w:hAnsi="Times New Roman" w:cs="Times New Roman"/>
          <w:i/>
          <w:iCs/>
          <w:color w:val="000000"/>
          <w:sz w:val="24"/>
          <w:szCs w:val="24"/>
        </w:rPr>
        <w:t>test</w:t>
      </w:r>
      <w:proofErr w:type="spellEnd"/>
      <w:r w:rsidRPr="00CB7219">
        <w:rPr>
          <w:rFonts w:ascii="Times New Roman" w:hAnsi="Times New Roman" w:cs="Times New Roman"/>
          <w:color w:val="000000"/>
          <w:sz w:val="24"/>
          <w:szCs w:val="24"/>
        </w:rPr>
        <w:t xml:space="preserve">, yaitu dengan </w:t>
      </w:r>
      <w:proofErr w:type="spellStart"/>
      <w:r w:rsidRPr="00CB7219">
        <w:rPr>
          <w:rFonts w:ascii="Times New Roman" w:hAnsi="Times New Roman" w:cs="Times New Roman"/>
          <w:color w:val="000000"/>
          <w:sz w:val="24"/>
          <w:szCs w:val="24"/>
        </w:rPr>
        <w:t>mengregresikan</w:t>
      </w:r>
      <w:proofErr w:type="spellEnd"/>
      <w:r w:rsidRPr="00CB7219">
        <w:rPr>
          <w:rFonts w:ascii="Times New Roman" w:hAnsi="Times New Roman" w:cs="Times New Roman"/>
          <w:color w:val="000000"/>
          <w:sz w:val="24"/>
          <w:szCs w:val="24"/>
        </w:rPr>
        <w:t xml:space="preserve"> variabel bebas terhadap nilai absolut dari </w:t>
      </w:r>
      <w:proofErr w:type="spellStart"/>
      <w:r w:rsidRPr="00CB7219">
        <w:rPr>
          <w:rFonts w:ascii="Times New Roman" w:hAnsi="Times New Roman" w:cs="Times New Roman"/>
          <w:color w:val="000000"/>
          <w:sz w:val="24"/>
          <w:szCs w:val="24"/>
        </w:rPr>
        <w:t>residual</w:t>
      </w:r>
      <w:proofErr w:type="spellEnd"/>
      <w:r w:rsidRPr="00CB7219">
        <w:rPr>
          <w:rFonts w:ascii="Times New Roman" w:hAnsi="Times New Roman" w:cs="Times New Roman"/>
          <w:color w:val="000000"/>
          <w:sz w:val="24"/>
          <w:szCs w:val="24"/>
        </w:rPr>
        <w:t xml:space="preserve"> (</w:t>
      </w:r>
      <w:proofErr w:type="spellStart"/>
      <w:r w:rsidRPr="00CB7219">
        <w:rPr>
          <w:rFonts w:ascii="Times New Roman" w:hAnsi="Times New Roman" w:cs="Times New Roman"/>
          <w:i/>
          <w:iCs/>
          <w:color w:val="000000"/>
          <w:sz w:val="24"/>
          <w:szCs w:val="24"/>
        </w:rPr>
        <w:t>error</w:t>
      </w:r>
      <w:proofErr w:type="spellEnd"/>
      <w:r w:rsidRPr="00CB7219">
        <w:rPr>
          <w:rFonts w:ascii="Times New Roman" w:hAnsi="Times New Roman" w:cs="Times New Roman"/>
          <w:color w:val="000000"/>
          <w:sz w:val="24"/>
          <w:szCs w:val="24"/>
        </w:rPr>
        <w:t xml:space="preserve">). Jika nilai koefisien korelasi dari masing-masing variabel bebas terhadap nilai absolut dari </w:t>
      </w:r>
      <w:proofErr w:type="spellStart"/>
      <w:r w:rsidRPr="00CB7219">
        <w:rPr>
          <w:rFonts w:ascii="Times New Roman" w:hAnsi="Times New Roman" w:cs="Times New Roman"/>
          <w:color w:val="000000"/>
          <w:sz w:val="24"/>
          <w:szCs w:val="24"/>
        </w:rPr>
        <w:t>residual</w:t>
      </w:r>
      <w:proofErr w:type="spellEnd"/>
      <w:r w:rsidRPr="00CB7219">
        <w:rPr>
          <w:rFonts w:ascii="Times New Roman" w:hAnsi="Times New Roman" w:cs="Times New Roman"/>
          <w:color w:val="000000"/>
          <w:sz w:val="24"/>
          <w:szCs w:val="24"/>
        </w:rPr>
        <w:t xml:space="preserve"> (</w:t>
      </w:r>
      <w:proofErr w:type="spellStart"/>
      <w:r w:rsidRPr="00CB7219">
        <w:rPr>
          <w:rFonts w:ascii="Times New Roman" w:hAnsi="Times New Roman" w:cs="Times New Roman"/>
          <w:i/>
          <w:iCs/>
          <w:color w:val="000000"/>
          <w:sz w:val="24"/>
          <w:szCs w:val="24"/>
        </w:rPr>
        <w:t>error</w:t>
      </w:r>
      <w:proofErr w:type="spellEnd"/>
      <w:r w:rsidRPr="00CB7219">
        <w:rPr>
          <w:rFonts w:ascii="Times New Roman" w:hAnsi="Times New Roman" w:cs="Times New Roman"/>
          <w:color w:val="000000"/>
          <w:sz w:val="24"/>
          <w:szCs w:val="24"/>
        </w:rPr>
        <w:t xml:space="preserve">) ada yang signifikan, maka kesimpulannya terdapat </w:t>
      </w:r>
      <w:proofErr w:type="spellStart"/>
      <w:r w:rsidRPr="00CB7219">
        <w:rPr>
          <w:rFonts w:ascii="Times New Roman" w:hAnsi="Times New Roman" w:cs="Times New Roman"/>
          <w:color w:val="000000"/>
          <w:sz w:val="24"/>
          <w:szCs w:val="24"/>
        </w:rPr>
        <w:t>heteroskedastisitas</w:t>
      </w:r>
      <w:proofErr w:type="spellEnd"/>
      <w:r w:rsidRPr="00CB7219">
        <w:rPr>
          <w:rFonts w:ascii="Times New Roman" w:hAnsi="Times New Roman" w:cs="Times New Roman"/>
          <w:color w:val="000000"/>
          <w:sz w:val="24"/>
          <w:szCs w:val="24"/>
        </w:rPr>
        <w:t xml:space="preserve"> (varian dari </w:t>
      </w:r>
      <w:proofErr w:type="spellStart"/>
      <w:r w:rsidRPr="00CB7219">
        <w:rPr>
          <w:rFonts w:ascii="Times New Roman" w:hAnsi="Times New Roman" w:cs="Times New Roman"/>
          <w:color w:val="000000"/>
          <w:sz w:val="24"/>
          <w:szCs w:val="24"/>
        </w:rPr>
        <w:t>residual</w:t>
      </w:r>
      <w:proofErr w:type="spellEnd"/>
      <w:r w:rsidRPr="00CB7219">
        <w:rPr>
          <w:rFonts w:ascii="Times New Roman" w:hAnsi="Times New Roman" w:cs="Times New Roman"/>
          <w:color w:val="000000"/>
          <w:sz w:val="24"/>
          <w:szCs w:val="24"/>
        </w:rPr>
        <w:t xml:space="preserve"> tidak homogen) (</w:t>
      </w:r>
      <w:proofErr w:type="spellStart"/>
      <w:r w:rsidRPr="00CB7219">
        <w:rPr>
          <w:rFonts w:ascii="Times New Roman" w:hAnsi="Times New Roman" w:cs="Times New Roman"/>
          <w:color w:val="000000"/>
          <w:sz w:val="24"/>
          <w:szCs w:val="24"/>
        </w:rPr>
        <w:t>Gujarati</w:t>
      </w:r>
      <w:proofErr w:type="spellEnd"/>
      <w:r w:rsidRPr="00CB7219">
        <w:rPr>
          <w:rFonts w:ascii="Times New Roman" w:hAnsi="Times New Roman" w:cs="Times New Roman"/>
          <w:color w:val="000000"/>
          <w:sz w:val="24"/>
          <w:szCs w:val="24"/>
        </w:rPr>
        <w:t>, 2004: 406).</w:t>
      </w:r>
    </w:p>
    <w:p w:rsidR="007A2C13" w:rsidRPr="00CB7219" w:rsidRDefault="007A2C13" w:rsidP="00CB7219">
      <w:pPr>
        <w:autoSpaceDE w:val="0"/>
        <w:autoSpaceDN w:val="0"/>
        <w:adjustRightInd w:val="0"/>
        <w:spacing w:after="0" w:line="360" w:lineRule="auto"/>
        <w:ind w:left="567" w:firstLine="567"/>
        <w:jc w:val="both"/>
        <w:rPr>
          <w:rFonts w:ascii="Times New Roman" w:hAnsi="Times New Roman" w:cs="Times New Roman"/>
          <w:color w:val="000000"/>
          <w:sz w:val="24"/>
          <w:szCs w:val="24"/>
        </w:rPr>
      </w:pPr>
      <w:r w:rsidRPr="00CB7219">
        <w:rPr>
          <w:rFonts w:ascii="Times New Roman" w:hAnsi="Times New Roman" w:cs="Times New Roman"/>
          <w:color w:val="000000"/>
          <w:sz w:val="24"/>
          <w:szCs w:val="24"/>
        </w:rPr>
        <w:lastRenderedPageBreak/>
        <w:t xml:space="preserve">Selain itu, dengan menggunakan program SPSS, </w:t>
      </w:r>
      <w:proofErr w:type="spellStart"/>
      <w:r w:rsidRPr="00CB7219">
        <w:rPr>
          <w:rFonts w:ascii="Times New Roman" w:hAnsi="Times New Roman" w:cs="Times New Roman"/>
          <w:color w:val="000000"/>
          <w:sz w:val="24"/>
          <w:szCs w:val="24"/>
        </w:rPr>
        <w:t>heteroskedastisitas</w:t>
      </w:r>
      <w:proofErr w:type="spellEnd"/>
      <w:r w:rsidRPr="00CB7219">
        <w:rPr>
          <w:rFonts w:ascii="Times New Roman" w:hAnsi="Times New Roman" w:cs="Times New Roman"/>
          <w:color w:val="000000"/>
          <w:sz w:val="24"/>
          <w:szCs w:val="24"/>
        </w:rPr>
        <w:t xml:space="preserve"> juga bisa dilihat dengan melihat grafik </w:t>
      </w:r>
      <w:proofErr w:type="spellStart"/>
      <w:r w:rsidRPr="00CB7219">
        <w:rPr>
          <w:rFonts w:ascii="Times New Roman" w:hAnsi="Times New Roman" w:cs="Times New Roman"/>
          <w:i/>
          <w:iCs/>
          <w:color w:val="000000"/>
          <w:sz w:val="24"/>
          <w:szCs w:val="24"/>
        </w:rPr>
        <w:t>scatterplot</w:t>
      </w:r>
      <w:proofErr w:type="spellEnd"/>
      <w:r w:rsidRPr="00CB7219">
        <w:rPr>
          <w:rFonts w:ascii="Times New Roman" w:hAnsi="Times New Roman" w:cs="Times New Roman"/>
          <w:i/>
          <w:iCs/>
          <w:color w:val="000000"/>
          <w:sz w:val="24"/>
          <w:szCs w:val="24"/>
        </w:rPr>
        <w:t xml:space="preserve"> </w:t>
      </w:r>
      <w:r w:rsidRPr="00CB7219">
        <w:rPr>
          <w:rFonts w:ascii="Times New Roman" w:hAnsi="Times New Roman" w:cs="Times New Roman"/>
          <w:color w:val="000000"/>
          <w:sz w:val="24"/>
          <w:szCs w:val="24"/>
        </w:rPr>
        <w:t xml:space="preserve">antara nilai prediksi variabel dependen yaitu ZPRED dengan </w:t>
      </w:r>
      <w:proofErr w:type="spellStart"/>
      <w:r w:rsidRPr="00CB7219">
        <w:rPr>
          <w:rFonts w:ascii="Times New Roman" w:hAnsi="Times New Roman" w:cs="Times New Roman"/>
          <w:color w:val="000000"/>
          <w:sz w:val="24"/>
          <w:szCs w:val="24"/>
        </w:rPr>
        <w:t>residualnya</w:t>
      </w:r>
      <w:proofErr w:type="spellEnd"/>
      <w:r w:rsidRPr="00CB7219">
        <w:rPr>
          <w:rFonts w:ascii="Times New Roman" w:hAnsi="Times New Roman" w:cs="Times New Roman"/>
          <w:color w:val="000000"/>
          <w:sz w:val="24"/>
          <w:szCs w:val="24"/>
        </w:rPr>
        <w:t xml:space="preserve"> SDRESID. Jika ada pola tertentu seperti titik-titik yang ada membentuk pola tertentu yang teratur, maka telah terjadi </w:t>
      </w:r>
      <w:proofErr w:type="spellStart"/>
      <w:r w:rsidRPr="00CB7219">
        <w:rPr>
          <w:rFonts w:ascii="Times New Roman" w:hAnsi="Times New Roman" w:cs="Times New Roman"/>
          <w:color w:val="000000"/>
          <w:sz w:val="24"/>
          <w:szCs w:val="24"/>
        </w:rPr>
        <w:t>heteroskedastisitas</w:t>
      </w:r>
      <w:proofErr w:type="spellEnd"/>
      <w:r w:rsidRPr="00CB7219">
        <w:rPr>
          <w:rFonts w:ascii="Times New Roman" w:hAnsi="Times New Roman" w:cs="Times New Roman"/>
          <w:color w:val="000000"/>
          <w:sz w:val="24"/>
          <w:szCs w:val="24"/>
        </w:rPr>
        <w:t xml:space="preserve">. Sebaliknya, jika tidak membentuk pola tertentu yang teratur, maka tidak terjadi </w:t>
      </w:r>
      <w:proofErr w:type="spellStart"/>
      <w:r w:rsidRPr="00CB7219">
        <w:rPr>
          <w:rFonts w:ascii="Times New Roman" w:hAnsi="Times New Roman" w:cs="Times New Roman"/>
          <w:color w:val="000000"/>
          <w:sz w:val="24"/>
          <w:szCs w:val="24"/>
        </w:rPr>
        <w:t>heteroskedastisitas</w:t>
      </w:r>
      <w:proofErr w:type="spellEnd"/>
      <w:r w:rsidRPr="00CB7219">
        <w:rPr>
          <w:rFonts w:ascii="Times New Roman" w:hAnsi="Times New Roman" w:cs="Times New Roman"/>
          <w:color w:val="000000"/>
          <w:sz w:val="24"/>
          <w:szCs w:val="24"/>
        </w:rPr>
        <w:t>.</w:t>
      </w:r>
    </w:p>
    <w:p w:rsidR="007A2C13" w:rsidRDefault="007A2C13" w:rsidP="007A2C13">
      <w:pPr>
        <w:autoSpaceDE w:val="0"/>
        <w:autoSpaceDN w:val="0"/>
        <w:adjustRightInd w:val="0"/>
      </w:pPr>
      <w:r w:rsidRPr="0061460D">
        <w:rPr>
          <w:noProof/>
        </w:rPr>
        <w:drawing>
          <wp:inline distT="0" distB="0" distL="0" distR="0">
            <wp:extent cx="5040630" cy="4035720"/>
            <wp:effectExtent l="19050" t="0" r="762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5040630" cy="4035720"/>
                    </a:xfrm>
                    <a:prstGeom prst="rect">
                      <a:avLst/>
                    </a:prstGeom>
                    <a:noFill/>
                    <a:ln w="9525">
                      <a:noFill/>
                      <a:miter lim="800000"/>
                      <a:headEnd/>
                      <a:tailEnd/>
                    </a:ln>
                  </pic:spPr>
                </pic:pic>
              </a:graphicData>
            </a:graphic>
          </wp:inline>
        </w:drawing>
      </w:r>
    </w:p>
    <w:p w:rsidR="007A2C13" w:rsidRPr="00CB7219" w:rsidRDefault="007A2C13" w:rsidP="00CB7219">
      <w:pPr>
        <w:pStyle w:val="DaftarParagraf"/>
        <w:spacing w:after="0" w:line="360" w:lineRule="auto"/>
        <w:ind w:left="567" w:firstLine="567"/>
        <w:jc w:val="both"/>
        <w:rPr>
          <w:rFonts w:ascii="Times New Roman" w:hAnsi="Times New Roman" w:cs="Times New Roman"/>
          <w:color w:val="000000"/>
          <w:sz w:val="24"/>
          <w:szCs w:val="24"/>
        </w:rPr>
      </w:pPr>
      <w:r w:rsidRPr="00CB7219">
        <w:rPr>
          <w:rFonts w:ascii="Times New Roman" w:hAnsi="Times New Roman" w:cs="Times New Roman"/>
          <w:color w:val="000000"/>
          <w:sz w:val="24"/>
          <w:szCs w:val="24"/>
        </w:rPr>
        <w:t xml:space="preserve">Dari gambar 4.1 </w:t>
      </w:r>
      <w:proofErr w:type="spellStart"/>
      <w:r w:rsidRPr="00CB7219">
        <w:rPr>
          <w:rFonts w:ascii="Times New Roman" w:hAnsi="Times New Roman" w:cs="Times New Roman"/>
          <w:color w:val="000000"/>
          <w:sz w:val="24"/>
          <w:szCs w:val="24"/>
        </w:rPr>
        <w:t>diatas</w:t>
      </w:r>
      <w:proofErr w:type="spellEnd"/>
      <w:r w:rsidRPr="00CB7219">
        <w:rPr>
          <w:rFonts w:ascii="Times New Roman" w:hAnsi="Times New Roman" w:cs="Times New Roman"/>
          <w:color w:val="000000"/>
          <w:sz w:val="24"/>
          <w:szCs w:val="24"/>
        </w:rPr>
        <w:t xml:space="preserve">, titik-titik menyebar </w:t>
      </w:r>
      <w:proofErr w:type="spellStart"/>
      <w:r w:rsidRPr="00CB7219">
        <w:rPr>
          <w:rFonts w:ascii="Times New Roman" w:hAnsi="Times New Roman" w:cs="Times New Roman"/>
          <w:color w:val="000000"/>
          <w:sz w:val="24"/>
          <w:szCs w:val="24"/>
        </w:rPr>
        <w:t>diatas</w:t>
      </w:r>
      <w:proofErr w:type="spellEnd"/>
      <w:r w:rsidRPr="00CB7219">
        <w:rPr>
          <w:rFonts w:ascii="Times New Roman" w:hAnsi="Times New Roman" w:cs="Times New Roman"/>
          <w:color w:val="000000"/>
          <w:sz w:val="24"/>
          <w:szCs w:val="24"/>
        </w:rPr>
        <w:t xml:space="preserve"> dan </w:t>
      </w:r>
      <w:proofErr w:type="spellStart"/>
      <w:r w:rsidRPr="00CB7219">
        <w:rPr>
          <w:rFonts w:ascii="Times New Roman" w:hAnsi="Times New Roman" w:cs="Times New Roman"/>
          <w:color w:val="000000"/>
          <w:sz w:val="24"/>
          <w:szCs w:val="24"/>
        </w:rPr>
        <w:t>dibawah</w:t>
      </w:r>
      <w:proofErr w:type="spellEnd"/>
      <w:r w:rsidRPr="00CB7219">
        <w:rPr>
          <w:rFonts w:ascii="Times New Roman" w:hAnsi="Times New Roman" w:cs="Times New Roman"/>
          <w:color w:val="000000"/>
          <w:sz w:val="24"/>
          <w:szCs w:val="24"/>
        </w:rPr>
        <w:t xml:space="preserve"> nol dan tidak membentuk pola. Sehingga dapat disimpulkan model regresi linier berganda tidak terjadi </w:t>
      </w:r>
      <w:proofErr w:type="spellStart"/>
      <w:r w:rsidRPr="00CB7219">
        <w:rPr>
          <w:rFonts w:ascii="Times New Roman" w:hAnsi="Times New Roman" w:cs="Times New Roman"/>
          <w:color w:val="000000"/>
          <w:sz w:val="24"/>
          <w:szCs w:val="24"/>
        </w:rPr>
        <w:t>heterodekastisitas</w:t>
      </w:r>
      <w:proofErr w:type="spellEnd"/>
    </w:p>
    <w:p w:rsidR="007A2C13" w:rsidRPr="00CB7219" w:rsidRDefault="007A2C13" w:rsidP="00CB7219">
      <w:pPr>
        <w:pStyle w:val="DaftarParagraf"/>
        <w:spacing w:after="0" w:line="360" w:lineRule="auto"/>
        <w:ind w:left="567" w:firstLine="567"/>
        <w:jc w:val="both"/>
        <w:rPr>
          <w:rFonts w:ascii="Times New Roman" w:hAnsi="Times New Roman" w:cs="Times New Roman"/>
          <w:color w:val="000000"/>
          <w:sz w:val="24"/>
          <w:szCs w:val="24"/>
        </w:rPr>
      </w:pPr>
    </w:p>
    <w:p w:rsidR="007A2C13" w:rsidRPr="00CB7219" w:rsidRDefault="007A2C13" w:rsidP="00CB7219">
      <w:pPr>
        <w:pStyle w:val="DaftarParagraf"/>
        <w:numPr>
          <w:ilvl w:val="3"/>
          <w:numId w:val="24"/>
        </w:numPr>
        <w:spacing w:after="0" w:line="360" w:lineRule="auto"/>
        <w:ind w:left="851"/>
        <w:jc w:val="both"/>
        <w:rPr>
          <w:rFonts w:ascii="Times New Roman" w:hAnsi="Times New Roman" w:cs="Times New Roman"/>
          <w:color w:val="000000"/>
          <w:sz w:val="24"/>
          <w:szCs w:val="24"/>
        </w:rPr>
      </w:pPr>
      <w:r w:rsidRPr="00CB7219">
        <w:rPr>
          <w:rFonts w:ascii="Times New Roman" w:hAnsi="Times New Roman" w:cs="Times New Roman"/>
          <w:b/>
          <w:color w:val="000000"/>
          <w:sz w:val="24"/>
          <w:szCs w:val="24"/>
        </w:rPr>
        <w:t xml:space="preserve">Uji </w:t>
      </w:r>
      <w:proofErr w:type="spellStart"/>
      <w:r w:rsidRPr="00CB7219">
        <w:rPr>
          <w:rFonts w:ascii="Times New Roman" w:hAnsi="Times New Roman" w:cs="Times New Roman"/>
          <w:b/>
          <w:color w:val="000000"/>
          <w:sz w:val="24"/>
          <w:szCs w:val="24"/>
        </w:rPr>
        <w:t>Autokorelasi</w:t>
      </w:r>
      <w:proofErr w:type="spellEnd"/>
    </w:p>
    <w:p w:rsidR="007A2C13" w:rsidRPr="00CB7219" w:rsidRDefault="007A2C13" w:rsidP="00CB7219">
      <w:pPr>
        <w:pStyle w:val="DaftarParagraf"/>
        <w:spacing w:after="0" w:line="360" w:lineRule="auto"/>
        <w:ind w:left="567" w:firstLine="567"/>
        <w:jc w:val="both"/>
        <w:rPr>
          <w:rFonts w:ascii="Times New Roman" w:hAnsi="Times New Roman" w:cs="Times New Roman"/>
          <w:color w:val="000000"/>
          <w:sz w:val="24"/>
          <w:szCs w:val="24"/>
        </w:rPr>
      </w:pPr>
      <w:r w:rsidRPr="00CB7219">
        <w:rPr>
          <w:rFonts w:ascii="Times New Roman" w:hAnsi="Times New Roman" w:cs="Times New Roman"/>
          <w:color w:val="000000"/>
          <w:sz w:val="24"/>
          <w:szCs w:val="24"/>
        </w:rPr>
        <w:t xml:space="preserve">Uji </w:t>
      </w:r>
      <w:proofErr w:type="spellStart"/>
      <w:r w:rsidRPr="00CB7219">
        <w:rPr>
          <w:rFonts w:ascii="Times New Roman" w:hAnsi="Times New Roman" w:cs="Times New Roman"/>
          <w:color w:val="000000"/>
          <w:sz w:val="24"/>
          <w:szCs w:val="24"/>
        </w:rPr>
        <w:t>autokorelasi</w:t>
      </w:r>
      <w:proofErr w:type="spellEnd"/>
      <w:r w:rsidRPr="00CB7219">
        <w:rPr>
          <w:rFonts w:ascii="Times New Roman" w:hAnsi="Times New Roman" w:cs="Times New Roman"/>
          <w:color w:val="000000"/>
          <w:sz w:val="24"/>
          <w:szCs w:val="24"/>
        </w:rPr>
        <w:t xml:space="preserve"> bertujuan untuk menguji apakah dalam model regresi linear ada korelasi antara kesalahan pengganggu pada periode t dengan kesalahan pengganggu pada periode sebelumnya. Jika terjadi korelasi, maka dinamakan ada problem </w:t>
      </w:r>
      <w:proofErr w:type="spellStart"/>
      <w:r w:rsidRPr="00CB7219">
        <w:rPr>
          <w:rFonts w:ascii="Times New Roman" w:hAnsi="Times New Roman" w:cs="Times New Roman"/>
          <w:color w:val="000000"/>
          <w:sz w:val="24"/>
          <w:szCs w:val="24"/>
        </w:rPr>
        <w:t>autokorelasi</w:t>
      </w:r>
      <w:proofErr w:type="spellEnd"/>
      <w:r w:rsidRPr="00CB7219">
        <w:rPr>
          <w:rFonts w:ascii="Times New Roman" w:hAnsi="Times New Roman" w:cs="Times New Roman"/>
          <w:color w:val="000000"/>
          <w:sz w:val="24"/>
          <w:szCs w:val="24"/>
        </w:rPr>
        <w:t>.</w:t>
      </w:r>
    </w:p>
    <w:tbl>
      <w:tblPr>
        <w:tblW w:w="28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84"/>
        <w:gridCol w:w="1792"/>
        <w:gridCol w:w="59"/>
      </w:tblGrid>
      <w:tr w:rsidR="007A2C13" w:rsidRPr="005B102C" w:rsidTr="0001672D">
        <w:trPr>
          <w:gridAfter w:val="1"/>
          <w:wAfter w:w="46" w:type="dxa"/>
          <w:cantSplit/>
          <w:jc w:val="center"/>
        </w:trPr>
        <w:tc>
          <w:tcPr>
            <w:tcW w:w="2183" w:type="dxa"/>
            <w:gridSpan w:val="2"/>
            <w:tcBorders>
              <w:top w:val="nil"/>
              <w:left w:val="nil"/>
              <w:bottom w:val="nil"/>
              <w:right w:val="nil"/>
            </w:tcBorders>
            <w:shd w:val="clear" w:color="auto" w:fill="FFFFFF"/>
          </w:tcPr>
          <w:p w:rsidR="007A2C13" w:rsidRPr="005B102C" w:rsidRDefault="007A2C13" w:rsidP="00CB7219">
            <w:pPr>
              <w:autoSpaceDE w:val="0"/>
              <w:autoSpaceDN w:val="0"/>
              <w:adjustRightInd w:val="0"/>
              <w:spacing w:after="0" w:line="240" w:lineRule="auto"/>
              <w:ind w:left="62" w:right="62"/>
              <w:jc w:val="center"/>
              <w:rPr>
                <w:rFonts w:ascii="Arial" w:hAnsi="Arial" w:cs="Arial"/>
                <w:color w:val="000000"/>
                <w:sz w:val="18"/>
                <w:szCs w:val="18"/>
              </w:rPr>
            </w:pPr>
            <w:r w:rsidRPr="005B102C">
              <w:rPr>
                <w:rFonts w:ascii="Arial" w:hAnsi="Arial" w:cs="Arial"/>
                <w:b/>
                <w:bCs/>
                <w:color w:val="000000"/>
                <w:sz w:val="18"/>
                <w:szCs w:val="18"/>
              </w:rPr>
              <w:t xml:space="preserve">Model </w:t>
            </w:r>
            <w:proofErr w:type="spellStart"/>
            <w:r w:rsidRPr="005B102C">
              <w:rPr>
                <w:rFonts w:ascii="Arial" w:hAnsi="Arial" w:cs="Arial"/>
                <w:b/>
                <w:bCs/>
                <w:color w:val="000000"/>
                <w:sz w:val="18"/>
                <w:szCs w:val="18"/>
              </w:rPr>
              <w:t>Summary</w:t>
            </w:r>
            <w:r w:rsidRPr="005B102C">
              <w:rPr>
                <w:rFonts w:ascii="Arial" w:hAnsi="Arial" w:cs="Arial"/>
                <w:b/>
                <w:bCs/>
                <w:color w:val="000000"/>
                <w:sz w:val="18"/>
                <w:szCs w:val="18"/>
                <w:vertAlign w:val="superscript"/>
              </w:rPr>
              <w:t>b</w:t>
            </w:r>
            <w:proofErr w:type="spellEnd"/>
          </w:p>
        </w:tc>
      </w:tr>
      <w:tr w:rsidR="007A2C13" w:rsidRPr="005B102C" w:rsidTr="0001672D">
        <w:trPr>
          <w:cantSplit/>
          <w:jc w:val="center"/>
        </w:trPr>
        <w:tc>
          <w:tcPr>
            <w:tcW w:w="774" w:type="dxa"/>
            <w:tcBorders>
              <w:top w:val="single" w:sz="16" w:space="0" w:color="000000"/>
              <w:left w:val="single" w:sz="16" w:space="0" w:color="000000"/>
              <w:bottom w:val="single" w:sz="16" w:space="0" w:color="000000"/>
              <w:right w:val="single" w:sz="16" w:space="0" w:color="000000"/>
            </w:tcBorders>
            <w:shd w:val="clear" w:color="auto" w:fill="FFFFFF"/>
          </w:tcPr>
          <w:p w:rsidR="007A2C13" w:rsidRPr="005B102C" w:rsidRDefault="007A2C13" w:rsidP="00CB7219">
            <w:pPr>
              <w:autoSpaceDE w:val="0"/>
              <w:autoSpaceDN w:val="0"/>
              <w:adjustRightInd w:val="0"/>
              <w:spacing w:after="0" w:line="240" w:lineRule="auto"/>
              <w:ind w:left="62" w:right="62"/>
              <w:rPr>
                <w:rFonts w:ascii="Arial" w:hAnsi="Arial" w:cs="Arial"/>
                <w:color w:val="000000"/>
                <w:sz w:val="18"/>
                <w:szCs w:val="18"/>
              </w:rPr>
            </w:pPr>
            <w:r w:rsidRPr="005B102C">
              <w:rPr>
                <w:rFonts w:ascii="Arial" w:hAnsi="Arial" w:cs="Arial"/>
                <w:color w:val="000000"/>
                <w:sz w:val="18"/>
                <w:szCs w:val="18"/>
              </w:rPr>
              <w:t>Model</w:t>
            </w:r>
          </w:p>
        </w:tc>
        <w:tc>
          <w:tcPr>
            <w:tcW w:w="1455" w:type="dxa"/>
            <w:gridSpan w:val="2"/>
            <w:tcBorders>
              <w:top w:val="single" w:sz="16" w:space="0" w:color="000000"/>
              <w:bottom w:val="single" w:sz="16" w:space="0" w:color="000000"/>
              <w:right w:val="single" w:sz="16" w:space="0" w:color="000000"/>
            </w:tcBorders>
            <w:shd w:val="clear" w:color="auto" w:fill="FFFFFF"/>
          </w:tcPr>
          <w:p w:rsidR="007A2C13" w:rsidRPr="005B102C" w:rsidRDefault="007A2C13" w:rsidP="00CB7219">
            <w:pPr>
              <w:autoSpaceDE w:val="0"/>
              <w:autoSpaceDN w:val="0"/>
              <w:adjustRightInd w:val="0"/>
              <w:spacing w:after="0" w:line="240" w:lineRule="auto"/>
              <w:ind w:left="62" w:right="62"/>
              <w:jc w:val="center"/>
              <w:rPr>
                <w:rFonts w:ascii="Arial" w:hAnsi="Arial" w:cs="Arial"/>
                <w:color w:val="000000"/>
                <w:sz w:val="18"/>
                <w:szCs w:val="18"/>
              </w:rPr>
            </w:pPr>
            <w:proofErr w:type="spellStart"/>
            <w:r w:rsidRPr="005B102C">
              <w:rPr>
                <w:rFonts w:ascii="Arial" w:hAnsi="Arial" w:cs="Arial"/>
                <w:color w:val="000000"/>
                <w:sz w:val="18"/>
                <w:szCs w:val="18"/>
              </w:rPr>
              <w:t>Durbin-Watson</w:t>
            </w:r>
            <w:proofErr w:type="spellEnd"/>
          </w:p>
        </w:tc>
      </w:tr>
      <w:tr w:rsidR="007A2C13" w:rsidRPr="005B102C" w:rsidTr="0001672D">
        <w:trPr>
          <w:cantSplit/>
          <w:jc w:val="center"/>
        </w:trPr>
        <w:tc>
          <w:tcPr>
            <w:tcW w:w="774"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7A2C13" w:rsidRPr="005B102C" w:rsidRDefault="007A2C13" w:rsidP="00CB7219">
            <w:pPr>
              <w:autoSpaceDE w:val="0"/>
              <w:autoSpaceDN w:val="0"/>
              <w:adjustRightInd w:val="0"/>
              <w:spacing w:after="0" w:line="240" w:lineRule="auto"/>
              <w:ind w:left="62" w:right="62"/>
              <w:rPr>
                <w:rFonts w:ascii="Arial" w:hAnsi="Arial" w:cs="Arial"/>
                <w:color w:val="000000"/>
                <w:sz w:val="18"/>
                <w:szCs w:val="18"/>
              </w:rPr>
            </w:pPr>
            <w:r w:rsidRPr="005B102C">
              <w:rPr>
                <w:rFonts w:ascii="Arial" w:hAnsi="Arial" w:cs="Arial"/>
                <w:color w:val="000000"/>
                <w:sz w:val="18"/>
                <w:szCs w:val="18"/>
              </w:rPr>
              <w:lastRenderedPageBreak/>
              <w:t>1</w:t>
            </w:r>
          </w:p>
        </w:tc>
        <w:tc>
          <w:tcPr>
            <w:tcW w:w="1455" w:type="dxa"/>
            <w:gridSpan w:val="2"/>
            <w:tcBorders>
              <w:top w:val="single" w:sz="16" w:space="0" w:color="000000"/>
              <w:bottom w:val="single" w:sz="16" w:space="0" w:color="000000"/>
              <w:right w:val="single" w:sz="16" w:space="0" w:color="000000"/>
            </w:tcBorders>
            <w:shd w:val="clear" w:color="auto" w:fill="FFFFFF"/>
            <w:vAlign w:val="center"/>
          </w:tcPr>
          <w:p w:rsidR="007A2C13" w:rsidRPr="005B102C" w:rsidRDefault="007A2C13" w:rsidP="00CB7219">
            <w:pPr>
              <w:autoSpaceDE w:val="0"/>
              <w:autoSpaceDN w:val="0"/>
              <w:adjustRightInd w:val="0"/>
              <w:spacing w:after="0" w:line="240" w:lineRule="auto"/>
              <w:ind w:left="62" w:right="62"/>
              <w:jc w:val="right"/>
              <w:rPr>
                <w:rFonts w:ascii="Arial" w:hAnsi="Arial" w:cs="Arial"/>
                <w:color w:val="000000"/>
                <w:sz w:val="18"/>
                <w:szCs w:val="18"/>
              </w:rPr>
            </w:pPr>
            <w:r w:rsidRPr="00553896">
              <w:rPr>
                <w:rFonts w:ascii="Arial" w:hAnsi="Arial" w:cs="Arial"/>
                <w:color w:val="000000"/>
                <w:sz w:val="18"/>
                <w:szCs w:val="18"/>
              </w:rPr>
              <w:t>2,564</w:t>
            </w:r>
          </w:p>
        </w:tc>
      </w:tr>
      <w:tr w:rsidR="007A2C13" w:rsidRPr="005B102C" w:rsidTr="0001672D">
        <w:trPr>
          <w:gridAfter w:val="1"/>
          <w:wAfter w:w="46" w:type="dxa"/>
          <w:cantSplit/>
          <w:jc w:val="center"/>
        </w:trPr>
        <w:tc>
          <w:tcPr>
            <w:tcW w:w="2183" w:type="dxa"/>
            <w:gridSpan w:val="2"/>
            <w:tcBorders>
              <w:top w:val="nil"/>
              <w:left w:val="nil"/>
              <w:bottom w:val="nil"/>
              <w:right w:val="nil"/>
            </w:tcBorders>
            <w:shd w:val="clear" w:color="auto" w:fill="FFFFFF"/>
          </w:tcPr>
          <w:p w:rsidR="007A2C13" w:rsidRPr="005B102C" w:rsidRDefault="007A2C13" w:rsidP="00CB7219">
            <w:pPr>
              <w:autoSpaceDE w:val="0"/>
              <w:autoSpaceDN w:val="0"/>
              <w:adjustRightInd w:val="0"/>
              <w:spacing w:after="0" w:line="240" w:lineRule="auto"/>
              <w:ind w:left="62" w:right="62"/>
              <w:rPr>
                <w:rFonts w:ascii="Arial" w:hAnsi="Arial" w:cs="Arial"/>
                <w:color w:val="000000"/>
                <w:sz w:val="18"/>
                <w:szCs w:val="18"/>
              </w:rPr>
            </w:pPr>
            <w:r w:rsidRPr="005B102C">
              <w:rPr>
                <w:rFonts w:ascii="Arial" w:hAnsi="Arial" w:cs="Arial"/>
                <w:color w:val="000000"/>
                <w:sz w:val="18"/>
                <w:szCs w:val="18"/>
              </w:rPr>
              <w:t xml:space="preserve">a. </w:t>
            </w:r>
            <w:proofErr w:type="spellStart"/>
            <w:r w:rsidRPr="005B102C">
              <w:rPr>
                <w:rFonts w:ascii="Arial" w:hAnsi="Arial" w:cs="Arial"/>
                <w:color w:val="000000"/>
                <w:sz w:val="18"/>
                <w:szCs w:val="18"/>
              </w:rPr>
              <w:t>Predictors</w:t>
            </w:r>
            <w:proofErr w:type="spellEnd"/>
            <w:r w:rsidRPr="005B102C">
              <w:rPr>
                <w:rFonts w:ascii="Arial" w:hAnsi="Arial" w:cs="Arial"/>
                <w:color w:val="000000"/>
                <w:sz w:val="18"/>
                <w:szCs w:val="18"/>
              </w:rPr>
              <w:t>: (</w:t>
            </w:r>
            <w:proofErr w:type="spellStart"/>
            <w:r w:rsidRPr="005B102C">
              <w:rPr>
                <w:rFonts w:ascii="Arial" w:hAnsi="Arial" w:cs="Arial"/>
                <w:color w:val="000000"/>
                <w:sz w:val="18"/>
                <w:szCs w:val="18"/>
              </w:rPr>
              <w:t>Constant</w:t>
            </w:r>
            <w:proofErr w:type="spellEnd"/>
            <w:r w:rsidRPr="005B102C">
              <w:rPr>
                <w:rFonts w:ascii="Arial" w:hAnsi="Arial" w:cs="Arial"/>
                <w:color w:val="000000"/>
                <w:sz w:val="18"/>
                <w:szCs w:val="18"/>
              </w:rPr>
              <w:t>), X2, X1</w:t>
            </w:r>
          </w:p>
        </w:tc>
      </w:tr>
      <w:tr w:rsidR="007A2C13" w:rsidRPr="005B102C" w:rsidTr="0001672D">
        <w:trPr>
          <w:gridAfter w:val="1"/>
          <w:wAfter w:w="46" w:type="dxa"/>
          <w:cantSplit/>
          <w:jc w:val="center"/>
        </w:trPr>
        <w:tc>
          <w:tcPr>
            <w:tcW w:w="2183" w:type="dxa"/>
            <w:gridSpan w:val="2"/>
            <w:tcBorders>
              <w:top w:val="nil"/>
              <w:left w:val="nil"/>
              <w:bottom w:val="nil"/>
              <w:right w:val="nil"/>
            </w:tcBorders>
            <w:shd w:val="clear" w:color="auto" w:fill="FFFFFF"/>
          </w:tcPr>
          <w:p w:rsidR="007A2C13" w:rsidRPr="005B102C" w:rsidRDefault="007A2C13" w:rsidP="00CB7219">
            <w:pPr>
              <w:autoSpaceDE w:val="0"/>
              <w:autoSpaceDN w:val="0"/>
              <w:adjustRightInd w:val="0"/>
              <w:spacing w:after="0" w:line="240" w:lineRule="auto"/>
              <w:ind w:left="62" w:right="62"/>
              <w:rPr>
                <w:rFonts w:ascii="Arial" w:hAnsi="Arial" w:cs="Arial"/>
                <w:color w:val="000000"/>
                <w:sz w:val="18"/>
                <w:szCs w:val="18"/>
              </w:rPr>
            </w:pPr>
            <w:r w:rsidRPr="005B102C">
              <w:rPr>
                <w:rFonts w:ascii="Arial" w:hAnsi="Arial" w:cs="Arial"/>
                <w:color w:val="000000"/>
                <w:sz w:val="18"/>
                <w:szCs w:val="18"/>
              </w:rPr>
              <w:t xml:space="preserve">b. </w:t>
            </w:r>
            <w:proofErr w:type="spellStart"/>
            <w:r w:rsidRPr="005B102C">
              <w:rPr>
                <w:rFonts w:ascii="Arial" w:hAnsi="Arial" w:cs="Arial"/>
                <w:color w:val="000000"/>
                <w:sz w:val="18"/>
                <w:szCs w:val="18"/>
              </w:rPr>
              <w:t>Dependent</w:t>
            </w:r>
            <w:proofErr w:type="spellEnd"/>
            <w:r w:rsidRPr="005B102C">
              <w:rPr>
                <w:rFonts w:ascii="Arial" w:hAnsi="Arial" w:cs="Arial"/>
                <w:color w:val="000000"/>
                <w:sz w:val="18"/>
                <w:szCs w:val="18"/>
              </w:rPr>
              <w:t xml:space="preserve"> </w:t>
            </w:r>
            <w:proofErr w:type="spellStart"/>
            <w:r w:rsidRPr="005B102C">
              <w:rPr>
                <w:rFonts w:ascii="Arial" w:hAnsi="Arial" w:cs="Arial"/>
                <w:color w:val="000000"/>
                <w:sz w:val="18"/>
                <w:szCs w:val="18"/>
              </w:rPr>
              <w:t>Variable</w:t>
            </w:r>
            <w:proofErr w:type="spellEnd"/>
            <w:r w:rsidRPr="005B102C">
              <w:rPr>
                <w:rFonts w:ascii="Arial" w:hAnsi="Arial" w:cs="Arial"/>
                <w:color w:val="000000"/>
                <w:sz w:val="18"/>
                <w:szCs w:val="18"/>
              </w:rPr>
              <w:t>: Y</w:t>
            </w:r>
          </w:p>
        </w:tc>
      </w:tr>
    </w:tbl>
    <w:p w:rsidR="00CB7219" w:rsidRDefault="00CB7219" w:rsidP="00CB7219">
      <w:pPr>
        <w:pStyle w:val="DaftarParagraf"/>
        <w:spacing w:line="360" w:lineRule="auto"/>
        <w:ind w:left="567" w:firstLine="567"/>
        <w:contextualSpacing w:val="0"/>
        <w:jc w:val="both"/>
        <w:rPr>
          <w:rFonts w:ascii="Times New Roman" w:hAnsi="Times New Roman" w:cs="Times New Roman"/>
          <w:sz w:val="24"/>
          <w:szCs w:val="24"/>
        </w:rPr>
      </w:pPr>
    </w:p>
    <w:p w:rsidR="007A2C13" w:rsidRPr="00CB7219" w:rsidRDefault="007A2C13" w:rsidP="00CB7219">
      <w:pPr>
        <w:pStyle w:val="DaftarParagraf"/>
        <w:spacing w:line="360" w:lineRule="auto"/>
        <w:ind w:left="567" w:firstLine="567"/>
        <w:contextualSpacing w:val="0"/>
        <w:jc w:val="both"/>
        <w:rPr>
          <w:rFonts w:ascii="Times New Roman" w:hAnsi="Times New Roman" w:cs="Times New Roman"/>
          <w:sz w:val="24"/>
          <w:szCs w:val="24"/>
        </w:rPr>
      </w:pPr>
      <w:r w:rsidRPr="00CB7219">
        <w:rPr>
          <w:rFonts w:ascii="Times New Roman" w:hAnsi="Times New Roman" w:cs="Times New Roman"/>
          <w:sz w:val="24"/>
          <w:szCs w:val="24"/>
        </w:rPr>
        <w:t>Berdasarkan</w:t>
      </w:r>
      <w:r w:rsidRPr="00CB7219">
        <w:rPr>
          <w:rFonts w:ascii="Times New Roman" w:hAnsi="Times New Roman" w:cs="Times New Roman"/>
          <w:sz w:val="24"/>
          <w:szCs w:val="24"/>
          <w:lang w:val="sv-SE"/>
        </w:rPr>
        <w:t xml:space="preserve"> tabel </w:t>
      </w:r>
      <w:r w:rsidRPr="00CB7219">
        <w:rPr>
          <w:rFonts w:ascii="Times New Roman" w:hAnsi="Times New Roman" w:cs="Times New Roman"/>
          <w:sz w:val="24"/>
          <w:szCs w:val="24"/>
        </w:rPr>
        <w:t>4.7 tersebut</w:t>
      </w:r>
      <w:r w:rsidRPr="00CB7219">
        <w:rPr>
          <w:rFonts w:ascii="Times New Roman" w:hAnsi="Times New Roman" w:cs="Times New Roman"/>
          <w:color w:val="000000"/>
          <w:sz w:val="24"/>
          <w:szCs w:val="24"/>
        </w:rPr>
        <w:t xml:space="preserve"> nilai </w:t>
      </w:r>
      <w:proofErr w:type="spellStart"/>
      <w:r w:rsidRPr="00CB7219">
        <w:rPr>
          <w:rFonts w:ascii="Times New Roman" w:hAnsi="Times New Roman" w:cs="Times New Roman"/>
          <w:color w:val="000000"/>
          <w:sz w:val="24"/>
          <w:szCs w:val="24"/>
        </w:rPr>
        <w:t>Durbin</w:t>
      </w:r>
      <w:proofErr w:type="spellEnd"/>
      <w:r w:rsidRPr="00CB7219">
        <w:rPr>
          <w:rFonts w:ascii="Times New Roman" w:hAnsi="Times New Roman" w:cs="Times New Roman"/>
          <w:color w:val="000000"/>
          <w:sz w:val="24"/>
          <w:szCs w:val="24"/>
        </w:rPr>
        <w:t xml:space="preserve"> </w:t>
      </w:r>
      <w:proofErr w:type="spellStart"/>
      <w:r w:rsidRPr="00CB7219">
        <w:rPr>
          <w:rFonts w:ascii="Times New Roman" w:hAnsi="Times New Roman" w:cs="Times New Roman"/>
          <w:color w:val="000000"/>
          <w:sz w:val="24"/>
          <w:szCs w:val="24"/>
        </w:rPr>
        <w:t>Watson</w:t>
      </w:r>
      <w:proofErr w:type="spellEnd"/>
      <w:r w:rsidRPr="00CB7219">
        <w:rPr>
          <w:rFonts w:ascii="Times New Roman" w:hAnsi="Times New Roman" w:cs="Times New Roman"/>
          <w:color w:val="000000"/>
          <w:sz w:val="24"/>
          <w:szCs w:val="24"/>
        </w:rPr>
        <w:t xml:space="preserve"> pada signifikansi 5%, jumlah sampel  </w:t>
      </w:r>
      <w:r w:rsidR="00CB7219">
        <w:rPr>
          <w:rFonts w:ascii="Times New Roman" w:hAnsi="Times New Roman" w:cs="Times New Roman"/>
          <w:color w:val="000000"/>
          <w:sz w:val="24"/>
          <w:szCs w:val="24"/>
          <w:lang w:val="en-US"/>
        </w:rPr>
        <w:t>1</w:t>
      </w:r>
      <w:r w:rsidR="00CB7219">
        <w:rPr>
          <w:rFonts w:ascii="Times New Roman" w:hAnsi="Times New Roman" w:cs="Times New Roman"/>
          <w:color w:val="000000"/>
          <w:sz w:val="24"/>
          <w:szCs w:val="24"/>
        </w:rPr>
        <w:t>66</w:t>
      </w:r>
      <w:r w:rsidRPr="00CB7219">
        <w:rPr>
          <w:rFonts w:ascii="Times New Roman" w:hAnsi="Times New Roman" w:cs="Times New Roman"/>
          <w:color w:val="000000"/>
          <w:sz w:val="24"/>
          <w:szCs w:val="24"/>
        </w:rPr>
        <w:t xml:space="preserve"> dan jumlah variabel 2 yaitu sebesar 2,564. Oleh karena nilai </w:t>
      </w:r>
      <w:proofErr w:type="spellStart"/>
      <w:r w:rsidRPr="00CB7219">
        <w:rPr>
          <w:rFonts w:ascii="Times New Roman" w:hAnsi="Times New Roman" w:cs="Times New Roman"/>
          <w:color w:val="000000"/>
          <w:sz w:val="24"/>
          <w:szCs w:val="24"/>
        </w:rPr>
        <w:t>Durbin</w:t>
      </w:r>
      <w:proofErr w:type="spellEnd"/>
      <w:r w:rsidRPr="00CB7219">
        <w:rPr>
          <w:rFonts w:ascii="Times New Roman" w:hAnsi="Times New Roman" w:cs="Times New Roman"/>
          <w:color w:val="000000"/>
          <w:sz w:val="24"/>
          <w:szCs w:val="24"/>
        </w:rPr>
        <w:t xml:space="preserve"> </w:t>
      </w:r>
      <w:proofErr w:type="spellStart"/>
      <w:r w:rsidRPr="00CB7219">
        <w:rPr>
          <w:rFonts w:ascii="Times New Roman" w:hAnsi="Times New Roman" w:cs="Times New Roman"/>
          <w:color w:val="000000"/>
          <w:sz w:val="24"/>
          <w:szCs w:val="24"/>
        </w:rPr>
        <w:t>Watson</w:t>
      </w:r>
      <w:proofErr w:type="spellEnd"/>
      <w:r w:rsidRPr="00CB7219">
        <w:rPr>
          <w:rFonts w:ascii="Times New Roman" w:hAnsi="Times New Roman" w:cs="Times New Roman"/>
          <w:color w:val="000000"/>
          <w:sz w:val="24"/>
          <w:szCs w:val="24"/>
        </w:rPr>
        <w:t xml:space="preserve"> lebih besar dari nilai tabel atau batas atas (dl) 2.</w:t>
      </w:r>
      <w:r w:rsidRPr="00CB7219">
        <w:rPr>
          <w:rFonts w:ascii="Times New Roman" w:hAnsi="Times New Roman" w:cs="Times New Roman"/>
          <w:color w:val="000000"/>
          <w:sz w:val="24"/>
          <w:szCs w:val="24"/>
          <w:lang w:val="en-US"/>
        </w:rPr>
        <w:t>436</w:t>
      </w:r>
      <w:r w:rsidRPr="00CB7219">
        <w:rPr>
          <w:rFonts w:ascii="Times New Roman" w:hAnsi="Times New Roman" w:cs="Times New Roman"/>
          <w:color w:val="000000"/>
          <w:sz w:val="24"/>
          <w:szCs w:val="24"/>
        </w:rPr>
        <w:t xml:space="preserve"> yaitu dan kurang dari (</w:t>
      </w:r>
      <w:proofErr w:type="spellStart"/>
      <w:r w:rsidRPr="00CB7219">
        <w:rPr>
          <w:rFonts w:ascii="Times New Roman" w:hAnsi="Times New Roman" w:cs="Times New Roman"/>
          <w:color w:val="000000"/>
          <w:sz w:val="24"/>
          <w:szCs w:val="24"/>
        </w:rPr>
        <w:t>du</w:t>
      </w:r>
      <w:proofErr w:type="spellEnd"/>
      <w:r w:rsidRPr="00CB7219">
        <w:rPr>
          <w:rFonts w:ascii="Times New Roman" w:hAnsi="Times New Roman" w:cs="Times New Roman"/>
          <w:color w:val="000000"/>
          <w:sz w:val="24"/>
          <w:szCs w:val="24"/>
        </w:rPr>
        <w:t xml:space="preserve">) </w:t>
      </w:r>
      <w:r w:rsidRPr="00CB7219">
        <w:rPr>
          <w:rFonts w:ascii="Times New Roman" w:hAnsi="Times New Roman" w:cs="Times New Roman"/>
          <w:color w:val="000000"/>
          <w:sz w:val="24"/>
          <w:szCs w:val="24"/>
          <w:lang w:val="en-US"/>
        </w:rPr>
        <w:t>2</w:t>
      </w:r>
      <w:r w:rsidRPr="00CB7219">
        <w:rPr>
          <w:rFonts w:ascii="Times New Roman" w:hAnsi="Times New Roman" w:cs="Times New Roman"/>
          <w:color w:val="000000"/>
          <w:sz w:val="24"/>
          <w:szCs w:val="24"/>
        </w:rPr>
        <w:t>,</w:t>
      </w:r>
      <w:r w:rsidRPr="00CB7219">
        <w:rPr>
          <w:rFonts w:ascii="Times New Roman" w:hAnsi="Times New Roman" w:cs="Times New Roman"/>
          <w:color w:val="000000"/>
          <w:sz w:val="24"/>
          <w:szCs w:val="24"/>
          <w:lang w:val="en-US"/>
        </w:rPr>
        <w:t>617</w:t>
      </w:r>
      <w:r w:rsidRPr="00CB7219">
        <w:rPr>
          <w:rFonts w:ascii="Times New Roman" w:hAnsi="Times New Roman" w:cs="Times New Roman"/>
          <w:color w:val="000000"/>
          <w:sz w:val="24"/>
          <w:szCs w:val="24"/>
        </w:rPr>
        <w:t xml:space="preserve">. Maka dapat disimpulkan tidak terdapat </w:t>
      </w:r>
      <w:proofErr w:type="spellStart"/>
      <w:r w:rsidRPr="00CB7219">
        <w:rPr>
          <w:rFonts w:ascii="Times New Roman" w:hAnsi="Times New Roman" w:cs="Times New Roman"/>
          <w:color w:val="000000"/>
          <w:sz w:val="24"/>
          <w:szCs w:val="24"/>
        </w:rPr>
        <w:t>autokorelasi</w:t>
      </w:r>
      <w:proofErr w:type="spellEnd"/>
      <w:r w:rsidRPr="00CB7219">
        <w:rPr>
          <w:rFonts w:ascii="Times New Roman" w:hAnsi="Times New Roman" w:cs="Times New Roman"/>
          <w:color w:val="000000"/>
          <w:sz w:val="24"/>
          <w:szCs w:val="24"/>
        </w:rPr>
        <w:t xml:space="preserve"> pada model regresi.</w:t>
      </w:r>
    </w:p>
    <w:p w:rsidR="007A2C13" w:rsidRDefault="00CB7219" w:rsidP="00CB7219">
      <w:pPr>
        <w:pStyle w:val="Judul1"/>
        <w:spacing w:before="0" w:line="360" w:lineRule="auto"/>
      </w:pPr>
      <w:r>
        <w:t>4.1.</w:t>
      </w:r>
      <w:r>
        <w:rPr>
          <w:lang w:val="id-ID"/>
        </w:rPr>
        <w:t>5</w:t>
      </w:r>
      <w:r w:rsidR="007A2C13">
        <w:t xml:space="preserve"> </w:t>
      </w:r>
      <w:r w:rsidR="007A2C13" w:rsidRPr="000E4BF4">
        <w:t>Analisis Statistik</w:t>
      </w:r>
    </w:p>
    <w:p w:rsidR="007A2C13" w:rsidRPr="000E4BF4" w:rsidRDefault="00CB7219" w:rsidP="00CB7219">
      <w:pPr>
        <w:pStyle w:val="Judul1"/>
        <w:spacing w:before="0" w:line="360" w:lineRule="auto"/>
      </w:pPr>
      <w:r>
        <w:t>4.1.</w:t>
      </w:r>
      <w:r>
        <w:rPr>
          <w:lang w:val="id-ID"/>
        </w:rPr>
        <w:t>5</w:t>
      </w:r>
      <w:r w:rsidR="007A2C13" w:rsidRPr="000E4BF4">
        <w:t xml:space="preserve">.1 Hasil </w:t>
      </w:r>
      <w:r w:rsidR="007A2C13">
        <w:t>Analisis Regresi</w:t>
      </w:r>
      <w:r w:rsidR="007A2C13" w:rsidRPr="000E4BF4">
        <w:t xml:space="preserve"> </w:t>
      </w:r>
      <w:bookmarkEnd w:id="22"/>
      <w:bookmarkEnd w:id="23"/>
    </w:p>
    <w:p w:rsidR="007A2C13" w:rsidRDefault="007A2C13" w:rsidP="00CB7219">
      <w:pPr>
        <w:pStyle w:val="Alinea"/>
        <w:spacing w:line="360" w:lineRule="auto"/>
        <w:ind w:left="567"/>
        <w:rPr>
          <w:rFonts w:cs="Times New Roman"/>
          <w:szCs w:val="24"/>
        </w:rPr>
      </w:pPr>
      <w:r w:rsidRPr="000E4BF4">
        <w:rPr>
          <w:rFonts w:cs="Times New Roman"/>
          <w:szCs w:val="24"/>
        </w:rPr>
        <w:t xml:space="preserve">Untuk melihat pengaruh </w:t>
      </w:r>
      <w:r w:rsidR="00907194">
        <w:rPr>
          <w:rFonts w:cs="Times New Roman"/>
          <w:szCs w:val="24"/>
        </w:rPr>
        <w:t>Pembelajaran Daring</w:t>
      </w:r>
      <w:r w:rsidRPr="000E4BF4">
        <w:rPr>
          <w:rFonts w:cs="Times New Roman"/>
          <w:szCs w:val="24"/>
        </w:rPr>
        <w:t xml:space="preserve"> dan </w:t>
      </w:r>
      <w:r w:rsidR="00907194">
        <w:rPr>
          <w:rFonts w:cs="Times New Roman"/>
          <w:szCs w:val="24"/>
        </w:rPr>
        <w:t>Home Visit</w:t>
      </w:r>
      <w:r w:rsidRPr="000E4BF4">
        <w:rPr>
          <w:rFonts w:cs="Times New Roman"/>
          <w:szCs w:val="24"/>
        </w:rPr>
        <w:t xml:space="preserve"> secara bersama-sama (simultan) terhadap </w:t>
      </w:r>
      <w:r w:rsidR="00907194">
        <w:rPr>
          <w:rFonts w:cs="Times New Roman"/>
          <w:szCs w:val="24"/>
        </w:rPr>
        <w:t xml:space="preserve">Kemandirian belajar </w:t>
      </w:r>
      <w:r>
        <w:rPr>
          <w:rFonts w:cs="Times New Roman"/>
          <w:szCs w:val="24"/>
        </w:rPr>
        <w:t xml:space="preserve"> </w:t>
      </w:r>
      <w:r w:rsidRPr="000E4BF4">
        <w:rPr>
          <w:rFonts w:cs="Times New Roman"/>
          <w:szCs w:val="24"/>
        </w:rPr>
        <w:t xml:space="preserve">, dapat lihat dari hasil perhitungan </w:t>
      </w:r>
      <w:r>
        <w:rPr>
          <w:rFonts w:cs="Times New Roman"/>
          <w:szCs w:val="24"/>
        </w:rPr>
        <w:t>SPSS 21.0</w:t>
      </w:r>
      <w:r w:rsidRPr="000E4BF4">
        <w:rPr>
          <w:rFonts w:cs="Times New Roman"/>
          <w:szCs w:val="24"/>
        </w:rPr>
        <w:t xml:space="preserve"> for Windows dalam </w:t>
      </w:r>
      <w:r w:rsidRPr="000E4BF4">
        <w:rPr>
          <w:rFonts w:cs="Times New Roman"/>
          <w:i/>
          <w:iCs/>
          <w:szCs w:val="24"/>
        </w:rPr>
        <w:t>Coefficients</w:t>
      </w:r>
      <w:r w:rsidRPr="000E4BF4">
        <w:rPr>
          <w:rFonts w:cs="Times New Roman"/>
          <w:szCs w:val="24"/>
        </w:rPr>
        <w:t xml:space="preserve"> di bawah ini.</w:t>
      </w:r>
    </w:p>
    <w:p w:rsidR="007A2C13" w:rsidRPr="000E4BF4" w:rsidRDefault="007A2C13" w:rsidP="007A2C13">
      <w:pPr>
        <w:pStyle w:val="BadanTeks"/>
        <w:spacing w:line="240" w:lineRule="auto"/>
        <w:ind w:left="425"/>
        <w:rPr>
          <w:rFonts w:cs="Times New Roman"/>
          <w:b/>
          <w:szCs w:val="24"/>
        </w:rPr>
      </w:pPr>
      <w:bookmarkStart w:id="24" w:name="_Ref191838995"/>
      <w:r w:rsidRPr="000E4BF4">
        <w:rPr>
          <w:rFonts w:cs="Times New Roman"/>
          <w:b/>
          <w:szCs w:val="24"/>
        </w:rPr>
        <w:t>Persamaan regresi</w:t>
      </w:r>
    </w:p>
    <w:p w:rsidR="007A2C13" w:rsidRPr="000E4BF4" w:rsidRDefault="007A2C13" w:rsidP="007A2C13">
      <w:pPr>
        <w:pStyle w:val="BadanTeks"/>
        <w:spacing w:line="240" w:lineRule="auto"/>
        <w:ind w:left="425"/>
        <w:jc w:val="center"/>
        <w:rPr>
          <w:rFonts w:cs="Times New Roman"/>
          <w:b/>
          <w:szCs w:val="24"/>
        </w:rPr>
      </w:pPr>
      <w:r w:rsidRPr="000E4BF4">
        <w:rPr>
          <w:rFonts w:cs="Times New Roman"/>
          <w:b/>
          <w:szCs w:val="24"/>
        </w:rPr>
        <w:t>Table 4.9</w:t>
      </w:r>
    </w:p>
    <w:tbl>
      <w:tblPr>
        <w:tblW w:w="722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52"/>
        <w:gridCol w:w="1042"/>
        <w:gridCol w:w="1179"/>
        <w:gridCol w:w="1177"/>
        <w:gridCol w:w="1298"/>
        <w:gridCol w:w="907"/>
        <w:gridCol w:w="907"/>
        <w:gridCol w:w="61"/>
      </w:tblGrid>
      <w:tr w:rsidR="007A2C13" w:rsidRPr="00553896" w:rsidTr="0001672D">
        <w:trPr>
          <w:cantSplit/>
          <w:jc w:val="center"/>
        </w:trPr>
        <w:tc>
          <w:tcPr>
            <w:tcW w:w="7223" w:type="dxa"/>
            <w:gridSpan w:val="8"/>
            <w:tcBorders>
              <w:top w:val="nil"/>
              <w:left w:val="nil"/>
              <w:bottom w:val="nil"/>
              <w:right w:val="nil"/>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553896">
              <w:rPr>
                <w:rFonts w:ascii="Arial" w:hAnsi="Arial" w:cs="Arial"/>
                <w:b/>
                <w:bCs/>
                <w:color w:val="000000"/>
                <w:sz w:val="18"/>
                <w:szCs w:val="18"/>
              </w:rPr>
              <w:t>Coefficients</w:t>
            </w:r>
            <w:r w:rsidRPr="00553896">
              <w:rPr>
                <w:rFonts w:ascii="Arial" w:hAnsi="Arial" w:cs="Arial"/>
                <w:b/>
                <w:bCs/>
                <w:color w:val="000000"/>
                <w:sz w:val="18"/>
                <w:szCs w:val="18"/>
                <w:vertAlign w:val="superscript"/>
              </w:rPr>
              <w:t>a</w:t>
            </w:r>
            <w:proofErr w:type="spellEnd"/>
          </w:p>
        </w:tc>
      </w:tr>
      <w:tr w:rsidR="007A2C13" w:rsidRPr="00553896" w:rsidTr="0001672D">
        <w:trPr>
          <w:gridAfter w:val="1"/>
          <w:wAfter w:w="61" w:type="dxa"/>
          <w:cantSplit/>
          <w:jc w:val="center"/>
        </w:trPr>
        <w:tc>
          <w:tcPr>
            <w:tcW w:w="1694" w:type="dxa"/>
            <w:gridSpan w:val="2"/>
            <w:vMerge w:val="restart"/>
            <w:tcBorders>
              <w:top w:val="single" w:sz="16" w:space="0" w:color="000000"/>
              <w:left w:val="single" w:sz="16" w:space="0" w:color="000000"/>
              <w:bottom w:val="nil"/>
              <w:right w:val="nil"/>
            </w:tcBorders>
            <w:shd w:val="clear" w:color="auto" w:fill="FFFFFF"/>
            <w:vAlign w:val="bottom"/>
          </w:tcPr>
          <w:p w:rsidR="007A2C13" w:rsidRPr="00553896" w:rsidRDefault="007A2C13" w:rsidP="00CB7219">
            <w:pPr>
              <w:autoSpaceDE w:val="0"/>
              <w:autoSpaceDN w:val="0"/>
              <w:adjustRightInd w:val="0"/>
              <w:spacing w:after="0" w:line="320" w:lineRule="atLeast"/>
              <w:ind w:left="60" w:right="60"/>
              <w:rPr>
                <w:rFonts w:ascii="Arial" w:hAnsi="Arial" w:cs="Arial"/>
                <w:color w:val="000000"/>
                <w:sz w:val="18"/>
                <w:szCs w:val="18"/>
              </w:rPr>
            </w:pPr>
            <w:r w:rsidRPr="00553896">
              <w:rPr>
                <w:rFonts w:ascii="Arial" w:hAnsi="Arial" w:cs="Arial"/>
                <w:color w:val="000000"/>
                <w:sz w:val="18"/>
                <w:szCs w:val="18"/>
              </w:rPr>
              <w:t>Model</w:t>
            </w:r>
          </w:p>
        </w:tc>
        <w:tc>
          <w:tcPr>
            <w:tcW w:w="2356" w:type="dxa"/>
            <w:gridSpan w:val="2"/>
            <w:tcBorders>
              <w:top w:val="single" w:sz="16" w:space="0" w:color="000000"/>
              <w:left w:val="single" w:sz="16" w:space="0" w:color="000000"/>
            </w:tcBorders>
            <w:shd w:val="clear" w:color="auto" w:fill="FFFFFF"/>
            <w:vAlign w:val="bottom"/>
          </w:tcPr>
          <w:p w:rsidR="007A2C13" w:rsidRPr="00553896" w:rsidRDefault="007A2C13" w:rsidP="00CB7219">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553896">
              <w:rPr>
                <w:rFonts w:ascii="Arial" w:hAnsi="Arial" w:cs="Arial"/>
                <w:color w:val="000000"/>
                <w:sz w:val="18"/>
                <w:szCs w:val="18"/>
              </w:rPr>
              <w:t>Unstandardized</w:t>
            </w:r>
            <w:proofErr w:type="spellEnd"/>
            <w:r w:rsidRPr="00553896">
              <w:rPr>
                <w:rFonts w:ascii="Arial" w:hAnsi="Arial" w:cs="Arial"/>
                <w:color w:val="000000"/>
                <w:sz w:val="18"/>
                <w:szCs w:val="18"/>
              </w:rPr>
              <w:t xml:space="preserve"> </w:t>
            </w:r>
            <w:proofErr w:type="spellStart"/>
            <w:r w:rsidRPr="00553896">
              <w:rPr>
                <w:rFonts w:ascii="Arial" w:hAnsi="Arial" w:cs="Arial"/>
                <w:color w:val="000000"/>
                <w:sz w:val="18"/>
                <w:szCs w:val="18"/>
              </w:rPr>
              <w:t>Coefficients</w:t>
            </w:r>
            <w:proofErr w:type="spellEnd"/>
          </w:p>
        </w:tc>
        <w:tc>
          <w:tcPr>
            <w:tcW w:w="1298" w:type="dxa"/>
            <w:tcBorders>
              <w:top w:val="single" w:sz="16" w:space="0" w:color="000000"/>
            </w:tcBorders>
            <w:shd w:val="clear" w:color="auto" w:fill="FFFFFF"/>
            <w:vAlign w:val="bottom"/>
          </w:tcPr>
          <w:p w:rsidR="007A2C13" w:rsidRPr="00553896" w:rsidRDefault="007A2C13" w:rsidP="00CB7219">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553896">
              <w:rPr>
                <w:rFonts w:ascii="Arial" w:hAnsi="Arial" w:cs="Arial"/>
                <w:color w:val="000000"/>
                <w:sz w:val="18"/>
                <w:szCs w:val="18"/>
              </w:rPr>
              <w:t>Standardized</w:t>
            </w:r>
            <w:proofErr w:type="spellEnd"/>
            <w:r w:rsidRPr="00553896">
              <w:rPr>
                <w:rFonts w:ascii="Arial" w:hAnsi="Arial" w:cs="Arial"/>
                <w:color w:val="000000"/>
                <w:sz w:val="18"/>
                <w:szCs w:val="18"/>
              </w:rPr>
              <w:t xml:space="preserve"> </w:t>
            </w:r>
            <w:proofErr w:type="spellStart"/>
            <w:r w:rsidRPr="00553896">
              <w:rPr>
                <w:rFonts w:ascii="Arial" w:hAnsi="Arial" w:cs="Arial"/>
                <w:color w:val="000000"/>
                <w:sz w:val="18"/>
                <w:szCs w:val="18"/>
              </w:rPr>
              <w:t>Coefficients</w:t>
            </w:r>
            <w:proofErr w:type="spellEnd"/>
          </w:p>
        </w:tc>
        <w:tc>
          <w:tcPr>
            <w:tcW w:w="907" w:type="dxa"/>
            <w:vMerge w:val="restart"/>
            <w:tcBorders>
              <w:top w:val="single" w:sz="16" w:space="0" w:color="000000"/>
            </w:tcBorders>
            <w:shd w:val="clear" w:color="auto" w:fill="FFFFFF"/>
            <w:vAlign w:val="bottom"/>
          </w:tcPr>
          <w:p w:rsidR="007A2C13" w:rsidRPr="00553896" w:rsidRDefault="007A2C13" w:rsidP="00CB7219">
            <w:pPr>
              <w:autoSpaceDE w:val="0"/>
              <w:autoSpaceDN w:val="0"/>
              <w:adjustRightInd w:val="0"/>
              <w:spacing w:after="0" w:line="320" w:lineRule="atLeast"/>
              <w:ind w:left="60" w:right="60"/>
              <w:jc w:val="center"/>
              <w:rPr>
                <w:rFonts w:ascii="Arial" w:hAnsi="Arial" w:cs="Arial"/>
                <w:color w:val="000000"/>
                <w:sz w:val="18"/>
                <w:szCs w:val="18"/>
              </w:rPr>
            </w:pPr>
            <w:r w:rsidRPr="00553896">
              <w:rPr>
                <w:rFonts w:ascii="Arial" w:hAnsi="Arial" w:cs="Arial"/>
                <w:color w:val="000000"/>
                <w:sz w:val="18"/>
                <w:szCs w:val="18"/>
              </w:rPr>
              <w:t>t</w:t>
            </w:r>
          </w:p>
        </w:tc>
        <w:tc>
          <w:tcPr>
            <w:tcW w:w="907" w:type="dxa"/>
            <w:vMerge w:val="restart"/>
            <w:tcBorders>
              <w:top w:val="single" w:sz="16" w:space="0" w:color="000000"/>
            </w:tcBorders>
            <w:shd w:val="clear" w:color="auto" w:fill="FFFFFF"/>
            <w:vAlign w:val="bottom"/>
          </w:tcPr>
          <w:p w:rsidR="007A2C13" w:rsidRPr="00553896" w:rsidRDefault="007A2C13" w:rsidP="00CB7219">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553896">
              <w:rPr>
                <w:rFonts w:ascii="Arial" w:hAnsi="Arial" w:cs="Arial"/>
                <w:color w:val="000000"/>
                <w:sz w:val="18"/>
                <w:szCs w:val="18"/>
              </w:rPr>
              <w:t>Sig</w:t>
            </w:r>
            <w:proofErr w:type="spellEnd"/>
            <w:r w:rsidRPr="00553896">
              <w:rPr>
                <w:rFonts w:ascii="Arial" w:hAnsi="Arial" w:cs="Arial"/>
                <w:color w:val="000000"/>
                <w:sz w:val="18"/>
                <w:szCs w:val="18"/>
              </w:rPr>
              <w:t>.</w:t>
            </w:r>
          </w:p>
        </w:tc>
      </w:tr>
      <w:tr w:rsidR="007A2C13" w:rsidRPr="00553896" w:rsidTr="0001672D">
        <w:trPr>
          <w:gridAfter w:val="1"/>
          <w:wAfter w:w="61" w:type="dxa"/>
          <w:cantSplit/>
          <w:jc w:val="center"/>
        </w:trPr>
        <w:tc>
          <w:tcPr>
            <w:tcW w:w="1694" w:type="dxa"/>
            <w:gridSpan w:val="2"/>
            <w:vMerge/>
            <w:tcBorders>
              <w:top w:val="single" w:sz="16" w:space="0" w:color="000000"/>
              <w:left w:val="single" w:sz="16" w:space="0" w:color="000000"/>
              <w:bottom w:val="nil"/>
              <w:right w:val="nil"/>
            </w:tcBorders>
            <w:shd w:val="clear" w:color="auto" w:fill="FFFFFF"/>
            <w:vAlign w:val="bottom"/>
          </w:tcPr>
          <w:p w:rsidR="007A2C13" w:rsidRPr="00553896" w:rsidRDefault="007A2C13" w:rsidP="00CB7219">
            <w:pPr>
              <w:autoSpaceDE w:val="0"/>
              <w:autoSpaceDN w:val="0"/>
              <w:adjustRightInd w:val="0"/>
              <w:spacing w:after="0" w:line="240" w:lineRule="auto"/>
              <w:rPr>
                <w:rFonts w:ascii="Arial" w:hAnsi="Arial" w:cs="Arial"/>
                <w:color w:val="000000"/>
                <w:sz w:val="18"/>
                <w:szCs w:val="18"/>
              </w:rPr>
            </w:pPr>
          </w:p>
        </w:tc>
        <w:tc>
          <w:tcPr>
            <w:tcW w:w="1179" w:type="dxa"/>
            <w:tcBorders>
              <w:left w:val="single" w:sz="16" w:space="0" w:color="000000"/>
              <w:bottom w:val="single" w:sz="16" w:space="0" w:color="000000"/>
            </w:tcBorders>
            <w:shd w:val="clear" w:color="auto" w:fill="FFFFFF"/>
            <w:vAlign w:val="bottom"/>
          </w:tcPr>
          <w:p w:rsidR="007A2C13" w:rsidRPr="00553896" w:rsidRDefault="007A2C13" w:rsidP="00CB7219">
            <w:pPr>
              <w:autoSpaceDE w:val="0"/>
              <w:autoSpaceDN w:val="0"/>
              <w:adjustRightInd w:val="0"/>
              <w:spacing w:after="0" w:line="320" w:lineRule="atLeast"/>
              <w:ind w:left="60" w:right="60"/>
              <w:jc w:val="center"/>
              <w:rPr>
                <w:rFonts w:ascii="Arial" w:hAnsi="Arial" w:cs="Arial"/>
                <w:color w:val="000000"/>
                <w:sz w:val="18"/>
                <w:szCs w:val="18"/>
              </w:rPr>
            </w:pPr>
            <w:r w:rsidRPr="00553896">
              <w:rPr>
                <w:rFonts w:ascii="Arial" w:hAnsi="Arial" w:cs="Arial"/>
                <w:color w:val="000000"/>
                <w:sz w:val="18"/>
                <w:szCs w:val="18"/>
              </w:rPr>
              <w:t>B</w:t>
            </w:r>
          </w:p>
        </w:tc>
        <w:tc>
          <w:tcPr>
            <w:tcW w:w="1177" w:type="dxa"/>
            <w:tcBorders>
              <w:bottom w:val="single" w:sz="16" w:space="0" w:color="000000"/>
            </w:tcBorders>
            <w:shd w:val="clear" w:color="auto" w:fill="FFFFFF"/>
            <w:vAlign w:val="bottom"/>
          </w:tcPr>
          <w:p w:rsidR="007A2C13" w:rsidRPr="00553896" w:rsidRDefault="007A2C13" w:rsidP="00CB7219">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553896">
              <w:rPr>
                <w:rFonts w:ascii="Arial" w:hAnsi="Arial" w:cs="Arial"/>
                <w:color w:val="000000"/>
                <w:sz w:val="18"/>
                <w:szCs w:val="18"/>
              </w:rPr>
              <w:t>Std</w:t>
            </w:r>
            <w:proofErr w:type="spellEnd"/>
            <w:r w:rsidRPr="00553896">
              <w:rPr>
                <w:rFonts w:ascii="Arial" w:hAnsi="Arial" w:cs="Arial"/>
                <w:color w:val="000000"/>
                <w:sz w:val="18"/>
                <w:szCs w:val="18"/>
              </w:rPr>
              <w:t xml:space="preserve">. </w:t>
            </w:r>
            <w:proofErr w:type="spellStart"/>
            <w:r w:rsidRPr="00553896">
              <w:rPr>
                <w:rFonts w:ascii="Arial" w:hAnsi="Arial" w:cs="Arial"/>
                <w:color w:val="000000"/>
                <w:sz w:val="18"/>
                <w:szCs w:val="18"/>
              </w:rPr>
              <w:t>Error</w:t>
            </w:r>
            <w:proofErr w:type="spellEnd"/>
          </w:p>
        </w:tc>
        <w:tc>
          <w:tcPr>
            <w:tcW w:w="1298" w:type="dxa"/>
            <w:tcBorders>
              <w:bottom w:val="single" w:sz="16" w:space="0" w:color="000000"/>
            </w:tcBorders>
            <w:shd w:val="clear" w:color="auto" w:fill="FFFFFF"/>
            <w:vAlign w:val="bottom"/>
          </w:tcPr>
          <w:p w:rsidR="007A2C13" w:rsidRPr="00553896" w:rsidRDefault="007A2C13" w:rsidP="00CB7219">
            <w:pPr>
              <w:autoSpaceDE w:val="0"/>
              <w:autoSpaceDN w:val="0"/>
              <w:adjustRightInd w:val="0"/>
              <w:spacing w:after="0" w:line="320" w:lineRule="atLeast"/>
              <w:ind w:left="60" w:right="60"/>
              <w:jc w:val="center"/>
              <w:rPr>
                <w:rFonts w:ascii="Arial" w:hAnsi="Arial" w:cs="Arial"/>
                <w:color w:val="000000"/>
                <w:sz w:val="18"/>
                <w:szCs w:val="18"/>
              </w:rPr>
            </w:pPr>
            <w:r w:rsidRPr="00553896">
              <w:rPr>
                <w:rFonts w:ascii="Arial" w:hAnsi="Arial" w:cs="Arial"/>
                <w:color w:val="000000"/>
                <w:sz w:val="18"/>
                <w:szCs w:val="18"/>
              </w:rPr>
              <w:t>Beta</w:t>
            </w:r>
          </w:p>
        </w:tc>
        <w:tc>
          <w:tcPr>
            <w:tcW w:w="907" w:type="dxa"/>
            <w:vMerge/>
            <w:tcBorders>
              <w:top w:val="single" w:sz="16" w:space="0" w:color="000000"/>
            </w:tcBorders>
            <w:shd w:val="clear" w:color="auto" w:fill="FFFFFF"/>
            <w:vAlign w:val="bottom"/>
          </w:tcPr>
          <w:p w:rsidR="007A2C13" w:rsidRPr="00553896" w:rsidRDefault="007A2C13" w:rsidP="00CB7219">
            <w:pPr>
              <w:autoSpaceDE w:val="0"/>
              <w:autoSpaceDN w:val="0"/>
              <w:adjustRightInd w:val="0"/>
              <w:spacing w:after="0" w:line="240" w:lineRule="auto"/>
              <w:rPr>
                <w:rFonts w:ascii="Arial" w:hAnsi="Arial" w:cs="Arial"/>
                <w:color w:val="000000"/>
                <w:sz w:val="18"/>
                <w:szCs w:val="18"/>
              </w:rPr>
            </w:pPr>
          </w:p>
        </w:tc>
        <w:tc>
          <w:tcPr>
            <w:tcW w:w="907" w:type="dxa"/>
            <w:vMerge/>
            <w:tcBorders>
              <w:top w:val="single" w:sz="16" w:space="0" w:color="000000"/>
            </w:tcBorders>
            <w:shd w:val="clear" w:color="auto" w:fill="FFFFFF"/>
            <w:vAlign w:val="bottom"/>
          </w:tcPr>
          <w:p w:rsidR="007A2C13" w:rsidRPr="00553896" w:rsidRDefault="007A2C13" w:rsidP="00CB7219">
            <w:pPr>
              <w:autoSpaceDE w:val="0"/>
              <w:autoSpaceDN w:val="0"/>
              <w:adjustRightInd w:val="0"/>
              <w:spacing w:after="0" w:line="240" w:lineRule="auto"/>
              <w:rPr>
                <w:rFonts w:ascii="Arial" w:hAnsi="Arial" w:cs="Arial"/>
                <w:color w:val="000000"/>
                <w:sz w:val="18"/>
                <w:szCs w:val="18"/>
              </w:rPr>
            </w:pPr>
          </w:p>
        </w:tc>
      </w:tr>
      <w:tr w:rsidR="007A2C13" w:rsidRPr="00553896" w:rsidTr="0001672D">
        <w:trPr>
          <w:gridAfter w:val="1"/>
          <w:wAfter w:w="61" w:type="dxa"/>
          <w:cantSplit/>
          <w:jc w:val="center"/>
        </w:trPr>
        <w:tc>
          <w:tcPr>
            <w:tcW w:w="652" w:type="dxa"/>
            <w:vMerge w:val="restart"/>
            <w:tcBorders>
              <w:top w:val="single" w:sz="16" w:space="0" w:color="000000"/>
              <w:left w:val="single" w:sz="16" w:space="0" w:color="000000"/>
              <w:bottom w:val="single" w:sz="16" w:space="0" w:color="000000"/>
              <w:right w:val="nil"/>
            </w:tcBorders>
            <w:shd w:val="clear" w:color="auto" w:fill="FFFFFF"/>
          </w:tcPr>
          <w:p w:rsidR="007A2C13" w:rsidRPr="00553896" w:rsidRDefault="007A2C13" w:rsidP="00CB7219">
            <w:pPr>
              <w:autoSpaceDE w:val="0"/>
              <w:autoSpaceDN w:val="0"/>
              <w:adjustRightInd w:val="0"/>
              <w:spacing w:after="0" w:line="320" w:lineRule="atLeast"/>
              <w:ind w:left="60" w:right="60"/>
              <w:rPr>
                <w:rFonts w:ascii="Arial" w:hAnsi="Arial" w:cs="Arial"/>
                <w:color w:val="000000"/>
                <w:sz w:val="18"/>
                <w:szCs w:val="18"/>
              </w:rPr>
            </w:pPr>
            <w:r w:rsidRPr="00553896">
              <w:rPr>
                <w:rFonts w:ascii="Arial" w:hAnsi="Arial" w:cs="Arial"/>
                <w:color w:val="000000"/>
                <w:sz w:val="18"/>
                <w:szCs w:val="18"/>
              </w:rPr>
              <w:t>1</w:t>
            </w:r>
          </w:p>
        </w:tc>
        <w:tc>
          <w:tcPr>
            <w:tcW w:w="1042" w:type="dxa"/>
            <w:tcBorders>
              <w:top w:val="single" w:sz="16" w:space="0" w:color="000000"/>
              <w:left w:val="nil"/>
              <w:bottom w:val="nil"/>
              <w:right w:val="single" w:sz="16" w:space="0" w:color="000000"/>
            </w:tcBorders>
            <w:shd w:val="clear" w:color="auto" w:fill="FFFFFF"/>
          </w:tcPr>
          <w:p w:rsidR="007A2C13" w:rsidRPr="00553896" w:rsidRDefault="007A2C13" w:rsidP="00CB7219">
            <w:pPr>
              <w:autoSpaceDE w:val="0"/>
              <w:autoSpaceDN w:val="0"/>
              <w:adjustRightInd w:val="0"/>
              <w:spacing w:after="0" w:line="320" w:lineRule="atLeast"/>
              <w:ind w:left="60" w:right="60"/>
              <w:rPr>
                <w:rFonts w:ascii="Arial" w:hAnsi="Arial" w:cs="Arial"/>
                <w:color w:val="000000"/>
                <w:sz w:val="18"/>
                <w:szCs w:val="18"/>
              </w:rPr>
            </w:pPr>
            <w:r w:rsidRPr="00553896">
              <w:rPr>
                <w:rFonts w:ascii="Arial" w:hAnsi="Arial" w:cs="Arial"/>
                <w:color w:val="000000"/>
                <w:sz w:val="18"/>
                <w:szCs w:val="18"/>
              </w:rPr>
              <w:t>(</w:t>
            </w:r>
            <w:proofErr w:type="spellStart"/>
            <w:r w:rsidRPr="00553896">
              <w:rPr>
                <w:rFonts w:ascii="Arial" w:hAnsi="Arial" w:cs="Arial"/>
                <w:color w:val="000000"/>
                <w:sz w:val="18"/>
                <w:szCs w:val="18"/>
              </w:rPr>
              <w:t>Constant</w:t>
            </w:r>
            <w:proofErr w:type="spellEnd"/>
            <w:r w:rsidRPr="00553896">
              <w:rPr>
                <w:rFonts w:ascii="Arial" w:hAnsi="Arial" w:cs="Arial"/>
                <w:color w:val="000000"/>
                <w:sz w:val="18"/>
                <w:szCs w:val="18"/>
              </w:rPr>
              <w:t>)</w:t>
            </w:r>
          </w:p>
        </w:tc>
        <w:tc>
          <w:tcPr>
            <w:tcW w:w="1179" w:type="dxa"/>
            <w:tcBorders>
              <w:top w:val="single" w:sz="16" w:space="0" w:color="000000"/>
              <w:left w:val="single" w:sz="16" w:space="0" w:color="000000"/>
              <w:bottom w:val="nil"/>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10,524</w:t>
            </w:r>
          </w:p>
        </w:tc>
        <w:tc>
          <w:tcPr>
            <w:tcW w:w="1177" w:type="dxa"/>
            <w:tcBorders>
              <w:top w:val="single" w:sz="16" w:space="0" w:color="000000"/>
              <w:bottom w:val="nil"/>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5,266</w:t>
            </w:r>
          </w:p>
        </w:tc>
        <w:tc>
          <w:tcPr>
            <w:tcW w:w="1298" w:type="dxa"/>
            <w:tcBorders>
              <w:top w:val="single" w:sz="16" w:space="0" w:color="000000"/>
              <w:bottom w:val="nil"/>
            </w:tcBorders>
            <w:shd w:val="clear" w:color="auto" w:fill="FFFFFF"/>
            <w:vAlign w:val="center"/>
          </w:tcPr>
          <w:p w:rsidR="007A2C13" w:rsidRPr="00553896" w:rsidRDefault="007A2C13" w:rsidP="00CB7219">
            <w:pPr>
              <w:autoSpaceDE w:val="0"/>
              <w:autoSpaceDN w:val="0"/>
              <w:adjustRightInd w:val="0"/>
              <w:spacing w:after="0" w:line="240" w:lineRule="auto"/>
              <w:rPr>
                <w:rFonts w:cs="Times New Roman"/>
                <w:szCs w:val="24"/>
              </w:rPr>
            </w:pPr>
          </w:p>
        </w:tc>
        <w:tc>
          <w:tcPr>
            <w:tcW w:w="907" w:type="dxa"/>
            <w:tcBorders>
              <w:top w:val="single" w:sz="16" w:space="0" w:color="000000"/>
              <w:bottom w:val="nil"/>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1,998</w:t>
            </w:r>
          </w:p>
        </w:tc>
        <w:tc>
          <w:tcPr>
            <w:tcW w:w="907" w:type="dxa"/>
            <w:tcBorders>
              <w:top w:val="single" w:sz="16" w:space="0" w:color="000000"/>
              <w:bottom w:val="nil"/>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,048</w:t>
            </w:r>
          </w:p>
        </w:tc>
      </w:tr>
      <w:tr w:rsidR="007A2C13" w:rsidRPr="00553896" w:rsidTr="0001672D">
        <w:trPr>
          <w:gridAfter w:val="1"/>
          <w:wAfter w:w="61" w:type="dxa"/>
          <w:cantSplit/>
          <w:jc w:val="center"/>
        </w:trPr>
        <w:tc>
          <w:tcPr>
            <w:tcW w:w="652" w:type="dxa"/>
            <w:vMerge/>
            <w:tcBorders>
              <w:top w:val="single" w:sz="16" w:space="0" w:color="000000"/>
              <w:left w:val="single" w:sz="16" w:space="0" w:color="000000"/>
              <w:bottom w:val="single" w:sz="16" w:space="0" w:color="000000"/>
              <w:right w:val="nil"/>
            </w:tcBorders>
            <w:shd w:val="clear" w:color="auto" w:fill="FFFFFF"/>
          </w:tcPr>
          <w:p w:rsidR="007A2C13" w:rsidRPr="00553896" w:rsidRDefault="007A2C13" w:rsidP="00CB7219">
            <w:pPr>
              <w:autoSpaceDE w:val="0"/>
              <w:autoSpaceDN w:val="0"/>
              <w:adjustRightInd w:val="0"/>
              <w:spacing w:after="0" w:line="240" w:lineRule="auto"/>
              <w:rPr>
                <w:rFonts w:cs="Times New Roman"/>
                <w:szCs w:val="24"/>
              </w:rPr>
            </w:pPr>
          </w:p>
        </w:tc>
        <w:tc>
          <w:tcPr>
            <w:tcW w:w="1042" w:type="dxa"/>
            <w:tcBorders>
              <w:top w:val="nil"/>
              <w:left w:val="nil"/>
              <w:right w:val="single" w:sz="16" w:space="0" w:color="000000"/>
            </w:tcBorders>
            <w:shd w:val="clear" w:color="auto" w:fill="FFFFFF"/>
          </w:tcPr>
          <w:p w:rsidR="007A2C13" w:rsidRPr="00553896" w:rsidRDefault="007A2C13" w:rsidP="00CB7219">
            <w:pPr>
              <w:autoSpaceDE w:val="0"/>
              <w:autoSpaceDN w:val="0"/>
              <w:adjustRightInd w:val="0"/>
              <w:spacing w:after="0" w:line="320" w:lineRule="atLeast"/>
              <w:ind w:left="60" w:right="60"/>
              <w:rPr>
                <w:rFonts w:ascii="Arial" w:hAnsi="Arial" w:cs="Arial"/>
                <w:color w:val="000000"/>
                <w:sz w:val="18"/>
                <w:szCs w:val="18"/>
              </w:rPr>
            </w:pPr>
            <w:r w:rsidRPr="00553896">
              <w:rPr>
                <w:rFonts w:ascii="Arial" w:hAnsi="Arial" w:cs="Arial"/>
                <w:color w:val="000000"/>
                <w:sz w:val="18"/>
                <w:szCs w:val="18"/>
              </w:rPr>
              <w:t>X1</w:t>
            </w:r>
          </w:p>
        </w:tc>
        <w:tc>
          <w:tcPr>
            <w:tcW w:w="1179" w:type="dxa"/>
            <w:tcBorders>
              <w:top w:val="nil"/>
              <w:left w:val="single" w:sz="16" w:space="0" w:color="000000"/>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,505</w:t>
            </w:r>
          </w:p>
        </w:tc>
        <w:tc>
          <w:tcPr>
            <w:tcW w:w="1177" w:type="dxa"/>
            <w:tcBorders>
              <w:top w:val="nil"/>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,095</w:t>
            </w:r>
          </w:p>
        </w:tc>
        <w:tc>
          <w:tcPr>
            <w:tcW w:w="1298" w:type="dxa"/>
            <w:tcBorders>
              <w:top w:val="nil"/>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,471</w:t>
            </w:r>
          </w:p>
        </w:tc>
        <w:tc>
          <w:tcPr>
            <w:tcW w:w="907" w:type="dxa"/>
            <w:tcBorders>
              <w:top w:val="nil"/>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5,289</w:t>
            </w:r>
          </w:p>
        </w:tc>
        <w:tc>
          <w:tcPr>
            <w:tcW w:w="907" w:type="dxa"/>
            <w:tcBorders>
              <w:top w:val="nil"/>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,000</w:t>
            </w:r>
          </w:p>
        </w:tc>
      </w:tr>
      <w:tr w:rsidR="007A2C13" w:rsidRPr="00553896" w:rsidTr="0001672D">
        <w:trPr>
          <w:gridAfter w:val="1"/>
          <w:wAfter w:w="61" w:type="dxa"/>
          <w:cantSplit/>
          <w:jc w:val="center"/>
        </w:trPr>
        <w:tc>
          <w:tcPr>
            <w:tcW w:w="652" w:type="dxa"/>
            <w:vMerge/>
            <w:tcBorders>
              <w:top w:val="single" w:sz="16" w:space="0" w:color="000000"/>
              <w:left w:val="single" w:sz="16" w:space="0" w:color="000000"/>
              <w:bottom w:val="single" w:sz="16" w:space="0" w:color="000000"/>
              <w:right w:val="nil"/>
            </w:tcBorders>
            <w:shd w:val="clear" w:color="auto" w:fill="FFFFFF"/>
          </w:tcPr>
          <w:p w:rsidR="007A2C13" w:rsidRPr="00553896" w:rsidRDefault="007A2C13" w:rsidP="00CB7219">
            <w:pPr>
              <w:autoSpaceDE w:val="0"/>
              <w:autoSpaceDN w:val="0"/>
              <w:adjustRightInd w:val="0"/>
              <w:spacing w:after="0" w:line="240" w:lineRule="auto"/>
              <w:rPr>
                <w:rFonts w:ascii="Arial" w:hAnsi="Arial" w:cs="Arial"/>
                <w:color w:val="000000"/>
                <w:sz w:val="18"/>
                <w:szCs w:val="18"/>
              </w:rPr>
            </w:pPr>
          </w:p>
        </w:tc>
        <w:tc>
          <w:tcPr>
            <w:tcW w:w="1042" w:type="dxa"/>
            <w:tcBorders>
              <w:top w:val="nil"/>
              <w:left w:val="nil"/>
              <w:bottom w:val="single" w:sz="16" w:space="0" w:color="000000"/>
              <w:right w:val="single" w:sz="16" w:space="0" w:color="000000"/>
            </w:tcBorders>
            <w:shd w:val="clear" w:color="auto" w:fill="FFFFFF"/>
          </w:tcPr>
          <w:p w:rsidR="007A2C13" w:rsidRPr="00553896" w:rsidRDefault="007A2C13" w:rsidP="00CB7219">
            <w:pPr>
              <w:autoSpaceDE w:val="0"/>
              <w:autoSpaceDN w:val="0"/>
              <w:adjustRightInd w:val="0"/>
              <w:spacing w:after="0" w:line="320" w:lineRule="atLeast"/>
              <w:ind w:left="60" w:right="60"/>
              <w:rPr>
                <w:rFonts w:ascii="Arial" w:hAnsi="Arial" w:cs="Arial"/>
                <w:color w:val="000000"/>
                <w:sz w:val="18"/>
                <w:szCs w:val="18"/>
              </w:rPr>
            </w:pPr>
            <w:r w:rsidRPr="00553896">
              <w:rPr>
                <w:rFonts w:ascii="Arial" w:hAnsi="Arial" w:cs="Arial"/>
                <w:color w:val="000000"/>
                <w:sz w:val="18"/>
                <w:szCs w:val="18"/>
              </w:rPr>
              <w:t>X2</w:t>
            </w:r>
          </w:p>
        </w:tc>
        <w:tc>
          <w:tcPr>
            <w:tcW w:w="1179" w:type="dxa"/>
            <w:tcBorders>
              <w:top w:val="nil"/>
              <w:left w:val="single" w:sz="16" w:space="0" w:color="000000"/>
              <w:bottom w:val="single" w:sz="16" w:space="0" w:color="000000"/>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,108</w:t>
            </w:r>
          </w:p>
        </w:tc>
        <w:tc>
          <w:tcPr>
            <w:tcW w:w="1177" w:type="dxa"/>
            <w:tcBorders>
              <w:top w:val="nil"/>
              <w:bottom w:val="single" w:sz="16" w:space="0" w:color="000000"/>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,114</w:t>
            </w:r>
          </w:p>
        </w:tc>
        <w:tc>
          <w:tcPr>
            <w:tcW w:w="1298" w:type="dxa"/>
            <w:tcBorders>
              <w:top w:val="nil"/>
              <w:bottom w:val="single" w:sz="16" w:space="0" w:color="000000"/>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,084</w:t>
            </w:r>
          </w:p>
        </w:tc>
        <w:tc>
          <w:tcPr>
            <w:tcW w:w="907" w:type="dxa"/>
            <w:tcBorders>
              <w:top w:val="nil"/>
              <w:bottom w:val="single" w:sz="16" w:space="0" w:color="000000"/>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lang w:val="en-US"/>
              </w:rPr>
              <w:t>3</w:t>
            </w:r>
            <w:r w:rsidRPr="00553896">
              <w:rPr>
                <w:rFonts w:ascii="Arial" w:hAnsi="Arial" w:cs="Arial"/>
                <w:color w:val="000000"/>
                <w:sz w:val="18"/>
                <w:szCs w:val="18"/>
              </w:rPr>
              <w:t>,943</w:t>
            </w:r>
          </w:p>
        </w:tc>
        <w:tc>
          <w:tcPr>
            <w:tcW w:w="907" w:type="dxa"/>
            <w:tcBorders>
              <w:top w:val="nil"/>
              <w:bottom w:val="single" w:sz="16" w:space="0" w:color="000000"/>
            </w:tcBorders>
            <w:shd w:val="clear" w:color="auto" w:fill="FFFFFF"/>
            <w:vAlign w:val="center"/>
          </w:tcPr>
          <w:p w:rsidR="007A2C13" w:rsidRPr="006B6419" w:rsidRDefault="007A2C13" w:rsidP="00CB7219">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rPr>
              <w:t>,0</w:t>
            </w:r>
            <w:r>
              <w:rPr>
                <w:rFonts w:ascii="Arial" w:hAnsi="Arial" w:cs="Arial"/>
                <w:color w:val="000000"/>
                <w:sz w:val="18"/>
                <w:szCs w:val="18"/>
                <w:lang w:val="en-US"/>
              </w:rPr>
              <w:t>00</w:t>
            </w:r>
          </w:p>
        </w:tc>
      </w:tr>
      <w:tr w:rsidR="007A2C13" w:rsidRPr="00553896" w:rsidTr="0001672D">
        <w:trPr>
          <w:cantSplit/>
          <w:jc w:val="center"/>
        </w:trPr>
        <w:tc>
          <w:tcPr>
            <w:tcW w:w="7223" w:type="dxa"/>
            <w:gridSpan w:val="8"/>
            <w:tcBorders>
              <w:top w:val="nil"/>
              <w:left w:val="nil"/>
              <w:bottom w:val="nil"/>
              <w:right w:val="nil"/>
            </w:tcBorders>
            <w:shd w:val="clear" w:color="auto" w:fill="FFFFFF"/>
          </w:tcPr>
          <w:p w:rsidR="007A2C13" w:rsidRPr="00553896" w:rsidRDefault="007A2C13" w:rsidP="00CB7219">
            <w:pPr>
              <w:autoSpaceDE w:val="0"/>
              <w:autoSpaceDN w:val="0"/>
              <w:adjustRightInd w:val="0"/>
              <w:spacing w:after="0" w:line="320" w:lineRule="atLeast"/>
              <w:ind w:left="60" w:right="60"/>
              <w:rPr>
                <w:rFonts w:ascii="Arial" w:hAnsi="Arial" w:cs="Arial"/>
                <w:color w:val="000000"/>
                <w:sz w:val="18"/>
                <w:szCs w:val="18"/>
              </w:rPr>
            </w:pPr>
            <w:r w:rsidRPr="00553896">
              <w:rPr>
                <w:rFonts w:ascii="Arial" w:hAnsi="Arial" w:cs="Arial"/>
                <w:color w:val="000000"/>
                <w:sz w:val="18"/>
                <w:szCs w:val="18"/>
              </w:rPr>
              <w:t xml:space="preserve">a. </w:t>
            </w:r>
            <w:proofErr w:type="spellStart"/>
            <w:r w:rsidRPr="00553896">
              <w:rPr>
                <w:rFonts w:ascii="Arial" w:hAnsi="Arial" w:cs="Arial"/>
                <w:color w:val="000000"/>
                <w:sz w:val="18"/>
                <w:szCs w:val="18"/>
              </w:rPr>
              <w:t>Dependent</w:t>
            </w:r>
            <w:proofErr w:type="spellEnd"/>
            <w:r w:rsidRPr="00553896">
              <w:rPr>
                <w:rFonts w:ascii="Arial" w:hAnsi="Arial" w:cs="Arial"/>
                <w:color w:val="000000"/>
                <w:sz w:val="18"/>
                <w:szCs w:val="18"/>
              </w:rPr>
              <w:t xml:space="preserve"> </w:t>
            </w:r>
            <w:proofErr w:type="spellStart"/>
            <w:r w:rsidRPr="00553896">
              <w:rPr>
                <w:rFonts w:ascii="Arial" w:hAnsi="Arial" w:cs="Arial"/>
                <w:color w:val="000000"/>
                <w:sz w:val="18"/>
                <w:szCs w:val="18"/>
              </w:rPr>
              <w:t>Variable</w:t>
            </w:r>
            <w:proofErr w:type="spellEnd"/>
            <w:r w:rsidRPr="00553896">
              <w:rPr>
                <w:rFonts w:ascii="Arial" w:hAnsi="Arial" w:cs="Arial"/>
                <w:color w:val="000000"/>
                <w:sz w:val="18"/>
                <w:szCs w:val="18"/>
              </w:rPr>
              <w:t>: Y</w:t>
            </w:r>
          </w:p>
        </w:tc>
      </w:tr>
    </w:tbl>
    <w:p w:rsidR="007A2C13" w:rsidRPr="000E4BF4" w:rsidRDefault="007A2C13" w:rsidP="00CB7219">
      <w:pPr>
        <w:pStyle w:val="BadanTeks"/>
        <w:spacing w:before="240" w:line="360" w:lineRule="auto"/>
        <w:rPr>
          <w:rFonts w:cs="Times New Roman"/>
          <w:b/>
          <w:bCs/>
          <w:szCs w:val="24"/>
        </w:rPr>
      </w:pPr>
      <w:r w:rsidRPr="000E4BF4">
        <w:rPr>
          <w:rFonts w:cs="Times New Roman"/>
          <w:szCs w:val="24"/>
        </w:rPr>
        <w:t xml:space="preserve">Persamaan regresi: </w:t>
      </w:r>
      <w:r w:rsidRPr="000E4BF4">
        <w:rPr>
          <w:rFonts w:cs="Times New Roman"/>
          <w:b/>
          <w:bCs/>
          <w:szCs w:val="24"/>
        </w:rPr>
        <w:t xml:space="preserve">Y </w:t>
      </w:r>
      <w:r w:rsidRPr="000E4BF4">
        <w:rPr>
          <w:rFonts w:cs="Times New Roman"/>
          <w:b/>
          <w:bCs/>
          <w:szCs w:val="24"/>
        </w:rPr>
        <w:sym w:font="Symbol" w:char="F03D"/>
      </w:r>
      <w:r>
        <w:rPr>
          <w:rFonts w:cs="Times New Roman"/>
          <w:b/>
          <w:bCs/>
          <w:szCs w:val="24"/>
        </w:rPr>
        <w:t xml:space="preserve"> 10,524+ 0.505</w:t>
      </w:r>
      <w:r w:rsidRPr="000E4BF4">
        <w:rPr>
          <w:rFonts w:cs="Times New Roman"/>
          <w:b/>
          <w:bCs/>
          <w:szCs w:val="24"/>
        </w:rPr>
        <w:t>X</w:t>
      </w:r>
      <w:r w:rsidRPr="000E4BF4">
        <w:rPr>
          <w:rFonts w:cs="Times New Roman"/>
          <w:b/>
          <w:bCs/>
          <w:szCs w:val="24"/>
          <w:vertAlign w:val="subscript"/>
        </w:rPr>
        <w:t>1</w:t>
      </w:r>
      <w:r>
        <w:rPr>
          <w:rFonts w:cs="Times New Roman"/>
          <w:b/>
          <w:bCs/>
          <w:szCs w:val="24"/>
        </w:rPr>
        <w:t xml:space="preserve"> + 0.108</w:t>
      </w:r>
      <w:r w:rsidRPr="000E4BF4">
        <w:rPr>
          <w:rFonts w:cs="Times New Roman"/>
          <w:b/>
          <w:bCs/>
          <w:szCs w:val="24"/>
        </w:rPr>
        <w:t>X</w:t>
      </w:r>
      <w:r w:rsidRPr="000E4BF4">
        <w:rPr>
          <w:rFonts w:cs="Times New Roman"/>
          <w:b/>
          <w:bCs/>
          <w:szCs w:val="24"/>
          <w:vertAlign w:val="subscript"/>
        </w:rPr>
        <w:t>2</w:t>
      </w:r>
    </w:p>
    <w:p w:rsidR="007A2C13" w:rsidRPr="000E4BF4" w:rsidRDefault="007A2C13" w:rsidP="00CB7219">
      <w:pPr>
        <w:pStyle w:val="BadanTeks"/>
        <w:numPr>
          <w:ilvl w:val="0"/>
          <w:numId w:val="37"/>
        </w:numPr>
        <w:spacing w:line="360" w:lineRule="auto"/>
        <w:ind w:left="1134"/>
        <w:rPr>
          <w:rFonts w:cs="Times New Roman"/>
          <w:szCs w:val="24"/>
        </w:rPr>
      </w:pPr>
      <w:r w:rsidRPr="000E4BF4">
        <w:rPr>
          <w:rFonts w:cs="Times New Roman"/>
          <w:szCs w:val="24"/>
        </w:rPr>
        <w:t xml:space="preserve">Konstanta </w:t>
      </w:r>
      <w:r w:rsidRPr="000E4BF4">
        <w:rPr>
          <w:rFonts w:cs="Times New Roman"/>
          <w:szCs w:val="24"/>
          <w:lang w:bidi="ar-SA"/>
        </w:rPr>
        <w:t>sebesar</w:t>
      </w:r>
      <w:r>
        <w:rPr>
          <w:rFonts w:cs="Times New Roman"/>
          <w:szCs w:val="24"/>
        </w:rPr>
        <w:t xml:space="preserve"> 10.524</w:t>
      </w:r>
      <w:r w:rsidRPr="000E4BF4">
        <w:rPr>
          <w:rFonts w:cs="Times New Roman"/>
          <w:szCs w:val="24"/>
        </w:rPr>
        <w:t xml:space="preserve"> menyatakan bahwa jika tidak ada </w:t>
      </w:r>
      <w:r w:rsidR="00907194">
        <w:rPr>
          <w:rFonts w:cs="Times New Roman"/>
          <w:szCs w:val="24"/>
        </w:rPr>
        <w:t>Pembelajaran Daring</w:t>
      </w:r>
      <w:r w:rsidRPr="000E4BF4">
        <w:rPr>
          <w:rFonts w:cs="Times New Roman"/>
          <w:szCs w:val="24"/>
        </w:rPr>
        <w:t xml:space="preserve"> dan </w:t>
      </w:r>
      <w:r w:rsidR="00907194">
        <w:rPr>
          <w:rFonts w:cs="Times New Roman"/>
          <w:szCs w:val="24"/>
        </w:rPr>
        <w:t>Home Visit</w:t>
      </w:r>
      <w:r w:rsidRPr="000E4BF4">
        <w:rPr>
          <w:rFonts w:cs="Times New Roman"/>
          <w:szCs w:val="24"/>
        </w:rPr>
        <w:t xml:space="preserve"> maka </w:t>
      </w:r>
      <w:r>
        <w:rPr>
          <w:rFonts w:cs="Times New Roman"/>
          <w:szCs w:val="24"/>
        </w:rPr>
        <w:t>nilai konstantanya sebesar 10.524</w:t>
      </w:r>
      <w:r w:rsidRPr="000E4BF4">
        <w:rPr>
          <w:rFonts w:cs="Times New Roman"/>
          <w:szCs w:val="24"/>
        </w:rPr>
        <w:t>.</w:t>
      </w:r>
    </w:p>
    <w:p w:rsidR="007A2C13" w:rsidRPr="000E4BF4" w:rsidRDefault="007A2C13" w:rsidP="00CB7219">
      <w:pPr>
        <w:pStyle w:val="BadanTeks"/>
        <w:numPr>
          <w:ilvl w:val="0"/>
          <w:numId w:val="37"/>
        </w:numPr>
        <w:spacing w:line="360" w:lineRule="auto"/>
        <w:ind w:left="1134"/>
        <w:rPr>
          <w:rFonts w:cs="Times New Roman"/>
          <w:szCs w:val="24"/>
        </w:rPr>
      </w:pPr>
      <w:r w:rsidRPr="000E4BF4">
        <w:rPr>
          <w:rFonts w:cs="Times New Roman"/>
          <w:szCs w:val="24"/>
        </w:rPr>
        <w:t xml:space="preserve">Koefisien </w:t>
      </w:r>
      <w:r w:rsidRPr="000E4BF4">
        <w:rPr>
          <w:rFonts w:cs="Times New Roman"/>
          <w:szCs w:val="24"/>
          <w:lang w:bidi="ar-SA"/>
        </w:rPr>
        <w:t>regresi</w:t>
      </w:r>
      <w:r>
        <w:rPr>
          <w:rFonts w:cs="Times New Roman"/>
          <w:szCs w:val="24"/>
        </w:rPr>
        <w:t xml:space="preserve"> 0.505</w:t>
      </w:r>
      <w:r w:rsidRPr="000E4BF4">
        <w:rPr>
          <w:rFonts w:cs="Times New Roman"/>
          <w:szCs w:val="24"/>
        </w:rPr>
        <w:t xml:space="preserve"> menyatakan bahwa setiap penambahan satu satuan point nilai </w:t>
      </w:r>
      <w:r w:rsidR="00907194">
        <w:rPr>
          <w:rFonts w:cs="Times New Roman"/>
          <w:szCs w:val="24"/>
        </w:rPr>
        <w:t>Pembelajaran Daring</w:t>
      </w:r>
      <w:r w:rsidRPr="000E4BF4">
        <w:rPr>
          <w:rFonts w:cs="Times New Roman"/>
          <w:szCs w:val="24"/>
        </w:rPr>
        <w:t xml:space="preserve"> akan me</w:t>
      </w:r>
      <w:r>
        <w:rPr>
          <w:rFonts w:cs="Times New Roman"/>
          <w:szCs w:val="24"/>
        </w:rPr>
        <w:t xml:space="preserve">ningkatkan </w:t>
      </w:r>
      <w:r w:rsidR="00907194">
        <w:rPr>
          <w:rFonts w:cs="Times New Roman"/>
          <w:szCs w:val="24"/>
        </w:rPr>
        <w:t xml:space="preserve">kemandirian belajar </w:t>
      </w:r>
      <w:r>
        <w:rPr>
          <w:rFonts w:cs="Times New Roman"/>
          <w:szCs w:val="24"/>
        </w:rPr>
        <w:t xml:space="preserve"> </w:t>
      </w:r>
      <w:r w:rsidR="00CB7219">
        <w:rPr>
          <w:rFonts w:cs="Times New Roman"/>
          <w:szCs w:val="24"/>
          <w:lang w:val="id-ID"/>
        </w:rPr>
        <w:t>s</w:t>
      </w:r>
      <w:r>
        <w:rPr>
          <w:rFonts w:cs="Times New Roman"/>
          <w:szCs w:val="24"/>
        </w:rPr>
        <w:t>ebesar 0.505</w:t>
      </w:r>
      <w:r w:rsidRPr="000E4BF4">
        <w:rPr>
          <w:rFonts w:cs="Times New Roman"/>
          <w:szCs w:val="24"/>
        </w:rPr>
        <w:t xml:space="preserve"> </w:t>
      </w:r>
      <w:r>
        <w:rPr>
          <w:rFonts w:cs="Times New Roman"/>
          <w:szCs w:val="24"/>
        </w:rPr>
        <w:t>pada konstanta 10.524</w:t>
      </w:r>
      <w:r w:rsidRPr="000E4BF4">
        <w:rPr>
          <w:rFonts w:cs="Times New Roman"/>
          <w:szCs w:val="24"/>
        </w:rPr>
        <w:t>.</w:t>
      </w:r>
    </w:p>
    <w:p w:rsidR="007A2C13" w:rsidRDefault="007A2C13" w:rsidP="00CB7219">
      <w:pPr>
        <w:pStyle w:val="BadanTeks"/>
        <w:numPr>
          <w:ilvl w:val="0"/>
          <w:numId w:val="37"/>
        </w:numPr>
        <w:spacing w:line="360" w:lineRule="auto"/>
        <w:ind w:left="1134"/>
        <w:rPr>
          <w:rFonts w:cs="Times New Roman"/>
          <w:szCs w:val="24"/>
        </w:rPr>
      </w:pPr>
      <w:r>
        <w:rPr>
          <w:rFonts w:cs="Times New Roman"/>
          <w:szCs w:val="24"/>
        </w:rPr>
        <w:t xml:space="preserve">Koefisien regresi 0.108 </w:t>
      </w:r>
      <w:r w:rsidRPr="000E4BF4">
        <w:rPr>
          <w:rFonts w:cs="Times New Roman"/>
          <w:szCs w:val="24"/>
        </w:rPr>
        <w:t xml:space="preserve">menyatakan bahwa setiap penambahan satu satuan tingkat </w:t>
      </w:r>
      <w:r w:rsidRPr="000E4BF4">
        <w:rPr>
          <w:rFonts w:cs="Times New Roman"/>
          <w:szCs w:val="24"/>
          <w:lang w:bidi="ar-SA"/>
        </w:rPr>
        <w:t>point</w:t>
      </w:r>
      <w:r w:rsidRPr="000E4BF4">
        <w:rPr>
          <w:rFonts w:cs="Times New Roman"/>
          <w:szCs w:val="24"/>
        </w:rPr>
        <w:t xml:space="preserve"> </w:t>
      </w:r>
      <w:r w:rsidR="00907194">
        <w:rPr>
          <w:rFonts w:cs="Times New Roman"/>
          <w:szCs w:val="24"/>
        </w:rPr>
        <w:t>Home Visit</w:t>
      </w:r>
      <w:r w:rsidRPr="000E4BF4">
        <w:rPr>
          <w:rFonts w:cs="Times New Roman"/>
          <w:szCs w:val="24"/>
        </w:rPr>
        <w:t xml:space="preserve"> akan me</w:t>
      </w:r>
      <w:r>
        <w:rPr>
          <w:rFonts w:cs="Times New Roman"/>
          <w:szCs w:val="24"/>
        </w:rPr>
        <w:t xml:space="preserve">ningkatkan </w:t>
      </w:r>
      <w:r w:rsidR="00907194">
        <w:rPr>
          <w:rFonts w:cs="Times New Roman"/>
          <w:szCs w:val="24"/>
        </w:rPr>
        <w:t xml:space="preserve">kemandirian belajar </w:t>
      </w:r>
      <w:r>
        <w:rPr>
          <w:rFonts w:cs="Times New Roman"/>
          <w:szCs w:val="24"/>
        </w:rPr>
        <w:t xml:space="preserve"> sebesar 0.108 </w:t>
      </w:r>
      <w:r w:rsidRPr="000E4BF4">
        <w:rPr>
          <w:rFonts w:cs="Times New Roman"/>
          <w:szCs w:val="24"/>
        </w:rPr>
        <w:t>pada k</w:t>
      </w:r>
      <w:r>
        <w:rPr>
          <w:rFonts w:cs="Times New Roman"/>
          <w:szCs w:val="24"/>
        </w:rPr>
        <w:t>onstanta 10.524.</w:t>
      </w:r>
    </w:p>
    <w:p w:rsidR="007A2C13" w:rsidRDefault="007A2C13" w:rsidP="007A2C13">
      <w:pPr>
        <w:pStyle w:val="BadanTeks"/>
        <w:spacing w:line="504" w:lineRule="auto"/>
        <w:ind w:left="660"/>
        <w:rPr>
          <w:rFonts w:cs="Times New Roman"/>
          <w:szCs w:val="24"/>
          <w:lang w:val="id-ID"/>
        </w:rPr>
      </w:pPr>
    </w:p>
    <w:p w:rsidR="00CB7219" w:rsidRDefault="00CB7219" w:rsidP="007A2C13">
      <w:pPr>
        <w:pStyle w:val="BadanTeks"/>
        <w:spacing w:line="504" w:lineRule="auto"/>
        <w:ind w:left="660"/>
        <w:rPr>
          <w:rFonts w:cs="Times New Roman"/>
          <w:szCs w:val="24"/>
          <w:lang w:val="id-ID"/>
        </w:rPr>
      </w:pPr>
    </w:p>
    <w:p w:rsidR="00CB7219" w:rsidRPr="00CB7219" w:rsidRDefault="00CB7219" w:rsidP="007A2C13">
      <w:pPr>
        <w:pStyle w:val="BadanTeks"/>
        <w:spacing w:line="504" w:lineRule="auto"/>
        <w:ind w:left="660"/>
        <w:rPr>
          <w:rFonts w:cs="Times New Roman"/>
          <w:szCs w:val="24"/>
          <w:lang w:val="id-ID"/>
        </w:rPr>
      </w:pPr>
    </w:p>
    <w:p w:rsidR="007A2C13" w:rsidRPr="000E4BF4" w:rsidRDefault="00CB7219" w:rsidP="00CB7219">
      <w:pPr>
        <w:pStyle w:val="BadanTeks"/>
        <w:spacing w:line="360" w:lineRule="auto"/>
        <w:rPr>
          <w:rFonts w:cs="Times New Roman"/>
          <w:b/>
          <w:szCs w:val="24"/>
        </w:rPr>
      </w:pPr>
      <w:r>
        <w:rPr>
          <w:rFonts w:cs="Times New Roman"/>
          <w:b/>
          <w:szCs w:val="24"/>
        </w:rPr>
        <w:t>4.1.</w:t>
      </w:r>
      <w:r>
        <w:rPr>
          <w:rFonts w:cs="Times New Roman"/>
          <w:b/>
          <w:szCs w:val="24"/>
          <w:lang w:val="id-ID"/>
        </w:rPr>
        <w:t>5</w:t>
      </w:r>
      <w:r w:rsidR="007A2C13">
        <w:rPr>
          <w:rFonts w:cs="Times New Roman"/>
          <w:b/>
          <w:szCs w:val="24"/>
        </w:rPr>
        <w:t>.2 Hasil Koe</w:t>
      </w:r>
      <w:r w:rsidR="007A2C13" w:rsidRPr="000E4BF4">
        <w:rPr>
          <w:rFonts w:cs="Times New Roman"/>
          <w:b/>
          <w:szCs w:val="24"/>
        </w:rPr>
        <w:t xml:space="preserve">fisien </w:t>
      </w:r>
      <w:r w:rsidR="007A2C13">
        <w:rPr>
          <w:rFonts w:cs="Times New Roman"/>
          <w:b/>
          <w:szCs w:val="24"/>
        </w:rPr>
        <w:t>Korelasi</w:t>
      </w:r>
    </w:p>
    <w:p w:rsidR="007A2C13" w:rsidRDefault="007A2C13" w:rsidP="00CB7219">
      <w:pPr>
        <w:pStyle w:val="Alinea"/>
        <w:spacing w:line="360" w:lineRule="auto"/>
        <w:ind w:left="567" w:firstLine="567"/>
        <w:rPr>
          <w:rFonts w:cs="Times New Roman"/>
          <w:szCs w:val="24"/>
        </w:rPr>
      </w:pPr>
      <w:r w:rsidRPr="000E4BF4">
        <w:rPr>
          <w:rFonts w:cs="Times New Roman"/>
          <w:color w:val="000000"/>
          <w:szCs w:val="24"/>
        </w:rPr>
        <w:t xml:space="preserve">Koefisien </w:t>
      </w:r>
      <w:r>
        <w:rPr>
          <w:rFonts w:cs="Times New Roman"/>
          <w:color w:val="000000"/>
          <w:szCs w:val="24"/>
        </w:rPr>
        <w:t>korelasi</w:t>
      </w:r>
      <w:r w:rsidRPr="000E4BF4">
        <w:rPr>
          <w:rFonts w:cs="Times New Roman"/>
          <w:color w:val="000000"/>
          <w:szCs w:val="24"/>
        </w:rPr>
        <w:t xml:space="preserve"> digunakan untuk mengukur seberapa jauh kemampuan model dalam menerangkan variable dependen. Nilai koefisien </w:t>
      </w:r>
      <w:r>
        <w:rPr>
          <w:rFonts w:cs="Times New Roman"/>
          <w:color w:val="000000"/>
          <w:szCs w:val="24"/>
        </w:rPr>
        <w:t>korelasi</w:t>
      </w:r>
      <w:r w:rsidRPr="000E4BF4">
        <w:rPr>
          <w:rFonts w:cs="Times New Roman"/>
          <w:color w:val="000000"/>
          <w:szCs w:val="24"/>
        </w:rPr>
        <w:t xml:space="preserve"> adalah diantara 0 dan 1. </w:t>
      </w:r>
      <w:r>
        <w:rPr>
          <w:rFonts w:cs="Times New Roman"/>
          <w:color w:val="000000"/>
          <w:szCs w:val="24"/>
        </w:rPr>
        <w:t>Jika nilai koefisien korelasi</w:t>
      </w:r>
      <w:r w:rsidRPr="000E4BF4">
        <w:rPr>
          <w:rFonts w:cs="Times New Roman"/>
          <w:color w:val="000000"/>
          <w:szCs w:val="24"/>
        </w:rPr>
        <w:t xml:space="preserve"> semakin mendekati satu berarti variable independen memberikan hampir semua informasi yang dibutuhka</w:t>
      </w:r>
      <w:r>
        <w:rPr>
          <w:rFonts w:cs="Times New Roman"/>
          <w:color w:val="000000"/>
          <w:szCs w:val="24"/>
        </w:rPr>
        <w:t>n untuk memprediksi variable de</w:t>
      </w:r>
      <w:r w:rsidRPr="000E4BF4">
        <w:rPr>
          <w:rFonts w:cs="Times New Roman"/>
          <w:color w:val="000000"/>
          <w:szCs w:val="24"/>
        </w:rPr>
        <w:t>penden, berikut ini ad</w:t>
      </w:r>
      <w:r>
        <w:rPr>
          <w:rFonts w:cs="Times New Roman"/>
          <w:color w:val="000000"/>
          <w:szCs w:val="24"/>
        </w:rPr>
        <w:t xml:space="preserve">alah hasil koefisien korelasi </w:t>
      </w:r>
      <w:r w:rsidRPr="000E4BF4">
        <w:rPr>
          <w:rFonts w:cs="Times New Roman"/>
          <w:color w:val="000000"/>
          <w:szCs w:val="24"/>
        </w:rPr>
        <w:t xml:space="preserve">secara parsial dapat dilihat dalam </w:t>
      </w:r>
      <w:r w:rsidRPr="000E4BF4">
        <w:rPr>
          <w:rFonts w:cs="Times New Roman"/>
          <w:i/>
          <w:iCs/>
          <w:szCs w:val="24"/>
        </w:rPr>
        <w:t xml:space="preserve">model summary </w:t>
      </w:r>
      <w:r w:rsidRPr="000E4BF4">
        <w:rPr>
          <w:rFonts w:cs="Times New Roman"/>
          <w:iCs/>
          <w:szCs w:val="24"/>
        </w:rPr>
        <w:t>berdasarkan hasil</w:t>
      </w:r>
      <w:r w:rsidRPr="000E4BF4">
        <w:rPr>
          <w:rFonts w:cs="Times New Roman"/>
          <w:i/>
          <w:iCs/>
          <w:szCs w:val="24"/>
        </w:rPr>
        <w:t xml:space="preserve"> </w:t>
      </w:r>
      <w:r>
        <w:rPr>
          <w:rFonts w:cs="Times New Roman"/>
          <w:i/>
          <w:iCs/>
          <w:szCs w:val="24"/>
        </w:rPr>
        <w:t>SPSS 21.0</w:t>
      </w:r>
      <w:r w:rsidRPr="000E4BF4">
        <w:rPr>
          <w:rFonts w:cs="Times New Roman"/>
          <w:szCs w:val="24"/>
        </w:rPr>
        <w:t xml:space="preserve"> di bawah ini.</w:t>
      </w:r>
    </w:p>
    <w:p w:rsidR="007A2C13" w:rsidRPr="000E4BF4" w:rsidRDefault="007A2C13" w:rsidP="00CB7219">
      <w:pPr>
        <w:pStyle w:val="Alinea"/>
        <w:spacing w:line="360" w:lineRule="auto"/>
        <w:ind w:left="567" w:firstLine="567"/>
        <w:rPr>
          <w:rFonts w:cs="Times New Roman"/>
          <w:szCs w:val="24"/>
        </w:rPr>
      </w:pPr>
      <w:r w:rsidRPr="000E4BF4">
        <w:rPr>
          <w:rFonts w:cs="Times New Roman"/>
          <w:szCs w:val="24"/>
        </w:rPr>
        <w:t xml:space="preserve">Untuk mengetahui pengaruh </w:t>
      </w:r>
      <w:r w:rsidR="00907194">
        <w:rPr>
          <w:rFonts w:cs="Times New Roman"/>
          <w:szCs w:val="24"/>
        </w:rPr>
        <w:t>Pembelajaran Daring</w:t>
      </w:r>
      <w:r w:rsidRPr="000E4BF4">
        <w:rPr>
          <w:rFonts w:cs="Times New Roman"/>
          <w:szCs w:val="24"/>
        </w:rPr>
        <w:t xml:space="preserve">, dan </w:t>
      </w:r>
      <w:r w:rsidR="00907194">
        <w:rPr>
          <w:rFonts w:cs="Times New Roman"/>
          <w:szCs w:val="24"/>
        </w:rPr>
        <w:t>Home Visit</w:t>
      </w:r>
      <w:r w:rsidRPr="000E4BF4">
        <w:rPr>
          <w:rFonts w:cs="Times New Roman"/>
          <w:szCs w:val="24"/>
        </w:rPr>
        <w:t xml:space="preserve"> secara bersama-sama terhadap </w:t>
      </w:r>
      <w:r w:rsidR="00907194">
        <w:rPr>
          <w:rFonts w:cs="Times New Roman"/>
          <w:szCs w:val="24"/>
        </w:rPr>
        <w:t xml:space="preserve">kemandirian belajar </w:t>
      </w:r>
      <w:r>
        <w:rPr>
          <w:rFonts w:cs="Times New Roman"/>
          <w:szCs w:val="24"/>
        </w:rPr>
        <w:t xml:space="preserve"> </w:t>
      </w:r>
      <w:r w:rsidRPr="000E4BF4">
        <w:rPr>
          <w:rFonts w:cs="Times New Roman"/>
          <w:szCs w:val="24"/>
        </w:rPr>
        <w:t>hasilnya dapat dilihat pada tabel dibawah ini</w:t>
      </w:r>
    </w:p>
    <w:tbl>
      <w:tblPr>
        <w:tblW w:w="74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4"/>
        <w:gridCol w:w="1049"/>
        <w:gridCol w:w="1111"/>
        <w:gridCol w:w="1502"/>
        <w:gridCol w:w="1502"/>
        <w:gridCol w:w="1502"/>
      </w:tblGrid>
      <w:tr w:rsidR="007A2C13" w:rsidRPr="00553896" w:rsidTr="0001672D">
        <w:trPr>
          <w:cantSplit/>
          <w:jc w:val="center"/>
        </w:trPr>
        <w:tc>
          <w:tcPr>
            <w:tcW w:w="7478" w:type="dxa"/>
            <w:gridSpan w:val="6"/>
            <w:tcBorders>
              <w:top w:val="nil"/>
              <w:left w:val="nil"/>
              <w:bottom w:val="nil"/>
              <w:right w:val="nil"/>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center"/>
              <w:rPr>
                <w:rFonts w:ascii="Arial" w:hAnsi="Arial" w:cs="Arial"/>
                <w:color w:val="000000"/>
                <w:sz w:val="18"/>
                <w:szCs w:val="18"/>
              </w:rPr>
            </w:pPr>
            <w:r w:rsidRPr="00553896">
              <w:rPr>
                <w:rFonts w:ascii="Arial" w:hAnsi="Arial" w:cs="Arial"/>
                <w:b/>
                <w:bCs/>
                <w:color w:val="000000"/>
                <w:sz w:val="18"/>
                <w:szCs w:val="18"/>
              </w:rPr>
              <w:t xml:space="preserve">Model </w:t>
            </w:r>
            <w:proofErr w:type="spellStart"/>
            <w:r w:rsidRPr="00553896">
              <w:rPr>
                <w:rFonts w:ascii="Arial" w:hAnsi="Arial" w:cs="Arial"/>
                <w:b/>
                <w:bCs/>
                <w:color w:val="000000"/>
                <w:sz w:val="18"/>
                <w:szCs w:val="18"/>
              </w:rPr>
              <w:t>Summary</w:t>
            </w:r>
            <w:r w:rsidRPr="00553896">
              <w:rPr>
                <w:rFonts w:ascii="Arial" w:hAnsi="Arial" w:cs="Arial"/>
                <w:b/>
                <w:bCs/>
                <w:color w:val="000000"/>
                <w:sz w:val="18"/>
                <w:szCs w:val="18"/>
                <w:vertAlign w:val="superscript"/>
              </w:rPr>
              <w:t>b</w:t>
            </w:r>
            <w:proofErr w:type="spellEnd"/>
          </w:p>
        </w:tc>
      </w:tr>
      <w:tr w:rsidR="007A2C13" w:rsidRPr="00553896" w:rsidTr="0001672D">
        <w:trPr>
          <w:cantSplit/>
          <w:jc w:val="center"/>
        </w:trPr>
        <w:tc>
          <w:tcPr>
            <w:tcW w:w="81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7A2C13" w:rsidRPr="00553896" w:rsidRDefault="007A2C13" w:rsidP="00CB7219">
            <w:pPr>
              <w:autoSpaceDE w:val="0"/>
              <w:autoSpaceDN w:val="0"/>
              <w:adjustRightInd w:val="0"/>
              <w:spacing w:after="0" w:line="320" w:lineRule="atLeast"/>
              <w:ind w:left="60" w:right="60"/>
              <w:rPr>
                <w:rFonts w:ascii="Arial" w:hAnsi="Arial" w:cs="Arial"/>
                <w:color w:val="000000"/>
                <w:sz w:val="18"/>
                <w:szCs w:val="18"/>
              </w:rPr>
            </w:pPr>
            <w:r w:rsidRPr="00553896">
              <w:rPr>
                <w:rFonts w:ascii="Arial" w:hAnsi="Arial" w:cs="Arial"/>
                <w:color w:val="000000"/>
                <w:sz w:val="18"/>
                <w:szCs w:val="18"/>
              </w:rPr>
              <w:t>Model</w:t>
            </w:r>
          </w:p>
        </w:tc>
        <w:tc>
          <w:tcPr>
            <w:tcW w:w="1048" w:type="dxa"/>
            <w:tcBorders>
              <w:top w:val="single" w:sz="16" w:space="0" w:color="000000"/>
              <w:left w:val="single" w:sz="16" w:space="0" w:color="000000"/>
              <w:bottom w:val="single" w:sz="16" w:space="0" w:color="000000"/>
            </w:tcBorders>
            <w:shd w:val="clear" w:color="auto" w:fill="FFFFFF"/>
            <w:vAlign w:val="bottom"/>
          </w:tcPr>
          <w:p w:rsidR="007A2C13" w:rsidRPr="00553896" w:rsidRDefault="007A2C13" w:rsidP="00CB7219">
            <w:pPr>
              <w:autoSpaceDE w:val="0"/>
              <w:autoSpaceDN w:val="0"/>
              <w:adjustRightInd w:val="0"/>
              <w:spacing w:after="0" w:line="320" w:lineRule="atLeast"/>
              <w:ind w:left="60" w:right="60"/>
              <w:jc w:val="center"/>
              <w:rPr>
                <w:rFonts w:ascii="Arial" w:hAnsi="Arial" w:cs="Arial"/>
                <w:color w:val="000000"/>
                <w:sz w:val="18"/>
                <w:szCs w:val="18"/>
              </w:rPr>
            </w:pPr>
            <w:r w:rsidRPr="00553896">
              <w:rPr>
                <w:rFonts w:ascii="Arial" w:hAnsi="Arial" w:cs="Arial"/>
                <w:color w:val="000000"/>
                <w:sz w:val="18"/>
                <w:szCs w:val="18"/>
              </w:rPr>
              <w:t>R</w:t>
            </w:r>
          </w:p>
        </w:tc>
        <w:tc>
          <w:tcPr>
            <w:tcW w:w="1111" w:type="dxa"/>
            <w:tcBorders>
              <w:top w:val="single" w:sz="16" w:space="0" w:color="000000"/>
              <w:bottom w:val="single" w:sz="16" w:space="0" w:color="000000"/>
            </w:tcBorders>
            <w:shd w:val="clear" w:color="auto" w:fill="FFFFFF"/>
            <w:vAlign w:val="bottom"/>
          </w:tcPr>
          <w:p w:rsidR="007A2C13" w:rsidRPr="00553896" w:rsidRDefault="007A2C13" w:rsidP="00CB7219">
            <w:pPr>
              <w:autoSpaceDE w:val="0"/>
              <w:autoSpaceDN w:val="0"/>
              <w:adjustRightInd w:val="0"/>
              <w:spacing w:after="0" w:line="320" w:lineRule="atLeast"/>
              <w:ind w:left="60" w:right="60"/>
              <w:jc w:val="center"/>
              <w:rPr>
                <w:rFonts w:ascii="Arial" w:hAnsi="Arial" w:cs="Arial"/>
                <w:color w:val="000000"/>
                <w:sz w:val="18"/>
                <w:szCs w:val="18"/>
              </w:rPr>
            </w:pPr>
            <w:r w:rsidRPr="00553896">
              <w:rPr>
                <w:rFonts w:ascii="Arial" w:hAnsi="Arial" w:cs="Arial"/>
                <w:color w:val="000000"/>
                <w:sz w:val="18"/>
                <w:szCs w:val="18"/>
              </w:rPr>
              <w:t xml:space="preserve">R </w:t>
            </w:r>
            <w:proofErr w:type="spellStart"/>
            <w:r w:rsidRPr="00553896">
              <w:rPr>
                <w:rFonts w:ascii="Arial" w:hAnsi="Arial" w:cs="Arial"/>
                <w:color w:val="000000"/>
                <w:sz w:val="18"/>
                <w:szCs w:val="18"/>
              </w:rPr>
              <w:t>Square</w:t>
            </w:r>
            <w:proofErr w:type="spellEnd"/>
          </w:p>
        </w:tc>
        <w:tc>
          <w:tcPr>
            <w:tcW w:w="1502" w:type="dxa"/>
            <w:tcBorders>
              <w:top w:val="single" w:sz="16" w:space="0" w:color="000000"/>
              <w:bottom w:val="single" w:sz="16" w:space="0" w:color="000000"/>
            </w:tcBorders>
            <w:shd w:val="clear" w:color="auto" w:fill="FFFFFF"/>
            <w:vAlign w:val="bottom"/>
          </w:tcPr>
          <w:p w:rsidR="007A2C13" w:rsidRPr="00553896" w:rsidRDefault="007A2C13" w:rsidP="00CB7219">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553896">
              <w:rPr>
                <w:rFonts w:ascii="Arial" w:hAnsi="Arial" w:cs="Arial"/>
                <w:color w:val="000000"/>
                <w:sz w:val="18"/>
                <w:szCs w:val="18"/>
              </w:rPr>
              <w:t>Adjusted</w:t>
            </w:r>
            <w:proofErr w:type="spellEnd"/>
            <w:r w:rsidRPr="00553896">
              <w:rPr>
                <w:rFonts w:ascii="Arial" w:hAnsi="Arial" w:cs="Arial"/>
                <w:color w:val="000000"/>
                <w:sz w:val="18"/>
                <w:szCs w:val="18"/>
              </w:rPr>
              <w:t xml:space="preserve"> R </w:t>
            </w:r>
            <w:proofErr w:type="spellStart"/>
            <w:r w:rsidRPr="00553896">
              <w:rPr>
                <w:rFonts w:ascii="Arial" w:hAnsi="Arial" w:cs="Arial"/>
                <w:color w:val="000000"/>
                <w:sz w:val="18"/>
                <w:szCs w:val="18"/>
              </w:rPr>
              <w:t>Square</w:t>
            </w:r>
            <w:proofErr w:type="spellEnd"/>
          </w:p>
        </w:tc>
        <w:tc>
          <w:tcPr>
            <w:tcW w:w="1502" w:type="dxa"/>
            <w:tcBorders>
              <w:top w:val="single" w:sz="16" w:space="0" w:color="000000"/>
              <w:bottom w:val="single" w:sz="16" w:space="0" w:color="000000"/>
            </w:tcBorders>
            <w:shd w:val="clear" w:color="auto" w:fill="FFFFFF"/>
            <w:vAlign w:val="bottom"/>
          </w:tcPr>
          <w:p w:rsidR="007A2C13" w:rsidRPr="00553896" w:rsidRDefault="007A2C13" w:rsidP="00CB7219">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553896">
              <w:rPr>
                <w:rFonts w:ascii="Arial" w:hAnsi="Arial" w:cs="Arial"/>
                <w:color w:val="000000"/>
                <w:sz w:val="18"/>
                <w:szCs w:val="18"/>
              </w:rPr>
              <w:t>Std</w:t>
            </w:r>
            <w:proofErr w:type="spellEnd"/>
            <w:r w:rsidRPr="00553896">
              <w:rPr>
                <w:rFonts w:ascii="Arial" w:hAnsi="Arial" w:cs="Arial"/>
                <w:color w:val="000000"/>
                <w:sz w:val="18"/>
                <w:szCs w:val="18"/>
              </w:rPr>
              <w:t xml:space="preserve">. </w:t>
            </w:r>
            <w:proofErr w:type="spellStart"/>
            <w:r w:rsidRPr="00553896">
              <w:rPr>
                <w:rFonts w:ascii="Arial" w:hAnsi="Arial" w:cs="Arial"/>
                <w:color w:val="000000"/>
                <w:sz w:val="18"/>
                <w:szCs w:val="18"/>
              </w:rPr>
              <w:t>Error</w:t>
            </w:r>
            <w:proofErr w:type="spellEnd"/>
            <w:r w:rsidRPr="00553896">
              <w:rPr>
                <w:rFonts w:ascii="Arial" w:hAnsi="Arial" w:cs="Arial"/>
                <w:color w:val="000000"/>
                <w:sz w:val="18"/>
                <w:szCs w:val="18"/>
              </w:rPr>
              <w:t xml:space="preserve"> </w:t>
            </w:r>
            <w:proofErr w:type="spellStart"/>
            <w:r w:rsidRPr="00553896">
              <w:rPr>
                <w:rFonts w:ascii="Arial" w:hAnsi="Arial" w:cs="Arial"/>
                <w:color w:val="000000"/>
                <w:sz w:val="18"/>
                <w:szCs w:val="18"/>
              </w:rPr>
              <w:t>of</w:t>
            </w:r>
            <w:proofErr w:type="spellEnd"/>
            <w:r w:rsidRPr="00553896">
              <w:rPr>
                <w:rFonts w:ascii="Arial" w:hAnsi="Arial" w:cs="Arial"/>
                <w:color w:val="000000"/>
                <w:sz w:val="18"/>
                <w:szCs w:val="18"/>
              </w:rPr>
              <w:t xml:space="preserve"> </w:t>
            </w:r>
            <w:proofErr w:type="spellStart"/>
            <w:r w:rsidRPr="00553896">
              <w:rPr>
                <w:rFonts w:ascii="Arial" w:hAnsi="Arial" w:cs="Arial"/>
                <w:color w:val="000000"/>
                <w:sz w:val="18"/>
                <w:szCs w:val="18"/>
              </w:rPr>
              <w:t>the</w:t>
            </w:r>
            <w:proofErr w:type="spellEnd"/>
            <w:r w:rsidRPr="00553896">
              <w:rPr>
                <w:rFonts w:ascii="Arial" w:hAnsi="Arial" w:cs="Arial"/>
                <w:color w:val="000000"/>
                <w:sz w:val="18"/>
                <w:szCs w:val="18"/>
              </w:rPr>
              <w:t xml:space="preserve"> </w:t>
            </w:r>
            <w:proofErr w:type="spellStart"/>
            <w:r w:rsidRPr="00553896">
              <w:rPr>
                <w:rFonts w:ascii="Arial" w:hAnsi="Arial" w:cs="Arial"/>
                <w:color w:val="000000"/>
                <w:sz w:val="18"/>
                <w:szCs w:val="18"/>
              </w:rPr>
              <w:t>Estimate</w:t>
            </w:r>
            <w:proofErr w:type="spellEnd"/>
          </w:p>
        </w:tc>
        <w:tc>
          <w:tcPr>
            <w:tcW w:w="1502" w:type="dxa"/>
            <w:tcBorders>
              <w:top w:val="single" w:sz="16" w:space="0" w:color="000000"/>
              <w:bottom w:val="single" w:sz="16" w:space="0" w:color="000000"/>
              <w:right w:val="single" w:sz="16" w:space="0" w:color="000000"/>
            </w:tcBorders>
            <w:shd w:val="clear" w:color="auto" w:fill="FFFFFF"/>
            <w:vAlign w:val="bottom"/>
          </w:tcPr>
          <w:p w:rsidR="007A2C13" w:rsidRPr="00553896" w:rsidRDefault="007A2C13" w:rsidP="00CB7219">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553896">
              <w:rPr>
                <w:rFonts w:ascii="Arial" w:hAnsi="Arial" w:cs="Arial"/>
                <w:color w:val="000000"/>
                <w:sz w:val="18"/>
                <w:szCs w:val="18"/>
              </w:rPr>
              <w:t>Durbin-Watson</w:t>
            </w:r>
            <w:proofErr w:type="spellEnd"/>
          </w:p>
        </w:tc>
      </w:tr>
      <w:tr w:rsidR="007A2C13" w:rsidRPr="00553896" w:rsidTr="0001672D">
        <w:trPr>
          <w:cantSplit/>
          <w:jc w:val="center"/>
        </w:trPr>
        <w:tc>
          <w:tcPr>
            <w:tcW w:w="813" w:type="dxa"/>
            <w:tcBorders>
              <w:top w:val="single" w:sz="16" w:space="0" w:color="000000"/>
              <w:left w:val="single" w:sz="16" w:space="0" w:color="000000"/>
              <w:bottom w:val="single" w:sz="16" w:space="0" w:color="000000"/>
              <w:right w:val="single" w:sz="16" w:space="0" w:color="000000"/>
            </w:tcBorders>
            <w:shd w:val="clear" w:color="auto" w:fill="FFFFFF"/>
          </w:tcPr>
          <w:p w:rsidR="007A2C13" w:rsidRPr="00553896" w:rsidRDefault="007A2C13" w:rsidP="00CB7219">
            <w:pPr>
              <w:autoSpaceDE w:val="0"/>
              <w:autoSpaceDN w:val="0"/>
              <w:adjustRightInd w:val="0"/>
              <w:spacing w:after="0" w:line="320" w:lineRule="atLeast"/>
              <w:ind w:left="60" w:right="60"/>
              <w:rPr>
                <w:rFonts w:ascii="Arial" w:hAnsi="Arial" w:cs="Arial"/>
                <w:color w:val="000000"/>
                <w:sz w:val="18"/>
                <w:szCs w:val="18"/>
              </w:rPr>
            </w:pPr>
            <w:r w:rsidRPr="00553896">
              <w:rPr>
                <w:rFonts w:ascii="Arial" w:hAnsi="Arial" w:cs="Arial"/>
                <w:color w:val="000000"/>
                <w:sz w:val="18"/>
                <w:szCs w:val="18"/>
              </w:rPr>
              <w:t>1</w:t>
            </w:r>
          </w:p>
        </w:tc>
        <w:tc>
          <w:tcPr>
            <w:tcW w:w="1048" w:type="dxa"/>
            <w:tcBorders>
              <w:top w:val="single" w:sz="16" w:space="0" w:color="000000"/>
              <w:left w:val="single" w:sz="16" w:space="0" w:color="000000"/>
              <w:bottom w:val="single" w:sz="16" w:space="0" w:color="000000"/>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lang w:val="en-US"/>
              </w:rPr>
              <w:t>7</w:t>
            </w:r>
            <w:r w:rsidRPr="00553896">
              <w:rPr>
                <w:rFonts w:ascii="Arial" w:hAnsi="Arial" w:cs="Arial"/>
                <w:color w:val="000000"/>
                <w:sz w:val="18"/>
                <w:szCs w:val="18"/>
              </w:rPr>
              <w:t>74</w:t>
            </w:r>
            <w:r w:rsidRPr="00553896">
              <w:rPr>
                <w:rFonts w:ascii="Arial" w:hAnsi="Arial" w:cs="Arial"/>
                <w:color w:val="000000"/>
                <w:sz w:val="18"/>
                <w:szCs w:val="18"/>
                <w:vertAlign w:val="superscript"/>
              </w:rPr>
              <w:t>a</w:t>
            </w:r>
          </w:p>
        </w:tc>
        <w:tc>
          <w:tcPr>
            <w:tcW w:w="1111" w:type="dxa"/>
            <w:tcBorders>
              <w:top w:val="single" w:sz="16" w:space="0" w:color="000000"/>
              <w:bottom w:val="single" w:sz="16" w:space="0" w:color="000000"/>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lang w:val="en-US"/>
              </w:rPr>
              <w:t>6</w:t>
            </w:r>
            <w:r w:rsidRPr="00553896">
              <w:rPr>
                <w:rFonts w:ascii="Arial" w:hAnsi="Arial" w:cs="Arial"/>
                <w:color w:val="000000"/>
                <w:sz w:val="18"/>
                <w:szCs w:val="18"/>
              </w:rPr>
              <w:t>25</w:t>
            </w:r>
          </w:p>
        </w:tc>
        <w:tc>
          <w:tcPr>
            <w:tcW w:w="1502" w:type="dxa"/>
            <w:tcBorders>
              <w:top w:val="single" w:sz="16" w:space="0" w:color="000000"/>
              <w:bottom w:val="single" w:sz="16" w:space="0" w:color="000000"/>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w:t>
            </w:r>
            <w:r>
              <w:rPr>
                <w:rFonts w:ascii="Arial" w:hAnsi="Arial" w:cs="Arial"/>
                <w:color w:val="000000"/>
                <w:sz w:val="18"/>
                <w:szCs w:val="18"/>
                <w:lang w:val="en-US"/>
              </w:rPr>
              <w:t>6</w:t>
            </w:r>
            <w:r w:rsidRPr="00553896">
              <w:rPr>
                <w:rFonts w:ascii="Arial" w:hAnsi="Arial" w:cs="Arial"/>
                <w:color w:val="000000"/>
                <w:sz w:val="18"/>
                <w:szCs w:val="18"/>
              </w:rPr>
              <w:t>09</w:t>
            </w:r>
          </w:p>
        </w:tc>
        <w:tc>
          <w:tcPr>
            <w:tcW w:w="1502" w:type="dxa"/>
            <w:tcBorders>
              <w:top w:val="single" w:sz="16" w:space="0" w:color="000000"/>
              <w:bottom w:val="single" w:sz="16" w:space="0" w:color="000000"/>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5,75101</w:t>
            </w:r>
          </w:p>
        </w:tc>
        <w:tc>
          <w:tcPr>
            <w:tcW w:w="1502" w:type="dxa"/>
            <w:tcBorders>
              <w:top w:val="single" w:sz="16" w:space="0" w:color="000000"/>
              <w:bottom w:val="single" w:sz="16" w:space="0" w:color="000000"/>
              <w:right w:val="single" w:sz="16" w:space="0" w:color="000000"/>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2,564</w:t>
            </w:r>
          </w:p>
        </w:tc>
      </w:tr>
      <w:tr w:rsidR="007A2C13" w:rsidRPr="00553896" w:rsidTr="0001672D">
        <w:trPr>
          <w:cantSplit/>
          <w:jc w:val="center"/>
        </w:trPr>
        <w:tc>
          <w:tcPr>
            <w:tcW w:w="7478" w:type="dxa"/>
            <w:gridSpan w:val="6"/>
            <w:tcBorders>
              <w:top w:val="nil"/>
              <w:left w:val="nil"/>
              <w:bottom w:val="nil"/>
              <w:right w:val="nil"/>
            </w:tcBorders>
            <w:shd w:val="clear" w:color="auto" w:fill="FFFFFF"/>
          </w:tcPr>
          <w:p w:rsidR="007A2C13" w:rsidRPr="00553896" w:rsidRDefault="007A2C13" w:rsidP="00CB7219">
            <w:pPr>
              <w:autoSpaceDE w:val="0"/>
              <w:autoSpaceDN w:val="0"/>
              <w:adjustRightInd w:val="0"/>
              <w:spacing w:after="0" w:line="320" w:lineRule="atLeast"/>
              <w:ind w:left="60" w:right="60"/>
              <w:rPr>
                <w:rFonts w:ascii="Arial" w:hAnsi="Arial" w:cs="Arial"/>
                <w:color w:val="000000"/>
                <w:sz w:val="18"/>
                <w:szCs w:val="18"/>
              </w:rPr>
            </w:pPr>
            <w:r w:rsidRPr="00553896">
              <w:rPr>
                <w:rFonts w:ascii="Arial" w:hAnsi="Arial" w:cs="Arial"/>
                <w:color w:val="000000"/>
                <w:sz w:val="18"/>
                <w:szCs w:val="18"/>
              </w:rPr>
              <w:t xml:space="preserve">a. </w:t>
            </w:r>
            <w:proofErr w:type="spellStart"/>
            <w:r w:rsidRPr="00553896">
              <w:rPr>
                <w:rFonts w:ascii="Arial" w:hAnsi="Arial" w:cs="Arial"/>
                <w:color w:val="000000"/>
                <w:sz w:val="18"/>
                <w:szCs w:val="18"/>
              </w:rPr>
              <w:t>Predictors</w:t>
            </w:r>
            <w:proofErr w:type="spellEnd"/>
            <w:r w:rsidRPr="00553896">
              <w:rPr>
                <w:rFonts w:ascii="Arial" w:hAnsi="Arial" w:cs="Arial"/>
                <w:color w:val="000000"/>
                <w:sz w:val="18"/>
                <w:szCs w:val="18"/>
              </w:rPr>
              <w:t>: (</w:t>
            </w:r>
            <w:proofErr w:type="spellStart"/>
            <w:r w:rsidRPr="00553896">
              <w:rPr>
                <w:rFonts w:ascii="Arial" w:hAnsi="Arial" w:cs="Arial"/>
                <w:color w:val="000000"/>
                <w:sz w:val="18"/>
                <w:szCs w:val="18"/>
              </w:rPr>
              <w:t>Constant</w:t>
            </w:r>
            <w:proofErr w:type="spellEnd"/>
            <w:r w:rsidRPr="00553896">
              <w:rPr>
                <w:rFonts w:ascii="Arial" w:hAnsi="Arial" w:cs="Arial"/>
                <w:color w:val="000000"/>
                <w:sz w:val="18"/>
                <w:szCs w:val="18"/>
              </w:rPr>
              <w:t>), X2, X1</w:t>
            </w:r>
          </w:p>
        </w:tc>
      </w:tr>
      <w:tr w:rsidR="007A2C13" w:rsidRPr="00553896" w:rsidTr="0001672D">
        <w:trPr>
          <w:cantSplit/>
          <w:jc w:val="center"/>
        </w:trPr>
        <w:tc>
          <w:tcPr>
            <w:tcW w:w="7478" w:type="dxa"/>
            <w:gridSpan w:val="6"/>
            <w:tcBorders>
              <w:top w:val="nil"/>
              <w:left w:val="nil"/>
              <w:bottom w:val="nil"/>
              <w:right w:val="nil"/>
            </w:tcBorders>
            <w:shd w:val="clear" w:color="auto" w:fill="FFFFFF"/>
          </w:tcPr>
          <w:p w:rsidR="007A2C13" w:rsidRPr="00553896" w:rsidRDefault="007A2C13" w:rsidP="00CB7219">
            <w:pPr>
              <w:autoSpaceDE w:val="0"/>
              <w:autoSpaceDN w:val="0"/>
              <w:adjustRightInd w:val="0"/>
              <w:spacing w:after="0" w:line="320" w:lineRule="atLeast"/>
              <w:ind w:left="60" w:right="60"/>
              <w:rPr>
                <w:rFonts w:ascii="Arial" w:hAnsi="Arial" w:cs="Arial"/>
                <w:color w:val="000000"/>
                <w:sz w:val="18"/>
                <w:szCs w:val="18"/>
              </w:rPr>
            </w:pPr>
            <w:r w:rsidRPr="00553896">
              <w:rPr>
                <w:rFonts w:ascii="Arial" w:hAnsi="Arial" w:cs="Arial"/>
                <w:color w:val="000000"/>
                <w:sz w:val="18"/>
                <w:szCs w:val="18"/>
              </w:rPr>
              <w:t xml:space="preserve">b. </w:t>
            </w:r>
            <w:proofErr w:type="spellStart"/>
            <w:r w:rsidRPr="00553896">
              <w:rPr>
                <w:rFonts w:ascii="Arial" w:hAnsi="Arial" w:cs="Arial"/>
                <w:color w:val="000000"/>
                <w:sz w:val="18"/>
                <w:szCs w:val="18"/>
              </w:rPr>
              <w:t>Dependent</w:t>
            </w:r>
            <w:proofErr w:type="spellEnd"/>
            <w:r w:rsidRPr="00553896">
              <w:rPr>
                <w:rFonts w:ascii="Arial" w:hAnsi="Arial" w:cs="Arial"/>
                <w:color w:val="000000"/>
                <w:sz w:val="18"/>
                <w:szCs w:val="18"/>
              </w:rPr>
              <w:t xml:space="preserve"> </w:t>
            </w:r>
            <w:proofErr w:type="spellStart"/>
            <w:r w:rsidRPr="00553896">
              <w:rPr>
                <w:rFonts w:ascii="Arial" w:hAnsi="Arial" w:cs="Arial"/>
                <w:color w:val="000000"/>
                <w:sz w:val="18"/>
                <w:szCs w:val="18"/>
              </w:rPr>
              <w:t>Variable</w:t>
            </w:r>
            <w:proofErr w:type="spellEnd"/>
            <w:r w:rsidRPr="00553896">
              <w:rPr>
                <w:rFonts w:ascii="Arial" w:hAnsi="Arial" w:cs="Arial"/>
                <w:color w:val="000000"/>
                <w:sz w:val="18"/>
                <w:szCs w:val="18"/>
              </w:rPr>
              <w:t>: Y</w:t>
            </w:r>
          </w:p>
        </w:tc>
      </w:tr>
    </w:tbl>
    <w:p w:rsidR="007A2C13" w:rsidRPr="000E4BF4" w:rsidRDefault="007A2C13" w:rsidP="00CB7219">
      <w:pPr>
        <w:pStyle w:val="BadanTeks"/>
        <w:numPr>
          <w:ilvl w:val="2"/>
          <w:numId w:val="28"/>
        </w:numPr>
        <w:tabs>
          <w:tab w:val="clear" w:pos="425"/>
        </w:tabs>
        <w:spacing w:line="360" w:lineRule="auto"/>
        <w:ind w:left="993"/>
        <w:rPr>
          <w:rFonts w:cs="Times New Roman"/>
          <w:szCs w:val="24"/>
        </w:rPr>
      </w:pPr>
      <w:r w:rsidRPr="000E4BF4">
        <w:rPr>
          <w:rFonts w:cs="Times New Roman"/>
          <w:szCs w:val="24"/>
        </w:rPr>
        <w:t xml:space="preserve">Angka </w:t>
      </w:r>
      <w:r w:rsidRPr="000E4BF4">
        <w:rPr>
          <w:rFonts w:cs="Times New Roman"/>
          <w:i/>
          <w:iCs/>
          <w:szCs w:val="24"/>
        </w:rPr>
        <w:t>R</w:t>
      </w:r>
      <w:r>
        <w:rPr>
          <w:rFonts w:cs="Times New Roman"/>
          <w:szCs w:val="24"/>
        </w:rPr>
        <w:t xml:space="preserve"> sebesar 0.774</w:t>
      </w:r>
      <w:r w:rsidRPr="000E4BF4">
        <w:rPr>
          <w:rFonts w:cs="Times New Roman"/>
          <w:szCs w:val="24"/>
        </w:rPr>
        <w:t xml:space="preserve"> menunjukkan bahwa korelasi antara </w:t>
      </w:r>
      <w:r w:rsidR="00907194">
        <w:rPr>
          <w:rFonts w:cs="Times New Roman"/>
          <w:szCs w:val="24"/>
        </w:rPr>
        <w:t xml:space="preserve">Kemandirian belajar </w:t>
      </w:r>
      <w:r>
        <w:rPr>
          <w:rFonts w:cs="Times New Roman"/>
          <w:szCs w:val="24"/>
        </w:rPr>
        <w:t xml:space="preserve"> </w:t>
      </w:r>
      <w:r w:rsidRPr="000E4BF4">
        <w:rPr>
          <w:rFonts w:cs="Times New Roman"/>
          <w:szCs w:val="24"/>
        </w:rPr>
        <w:t>dengan 2 variabel independennya adalah kuat.</w:t>
      </w:r>
    </w:p>
    <w:p w:rsidR="007A2C13" w:rsidRPr="00CB7219" w:rsidRDefault="007A2C13" w:rsidP="00CB7219">
      <w:pPr>
        <w:pStyle w:val="BadanTeks"/>
        <w:numPr>
          <w:ilvl w:val="2"/>
          <w:numId w:val="28"/>
        </w:numPr>
        <w:tabs>
          <w:tab w:val="clear" w:pos="425"/>
        </w:tabs>
        <w:spacing w:line="360" w:lineRule="auto"/>
        <w:ind w:left="993"/>
        <w:rPr>
          <w:rFonts w:cs="Times New Roman"/>
          <w:szCs w:val="24"/>
        </w:rPr>
      </w:pPr>
      <w:r w:rsidRPr="000E4BF4">
        <w:rPr>
          <w:rFonts w:cs="Times New Roman"/>
          <w:szCs w:val="24"/>
        </w:rPr>
        <w:t xml:space="preserve">Besarnya angka </w:t>
      </w:r>
      <w:r w:rsidRPr="000E4BF4">
        <w:rPr>
          <w:rFonts w:cs="Times New Roman"/>
          <w:i/>
          <w:iCs/>
          <w:szCs w:val="24"/>
        </w:rPr>
        <w:t>R square</w:t>
      </w:r>
      <w:r w:rsidRPr="000E4BF4">
        <w:rPr>
          <w:rFonts w:cs="Times New Roman"/>
          <w:szCs w:val="24"/>
        </w:rPr>
        <w:t xml:space="preserve"> (</w:t>
      </w:r>
      <w:r w:rsidRPr="000E4BF4">
        <w:rPr>
          <w:rFonts w:cs="Times New Roman"/>
          <w:i/>
          <w:iCs/>
          <w:szCs w:val="24"/>
        </w:rPr>
        <w:t>R</w:t>
      </w:r>
      <w:r w:rsidRPr="000E4BF4">
        <w:rPr>
          <w:rFonts w:cs="Times New Roman"/>
          <w:szCs w:val="24"/>
          <w:vertAlign w:val="superscript"/>
        </w:rPr>
        <w:t>2</w:t>
      </w:r>
      <w:r w:rsidRPr="000E4BF4">
        <w:rPr>
          <w:rFonts w:cs="Times New Roman"/>
          <w:szCs w:val="24"/>
        </w:rPr>
        <w:t>) atau koefisi</w:t>
      </w:r>
      <w:r>
        <w:rPr>
          <w:rFonts w:cs="Times New Roman"/>
          <w:szCs w:val="24"/>
        </w:rPr>
        <w:t>en determinasi (KD) adalah 0.625</w:t>
      </w:r>
      <w:r w:rsidRPr="000E4BF4">
        <w:rPr>
          <w:rFonts w:cs="Times New Roman"/>
          <w:szCs w:val="24"/>
        </w:rPr>
        <w:t xml:space="preserve">. Angka tersebut menunjukkan besarnya pengaruh </w:t>
      </w:r>
      <w:r w:rsidR="00907194">
        <w:rPr>
          <w:rFonts w:cs="Times New Roman"/>
          <w:szCs w:val="24"/>
        </w:rPr>
        <w:t>Pembelajaran Daring</w:t>
      </w:r>
      <w:r w:rsidRPr="000E4BF4">
        <w:rPr>
          <w:rFonts w:cs="Times New Roman"/>
          <w:szCs w:val="24"/>
        </w:rPr>
        <w:t xml:space="preserve"> dan </w:t>
      </w:r>
      <w:r w:rsidR="00907194">
        <w:rPr>
          <w:rFonts w:cs="Times New Roman"/>
          <w:szCs w:val="24"/>
        </w:rPr>
        <w:t>Home Visit</w:t>
      </w:r>
      <w:r w:rsidRPr="000E4BF4">
        <w:rPr>
          <w:rFonts w:cs="Times New Roman"/>
          <w:szCs w:val="24"/>
        </w:rPr>
        <w:t xml:space="preserve"> secara bersama-sama terhadap </w:t>
      </w:r>
      <w:r w:rsidR="00907194">
        <w:rPr>
          <w:rFonts w:cs="Times New Roman"/>
          <w:szCs w:val="24"/>
        </w:rPr>
        <w:t xml:space="preserve">kemandirian belajar </w:t>
      </w:r>
      <w:r>
        <w:rPr>
          <w:rFonts w:cs="Times New Roman"/>
          <w:szCs w:val="24"/>
        </w:rPr>
        <w:t xml:space="preserve"> adalah 62,5</w:t>
      </w:r>
      <w:r w:rsidRPr="000E4BF4">
        <w:rPr>
          <w:rFonts w:cs="Times New Roman"/>
          <w:szCs w:val="24"/>
        </w:rPr>
        <w:t>%. A</w:t>
      </w:r>
      <w:r>
        <w:rPr>
          <w:rFonts w:cs="Times New Roman"/>
          <w:szCs w:val="24"/>
        </w:rPr>
        <w:t>dapun sisanya sebesar 37,5</w:t>
      </w:r>
      <w:r w:rsidRPr="000E4BF4">
        <w:rPr>
          <w:rFonts w:cs="Times New Roman"/>
          <w:szCs w:val="24"/>
        </w:rPr>
        <w:t>% dipengaruhi oleh faktor lain.</w:t>
      </w:r>
    </w:p>
    <w:p w:rsidR="00CB7219" w:rsidRPr="00CB7219" w:rsidRDefault="00CB7219" w:rsidP="00CB7219">
      <w:pPr>
        <w:pStyle w:val="BadanTeks"/>
        <w:spacing w:line="360" w:lineRule="auto"/>
        <w:ind w:left="993"/>
        <w:rPr>
          <w:rFonts w:cs="Times New Roman"/>
          <w:szCs w:val="24"/>
        </w:rPr>
      </w:pPr>
    </w:p>
    <w:p w:rsidR="007A2C13" w:rsidRPr="00CB7219" w:rsidRDefault="007A2C13" w:rsidP="00CB7219">
      <w:pPr>
        <w:pStyle w:val="Judul2"/>
        <w:numPr>
          <w:ilvl w:val="2"/>
          <w:numId w:val="40"/>
        </w:numPr>
        <w:tabs>
          <w:tab w:val="left" w:pos="568"/>
        </w:tabs>
        <w:spacing w:before="0" w:after="0" w:line="360" w:lineRule="auto"/>
        <w:rPr>
          <w:rFonts w:ascii="Times New Roman" w:hAnsi="Times New Roman" w:cs="Times New Roman"/>
          <w:i w:val="0"/>
          <w:sz w:val="24"/>
          <w:szCs w:val="24"/>
        </w:rPr>
      </w:pPr>
      <w:r w:rsidRPr="00CB7219">
        <w:rPr>
          <w:rFonts w:ascii="Times New Roman" w:hAnsi="Times New Roman" w:cs="Times New Roman"/>
          <w:i w:val="0"/>
          <w:sz w:val="24"/>
          <w:szCs w:val="24"/>
        </w:rPr>
        <w:t>Hasil Uji Hipotesis</w:t>
      </w:r>
      <w:bookmarkEnd w:id="24"/>
    </w:p>
    <w:p w:rsidR="007A2C13" w:rsidRPr="00CB7219" w:rsidRDefault="007A2C13" w:rsidP="00CB7219">
      <w:pPr>
        <w:pStyle w:val="Judul3"/>
        <w:keepLines w:val="0"/>
        <w:numPr>
          <w:ilvl w:val="0"/>
          <w:numId w:val="34"/>
        </w:numPr>
        <w:tabs>
          <w:tab w:val="left" w:pos="852"/>
        </w:tabs>
        <w:spacing w:before="0" w:line="360" w:lineRule="auto"/>
        <w:ind w:left="426"/>
        <w:jc w:val="both"/>
        <w:rPr>
          <w:rFonts w:ascii="Times New Roman" w:hAnsi="Times New Roman" w:cs="Times New Roman"/>
          <w:color w:val="auto"/>
          <w:sz w:val="24"/>
          <w:szCs w:val="24"/>
        </w:rPr>
      </w:pPr>
      <w:r w:rsidRPr="00CB7219">
        <w:rPr>
          <w:rFonts w:ascii="Times New Roman" w:hAnsi="Times New Roman" w:cs="Times New Roman"/>
          <w:color w:val="auto"/>
          <w:sz w:val="24"/>
          <w:szCs w:val="24"/>
        </w:rPr>
        <w:t>Uji t</w:t>
      </w:r>
    </w:p>
    <w:p w:rsidR="007A2C13" w:rsidRDefault="007A2C13" w:rsidP="00CB7219">
      <w:pPr>
        <w:pStyle w:val="Alinea"/>
        <w:spacing w:line="360" w:lineRule="auto"/>
        <w:ind w:left="567" w:firstLine="567"/>
        <w:rPr>
          <w:rFonts w:cs="Times New Roman"/>
          <w:szCs w:val="24"/>
        </w:rPr>
      </w:pPr>
      <w:r w:rsidRPr="00CB7219">
        <w:rPr>
          <w:rFonts w:cs="Times New Roman"/>
          <w:szCs w:val="24"/>
        </w:rPr>
        <w:t xml:space="preserve">Pengaruh variabel </w:t>
      </w:r>
      <w:r w:rsidR="00907194" w:rsidRPr="00CB7219">
        <w:rPr>
          <w:rFonts w:cs="Times New Roman"/>
          <w:szCs w:val="24"/>
        </w:rPr>
        <w:t>Pembelajaran Daring</w:t>
      </w:r>
      <w:r w:rsidRPr="00CB7219">
        <w:rPr>
          <w:rFonts w:cs="Times New Roman"/>
          <w:szCs w:val="24"/>
        </w:rPr>
        <w:t xml:space="preserve"> terhadap </w:t>
      </w:r>
      <w:r w:rsidR="00907194" w:rsidRPr="00CB7219">
        <w:rPr>
          <w:rFonts w:cs="Times New Roman"/>
          <w:szCs w:val="24"/>
        </w:rPr>
        <w:t xml:space="preserve">Kemandirian belajar </w:t>
      </w:r>
      <w:r w:rsidRPr="00CB7219">
        <w:rPr>
          <w:rFonts w:cs="Times New Roman"/>
          <w:szCs w:val="24"/>
        </w:rPr>
        <w:t xml:space="preserve"> maupun </w:t>
      </w:r>
      <w:r w:rsidR="00907194" w:rsidRPr="00CB7219">
        <w:rPr>
          <w:rFonts w:cs="Times New Roman"/>
          <w:szCs w:val="24"/>
        </w:rPr>
        <w:t>Home Visit</w:t>
      </w:r>
      <w:r w:rsidRPr="00CB7219">
        <w:rPr>
          <w:rFonts w:cs="Times New Roman"/>
          <w:szCs w:val="24"/>
        </w:rPr>
        <w:t xml:space="preserve"> terhadap </w:t>
      </w:r>
      <w:r w:rsidR="00907194" w:rsidRPr="00CB7219">
        <w:rPr>
          <w:rFonts w:cs="Times New Roman"/>
          <w:szCs w:val="24"/>
        </w:rPr>
        <w:t xml:space="preserve">Kemandirian belajar </w:t>
      </w:r>
      <w:r w:rsidRPr="00CB7219">
        <w:rPr>
          <w:rFonts w:cs="Times New Roman"/>
          <w:szCs w:val="24"/>
        </w:rPr>
        <w:t xml:space="preserve"> secara sendiri-sendiri</w:t>
      </w:r>
      <w:r w:rsidRPr="000E4BF4">
        <w:rPr>
          <w:rFonts w:cs="Times New Roman"/>
          <w:szCs w:val="24"/>
        </w:rPr>
        <w:t xml:space="preserve"> (parsial), digunakan uji-</w:t>
      </w:r>
      <w:r w:rsidRPr="000E4BF4">
        <w:rPr>
          <w:rFonts w:cs="Times New Roman"/>
          <w:i/>
          <w:iCs/>
          <w:szCs w:val="24"/>
        </w:rPr>
        <w:t>t</w:t>
      </w:r>
      <w:r w:rsidRPr="000E4BF4">
        <w:rPr>
          <w:rFonts w:cs="Times New Roman"/>
          <w:b/>
          <w:bCs/>
          <w:szCs w:val="24"/>
        </w:rPr>
        <w:t>.</w:t>
      </w:r>
      <w:r w:rsidRPr="000E4BF4">
        <w:rPr>
          <w:rFonts w:cs="Times New Roman"/>
          <w:szCs w:val="24"/>
        </w:rPr>
        <w:t xml:space="preserve"> </w:t>
      </w:r>
    </w:p>
    <w:p w:rsidR="007A2C13" w:rsidRDefault="007A2C13" w:rsidP="007A2C13">
      <w:pPr>
        <w:pStyle w:val="Alinea"/>
        <w:spacing w:line="504" w:lineRule="auto"/>
        <w:ind w:left="567" w:firstLine="567"/>
        <w:rPr>
          <w:rFonts w:cs="Times New Roman"/>
          <w:szCs w:val="24"/>
          <w:lang w:val="id-ID"/>
        </w:rPr>
      </w:pPr>
    </w:p>
    <w:p w:rsidR="00CB7219" w:rsidRDefault="00CB7219" w:rsidP="007A2C13">
      <w:pPr>
        <w:pStyle w:val="Alinea"/>
        <w:spacing w:line="504" w:lineRule="auto"/>
        <w:ind w:left="567" w:firstLine="567"/>
        <w:rPr>
          <w:rFonts w:cs="Times New Roman"/>
          <w:szCs w:val="24"/>
          <w:lang w:val="id-ID"/>
        </w:rPr>
      </w:pPr>
    </w:p>
    <w:p w:rsidR="007A2C13" w:rsidRPr="004F2945" w:rsidRDefault="007A2C13" w:rsidP="007A2C13">
      <w:pPr>
        <w:pStyle w:val="Alinea"/>
        <w:spacing w:line="504" w:lineRule="auto"/>
        <w:ind w:firstLine="567"/>
        <w:rPr>
          <w:rFonts w:cs="Times New Roman"/>
          <w:szCs w:val="24"/>
          <w:lang w:val="id-ID"/>
        </w:rPr>
      </w:pPr>
    </w:p>
    <w:tbl>
      <w:tblPr>
        <w:tblW w:w="722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52"/>
        <w:gridCol w:w="1042"/>
        <w:gridCol w:w="1179"/>
        <w:gridCol w:w="1177"/>
        <w:gridCol w:w="1298"/>
        <w:gridCol w:w="907"/>
        <w:gridCol w:w="907"/>
        <w:gridCol w:w="61"/>
      </w:tblGrid>
      <w:tr w:rsidR="007A2C13" w:rsidRPr="00553896" w:rsidTr="0001672D">
        <w:trPr>
          <w:cantSplit/>
          <w:jc w:val="center"/>
        </w:trPr>
        <w:tc>
          <w:tcPr>
            <w:tcW w:w="7223" w:type="dxa"/>
            <w:gridSpan w:val="8"/>
            <w:tcBorders>
              <w:top w:val="nil"/>
              <w:left w:val="nil"/>
              <w:bottom w:val="nil"/>
              <w:right w:val="nil"/>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553896">
              <w:rPr>
                <w:rFonts w:ascii="Arial" w:hAnsi="Arial" w:cs="Arial"/>
                <w:b/>
                <w:bCs/>
                <w:color w:val="000000"/>
                <w:sz w:val="18"/>
                <w:szCs w:val="18"/>
              </w:rPr>
              <w:t>Coefficients</w:t>
            </w:r>
            <w:r w:rsidRPr="00553896">
              <w:rPr>
                <w:rFonts w:ascii="Arial" w:hAnsi="Arial" w:cs="Arial"/>
                <w:b/>
                <w:bCs/>
                <w:color w:val="000000"/>
                <w:sz w:val="18"/>
                <w:szCs w:val="18"/>
                <w:vertAlign w:val="superscript"/>
              </w:rPr>
              <w:t>a</w:t>
            </w:r>
            <w:proofErr w:type="spellEnd"/>
          </w:p>
        </w:tc>
      </w:tr>
      <w:tr w:rsidR="007A2C13" w:rsidRPr="00553896" w:rsidTr="0001672D">
        <w:trPr>
          <w:gridAfter w:val="1"/>
          <w:wAfter w:w="61" w:type="dxa"/>
          <w:cantSplit/>
          <w:jc w:val="center"/>
        </w:trPr>
        <w:tc>
          <w:tcPr>
            <w:tcW w:w="1694" w:type="dxa"/>
            <w:gridSpan w:val="2"/>
            <w:vMerge w:val="restart"/>
            <w:tcBorders>
              <w:top w:val="single" w:sz="16" w:space="0" w:color="000000"/>
              <w:left w:val="single" w:sz="16" w:space="0" w:color="000000"/>
              <w:bottom w:val="nil"/>
              <w:right w:val="nil"/>
            </w:tcBorders>
            <w:shd w:val="clear" w:color="auto" w:fill="FFFFFF"/>
            <w:vAlign w:val="bottom"/>
          </w:tcPr>
          <w:p w:rsidR="007A2C13" w:rsidRPr="00553896" w:rsidRDefault="007A2C13" w:rsidP="00CB7219">
            <w:pPr>
              <w:autoSpaceDE w:val="0"/>
              <w:autoSpaceDN w:val="0"/>
              <w:adjustRightInd w:val="0"/>
              <w:spacing w:after="0" w:line="320" w:lineRule="atLeast"/>
              <w:ind w:left="60" w:right="60"/>
              <w:rPr>
                <w:rFonts w:ascii="Arial" w:hAnsi="Arial" w:cs="Arial"/>
                <w:color w:val="000000"/>
                <w:sz w:val="18"/>
                <w:szCs w:val="18"/>
              </w:rPr>
            </w:pPr>
            <w:r w:rsidRPr="00553896">
              <w:rPr>
                <w:rFonts w:ascii="Arial" w:hAnsi="Arial" w:cs="Arial"/>
                <w:color w:val="000000"/>
                <w:sz w:val="18"/>
                <w:szCs w:val="18"/>
              </w:rPr>
              <w:t>Model</w:t>
            </w:r>
          </w:p>
        </w:tc>
        <w:tc>
          <w:tcPr>
            <w:tcW w:w="2356" w:type="dxa"/>
            <w:gridSpan w:val="2"/>
            <w:tcBorders>
              <w:top w:val="single" w:sz="16" w:space="0" w:color="000000"/>
              <w:left w:val="single" w:sz="16" w:space="0" w:color="000000"/>
            </w:tcBorders>
            <w:shd w:val="clear" w:color="auto" w:fill="FFFFFF"/>
            <w:vAlign w:val="bottom"/>
          </w:tcPr>
          <w:p w:rsidR="007A2C13" w:rsidRPr="00553896" w:rsidRDefault="007A2C13" w:rsidP="00CB7219">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553896">
              <w:rPr>
                <w:rFonts w:ascii="Arial" w:hAnsi="Arial" w:cs="Arial"/>
                <w:color w:val="000000"/>
                <w:sz w:val="18"/>
                <w:szCs w:val="18"/>
              </w:rPr>
              <w:t>Unstandardized</w:t>
            </w:r>
            <w:proofErr w:type="spellEnd"/>
            <w:r w:rsidRPr="00553896">
              <w:rPr>
                <w:rFonts w:ascii="Arial" w:hAnsi="Arial" w:cs="Arial"/>
                <w:color w:val="000000"/>
                <w:sz w:val="18"/>
                <w:szCs w:val="18"/>
              </w:rPr>
              <w:t xml:space="preserve"> </w:t>
            </w:r>
            <w:proofErr w:type="spellStart"/>
            <w:r w:rsidRPr="00553896">
              <w:rPr>
                <w:rFonts w:ascii="Arial" w:hAnsi="Arial" w:cs="Arial"/>
                <w:color w:val="000000"/>
                <w:sz w:val="18"/>
                <w:szCs w:val="18"/>
              </w:rPr>
              <w:t>Coefficients</w:t>
            </w:r>
            <w:proofErr w:type="spellEnd"/>
          </w:p>
        </w:tc>
        <w:tc>
          <w:tcPr>
            <w:tcW w:w="1298" w:type="dxa"/>
            <w:tcBorders>
              <w:top w:val="single" w:sz="16" w:space="0" w:color="000000"/>
            </w:tcBorders>
            <w:shd w:val="clear" w:color="auto" w:fill="FFFFFF"/>
            <w:vAlign w:val="bottom"/>
          </w:tcPr>
          <w:p w:rsidR="007A2C13" w:rsidRPr="00553896" w:rsidRDefault="007A2C13" w:rsidP="00CB7219">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553896">
              <w:rPr>
                <w:rFonts w:ascii="Arial" w:hAnsi="Arial" w:cs="Arial"/>
                <w:color w:val="000000"/>
                <w:sz w:val="18"/>
                <w:szCs w:val="18"/>
              </w:rPr>
              <w:t>Standardized</w:t>
            </w:r>
            <w:proofErr w:type="spellEnd"/>
            <w:r w:rsidRPr="00553896">
              <w:rPr>
                <w:rFonts w:ascii="Arial" w:hAnsi="Arial" w:cs="Arial"/>
                <w:color w:val="000000"/>
                <w:sz w:val="18"/>
                <w:szCs w:val="18"/>
              </w:rPr>
              <w:t xml:space="preserve"> </w:t>
            </w:r>
            <w:proofErr w:type="spellStart"/>
            <w:r w:rsidRPr="00553896">
              <w:rPr>
                <w:rFonts w:ascii="Arial" w:hAnsi="Arial" w:cs="Arial"/>
                <w:color w:val="000000"/>
                <w:sz w:val="18"/>
                <w:szCs w:val="18"/>
              </w:rPr>
              <w:t>Coefficients</w:t>
            </w:r>
            <w:proofErr w:type="spellEnd"/>
          </w:p>
        </w:tc>
        <w:tc>
          <w:tcPr>
            <w:tcW w:w="907" w:type="dxa"/>
            <w:vMerge w:val="restart"/>
            <w:tcBorders>
              <w:top w:val="single" w:sz="16" w:space="0" w:color="000000"/>
            </w:tcBorders>
            <w:shd w:val="clear" w:color="auto" w:fill="FFFFFF"/>
            <w:vAlign w:val="bottom"/>
          </w:tcPr>
          <w:p w:rsidR="007A2C13" w:rsidRPr="00553896" w:rsidRDefault="007A2C13" w:rsidP="00CB7219">
            <w:pPr>
              <w:autoSpaceDE w:val="0"/>
              <w:autoSpaceDN w:val="0"/>
              <w:adjustRightInd w:val="0"/>
              <w:spacing w:after="0" w:line="320" w:lineRule="atLeast"/>
              <w:ind w:left="60" w:right="60"/>
              <w:jc w:val="center"/>
              <w:rPr>
                <w:rFonts w:ascii="Arial" w:hAnsi="Arial" w:cs="Arial"/>
                <w:color w:val="000000"/>
                <w:sz w:val="18"/>
                <w:szCs w:val="18"/>
              </w:rPr>
            </w:pPr>
            <w:r w:rsidRPr="00553896">
              <w:rPr>
                <w:rFonts w:ascii="Arial" w:hAnsi="Arial" w:cs="Arial"/>
                <w:color w:val="000000"/>
                <w:sz w:val="18"/>
                <w:szCs w:val="18"/>
              </w:rPr>
              <w:t>t</w:t>
            </w:r>
          </w:p>
        </w:tc>
        <w:tc>
          <w:tcPr>
            <w:tcW w:w="907" w:type="dxa"/>
            <w:vMerge w:val="restart"/>
            <w:tcBorders>
              <w:top w:val="single" w:sz="16" w:space="0" w:color="000000"/>
            </w:tcBorders>
            <w:shd w:val="clear" w:color="auto" w:fill="FFFFFF"/>
            <w:vAlign w:val="bottom"/>
          </w:tcPr>
          <w:p w:rsidR="007A2C13" w:rsidRPr="00553896" w:rsidRDefault="007A2C13" w:rsidP="00CB7219">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553896">
              <w:rPr>
                <w:rFonts w:ascii="Arial" w:hAnsi="Arial" w:cs="Arial"/>
                <w:color w:val="000000"/>
                <w:sz w:val="18"/>
                <w:szCs w:val="18"/>
              </w:rPr>
              <w:t>Sig</w:t>
            </w:r>
            <w:proofErr w:type="spellEnd"/>
            <w:r w:rsidRPr="00553896">
              <w:rPr>
                <w:rFonts w:ascii="Arial" w:hAnsi="Arial" w:cs="Arial"/>
                <w:color w:val="000000"/>
                <w:sz w:val="18"/>
                <w:szCs w:val="18"/>
              </w:rPr>
              <w:t>.</w:t>
            </w:r>
          </w:p>
        </w:tc>
      </w:tr>
      <w:tr w:rsidR="007A2C13" w:rsidRPr="00553896" w:rsidTr="0001672D">
        <w:trPr>
          <w:gridAfter w:val="1"/>
          <w:wAfter w:w="61" w:type="dxa"/>
          <w:cantSplit/>
          <w:jc w:val="center"/>
        </w:trPr>
        <w:tc>
          <w:tcPr>
            <w:tcW w:w="1694" w:type="dxa"/>
            <w:gridSpan w:val="2"/>
            <w:vMerge/>
            <w:tcBorders>
              <w:top w:val="single" w:sz="16" w:space="0" w:color="000000"/>
              <w:left w:val="single" w:sz="16" w:space="0" w:color="000000"/>
              <w:bottom w:val="nil"/>
              <w:right w:val="nil"/>
            </w:tcBorders>
            <w:shd w:val="clear" w:color="auto" w:fill="FFFFFF"/>
            <w:vAlign w:val="bottom"/>
          </w:tcPr>
          <w:p w:rsidR="007A2C13" w:rsidRPr="00553896" w:rsidRDefault="007A2C13" w:rsidP="00CB7219">
            <w:pPr>
              <w:autoSpaceDE w:val="0"/>
              <w:autoSpaceDN w:val="0"/>
              <w:adjustRightInd w:val="0"/>
              <w:spacing w:after="0" w:line="240" w:lineRule="auto"/>
              <w:rPr>
                <w:rFonts w:ascii="Arial" w:hAnsi="Arial" w:cs="Arial"/>
                <w:color w:val="000000"/>
                <w:sz w:val="18"/>
                <w:szCs w:val="18"/>
              </w:rPr>
            </w:pPr>
          </w:p>
        </w:tc>
        <w:tc>
          <w:tcPr>
            <w:tcW w:w="1179" w:type="dxa"/>
            <w:tcBorders>
              <w:left w:val="single" w:sz="16" w:space="0" w:color="000000"/>
              <w:bottom w:val="single" w:sz="16" w:space="0" w:color="000000"/>
            </w:tcBorders>
            <w:shd w:val="clear" w:color="auto" w:fill="FFFFFF"/>
            <w:vAlign w:val="bottom"/>
          </w:tcPr>
          <w:p w:rsidR="007A2C13" w:rsidRPr="00553896" w:rsidRDefault="007A2C13" w:rsidP="00CB7219">
            <w:pPr>
              <w:autoSpaceDE w:val="0"/>
              <w:autoSpaceDN w:val="0"/>
              <w:adjustRightInd w:val="0"/>
              <w:spacing w:after="0" w:line="320" w:lineRule="atLeast"/>
              <w:ind w:left="60" w:right="60"/>
              <w:jc w:val="center"/>
              <w:rPr>
                <w:rFonts w:ascii="Arial" w:hAnsi="Arial" w:cs="Arial"/>
                <w:color w:val="000000"/>
                <w:sz w:val="18"/>
                <w:szCs w:val="18"/>
              </w:rPr>
            </w:pPr>
            <w:r w:rsidRPr="00553896">
              <w:rPr>
                <w:rFonts w:ascii="Arial" w:hAnsi="Arial" w:cs="Arial"/>
                <w:color w:val="000000"/>
                <w:sz w:val="18"/>
                <w:szCs w:val="18"/>
              </w:rPr>
              <w:t>B</w:t>
            </w:r>
          </w:p>
        </w:tc>
        <w:tc>
          <w:tcPr>
            <w:tcW w:w="1177" w:type="dxa"/>
            <w:tcBorders>
              <w:bottom w:val="single" w:sz="16" w:space="0" w:color="000000"/>
            </w:tcBorders>
            <w:shd w:val="clear" w:color="auto" w:fill="FFFFFF"/>
            <w:vAlign w:val="bottom"/>
          </w:tcPr>
          <w:p w:rsidR="007A2C13" w:rsidRPr="00553896" w:rsidRDefault="007A2C13" w:rsidP="00CB7219">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553896">
              <w:rPr>
                <w:rFonts w:ascii="Arial" w:hAnsi="Arial" w:cs="Arial"/>
                <w:color w:val="000000"/>
                <w:sz w:val="18"/>
                <w:szCs w:val="18"/>
              </w:rPr>
              <w:t>Std</w:t>
            </w:r>
            <w:proofErr w:type="spellEnd"/>
            <w:r w:rsidRPr="00553896">
              <w:rPr>
                <w:rFonts w:ascii="Arial" w:hAnsi="Arial" w:cs="Arial"/>
                <w:color w:val="000000"/>
                <w:sz w:val="18"/>
                <w:szCs w:val="18"/>
              </w:rPr>
              <w:t xml:space="preserve">. </w:t>
            </w:r>
            <w:proofErr w:type="spellStart"/>
            <w:r w:rsidRPr="00553896">
              <w:rPr>
                <w:rFonts w:ascii="Arial" w:hAnsi="Arial" w:cs="Arial"/>
                <w:color w:val="000000"/>
                <w:sz w:val="18"/>
                <w:szCs w:val="18"/>
              </w:rPr>
              <w:t>Error</w:t>
            </w:r>
            <w:proofErr w:type="spellEnd"/>
          </w:p>
        </w:tc>
        <w:tc>
          <w:tcPr>
            <w:tcW w:w="1298" w:type="dxa"/>
            <w:tcBorders>
              <w:bottom w:val="single" w:sz="16" w:space="0" w:color="000000"/>
            </w:tcBorders>
            <w:shd w:val="clear" w:color="auto" w:fill="FFFFFF"/>
            <w:vAlign w:val="bottom"/>
          </w:tcPr>
          <w:p w:rsidR="007A2C13" w:rsidRPr="00553896" w:rsidRDefault="007A2C13" w:rsidP="00CB7219">
            <w:pPr>
              <w:autoSpaceDE w:val="0"/>
              <w:autoSpaceDN w:val="0"/>
              <w:adjustRightInd w:val="0"/>
              <w:spacing w:after="0" w:line="320" w:lineRule="atLeast"/>
              <w:ind w:left="60" w:right="60"/>
              <w:jc w:val="center"/>
              <w:rPr>
                <w:rFonts w:ascii="Arial" w:hAnsi="Arial" w:cs="Arial"/>
                <w:color w:val="000000"/>
                <w:sz w:val="18"/>
                <w:szCs w:val="18"/>
              </w:rPr>
            </w:pPr>
            <w:r w:rsidRPr="00553896">
              <w:rPr>
                <w:rFonts w:ascii="Arial" w:hAnsi="Arial" w:cs="Arial"/>
                <w:color w:val="000000"/>
                <w:sz w:val="18"/>
                <w:szCs w:val="18"/>
              </w:rPr>
              <w:t>Beta</w:t>
            </w:r>
          </w:p>
        </w:tc>
        <w:tc>
          <w:tcPr>
            <w:tcW w:w="907" w:type="dxa"/>
            <w:vMerge/>
            <w:tcBorders>
              <w:top w:val="single" w:sz="16" w:space="0" w:color="000000"/>
            </w:tcBorders>
            <w:shd w:val="clear" w:color="auto" w:fill="FFFFFF"/>
            <w:vAlign w:val="bottom"/>
          </w:tcPr>
          <w:p w:rsidR="007A2C13" w:rsidRPr="00553896" w:rsidRDefault="007A2C13" w:rsidP="00CB7219">
            <w:pPr>
              <w:autoSpaceDE w:val="0"/>
              <w:autoSpaceDN w:val="0"/>
              <w:adjustRightInd w:val="0"/>
              <w:spacing w:after="0" w:line="240" w:lineRule="auto"/>
              <w:rPr>
                <w:rFonts w:ascii="Arial" w:hAnsi="Arial" w:cs="Arial"/>
                <w:color w:val="000000"/>
                <w:sz w:val="18"/>
                <w:szCs w:val="18"/>
              </w:rPr>
            </w:pPr>
          </w:p>
        </w:tc>
        <w:tc>
          <w:tcPr>
            <w:tcW w:w="907" w:type="dxa"/>
            <w:vMerge/>
            <w:tcBorders>
              <w:top w:val="single" w:sz="16" w:space="0" w:color="000000"/>
            </w:tcBorders>
            <w:shd w:val="clear" w:color="auto" w:fill="FFFFFF"/>
            <w:vAlign w:val="bottom"/>
          </w:tcPr>
          <w:p w:rsidR="007A2C13" w:rsidRPr="00553896" w:rsidRDefault="007A2C13" w:rsidP="00CB7219">
            <w:pPr>
              <w:autoSpaceDE w:val="0"/>
              <w:autoSpaceDN w:val="0"/>
              <w:adjustRightInd w:val="0"/>
              <w:spacing w:after="0" w:line="240" w:lineRule="auto"/>
              <w:rPr>
                <w:rFonts w:ascii="Arial" w:hAnsi="Arial" w:cs="Arial"/>
                <w:color w:val="000000"/>
                <w:sz w:val="18"/>
                <w:szCs w:val="18"/>
              </w:rPr>
            </w:pPr>
          </w:p>
        </w:tc>
      </w:tr>
      <w:tr w:rsidR="007A2C13" w:rsidRPr="00553896" w:rsidTr="0001672D">
        <w:trPr>
          <w:gridAfter w:val="1"/>
          <w:wAfter w:w="61" w:type="dxa"/>
          <w:cantSplit/>
          <w:jc w:val="center"/>
        </w:trPr>
        <w:tc>
          <w:tcPr>
            <w:tcW w:w="652" w:type="dxa"/>
            <w:vMerge w:val="restart"/>
            <w:tcBorders>
              <w:top w:val="single" w:sz="16" w:space="0" w:color="000000"/>
              <w:left w:val="single" w:sz="16" w:space="0" w:color="000000"/>
              <w:bottom w:val="single" w:sz="16" w:space="0" w:color="000000"/>
              <w:right w:val="nil"/>
            </w:tcBorders>
            <w:shd w:val="clear" w:color="auto" w:fill="FFFFFF"/>
          </w:tcPr>
          <w:p w:rsidR="007A2C13" w:rsidRPr="00553896" w:rsidRDefault="007A2C13" w:rsidP="00CB7219">
            <w:pPr>
              <w:autoSpaceDE w:val="0"/>
              <w:autoSpaceDN w:val="0"/>
              <w:adjustRightInd w:val="0"/>
              <w:spacing w:after="0" w:line="320" w:lineRule="atLeast"/>
              <w:ind w:left="60" w:right="60"/>
              <w:rPr>
                <w:rFonts w:ascii="Arial" w:hAnsi="Arial" w:cs="Arial"/>
                <w:color w:val="000000"/>
                <w:sz w:val="18"/>
                <w:szCs w:val="18"/>
              </w:rPr>
            </w:pPr>
            <w:r w:rsidRPr="00553896">
              <w:rPr>
                <w:rFonts w:ascii="Arial" w:hAnsi="Arial" w:cs="Arial"/>
                <w:color w:val="000000"/>
                <w:sz w:val="18"/>
                <w:szCs w:val="18"/>
              </w:rPr>
              <w:t>1</w:t>
            </w:r>
          </w:p>
        </w:tc>
        <w:tc>
          <w:tcPr>
            <w:tcW w:w="1042" w:type="dxa"/>
            <w:tcBorders>
              <w:top w:val="single" w:sz="16" w:space="0" w:color="000000"/>
              <w:left w:val="nil"/>
              <w:bottom w:val="nil"/>
              <w:right w:val="single" w:sz="16" w:space="0" w:color="000000"/>
            </w:tcBorders>
            <w:shd w:val="clear" w:color="auto" w:fill="FFFFFF"/>
          </w:tcPr>
          <w:p w:rsidR="007A2C13" w:rsidRPr="00553896" w:rsidRDefault="007A2C13" w:rsidP="00CB7219">
            <w:pPr>
              <w:autoSpaceDE w:val="0"/>
              <w:autoSpaceDN w:val="0"/>
              <w:adjustRightInd w:val="0"/>
              <w:spacing w:after="0" w:line="320" w:lineRule="atLeast"/>
              <w:ind w:left="60" w:right="60"/>
              <w:rPr>
                <w:rFonts w:ascii="Arial" w:hAnsi="Arial" w:cs="Arial"/>
                <w:color w:val="000000"/>
                <w:sz w:val="18"/>
                <w:szCs w:val="18"/>
              </w:rPr>
            </w:pPr>
            <w:r w:rsidRPr="00553896">
              <w:rPr>
                <w:rFonts w:ascii="Arial" w:hAnsi="Arial" w:cs="Arial"/>
                <w:color w:val="000000"/>
                <w:sz w:val="18"/>
                <w:szCs w:val="18"/>
              </w:rPr>
              <w:t>(</w:t>
            </w:r>
            <w:proofErr w:type="spellStart"/>
            <w:r w:rsidRPr="00553896">
              <w:rPr>
                <w:rFonts w:ascii="Arial" w:hAnsi="Arial" w:cs="Arial"/>
                <w:color w:val="000000"/>
                <w:sz w:val="18"/>
                <w:szCs w:val="18"/>
              </w:rPr>
              <w:t>Constant</w:t>
            </w:r>
            <w:proofErr w:type="spellEnd"/>
            <w:r w:rsidRPr="00553896">
              <w:rPr>
                <w:rFonts w:ascii="Arial" w:hAnsi="Arial" w:cs="Arial"/>
                <w:color w:val="000000"/>
                <w:sz w:val="18"/>
                <w:szCs w:val="18"/>
              </w:rPr>
              <w:t>)</w:t>
            </w:r>
          </w:p>
        </w:tc>
        <w:tc>
          <w:tcPr>
            <w:tcW w:w="1179" w:type="dxa"/>
            <w:tcBorders>
              <w:top w:val="single" w:sz="16" w:space="0" w:color="000000"/>
              <w:left w:val="single" w:sz="16" w:space="0" w:color="000000"/>
              <w:bottom w:val="nil"/>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10,524</w:t>
            </w:r>
          </w:p>
        </w:tc>
        <w:tc>
          <w:tcPr>
            <w:tcW w:w="1177" w:type="dxa"/>
            <w:tcBorders>
              <w:top w:val="single" w:sz="16" w:space="0" w:color="000000"/>
              <w:bottom w:val="nil"/>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5,266</w:t>
            </w:r>
          </w:p>
        </w:tc>
        <w:tc>
          <w:tcPr>
            <w:tcW w:w="1298" w:type="dxa"/>
            <w:tcBorders>
              <w:top w:val="single" w:sz="16" w:space="0" w:color="000000"/>
              <w:bottom w:val="nil"/>
            </w:tcBorders>
            <w:shd w:val="clear" w:color="auto" w:fill="FFFFFF"/>
            <w:vAlign w:val="center"/>
          </w:tcPr>
          <w:p w:rsidR="007A2C13" w:rsidRPr="00553896" w:rsidRDefault="007A2C13" w:rsidP="00CB7219">
            <w:pPr>
              <w:autoSpaceDE w:val="0"/>
              <w:autoSpaceDN w:val="0"/>
              <w:adjustRightInd w:val="0"/>
              <w:spacing w:after="0" w:line="240" w:lineRule="auto"/>
              <w:rPr>
                <w:rFonts w:cs="Times New Roman"/>
                <w:szCs w:val="24"/>
              </w:rPr>
            </w:pPr>
          </w:p>
        </w:tc>
        <w:tc>
          <w:tcPr>
            <w:tcW w:w="907" w:type="dxa"/>
            <w:tcBorders>
              <w:top w:val="single" w:sz="16" w:space="0" w:color="000000"/>
              <w:bottom w:val="nil"/>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1,998</w:t>
            </w:r>
          </w:p>
        </w:tc>
        <w:tc>
          <w:tcPr>
            <w:tcW w:w="907" w:type="dxa"/>
            <w:tcBorders>
              <w:top w:val="single" w:sz="16" w:space="0" w:color="000000"/>
              <w:bottom w:val="nil"/>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,048</w:t>
            </w:r>
          </w:p>
        </w:tc>
      </w:tr>
      <w:tr w:rsidR="007A2C13" w:rsidRPr="00553896" w:rsidTr="0001672D">
        <w:trPr>
          <w:gridAfter w:val="1"/>
          <w:wAfter w:w="61" w:type="dxa"/>
          <w:cantSplit/>
          <w:jc w:val="center"/>
        </w:trPr>
        <w:tc>
          <w:tcPr>
            <w:tcW w:w="652" w:type="dxa"/>
            <w:vMerge/>
            <w:tcBorders>
              <w:top w:val="single" w:sz="16" w:space="0" w:color="000000"/>
              <w:left w:val="single" w:sz="16" w:space="0" w:color="000000"/>
              <w:bottom w:val="single" w:sz="16" w:space="0" w:color="000000"/>
              <w:right w:val="nil"/>
            </w:tcBorders>
            <w:shd w:val="clear" w:color="auto" w:fill="FFFFFF"/>
          </w:tcPr>
          <w:p w:rsidR="007A2C13" w:rsidRPr="00553896" w:rsidRDefault="007A2C13" w:rsidP="00CB7219">
            <w:pPr>
              <w:autoSpaceDE w:val="0"/>
              <w:autoSpaceDN w:val="0"/>
              <w:adjustRightInd w:val="0"/>
              <w:spacing w:after="0" w:line="240" w:lineRule="auto"/>
              <w:rPr>
                <w:rFonts w:cs="Times New Roman"/>
                <w:szCs w:val="24"/>
              </w:rPr>
            </w:pPr>
          </w:p>
        </w:tc>
        <w:tc>
          <w:tcPr>
            <w:tcW w:w="1042" w:type="dxa"/>
            <w:tcBorders>
              <w:top w:val="nil"/>
              <w:left w:val="nil"/>
              <w:right w:val="single" w:sz="16" w:space="0" w:color="000000"/>
            </w:tcBorders>
            <w:shd w:val="clear" w:color="auto" w:fill="FFFFFF"/>
          </w:tcPr>
          <w:p w:rsidR="007A2C13" w:rsidRPr="00553896" w:rsidRDefault="007A2C13" w:rsidP="00CB7219">
            <w:pPr>
              <w:autoSpaceDE w:val="0"/>
              <w:autoSpaceDN w:val="0"/>
              <w:adjustRightInd w:val="0"/>
              <w:spacing w:after="0" w:line="320" w:lineRule="atLeast"/>
              <w:ind w:left="60" w:right="60"/>
              <w:rPr>
                <w:rFonts w:ascii="Arial" w:hAnsi="Arial" w:cs="Arial"/>
                <w:color w:val="000000"/>
                <w:sz w:val="18"/>
                <w:szCs w:val="18"/>
              </w:rPr>
            </w:pPr>
            <w:r w:rsidRPr="00553896">
              <w:rPr>
                <w:rFonts w:ascii="Arial" w:hAnsi="Arial" w:cs="Arial"/>
                <w:color w:val="000000"/>
                <w:sz w:val="18"/>
                <w:szCs w:val="18"/>
              </w:rPr>
              <w:t>X1</w:t>
            </w:r>
          </w:p>
        </w:tc>
        <w:tc>
          <w:tcPr>
            <w:tcW w:w="1179" w:type="dxa"/>
            <w:tcBorders>
              <w:top w:val="nil"/>
              <w:left w:val="single" w:sz="16" w:space="0" w:color="000000"/>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,505</w:t>
            </w:r>
          </w:p>
        </w:tc>
        <w:tc>
          <w:tcPr>
            <w:tcW w:w="1177" w:type="dxa"/>
            <w:tcBorders>
              <w:top w:val="nil"/>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,095</w:t>
            </w:r>
          </w:p>
        </w:tc>
        <w:tc>
          <w:tcPr>
            <w:tcW w:w="1298" w:type="dxa"/>
            <w:tcBorders>
              <w:top w:val="nil"/>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,471</w:t>
            </w:r>
          </w:p>
        </w:tc>
        <w:tc>
          <w:tcPr>
            <w:tcW w:w="907" w:type="dxa"/>
            <w:tcBorders>
              <w:top w:val="nil"/>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5,289</w:t>
            </w:r>
          </w:p>
        </w:tc>
        <w:tc>
          <w:tcPr>
            <w:tcW w:w="907" w:type="dxa"/>
            <w:tcBorders>
              <w:top w:val="nil"/>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,000</w:t>
            </w:r>
          </w:p>
        </w:tc>
      </w:tr>
      <w:tr w:rsidR="007A2C13" w:rsidRPr="00553896" w:rsidTr="0001672D">
        <w:trPr>
          <w:gridAfter w:val="1"/>
          <w:wAfter w:w="61" w:type="dxa"/>
          <w:cantSplit/>
          <w:jc w:val="center"/>
        </w:trPr>
        <w:tc>
          <w:tcPr>
            <w:tcW w:w="652" w:type="dxa"/>
            <w:vMerge/>
            <w:tcBorders>
              <w:top w:val="single" w:sz="16" w:space="0" w:color="000000"/>
              <w:left w:val="single" w:sz="16" w:space="0" w:color="000000"/>
              <w:bottom w:val="single" w:sz="16" w:space="0" w:color="000000"/>
              <w:right w:val="nil"/>
            </w:tcBorders>
            <w:shd w:val="clear" w:color="auto" w:fill="FFFFFF"/>
          </w:tcPr>
          <w:p w:rsidR="007A2C13" w:rsidRPr="00553896" w:rsidRDefault="007A2C13" w:rsidP="00CB7219">
            <w:pPr>
              <w:autoSpaceDE w:val="0"/>
              <w:autoSpaceDN w:val="0"/>
              <w:adjustRightInd w:val="0"/>
              <w:spacing w:after="0" w:line="240" w:lineRule="auto"/>
              <w:rPr>
                <w:rFonts w:ascii="Arial" w:hAnsi="Arial" w:cs="Arial"/>
                <w:color w:val="000000"/>
                <w:sz w:val="18"/>
                <w:szCs w:val="18"/>
              </w:rPr>
            </w:pPr>
          </w:p>
        </w:tc>
        <w:tc>
          <w:tcPr>
            <w:tcW w:w="1042" w:type="dxa"/>
            <w:tcBorders>
              <w:top w:val="nil"/>
              <w:left w:val="nil"/>
              <w:bottom w:val="single" w:sz="16" w:space="0" w:color="000000"/>
              <w:right w:val="single" w:sz="16" w:space="0" w:color="000000"/>
            </w:tcBorders>
            <w:shd w:val="clear" w:color="auto" w:fill="FFFFFF"/>
          </w:tcPr>
          <w:p w:rsidR="007A2C13" w:rsidRPr="00553896" w:rsidRDefault="007A2C13" w:rsidP="00CB7219">
            <w:pPr>
              <w:autoSpaceDE w:val="0"/>
              <w:autoSpaceDN w:val="0"/>
              <w:adjustRightInd w:val="0"/>
              <w:spacing w:after="0" w:line="320" w:lineRule="atLeast"/>
              <w:ind w:left="60" w:right="60"/>
              <w:rPr>
                <w:rFonts w:ascii="Arial" w:hAnsi="Arial" w:cs="Arial"/>
                <w:color w:val="000000"/>
                <w:sz w:val="18"/>
                <w:szCs w:val="18"/>
              </w:rPr>
            </w:pPr>
            <w:r w:rsidRPr="00553896">
              <w:rPr>
                <w:rFonts w:ascii="Arial" w:hAnsi="Arial" w:cs="Arial"/>
                <w:color w:val="000000"/>
                <w:sz w:val="18"/>
                <w:szCs w:val="18"/>
              </w:rPr>
              <w:t>X2</w:t>
            </w:r>
          </w:p>
        </w:tc>
        <w:tc>
          <w:tcPr>
            <w:tcW w:w="1179" w:type="dxa"/>
            <w:tcBorders>
              <w:top w:val="nil"/>
              <w:left w:val="single" w:sz="16" w:space="0" w:color="000000"/>
              <w:bottom w:val="single" w:sz="16" w:space="0" w:color="000000"/>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,108</w:t>
            </w:r>
          </w:p>
        </w:tc>
        <w:tc>
          <w:tcPr>
            <w:tcW w:w="1177" w:type="dxa"/>
            <w:tcBorders>
              <w:top w:val="nil"/>
              <w:bottom w:val="single" w:sz="16" w:space="0" w:color="000000"/>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,114</w:t>
            </w:r>
          </w:p>
        </w:tc>
        <w:tc>
          <w:tcPr>
            <w:tcW w:w="1298" w:type="dxa"/>
            <w:tcBorders>
              <w:top w:val="nil"/>
              <w:bottom w:val="single" w:sz="16" w:space="0" w:color="000000"/>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,084</w:t>
            </w:r>
          </w:p>
        </w:tc>
        <w:tc>
          <w:tcPr>
            <w:tcW w:w="907" w:type="dxa"/>
            <w:tcBorders>
              <w:top w:val="nil"/>
              <w:bottom w:val="single" w:sz="16" w:space="0" w:color="000000"/>
            </w:tcBorders>
            <w:shd w:val="clear" w:color="auto" w:fill="FFFFFF"/>
            <w:vAlign w:val="center"/>
          </w:tcPr>
          <w:p w:rsidR="007A2C13" w:rsidRPr="00553896" w:rsidRDefault="007A2C13" w:rsidP="00CB7219">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lang w:val="en-US"/>
              </w:rPr>
              <w:t>3</w:t>
            </w:r>
            <w:r w:rsidRPr="00553896">
              <w:rPr>
                <w:rFonts w:ascii="Arial" w:hAnsi="Arial" w:cs="Arial"/>
                <w:color w:val="000000"/>
                <w:sz w:val="18"/>
                <w:szCs w:val="18"/>
              </w:rPr>
              <w:t>,943</w:t>
            </w:r>
          </w:p>
        </w:tc>
        <w:tc>
          <w:tcPr>
            <w:tcW w:w="907" w:type="dxa"/>
            <w:tcBorders>
              <w:top w:val="nil"/>
              <w:bottom w:val="single" w:sz="16" w:space="0" w:color="000000"/>
            </w:tcBorders>
            <w:shd w:val="clear" w:color="auto" w:fill="FFFFFF"/>
            <w:vAlign w:val="center"/>
          </w:tcPr>
          <w:p w:rsidR="007A2C13" w:rsidRPr="006B6419" w:rsidRDefault="007A2C13" w:rsidP="00CB7219">
            <w:pPr>
              <w:autoSpaceDE w:val="0"/>
              <w:autoSpaceDN w:val="0"/>
              <w:adjustRightInd w:val="0"/>
              <w:spacing w:after="0" w:line="320" w:lineRule="atLeast"/>
              <w:ind w:left="60" w:right="60"/>
              <w:jc w:val="right"/>
              <w:rPr>
                <w:rFonts w:ascii="Arial" w:hAnsi="Arial" w:cs="Arial"/>
                <w:color w:val="000000"/>
                <w:sz w:val="18"/>
                <w:szCs w:val="18"/>
                <w:lang w:val="en-US"/>
              </w:rPr>
            </w:pPr>
            <w:r>
              <w:rPr>
                <w:rFonts w:ascii="Arial" w:hAnsi="Arial" w:cs="Arial"/>
                <w:color w:val="000000"/>
                <w:sz w:val="18"/>
                <w:szCs w:val="18"/>
              </w:rPr>
              <w:t>,0</w:t>
            </w:r>
            <w:r>
              <w:rPr>
                <w:rFonts w:ascii="Arial" w:hAnsi="Arial" w:cs="Arial"/>
                <w:color w:val="000000"/>
                <w:sz w:val="18"/>
                <w:szCs w:val="18"/>
                <w:lang w:val="en-US"/>
              </w:rPr>
              <w:t>00</w:t>
            </w:r>
          </w:p>
        </w:tc>
      </w:tr>
      <w:tr w:rsidR="007A2C13" w:rsidRPr="00553896" w:rsidTr="0001672D">
        <w:trPr>
          <w:cantSplit/>
          <w:jc w:val="center"/>
        </w:trPr>
        <w:tc>
          <w:tcPr>
            <w:tcW w:w="7223" w:type="dxa"/>
            <w:gridSpan w:val="8"/>
            <w:tcBorders>
              <w:top w:val="nil"/>
              <w:left w:val="nil"/>
              <w:bottom w:val="nil"/>
              <w:right w:val="nil"/>
            </w:tcBorders>
            <w:shd w:val="clear" w:color="auto" w:fill="FFFFFF"/>
          </w:tcPr>
          <w:p w:rsidR="007A2C13" w:rsidRPr="00553896" w:rsidRDefault="007A2C13" w:rsidP="00CB7219">
            <w:pPr>
              <w:autoSpaceDE w:val="0"/>
              <w:autoSpaceDN w:val="0"/>
              <w:adjustRightInd w:val="0"/>
              <w:spacing w:after="0" w:line="320" w:lineRule="atLeast"/>
              <w:ind w:left="60" w:right="60"/>
              <w:rPr>
                <w:rFonts w:ascii="Arial" w:hAnsi="Arial" w:cs="Arial"/>
                <w:color w:val="000000"/>
                <w:sz w:val="18"/>
                <w:szCs w:val="18"/>
              </w:rPr>
            </w:pPr>
            <w:r w:rsidRPr="00553896">
              <w:rPr>
                <w:rFonts w:ascii="Arial" w:hAnsi="Arial" w:cs="Arial"/>
                <w:color w:val="000000"/>
                <w:sz w:val="18"/>
                <w:szCs w:val="18"/>
              </w:rPr>
              <w:t xml:space="preserve">a. </w:t>
            </w:r>
            <w:proofErr w:type="spellStart"/>
            <w:r w:rsidRPr="00553896">
              <w:rPr>
                <w:rFonts w:ascii="Arial" w:hAnsi="Arial" w:cs="Arial"/>
                <w:color w:val="000000"/>
                <w:sz w:val="18"/>
                <w:szCs w:val="18"/>
              </w:rPr>
              <w:t>Dependent</w:t>
            </w:r>
            <w:proofErr w:type="spellEnd"/>
            <w:r w:rsidRPr="00553896">
              <w:rPr>
                <w:rFonts w:ascii="Arial" w:hAnsi="Arial" w:cs="Arial"/>
                <w:color w:val="000000"/>
                <w:sz w:val="18"/>
                <w:szCs w:val="18"/>
              </w:rPr>
              <w:t xml:space="preserve"> </w:t>
            </w:r>
            <w:proofErr w:type="spellStart"/>
            <w:r w:rsidRPr="00553896">
              <w:rPr>
                <w:rFonts w:ascii="Arial" w:hAnsi="Arial" w:cs="Arial"/>
                <w:color w:val="000000"/>
                <w:sz w:val="18"/>
                <w:szCs w:val="18"/>
              </w:rPr>
              <w:t>Variable</w:t>
            </w:r>
            <w:proofErr w:type="spellEnd"/>
            <w:r w:rsidRPr="00553896">
              <w:rPr>
                <w:rFonts w:ascii="Arial" w:hAnsi="Arial" w:cs="Arial"/>
                <w:color w:val="000000"/>
                <w:sz w:val="18"/>
                <w:szCs w:val="18"/>
              </w:rPr>
              <w:t>: Y</w:t>
            </w:r>
          </w:p>
        </w:tc>
      </w:tr>
    </w:tbl>
    <w:p w:rsidR="007A2C13" w:rsidRDefault="007A2C13" w:rsidP="007A2C13">
      <w:pPr>
        <w:pStyle w:val="BadanTeks"/>
        <w:spacing w:line="504" w:lineRule="auto"/>
        <w:ind w:left="425"/>
        <w:rPr>
          <w:rFonts w:cs="Times New Roman"/>
          <w:szCs w:val="24"/>
          <w:lang w:bidi="ar-SA"/>
        </w:rPr>
      </w:pPr>
    </w:p>
    <w:p w:rsidR="00CB7219" w:rsidRPr="00CB7219" w:rsidRDefault="007A2C13" w:rsidP="00CB7219">
      <w:pPr>
        <w:pStyle w:val="BadanTeks"/>
        <w:numPr>
          <w:ilvl w:val="0"/>
          <w:numId w:val="30"/>
        </w:numPr>
        <w:spacing w:line="360" w:lineRule="auto"/>
        <w:ind w:hanging="283"/>
        <w:rPr>
          <w:rFonts w:cs="Times New Roman"/>
          <w:szCs w:val="24"/>
          <w:lang w:bidi="ar-SA"/>
        </w:rPr>
      </w:pPr>
      <w:r w:rsidRPr="00CB7219">
        <w:rPr>
          <w:rFonts w:cs="Times New Roman"/>
          <w:szCs w:val="24"/>
          <w:lang w:bidi="ar-SA"/>
        </w:rPr>
        <w:t xml:space="preserve">Pengaruh </w:t>
      </w:r>
      <w:r w:rsidRPr="00CB7219">
        <w:rPr>
          <w:rFonts w:cs="Times New Roman"/>
          <w:szCs w:val="24"/>
        </w:rPr>
        <w:t>antara</w:t>
      </w:r>
      <w:r w:rsidRPr="00CB7219">
        <w:rPr>
          <w:rFonts w:cs="Times New Roman"/>
          <w:szCs w:val="24"/>
          <w:lang w:bidi="ar-SA"/>
        </w:rPr>
        <w:t xml:space="preserve"> </w:t>
      </w:r>
      <w:r w:rsidR="00907194" w:rsidRPr="00CB7219">
        <w:rPr>
          <w:rFonts w:cs="Times New Roman"/>
          <w:szCs w:val="24"/>
          <w:lang w:bidi="ar-SA"/>
        </w:rPr>
        <w:t>Pembelajaran Daring</w:t>
      </w:r>
      <w:r w:rsidRPr="00CB7219">
        <w:rPr>
          <w:rFonts w:cs="Times New Roman"/>
          <w:szCs w:val="24"/>
          <w:lang w:bidi="ar-SA"/>
        </w:rPr>
        <w:t xml:space="preserve"> terhadap </w:t>
      </w:r>
      <w:r w:rsidR="00907194" w:rsidRPr="00CB7219">
        <w:rPr>
          <w:rFonts w:cs="Times New Roman"/>
          <w:szCs w:val="24"/>
          <w:lang w:bidi="ar-SA"/>
        </w:rPr>
        <w:t xml:space="preserve">Kemandirian belajar </w:t>
      </w:r>
      <w:r w:rsidRPr="00CB7219">
        <w:rPr>
          <w:rFonts w:cs="Times New Roman"/>
          <w:szCs w:val="24"/>
          <w:lang w:bidi="ar-SA"/>
        </w:rPr>
        <w:t xml:space="preserve"> </w:t>
      </w:r>
    </w:p>
    <w:p w:rsidR="007A2C13" w:rsidRPr="00CB7219" w:rsidRDefault="007A2C13" w:rsidP="00CB7219">
      <w:pPr>
        <w:pStyle w:val="BadanTeks"/>
        <w:spacing w:line="360" w:lineRule="auto"/>
        <w:ind w:left="425"/>
        <w:rPr>
          <w:rFonts w:cs="Times New Roman"/>
          <w:szCs w:val="24"/>
          <w:lang w:bidi="ar-SA"/>
        </w:rPr>
      </w:pPr>
      <w:r w:rsidRPr="00CB7219">
        <w:rPr>
          <w:rFonts w:cs="Times New Roman"/>
          <w:szCs w:val="24"/>
          <w:lang w:bidi="ar-SA"/>
        </w:rPr>
        <w:t xml:space="preserve">Untuk menguji signifikan antara </w:t>
      </w:r>
      <w:r w:rsidR="00907194" w:rsidRPr="00CB7219">
        <w:rPr>
          <w:rFonts w:cs="Times New Roman"/>
          <w:szCs w:val="24"/>
          <w:lang w:bidi="ar-SA"/>
        </w:rPr>
        <w:t>Pembelajaran Daring</w:t>
      </w:r>
      <w:r w:rsidRPr="00CB7219">
        <w:rPr>
          <w:rFonts w:cs="Times New Roman"/>
          <w:szCs w:val="24"/>
          <w:lang w:bidi="ar-SA"/>
        </w:rPr>
        <w:t xml:space="preserve"> terhadap </w:t>
      </w:r>
      <w:r w:rsidR="00907194" w:rsidRPr="00CB7219">
        <w:rPr>
          <w:rFonts w:cs="Times New Roman"/>
          <w:szCs w:val="24"/>
          <w:lang w:bidi="ar-SA"/>
        </w:rPr>
        <w:t xml:space="preserve">Kemandirian belajar </w:t>
      </w:r>
      <w:r w:rsidRPr="00CB7219">
        <w:rPr>
          <w:rFonts w:cs="Times New Roman"/>
          <w:szCs w:val="24"/>
          <w:lang w:bidi="ar-SA"/>
        </w:rPr>
        <w:t xml:space="preserve"> , dapat dilakukan dengan langkah-langkah analisis sebagai berikut.</w:t>
      </w:r>
    </w:p>
    <w:p w:rsidR="007A2C13" w:rsidRPr="000E4BF4" w:rsidRDefault="007A2C13" w:rsidP="00CB7219">
      <w:pPr>
        <w:pStyle w:val="BadanTeks1"/>
        <w:numPr>
          <w:ilvl w:val="0"/>
          <w:numId w:val="29"/>
        </w:numPr>
        <w:spacing w:line="360" w:lineRule="auto"/>
        <w:rPr>
          <w:rFonts w:cs="Times New Roman"/>
          <w:szCs w:val="24"/>
          <w:lang w:bidi="ar-SA"/>
        </w:rPr>
      </w:pPr>
      <w:r w:rsidRPr="000E4BF4">
        <w:rPr>
          <w:rFonts w:cs="Times New Roman"/>
          <w:szCs w:val="24"/>
          <w:lang w:bidi="ar-SA"/>
        </w:rPr>
        <w:t>Perumusan hipotesis</w:t>
      </w:r>
    </w:p>
    <w:p w:rsidR="007A2C13" w:rsidRPr="000E4BF4" w:rsidRDefault="007A2C13" w:rsidP="00CB7219">
      <w:pPr>
        <w:pStyle w:val="BadanTeks2"/>
        <w:tabs>
          <w:tab w:val="left" w:pos="1420"/>
        </w:tabs>
        <w:spacing w:line="360" w:lineRule="auto"/>
        <w:ind w:left="1420" w:hanging="568"/>
        <w:rPr>
          <w:rFonts w:cs="Times New Roman"/>
          <w:szCs w:val="24"/>
          <w:lang w:bidi="ar-SA"/>
        </w:rPr>
      </w:pPr>
      <w:r w:rsidRPr="000E4BF4">
        <w:rPr>
          <w:rFonts w:cs="Times New Roman"/>
          <w:szCs w:val="24"/>
          <w:lang w:bidi="ar-SA"/>
        </w:rPr>
        <w:t>H</w:t>
      </w:r>
      <w:r w:rsidRPr="000E4BF4">
        <w:rPr>
          <w:rFonts w:cs="Times New Roman"/>
          <w:szCs w:val="24"/>
          <w:vertAlign w:val="subscript"/>
          <w:lang w:bidi="ar-SA"/>
        </w:rPr>
        <w:t xml:space="preserve">0 </w:t>
      </w:r>
      <w:r w:rsidRPr="000E4BF4">
        <w:rPr>
          <w:rFonts w:cs="Times New Roman"/>
          <w:szCs w:val="24"/>
          <w:lang w:bidi="ar-SA"/>
        </w:rPr>
        <w:t xml:space="preserve">: β = 0 Tidak ada pengaruh antara </w:t>
      </w:r>
      <w:r w:rsidR="00907194">
        <w:rPr>
          <w:rFonts w:cs="Times New Roman"/>
          <w:szCs w:val="24"/>
          <w:lang w:bidi="ar-SA"/>
        </w:rPr>
        <w:t>Pembelajaran Daring</w:t>
      </w:r>
      <w:r w:rsidRPr="000E4BF4">
        <w:rPr>
          <w:rFonts w:cs="Times New Roman"/>
          <w:szCs w:val="24"/>
          <w:lang w:bidi="ar-SA"/>
        </w:rPr>
        <w:t xml:space="preserve"> terhadap </w:t>
      </w:r>
      <w:r w:rsidR="00907194">
        <w:rPr>
          <w:rFonts w:cs="Times New Roman"/>
          <w:szCs w:val="24"/>
          <w:lang w:bidi="ar-SA"/>
        </w:rPr>
        <w:t xml:space="preserve">kemandirian belajar </w:t>
      </w:r>
      <w:r>
        <w:rPr>
          <w:rFonts w:cs="Times New Roman"/>
          <w:szCs w:val="24"/>
          <w:lang w:bidi="ar-SA"/>
        </w:rPr>
        <w:t xml:space="preserve"> </w:t>
      </w:r>
    </w:p>
    <w:p w:rsidR="007A2C13" w:rsidRPr="000E4BF4" w:rsidRDefault="007A2C13" w:rsidP="00CB7219">
      <w:pPr>
        <w:pStyle w:val="BadanTeks2"/>
        <w:tabs>
          <w:tab w:val="left" w:pos="1420"/>
        </w:tabs>
        <w:spacing w:line="360" w:lineRule="auto"/>
        <w:ind w:left="1420" w:hanging="568"/>
        <w:rPr>
          <w:rFonts w:cs="Times New Roman"/>
          <w:szCs w:val="24"/>
          <w:lang w:bidi="ar-SA"/>
        </w:rPr>
      </w:pPr>
      <w:r w:rsidRPr="000E4BF4">
        <w:rPr>
          <w:rFonts w:cs="Times New Roman"/>
          <w:szCs w:val="24"/>
          <w:lang w:bidi="ar-SA"/>
        </w:rPr>
        <w:t>h</w:t>
      </w:r>
      <w:r w:rsidRPr="000E4BF4">
        <w:rPr>
          <w:rFonts w:cs="Times New Roman"/>
          <w:szCs w:val="24"/>
          <w:vertAlign w:val="subscript"/>
          <w:lang w:bidi="ar-SA"/>
        </w:rPr>
        <w:t>1</w:t>
      </w:r>
      <w:r>
        <w:rPr>
          <w:rFonts w:cs="Times New Roman"/>
          <w:szCs w:val="24"/>
          <w:lang w:bidi="ar-SA"/>
        </w:rPr>
        <w:t>: β &gt; 0 A</w:t>
      </w:r>
      <w:r w:rsidRPr="000E4BF4">
        <w:rPr>
          <w:rFonts w:cs="Times New Roman"/>
          <w:szCs w:val="24"/>
          <w:lang w:bidi="ar-SA"/>
        </w:rPr>
        <w:t xml:space="preserve">da pengaruh positif antara </w:t>
      </w:r>
      <w:r w:rsidR="00907194">
        <w:rPr>
          <w:rFonts w:cs="Times New Roman"/>
          <w:szCs w:val="24"/>
          <w:lang w:bidi="ar-SA"/>
        </w:rPr>
        <w:t>Pembelajaran Daring</w:t>
      </w:r>
      <w:r w:rsidRPr="000E4BF4">
        <w:rPr>
          <w:rFonts w:cs="Times New Roman"/>
          <w:szCs w:val="24"/>
          <w:lang w:bidi="ar-SA"/>
        </w:rPr>
        <w:t xml:space="preserve"> terhadap </w:t>
      </w:r>
      <w:r w:rsidR="00CB7219">
        <w:rPr>
          <w:rFonts w:cs="Times New Roman"/>
          <w:szCs w:val="24"/>
          <w:lang w:bidi="ar-SA"/>
        </w:rPr>
        <w:t>kemandirian belajar</w:t>
      </w:r>
      <w:r w:rsidRPr="000E4BF4">
        <w:rPr>
          <w:rFonts w:cs="Times New Roman"/>
          <w:szCs w:val="24"/>
          <w:lang w:bidi="ar-SA"/>
        </w:rPr>
        <w:t>.</w:t>
      </w:r>
    </w:p>
    <w:p w:rsidR="007A2C13" w:rsidRPr="000E4BF4" w:rsidRDefault="007A2C13" w:rsidP="00CB7219">
      <w:pPr>
        <w:pStyle w:val="BadanTeks1"/>
        <w:numPr>
          <w:ilvl w:val="0"/>
          <w:numId w:val="29"/>
        </w:numPr>
        <w:spacing w:line="360" w:lineRule="auto"/>
        <w:rPr>
          <w:rFonts w:cs="Times New Roman"/>
          <w:szCs w:val="24"/>
          <w:lang w:bidi="ar-SA"/>
        </w:rPr>
      </w:pPr>
      <w:r w:rsidRPr="000E4BF4">
        <w:rPr>
          <w:rFonts w:cs="Times New Roman"/>
          <w:szCs w:val="24"/>
          <w:lang w:bidi="ar-SA"/>
        </w:rPr>
        <w:t xml:space="preserve">Menghitung besarnya angka  </w:t>
      </w:r>
      <w:r w:rsidRPr="000E4BF4">
        <w:rPr>
          <w:rFonts w:cs="Times New Roman"/>
          <w:i/>
          <w:iCs/>
          <w:szCs w:val="24"/>
          <w:lang w:bidi="ar-SA"/>
        </w:rPr>
        <w:t>t</w:t>
      </w:r>
      <w:r w:rsidRPr="000E4BF4">
        <w:rPr>
          <w:rFonts w:cs="Times New Roman"/>
          <w:szCs w:val="24"/>
          <w:vertAlign w:val="subscript"/>
          <w:lang w:bidi="ar-SA"/>
        </w:rPr>
        <w:t>hitung</w:t>
      </w:r>
      <w:r>
        <w:rPr>
          <w:rFonts w:cs="Times New Roman"/>
          <w:szCs w:val="24"/>
          <w:lang w:bidi="ar-SA"/>
        </w:rPr>
        <w:t xml:space="preserve"> 5.289</w:t>
      </w:r>
    </w:p>
    <w:p w:rsidR="007A2C13" w:rsidRPr="000E4BF4" w:rsidRDefault="007A2C13" w:rsidP="00CB7219">
      <w:pPr>
        <w:pStyle w:val="BadanTeks1"/>
        <w:numPr>
          <w:ilvl w:val="0"/>
          <w:numId w:val="29"/>
        </w:numPr>
        <w:spacing w:line="360" w:lineRule="auto"/>
        <w:rPr>
          <w:rFonts w:cs="Times New Roman"/>
          <w:szCs w:val="24"/>
          <w:lang w:bidi="ar-SA"/>
        </w:rPr>
      </w:pPr>
      <w:r w:rsidRPr="000E4BF4">
        <w:rPr>
          <w:rFonts w:cs="Times New Roman"/>
          <w:szCs w:val="24"/>
          <w:lang w:bidi="ar-SA"/>
        </w:rPr>
        <w:t xml:space="preserve">Menghitung besarnya angka </w:t>
      </w:r>
      <w:r w:rsidRPr="000E4BF4">
        <w:rPr>
          <w:rFonts w:cs="Times New Roman"/>
          <w:i/>
          <w:iCs/>
          <w:szCs w:val="24"/>
          <w:lang w:bidi="ar-SA"/>
        </w:rPr>
        <w:t>t</w:t>
      </w:r>
      <w:r w:rsidRPr="000E4BF4">
        <w:rPr>
          <w:rFonts w:cs="Times New Roman"/>
          <w:szCs w:val="24"/>
          <w:vertAlign w:val="subscript"/>
          <w:lang w:bidi="ar-SA"/>
        </w:rPr>
        <w:t>tabel</w:t>
      </w:r>
    </w:p>
    <w:p w:rsidR="007A2C13" w:rsidRPr="000E4BF4" w:rsidRDefault="007A2C13" w:rsidP="00CB7219">
      <w:pPr>
        <w:pStyle w:val="BadanTeks2"/>
        <w:spacing w:line="360" w:lineRule="auto"/>
        <w:rPr>
          <w:rFonts w:cs="Times New Roman"/>
          <w:szCs w:val="24"/>
          <w:lang w:bidi="ar-SA"/>
        </w:rPr>
      </w:pPr>
      <w:r w:rsidRPr="000E4BF4">
        <w:rPr>
          <w:rFonts w:cs="Times New Roman"/>
          <w:szCs w:val="24"/>
          <w:lang w:bidi="ar-SA"/>
        </w:rPr>
        <w:t>Ketentuan: Taraf signifikansi 0,05 dan derajat kebebasan (</w:t>
      </w:r>
      <w:r w:rsidRPr="000E4BF4">
        <w:rPr>
          <w:rFonts w:cs="Times New Roman"/>
          <w:i/>
          <w:iCs/>
          <w:szCs w:val="24"/>
          <w:lang w:bidi="ar-SA"/>
        </w:rPr>
        <w:t>df</w:t>
      </w:r>
      <w:r w:rsidRPr="000E4BF4">
        <w:rPr>
          <w:rFonts w:cs="Times New Roman"/>
          <w:szCs w:val="24"/>
          <w:lang w:bidi="ar-SA"/>
        </w:rPr>
        <w:t xml:space="preserve">) </w:t>
      </w:r>
      <w:r w:rsidRPr="000E4BF4">
        <w:rPr>
          <w:rFonts w:cs="Times New Roman"/>
          <w:szCs w:val="24"/>
          <w:lang w:bidi="ar-SA"/>
        </w:rPr>
        <w:sym w:font="Symbol" w:char="F03D"/>
      </w:r>
      <w:r w:rsidRPr="000E4BF4">
        <w:rPr>
          <w:rFonts w:cs="Times New Roman"/>
          <w:szCs w:val="24"/>
          <w:lang w:bidi="ar-SA"/>
        </w:rPr>
        <w:t xml:space="preserve"> </w:t>
      </w:r>
      <w:r w:rsidRPr="000E4BF4">
        <w:rPr>
          <w:rFonts w:cs="Times New Roman"/>
          <w:i/>
          <w:iCs/>
          <w:szCs w:val="24"/>
          <w:lang w:bidi="ar-SA"/>
        </w:rPr>
        <w:t>n</w:t>
      </w:r>
      <w:r w:rsidRPr="000E4BF4">
        <w:rPr>
          <w:rFonts w:cs="Times New Roman"/>
          <w:szCs w:val="24"/>
          <w:lang w:bidi="ar-SA"/>
        </w:rPr>
        <w:t xml:space="preserve"> </w:t>
      </w:r>
      <w:r w:rsidRPr="000E4BF4">
        <w:rPr>
          <w:rFonts w:cs="Times New Roman"/>
          <w:szCs w:val="24"/>
          <w:lang w:bidi="ar-SA"/>
        </w:rPr>
        <w:sym w:font="Symbol" w:char="F02D"/>
      </w:r>
      <w:r w:rsidR="00CB7219">
        <w:rPr>
          <w:rFonts w:cs="Times New Roman"/>
          <w:szCs w:val="24"/>
          <w:lang w:bidi="ar-SA"/>
        </w:rPr>
        <w:t xml:space="preserve"> 2 atau 1</w:t>
      </w:r>
      <w:r w:rsidR="00CB7219">
        <w:rPr>
          <w:rFonts w:cs="Times New Roman"/>
          <w:szCs w:val="24"/>
          <w:lang w:val="id-ID" w:bidi="ar-SA"/>
        </w:rPr>
        <w:t>66</w:t>
      </w:r>
      <w:r w:rsidRPr="000E4BF4">
        <w:rPr>
          <w:rFonts w:cs="Times New Roman"/>
          <w:szCs w:val="24"/>
          <w:lang w:bidi="ar-SA"/>
        </w:rPr>
        <w:t xml:space="preserve"> – 2 </w:t>
      </w:r>
      <w:r w:rsidRPr="000E4BF4">
        <w:rPr>
          <w:rFonts w:cs="Times New Roman"/>
          <w:szCs w:val="24"/>
          <w:lang w:bidi="ar-SA"/>
        </w:rPr>
        <w:sym w:font="Symbol" w:char="F03D"/>
      </w:r>
      <w:r w:rsidR="003E3A86">
        <w:rPr>
          <w:rFonts w:cs="Times New Roman"/>
          <w:szCs w:val="24"/>
          <w:lang w:bidi="ar-SA"/>
        </w:rPr>
        <w:t xml:space="preserve"> </w:t>
      </w:r>
      <w:r w:rsidR="003E3A86">
        <w:rPr>
          <w:rFonts w:cs="Times New Roman"/>
          <w:szCs w:val="24"/>
          <w:lang w:val="id-ID" w:bidi="ar-SA"/>
        </w:rPr>
        <w:t>164</w:t>
      </w:r>
      <w:r w:rsidRPr="000E4BF4">
        <w:rPr>
          <w:rFonts w:cs="Times New Roman"/>
          <w:szCs w:val="24"/>
          <w:lang w:bidi="ar-SA"/>
        </w:rPr>
        <w:t xml:space="preserve">. Dari ketentuan diperoleh angka </w:t>
      </w:r>
      <w:r w:rsidRPr="000E4BF4">
        <w:rPr>
          <w:rFonts w:cs="Times New Roman"/>
          <w:i/>
          <w:iCs/>
          <w:szCs w:val="24"/>
          <w:lang w:bidi="ar-SA"/>
        </w:rPr>
        <w:t>t</w:t>
      </w:r>
      <w:r w:rsidRPr="000E4BF4">
        <w:rPr>
          <w:rFonts w:cs="Times New Roman"/>
          <w:szCs w:val="24"/>
          <w:vertAlign w:val="subscript"/>
          <w:lang w:bidi="ar-SA"/>
        </w:rPr>
        <w:t>tabel</w:t>
      </w:r>
      <w:r w:rsidR="003E3A86">
        <w:rPr>
          <w:rFonts w:cs="Times New Roman"/>
          <w:szCs w:val="24"/>
          <w:lang w:bidi="ar-SA"/>
        </w:rPr>
        <w:t xml:space="preserve"> sebesar 1,6</w:t>
      </w:r>
      <w:r w:rsidR="003E3A86">
        <w:rPr>
          <w:rFonts w:cs="Times New Roman"/>
          <w:szCs w:val="24"/>
          <w:lang w:val="id-ID" w:bidi="ar-SA"/>
        </w:rPr>
        <w:t>54</w:t>
      </w:r>
      <w:r w:rsidRPr="000E4BF4">
        <w:rPr>
          <w:rFonts w:cs="Times New Roman"/>
          <w:szCs w:val="24"/>
          <w:lang w:bidi="ar-SA"/>
        </w:rPr>
        <w:t>.</w:t>
      </w:r>
    </w:p>
    <w:p w:rsidR="007A2C13" w:rsidRPr="000E4BF4" w:rsidRDefault="007A2C13" w:rsidP="00CB7219">
      <w:pPr>
        <w:pStyle w:val="BadanTeks1"/>
        <w:numPr>
          <w:ilvl w:val="0"/>
          <w:numId w:val="29"/>
        </w:numPr>
        <w:spacing w:line="360" w:lineRule="auto"/>
        <w:rPr>
          <w:rFonts w:cs="Times New Roman"/>
          <w:szCs w:val="24"/>
          <w:lang w:bidi="ar-SA"/>
        </w:rPr>
      </w:pPr>
      <w:r w:rsidRPr="000E4BF4">
        <w:rPr>
          <w:rFonts w:cs="Times New Roman"/>
          <w:szCs w:val="24"/>
          <w:lang w:bidi="ar-SA"/>
        </w:rPr>
        <w:t>Kriteria pengujian</w:t>
      </w:r>
    </w:p>
    <w:p w:rsidR="007A2C13" w:rsidRPr="000E4BF4" w:rsidRDefault="007A2C13" w:rsidP="00CB7219">
      <w:pPr>
        <w:pStyle w:val="BadanTeks2"/>
        <w:spacing w:line="360" w:lineRule="auto"/>
        <w:rPr>
          <w:rFonts w:cs="Times New Roman"/>
          <w:szCs w:val="24"/>
          <w:lang w:bidi="ar-SA"/>
        </w:rPr>
      </w:pPr>
      <w:r w:rsidRPr="000E4BF4">
        <w:rPr>
          <w:rFonts w:cs="Times New Roman"/>
          <w:szCs w:val="24"/>
          <w:lang w:bidi="ar-SA"/>
        </w:rPr>
        <w:t xml:space="preserve">Jika </w:t>
      </w:r>
      <w:r w:rsidRPr="000E4BF4">
        <w:rPr>
          <w:rFonts w:cs="Times New Roman"/>
          <w:i/>
          <w:iCs/>
          <w:szCs w:val="24"/>
          <w:lang w:bidi="ar-SA"/>
        </w:rPr>
        <w:t>t</w:t>
      </w:r>
      <w:r w:rsidRPr="000E4BF4">
        <w:rPr>
          <w:rFonts w:cs="Times New Roman"/>
          <w:szCs w:val="24"/>
          <w:vertAlign w:val="subscript"/>
          <w:lang w:bidi="ar-SA"/>
        </w:rPr>
        <w:t>hitung</w:t>
      </w:r>
      <w:r w:rsidRPr="000E4BF4">
        <w:rPr>
          <w:rFonts w:cs="Times New Roman"/>
          <w:szCs w:val="24"/>
          <w:lang w:bidi="ar-SA"/>
        </w:rPr>
        <w:t xml:space="preserve"> &gt; </w:t>
      </w:r>
      <w:r w:rsidRPr="000E4BF4">
        <w:rPr>
          <w:rFonts w:cs="Times New Roman"/>
          <w:i/>
          <w:iCs/>
          <w:szCs w:val="24"/>
          <w:lang w:bidi="ar-SA"/>
        </w:rPr>
        <w:t>t</w:t>
      </w:r>
      <w:r w:rsidRPr="000E4BF4">
        <w:rPr>
          <w:rFonts w:cs="Times New Roman"/>
          <w:szCs w:val="24"/>
          <w:vertAlign w:val="subscript"/>
          <w:lang w:bidi="ar-SA"/>
        </w:rPr>
        <w:t>tabel</w:t>
      </w:r>
      <w:r w:rsidRPr="000E4BF4">
        <w:rPr>
          <w:rFonts w:cs="Times New Roman"/>
          <w:szCs w:val="24"/>
          <w:lang w:bidi="ar-SA"/>
        </w:rPr>
        <w:t>, maka H</w:t>
      </w:r>
      <w:r w:rsidRPr="000E4BF4">
        <w:rPr>
          <w:rFonts w:cs="Times New Roman"/>
          <w:szCs w:val="24"/>
          <w:vertAlign w:val="subscript"/>
          <w:lang w:bidi="ar-SA"/>
        </w:rPr>
        <w:t>0</w:t>
      </w:r>
      <w:r w:rsidRPr="000E4BF4">
        <w:rPr>
          <w:rFonts w:cs="Times New Roman"/>
          <w:szCs w:val="24"/>
          <w:lang w:bidi="ar-SA"/>
        </w:rPr>
        <w:t xml:space="preserve"> ditolak dan H</w:t>
      </w:r>
      <w:r w:rsidRPr="000E4BF4">
        <w:rPr>
          <w:rFonts w:cs="Times New Roman"/>
          <w:szCs w:val="24"/>
          <w:vertAlign w:val="subscript"/>
          <w:lang w:bidi="ar-SA"/>
        </w:rPr>
        <w:t>1</w:t>
      </w:r>
      <w:r w:rsidRPr="000E4BF4">
        <w:rPr>
          <w:rFonts w:cs="Times New Roman"/>
          <w:szCs w:val="24"/>
          <w:lang w:bidi="ar-SA"/>
        </w:rPr>
        <w:t xml:space="preserve"> diterima</w:t>
      </w:r>
    </w:p>
    <w:p w:rsidR="007A2C13" w:rsidRPr="000E4BF4" w:rsidRDefault="007A2C13" w:rsidP="00CB7219">
      <w:pPr>
        <w:pStyle w:val="BadanTeks2"/>
        <w:spacing w:line="360" w:lineRule="auto"/>
        <w:rPr>
          <w:rFonts w:cs="Times New Roman"/>
          <w:szCs w:val="24"/>
          <w:lang w:bidi="ar-SA"/>
        </w:rPr>
      </w:pPr>
      <w:r w:rsidRPr="000E4BF4">
        <w:rPr>
          <w:rFonts w:cs="Times New Roman"/>
          <w:szCs w:val="24"/>
          <w:lang w:bidi="ar-SA"/>
        </w:rPr>
        <w:t xml:space="preserve">Jika </w:t>
      </w:r>
      <w:r w:rsidRPr="000E4BF4">
        <w:rPr>
          <w:rFonts w:cs="Times New Roman"/>
          <w:i/>
          <w:iCs/>
          <w:szCs w:val="24"/>
          <w:lang w:bidi="ar-SA"/>
        </w:rPr>
        <w:t>t</w:t>
      </w:r>
      <w:r w:rsidRPr="000E4BF4">
        <w:rPr>
          <w:rFonts w:cs="Times New Roman"/>
          <w:szCs w:val="24"/>
          <w:vertAlign w:val="subscript"/>
          <w:lang w:bidi="ar-SA"/>
        </w:rPr>
        <w:t>hitung</w:t>
      </w:r>
      <w:r w:rsidRPr="000E4BF4">
        <w:rPr>
          <w:rFonts w:cs="Times New Roman"/>
          <w:szCs w:val="24"/>
          <w:lang w:bidi="ar-SA"/>
        </w:rPr>
        <w:t xml:space="preserve"> &lt; </w:t>
      </w:r>
      <w:r w:rsidRPr="000E4BF4">
        <w:rPr>
          <w:rFonts w:cs="Times New Roman"/>
          <w:i/>
          <w:iCs/>
          <w:szCs w:val="24"/>
          <w:lang w:bidi="ar-SA"/>
        </w:rPr>
        <w:t>t</w:t>
      </w:r>
      <w:r w:rsidRPr="000E4BF4">
        <w:rPr>
          <w:rFonts w:cs="Times New Roman"/>
          <w:szCs w:val="24"/>
          <w:vertAlign w:val="subscript"/>
          <w:lang w:bidi="ar-SA"/>
        </w:rPr>
        <w:t>tabel</w:t>
      </w:r>
      <w:r w:rsidRPr="000E4BF4">
        <w:rPr>
          <w:rFonts w:cs="Times New Roman"/>
          <w:szCs w:val="24"/>
          <w:lang w:bidi="ar-SA"/>
        </w:rPr>
        <w:t>, maka H</w:t>
      </w:r>
      <w:r w:rsidRPr="000E4BF4">
        <w:rPr>
          <w:rFonts w:cs="Times New Roman"/>
          <w:szCs w:val="24"/>
          <w:vertAlign w:val="subscript"/>
          <w:lang w:bidi="ar-SA"/>
        </w:rPr>
        <w:t>0</w:t>
      </w:r>
      <w:r w:rsidRPr="000E4BF4">
        <w:rPr>
          <w:rFonts w:cs="Times New Roman"/>
          <w:szCs w:val="24"/>
          <w:lang w:bidi="ar-SA"/>
        </w:rPr>
        <w:t xml:space="preserve"> diterima dan H</w:t>
      </w:r>
      <w:r w:rsidRPr="000E4BF4">
        <w:rPr>
          <w:rFonts w:cs="Times New Roman"/>
          <w:szCs w:val="24"/>
          <w:vertAlign w:val="subscript"/>
          <w:lang w:bidi="ar-SA"/>
        </w:rPr>
        <w:t>1</w:t>
      </w:r>
      <w:r w:rsidRPr="000E4BF4">
        <w:rPr>
          <w:rFonts w:cs="Times New Roman"/>
          <w:szCs w:val="24"/>
          <w:lang w:bidi="ar-SA"/>
        </w:rPr>
        <w:t xml:space="preserve"> ditolak</w:t>
      </w:r>
    </w:p>
    <w:p w:rsidR="007A2C13" w:rsidRPr="000E4BF4" w:rsidRDefault="007A2C13" w:rsidP="00CB7219">
      <w:pPr>
        <w:pStyle w:val="BadanTeks1"/>
        <w:numPr>
          <w:ilvl w:val="0"/>
          <w:numId w:val="29"/>
        </w:numPr>
        <w:spacing w:line="360" w:lineRule="auto"/>
        <w:rPr>
          <w:rFonts w:cs="Times New Roman"/>
          <w:szCs w:val="24"/>
          <w:lang w:bidi="ar-SA"/>
        </w:rPr>
      </w:pPr>
      <w:r w:rsidRPr="000E4BF4">
        <w:rPr>
          <w:rFonts w:cs="Times New Roman"/>
          <w:szCs w:val="24"/>
          <w:lang w:bidi="ar-SA"/>
        </w:rPr>
        <w:t>Keputusan</w:t>
      </w:r>
    </w:p>
    <w:p w:rsidR="007A2C13" w:rsidRDefault="007A2C13" w:rsidP="00CB7219">
      <w:pPr>
        <w:pStyle w:val="BadanTeks2"/>
        <w:spacing w:line="360" w:lineRule="auto"/>
        <w:rPr>
          <w:rFonts w:cs="Times New Roman"/>
          <w:szCs w:val="24"/>
          <w:lang w:val="id-ID" w:bidi="ar-SA"/>
        </w:rPr>
      </w:pPr>
      <w:r w:rsidRPr="000E4BF4">
        <w:rPr>
          <w:rFonts w:cs="Times New Roman"/>
          <w:szCs w:val="24"/>
          <w:lang w:bidi="ar-SA"/>
        </w:rPr>
        <w:t xml:space="preserve">Didasarkan hasil perhitungan, diperoleh angka </w:t>
      </w:r>
      <w:r w:rsidRPr="000E4BF4">
        <w:rPr>
          <w:rFonts w:cs="Times New Roman"/>
          <w:i/>
          <w:iCs/>
          <w:szCs w:val="24"/>
          <w:lang w:bidi="ar-SA"/>
        </w:rPr>
        <w:t>t</w:t>
      </w:r>
      <w:r w:rsidRPr="000E4BF4">
        <w:rPr>
          <w:rFonts w:cs="Times New Roman"/>
          <w:szCs w:val="24"/>
          <w:vertAlign w:val="subscript"/>
          <w:lang w:bidi="ar-SA"/>
        </w:rPr>
        <w:t>hitung</w:t>
      </w:r>
      <w:r w:rsidRPr="000E4BF4">
        <w:rPr>
          <w:rFonts w:cs="Times New Roman"/>
          <w:szCs w:val="24"/>
          <w:lang w:bidi="ar-SA"/>
        </w:rPr>
        <w:t xml:space="preserve"> &gt; </w:t>
      </w:r>
      <w:r w:rsidRPr="000E4BF4">
        <w:rPr>
          <w:rFonts w:cs="Times New Roman"/>
          <w:i/>
          <w:iCs/>
          <w:szCs w:val="24"/>
          <w:lang w:bidi="ar-SA"/>
        </w:rPr>
        <w:t>t</w:t>
      </w:r>
      <w:r w:rsidRPr="000E4BF4">
        <w:rPr>
          <w:rFonts w:cs="Times New Roman"/>
          <w:szCs w:val="24"/>
          <w:vertAlign w:val="subscript"/>
          <w:lang w:bidi="ar-SA"/>
        </w:rPr>
        <w:t>tabel</w:t>
      </w:r>
      <w:r w:rsidRPr="000E4BF4">
        <w:rPr>
          <w:rFonts w:cs="Times New Roman"/>
          <w:szCs w:val="24"/>
          <w:lang w:bidi="ar-SA"/>
        </w:rPr>
        <w:t xml:space="preserve"> yaitu </w:t>
      </w:r>
      <w:r w:rsidR="003E3A86">
        <w:rPr>
          <w:rFonts w:cs="Times New Roman"/>
          <w:szCs w:val="24"/>
          <w:lang w:bidi="ar-SA"/>
        </w:rPr>
        <w:t>5.289&gt; 1,6</w:t>
      </w:r>
      <w:r w:rsidR="003E3A86">
        <w:rPr>
          <w:rFonts w:cs="Times New Roman"/>
          <w:szCs w:val="24"/>
          <w:lang w:val="id-ID" w:bidi="ar-SA"/>
        </w:rPr>
        <w:t>54</w:t>
      </w:r>
      <w:r w:rsidRPr="000E4BF4">
        <w:rPr>
          <w:rFonts w:cs="Times New Roman"/>
          <w:szCs w:val="24"/>
          <w:lang w:bidi="ar-SA"/>
        </w:rPr>
        <w:t>. Oleh karena itu, H</w:t>
      </w:r>
      <w:r w:rsidRPr="000E4BF4">
        <w:rPr>
          <w:rFonts w:cs="Times New Roman"/>
          <w:szCs w:val="24"/>
          <w:vertAlign w:val="subscript"/>
          <w:lang w:bidi="ar-SA"/>
        </w:rPr>
        <w:t>0</w:t>
      </w:r>
      <w:r w:rsidRPr="000E4BF4">
        <w:rPr>
          <w:rFonts w:cs="Times New Roman"/>
          <w:szCs w:val="24"/>
          <w:lang w:bidi="ar-SA"/>
        </w:rPr>
        <w:t xml:space="preserve"> ditolak dan H</w:t>
      </w:r>
      <w:r w:rsidRPr="000E4BF4">
        <w:rPr>
          <w:rFonts w:cs="Times New Roman"/>
          <w:szCs w:val="24"/>
          <w:vertAlign w:val="subscript"/>
          <w:lang w:bidi="ar-SA"/>
        </w:rPr>
        <w:t>1</w:t>
      </w:r>
      <w:r w:rsidRPr="000E4BF4">
        <w:rPr>
          <w:rFonts w:cs="Times New Roman"/>
          <w:szCs w:val="24"/>
          <w:lang w:bidi="ar-SA"/>
        </w:rPr>
        <w:t xml:space="preserve"> diterima. Artinya ada pengaruh yang positif dan signifikan antara </w:t>
      </w:r>
      <w:r w:rsidR="00907194">
        <w:rPr>
          <w:rFonts w:cs="Times New Roman"/>
          <w:szCs w:val="24"/>
          <w:lang w:bidi="ar-SA"/>
        </w:rPr>
        <w:t>Pembelajaran Daring</w:t>
      </w:r>
      <w:r w:rsidRPr="000E4BF4">
        <w:rPr>
          <w:rFonts w:cs="Times New Roman"/>
          <w:szCs w:val="24"/>
          <w:lang w:bidi="ar-SA"/>
        </w:rPr>
        <w:t xml:space="preserve"> terhadap </w:t>
      </w:r>
      <w:r w:rsidR="00907194">
        <w:rPr>
          <w:rFonts w:cs="Times New Roman"/>
          <w:szCs w:val="24"/>
          <w:lang w:bidi="ar-SA"/>
        </w:rPr>
        <w:t xml:space="preserve">kemandirian belajar </w:t>
      </w:r>
      <w:r>
        <w:rPr>
          <w:rFonts w:cs="Times New Roman"/>
          <w:szCs w:val="24"/>
          <w:lang w:bidi="ar-SA"/>
        </w:rPr>
        <w:t xml:space="preserve"> </w:t>
      </w:r>
    </w:p>
    <w:p w:rsidR="003E3A86" w:rsidRDefault="003E3A86" w:rsidP="00CB7219">
      <w:pPr>
        <w:pStyle w:val="BadanTeks2"/>
        <w:spacing w:line="360" w:lineRule="auto"/>
        <w:rPr>
          <w:rFonts w:cs="Times New Roman"/>
          <w:szCs w:val="24"/>
          <w:lang w:val="id-ID" w:bidi="ar-SA"/>
        </w:rPr>
      </w:pPr>
    </w:p>
    <w:p w:rsidR="003E3A86" w:rsidRDefault="003E3A86" w:rsidP="00CB7219">
      <w:pPr>
        <w:pStyle w:val="BadanTeks2"/>
        <w:spacing w:line="360" w:lineRule="auto"/>
        <w:rPr>
          <w:rFonts w:cs="Times New Roman"/>
          <w:szCs w:val="24"/>
          <w:lang w:val="id-ID" w:bidi="ar-SA"/>
        </w:rPr>
      </w:pPr>
    </w:p>
    <w:p w:rsidR="003E3A86" w:rsidRPr="003E3A86" w:rsidRDefault="003E3A86" w:rsidP="00CB7219">
      <w:pPr>
        <w:pStyle w:val="BadanTeks2"/>
        <w:spacing w:line="360" w:lineRule="auto"/>
        <w:rPr>
          <w:rFonts w:cs="Times New Roman"/>
          <w:szCs w:val="24"/>
          <w:lang w:val="id-ID" w:bidi="ar-SA"/>
        </w:rPr>
      </w:pPr>
    </w:p>
    <w:p w:rsidR="007A2C13" w:rsidRPr="000E4BF4" w:rsidRDefault="007A2C13" w:rsidP="003E3A86">
      <w:pPr>
        <w:pStyle w:val="BadanTeks"/>
        <w:numPr>
          <w:ilvl w:val="0"/>
          <w:numId w:val="30"/>
        </w:numPr>
        <w:spacing w:line="360" w:lineRule="auto"/>
        <w:ind w:hanging="283"/>
        <w:rPr>
          <w:rFonts w:cs="Times New Roman"/>
          <w:szCs w:val="24"/>
          <w:lang w:bidi="ar-SA"/>
        </w:rPr>
      </w:pPr>
      <w:r w:rsidRPr="000E4BF4">
        <w:rPr>
          <w:rFonts w:cs="Times New Roman"/>
          <w:szCs w:val="24"/>
          <w:lang w:bidi="ar-SA"/>
        </w:rPr>
        <w:t xml:space="preserve">Pengaruh </w:t>
      </w:r>
      <w:r w:rsidR="00907194">
        <w:rPr>
          <w:rFonts w:cs="Times New Roman"/>
          <w:szCs w:val="24"/>
          <w:lang w:bidi="ar-SA"/>
        </w:rPr>
        <w:t>Home Visit</w:t>
      </w:r>
      <w:r w:rsidRPr="000E4BF4">
        <w:rPr>
          <w:rFonts w:cs="Times New Roman"/>
          <w:szCs w:val="24"/>
          <w:lang w:bidi="ar-SA"/>
        </w:rPr>
        <w:t xml:space="preserve"> terhadap </w:t>
      </w:r>
      <w:r w:rsidR="00907194">
        <w:rPr>
          <w:rFonts w:cs="Times New Roman"/>
          <w:szCs w:val="24"/>
          <w:lang w:bidi="ar-SA"/>
        </w:rPr>
        <w:t xml:space="preserve">Kemandirian belajar </w:t>
      </w:r>
      <w:r>
        <w:rPr>
          <w:rFonts w:cs="Times New Roman"/>
          <w:szCs w:val="24"/>
          <w:lang w:bidi="ar-SA"/>
        </w:rPr>
        <w:t xml:space="preserve"> </w:t>
      </w:r>
    </w:p>
    <w:p w:rsidR="007A2C13" w:rsidRPr="000E4BF4" w:rsidRDefault="007A2C13" w:rsidP="003E3A86">
      <w:pPr>
        <w:pStyle w:val="BadanTeks1"/>
        <w:spacing w:line="360" w:lineRule="auto"/>
        <w:rPr>
          <w:rFonts w:cs="Times New Roman"/>
          <w:szCs w:val="24"/>
          <w:lang w:bidi="ar-SA"/>
        </w:rPr>
      </w:pPr>
      <w:r w:rsidRPr="000E4BF4">
        <w:rPr>
          <w:rFonts w:cs="Times New Roman"/>
          <w:szCs w:val="24"/>
          <w:lang w:bidi="ar-SA"/>
        </w:rPr>
        <w:t xml:space="preserve">Untuk menguji </w:t>
      </w:r>
      <w:r>
        <w:rPr>
          <w:rFonts w:cs="Times New Roman"/>
          <w:szCs w:val="24"/>
          <w:lang w:bidi="ar-SA"/>
        </w:rPr>
        <w:t>hipotesis</w:t>
      </w:r>
      <w:r w:rsidRPr="000E4BF4">
        <w:rPr>
          <w:rFonts w:cs="Times New Roman"/>
          <w:szCs w:val="24"/>
          <w:lang w:bidi="ar-SA"/>
        </w:rPr>
        <w:t xml:space="preserve"> pengaruh </w:t>
      </w:r>
      <w:r w:rsidR="00907194">
        <w:rPr>
          <w:rFonts w:cs="Times New Roman"/>
          <w:szCs w:val="24"/>
          <w:lang w:bidi="ar-SA"/>
        </w:rPr>
        <w:t>Home Visit</w:t>
      </w:r>
      <w:r w:rsidRPr="000E4BF4">
        <w:rPr>
          <w:rFonts w:cs="Times New Roman"/>
          <w:szCs w:val="24"/>
          <w:lang w:bidi="ar-SA"/>
        </w:rPr>
        <w:t xml:space="preserve"> terhadap </w:t>
      </w:r>
      <w:r w:rsidR="00907194">
        <w:rPr>
          <w:rFonts w:cs="Times New Roman"/>
          <w:szCs w:val="24"/>
          <w:lang w:bidi="ar-SA"/>
        </w:rPr>
        <w:t xml:space="preserve">Kemandirian belajar </w:t>
      </w:r>
      <w:r>
        <w:rPr>
          <w:rFonts w:cs="Times New Roman"/>
          <w:szCs w:val="24"/>
          <w:lang w:bidi="ar-SA"/>
        </w:rPr>
        <w:t xml:space="preserve"> </w:t>
      </w:r>
      <w:r w:rsidRPr="000E4BF4">
        <w:rPr>
          <w:rFonts w:cs="Times New Roman"/>
          <w:szCs w:val="24"/>
          <w:lang w:bidi="ar-SA"/>
        </w:rPr>
        <w:t>, dapat dilakukan dengan langkah-langkah analisis sebagai berikut.</w:t>
      </w:r>
    </w:p>
    <w:p w:rsidR="007A2C13" w:rsidRPr="000E4BF4" w:rsidRDefault="007A2C13" w:rsidP="003E3A86">
      <w:pPr>
        <w:pStyle w:val="BadanTeks1"/>
        <w:numPr>
          <w:ilvl w:val="0"/>
          <w:numId w:val="31"/>
        </w:numPr>
        <w:spacing w:line="360" w:lineRule="auto"/>
        <w:rPr>
          <w:rFonts w:cs="Times New Roman"/>
          <w:szCs w:val="24"/>
          <w:lang w:bidi="ar-SA"/>
        </w:rPr>
      </w:pPr>
      <w:r w:rsidRPr="000E4BF4">
        <w:rPr>
          <w:rFonts w:cs="Times New Roman"/>
          <w:szCs w:val="24"/>
          <w:lang w:bidi="ar-SA"/>
        </w:rPr>
        <w:t>Perumusan hipotesis</w:t>
      </w:r>
    </w:p>
    <w:p w:rsidR="007A2C13" w:rsidRPr="000E4BF4" w:rsidRDefault="007A2C13" w:rsidP="003E3A86">
      <w:pPr>
        <w:pStyle w:val="BadanTeks2"/>
        <w:tabs>
          <w:tab w:val="left" w:pos="1420"/>
        </w:tabs>
        <w:spacing w:line="360" w:lineRule="auto"/>
        <w:ind w:left="1420" w:hanging="568"/>
        <w:rPr>
          <w:rFonts w:cs="Times New Roman"/>
          <w:szCs w:val="24"/>
          <w:lang w:bidi="ar-SA"/>
        </w:rPr>
      </w:pPr>
      <w:r w:rsidRPr="000E4BF4">
        <w:rPr>
          <w:rFonts w:cs="Times New Roman"/>
          <w:szCs w:val="24"/>
          <w:lang w:bidi="ar-SA"/>
        </w:rPr>
        <w:t>H</w:t>
      </w:r>
      <w:r w:rsidRPr="000E4BF4">
        <w:rPr>
          <w:rFonts w:cs="Times New Roman"/>
          <w:szCs w:val="24"/>
          <w:vertAlign w:val="subscript"/>
          <w:lang w:bidi="ar-SA"/>
        </w:rPr>
        <w:t>0</w:t>
      </w:r>
      <w:r w:rsidRPr="000E4BF4">
        <w:rPr>
          <w:rFonts w:cs="Times New Roman"/>
          <w:szCs w:val="24"/>
          <w:lang w:bidi="ar-SA"/>
        </w:rPr>
        <w:t>:β  = 0</w:t>
      </w:r>
      <w:r>
        <w:rPr>
          <w:rFonts w:cs="Times New Roman"/>
          <w:szCs w:val="24"/>
          <w:lang w:bidi="ar-SA"/>
        </w:rPr>
        <w:t xml:space="preserve"> Tidak ada pengaruh </w:t>
      </w:r>
      <w:r w:rsidR="00907194">
        <w:rPr>
          <w:rFonts w:cs="Times New Roman"/>
          <w:szCs w:val="24"/>
          <w:lang w:bidi="ar-SA"/>
        </w:rPr>
        <w:t>Home Visit</w:t>
      </w:r>
      <w:r w:rsidRPr="000E4BF4">
        <w:rPr>
          <w:rFonts w:cs="Times New Roman"/>
          <w:szCs w:val="24"/>
          <w:lang w:bidi="ar-SA"/>
        </w:rPr>
        <w:t xml:space="preserve"> terhadap </w:t>
      </w:r>
      <w:r w:rsidR="00907194">
        <w:rPr>
          <w:rFonts w:cs="Times New Roman"/>
          <w:szCs w:val="24"/>
          <w:lang w:bidi="ar-SA"/>
        </w:rPr>
        <w:t xml:space="preserve">kemandirian belajar </w:t>
      </w:r>
      <w:r>
        <w:rPr>
          <w:rFonts w:cs="Times New Roman"/>
          <w:szCs w:val="24"/>
          <w:lang w:bidi="ar-SA"/>
        </w:rPr>
        <w:t xml:space="preserve"> </w:t>
      </w:r>
    </w:p>
    <w:p w:rsidR="007A2C13" w:rsidRPr="000E4BF4" w:rsidRDefault="007A2C13" w:rsidP="003E3A86">
      <w:pPr>
        <w:pStyle w:val="BadanTeks2"/>
        <w:tabs>
          <w:tab w:val="left" w:pos="1420"/>
        </w:tabs>
        <w:spacing w:line="360" w:lineRule="auto"/>
        <w:ind w:left="1420" w:hanging="568"/>
        <w:rPr>
          <w:rFonts w:cs="Times New Roman"/>
          <w:szCs w:val="24"/>
          <w:lang w:bidi="ar-SA"/>
        </w:rPr>
      </w:pPr>
      <w:r w:rsidRPr="000E4BF4">
        <w:rPr>
          <w:rFonts w:cs="Times New Roman"/>
          <w:szCs w:val="24"/>
          <w:lang w:bidi="ar-SA"/>
        </w:rPr>
        <w:t>H</w:t>
      </w:r>
      <w:r w:rsidRPr="000E4BF4">
        <w:rPr>
          <w:rFonts w:cs="Times New Roman"/>
          <w:szCs w:val="24"/>
          <w:vertAlign w:val="subscript"/>
          <w:lang w:bidi="ar-SA"/>
        </w:rPr>
        <w:t>1</w:t>
      </w:r>
      <w:r>
        <w:rPr>
          <w:rFonts w:cs="Times New Roman"/>
          <w:szCs w:val="24"/>
          <w:lang w:bidi="ar-SA"/>
        </w:rPr>
        <w:t xml:space="preserve">: β &gt; </w:t>
      </w:r>
      <w:r w:rsidRPr="000E4BF4">
        <w:rPr>
          <w:rFonts w:cs="Times New Roman"/>
          <w:szCs w:val="24"/>
          <w:lang w:bidi="ar-SA"/>
        </w:rPr>
        <w:t>0</w:t>
      </w:r>
      <w:r>
        <w:rPr>
          <w:rFonts w:cs="Times New Roman"/>
          <w:szCs w:val="24"/>
          <w:lang w:bidi="ar-SA"/>
        </w:rPr>
        <w:t xml:space="preserve"> Ada pengaruh </w:t>
      </w:r>
      <w:r w:rsidRPr="000E4BF4">
        <w:rPr>
          <w:rFonts w:cs="Times New Roman"/>
          <w:szCs w:val="24"/>
          <w:lang w:bidi="ar-SA"/>
        </w:rPr>
        <w:t xml:space="preserve">antara </w:t>
      </w:r>
      <w:r w:rsidR="00907194">
        <w:rPr>
          <w:rFonts w:cs="Times New Roman"/>
          <w:szCs w:val="24"/>
          <w:lang w:bidi="ar-SA"/>
        </w:rPr>
        <w:t>Home Visit</w:t>
      </w:r>
      <w:r w:rsidRPr="000E4BF4">
        <w:rPr>
          <w:rFonts w:cs="Times New Roman"/>
          <w:szCs w:val="24"/>
          <w:lang w:bidi="ar-SA"/>
        </w:rPr>
        <w:t xml:space="preserve"> terhadap </w:t>
      </w:r>
      <w:r w:rsidR="00907194">
        <w:rPr>
          <w:rFonts w:cs="Times New Roman"/>
          <w:szCs w:val="24"/>
          <w:lang w:bidi="ar-SA"/>
        </w:rPr>
        <w:t xml:space="preserve">kemandirian belajar </w:t>
      </w:r>
      <w:r>
        <w:rPr>
          <w:rFonts w:cs="Times New Roman"/>
          <w:szCs w:val="24"/>
          <w:lang w:bidi="ar-SA"/>
        </w:rPr>
        <w:t xml:space="preserve"> </w:t>
      </w:r>
      <w:r w:rsidRPr="000E4BF4">
        <w:rPr>
          <w:rFonts w:cs="Times New Roman"/>
          <w:szCs w:val="24"/>
          <w:lang w:bidi="ar-SA"/>
        </w:rPr>
        <w:t>.</w:t>
      </w:r>
    </w:p>
    <w:p w:rsidR="007A2C13" w:rsidRPr="000E4BF4" w:rsidRDefault="007A2C13" w:rsidP="003E3A86">
      <w:pPr>
        <w:pStyle w:val="BadanTeks1"/>
        <w:numPr>
          <w:ilvl w:val="0"/>
          <w:numId w:val="31"/>
        </w:numPr>
        <w:spacing w:line="360" w:lineRule="auto"/>
        <w:rPr>
          <w:rFonts w:cs="Times New Roman"/>
          <w:szCs w:val="24"/>
          <w:lang w:bidi="ar-SA"/>
        </w:rPr>
      </w:pPr>
      <w:r w:rsidRPr="000E4BF4">
        <w:rPr>
          <w:rFonts w:cs="Times New Roman"/>
          <w:szCs w:val="24"/>
          <w:lang w:bidi="ar-SA"/>
        </w:rPr>
        <w:t xml:space="preserve">Menghitung besarnya angka </w:t>
      </w:r>
      <w:r w:rsidRPr="000E4BF4">
        <w:rPr>
          <w:rFonts w:cs="Times New Roman"/>
          <w:i/>
          <w:iCs/>
          <w:szCs w:val="24"/>
          <w:lang w:bidi="ar-SA"/>
        </w:rPr>
        <w:t>t</w:t>
      </w:r>
      <w:r w:rsidRPr="000E4BF4">
        <w:rPr>
          <w:rFonts w:cs="Times New Roman"/>
          <w:szCs w:val="24"/>
          <w:vertAlign w:val="subscript"/>
          <w:lang w:bidi="ar-SA"/>
        </w:rPr>
        <w:t xml:space="preserve">hitung </w:t>
      </w:r>
      <w:r w:rsidRPr="000E4BF4">
        <w:rPr>
          <w:rFonts w:cs="Times New Roman"/>
          <w:szCs w:val="24"/>
          <w:lang w:bidi="ar-SA"/>
        </w:rPr>
        <w:t xml:space="preserve">sebesar </w:t>
      </w:r>
      <w:r>
        <w:rPr>
          <w:rFonts w:cs="Times New Roman"/>
          <w:szCs w:val="24"/>
          <w:lang w:bidi="ar-SA"/>
        </w:rPr>
        <w:t>3.943</w:t>
      </w:r>
    </w:p>
    <w:p w:rsidR="007A2C13" w:rsidRPr="000E4BF4" w:rsidRDefault="007A2C13" w:rsidP="003E3A86">
      <w:pPr>
        <w:pStyle w:val="BadanTeks1"/>
        <w:numPr>
          <w:ilvl w:val="0"/>
          <w:numId w:val="31"/>
        </w:numPr>
        <w:spacing w:line="360" w:lineRule="auto"/>
        <w:rPr>
          <w:rFonts w:cs="Times New Roman"/>
          <w:szCs w:val="24"/>
          <w:lang w:bidi="ar-SA"/>
        </w:rPr>
      </w:pPr>
      <w:r w:rsidRPr="000E4BF4">
        <w:rPr>
          <w:rFonts w:cs="Times New Roman"/>
          <w:szCs w:val="24"/>
          <w:lang w:bidi="ar-SA"/>
        </w:rPr>
        <w:t xml:space="preserve">Menghitung besarnya angka </w:t>
      </w:r>
      <w:r w:rsidRPr="000E4BF4">
        <w:rPr>
          <w:rFonts w:cs="Times New Roman"/>
          <w:i/>
          <w:iCs/>
          <w:szCs w:val="24"/>
          <w:lang w:bidi="ar-SA"/>
        </w:rPr>
        <w:t>t</w:t>
      </w:r>
      <w:r w:rsidRPr="000E4BF4">
        <w:rPr>
          <w:rFonts w:cs="Times New Roman"/>
          <w:szCs w:val="24"/>
          <w:vertAlign w:val="subscript"/>
          <w:lang w:bidi="ar-SA"/>
        </w:rPr>
        <w:t>tabel</w:t>
      </w:r>
    </w:p>
    <w:p w:rsidR="007A2C13" w:rsidRPr="000E4BF4" w:rsidRDefault="007A2C13" w:rsidP="003E3A86">
      <w:pPr>
        <w:pStyle w:val="BadanTeks2"/>
        <w:spacing w:line="360" w:lineRule="auto"/>
        <w:rPr>
          <w:rFonts w:cs="Times New Roman"/>
          <w:szCs w:val="24"/>
          <w:lang w:bidi="ar-SA"/>
        </w:rPr>
      </w:pPr>
      <w:r w:rsidRPr="000E4BF4">
        <w:rPr>
          <w:rFonts w:cs="Times New Roman"/>
          <w:szCs w:val="24"/>
          <w:lang w:bidi="ar-SA"/>
        </w:rPr>
        <w:t>Ketentuan: Taraf signifikansi 0,05 dan derajat kebebasan (</w:t>
      </w:r>
      <w:r w:rsidRPr="000E4BF4">
        <w:rPr>
          <w:rFonts w:cs="Times New Roman"/>
          <w:i/>
          <w:iCs/>
          <w:szCs w:val="24"/>
          <w:lang w:bidi="ar-SA"/>
        </w:rPr>
        <w:t>df</w:t>
      </w:r>
      <w:r w:rsidRPr="000E4BF4">
        <w:rPr>
          <w:rFonts w:cs="Times New Roman"/>
          <w:szCs w:val="24"/>
          <w:lang w:bidi="ar-SA"/>
        </w:rPr>
        <w:t xml:space="preserve">) </w:t>
      </w:r>
      <w:r w:rsidRPr="000E4BF4">
        <w:rPr>
          <w:rFonts w:cs="Times New Roman"/>
          <w:szCs w:val="24"/>
          <w:lang w:bidi="ar-SA"/>
        </w:rPr>
        <w:sym w:font="Symbol" w:char="F03D"/>
      </w:r>
      <w:r w:rsidRPr="000E4BF4">
        <w:rPr>
          <w:rFonts w:cs="Times New Roman"/>
          <w:szCs w:val="24"/>
          <w:lang w:bidi="ar-SA"/>
        </w:rPr>
        <w:t xml:space="preserve"> </w:t>
      </w:r>
      <w:r w:rsidRPr="000E4BF4">
        <w:rPr>
          <w:rFonts w:cs="Times New Roman"/>
          <w:i/>
          <w:iCs/>
          <w:szCs w:val="24"/>
          <w:lang w:bidi="ar-SA"/>
        </w:rPr>
        <w:t>n</w:t>
      </w:r>
      <w:r w:rsidRPr="000E4BF4">
        <w:rPr>
          <w:rFonts w:cs="Times New Roman"/>
          <w:szCs w:val="24"/>
          <w:lang w:bidi="ar-SA"/>
        </w:rPr>
        <w:t xml:space="preserve"> </w:t>
      </w:r>
      <w:r w:rsidRPr="000E4BF4">
        <w:rPr>
          <w:rFonts w:cs="Times New Roman"/>
          <w:szCs w:val="24"/>
          <w:lang w:bidi="ar-SA"/>
        </w:rPr>
        <w:sym w:font="Symbol" w:char="F02D"/>
      </w:r>
      <w:r w:rsidR="003E3A86">
        <w:rPr>
          <w:rFonts w:cs="Times New Roman"/>
          <w:szCs w:val="24"/>
          <w:lang w:bidi="ar-SA"/>
        </w:rPr>
        <w:t xml:space="preserve"> 2 atau 1</w:t>
      </w:r>
      <w:r w:rsidR="003E3A86">
        <w:rPr>
          <w:rFonts w:cs="Times New Roman"/>
          <w:szCs w:val="24"/>
          <w:lang w:val="id-ID" w:bidi="ar-SA"/>
        </w:rPr>
        <w:t>66</w:t>
      </w:r>
      <w:r w:rsidRPr="000E4BF4">
        <w:rPr>
          <w:rFonts w:cs="Times New Roman"/>
          <w:szCs w:val="24"/>
          <w:lang w:bidi="ar-SA"/>
        </w:rPr>
        <w:t xml:space="preserve"> – 2 </w:t>
      </w:r>
      <w:r w:rsidRPr="000E4BF4">
        <w:rPr>
          <w:rFonts w:cs="Times New Roman"/>
          <w:szCs w:val="24"/>
          <w:lang w:bidi="ar-SA"/>
        </w:rPr>
        <w:sym w:font="Symbol" w:char="F03D"/>
      </w:r>
      <w:r w:rsidR="003E3A86">
        <w:rPr>
          <w:rFonts w:cs="Times New Roman"/>
          <w:szCs w:val="24"/>
          <w:lang w:bidi="ar-SA"/>
        </w:rPr>
        <w:t xml:space="preserve"> </w:t>
      </w:r>
      <w:r w:rsidR="003E3A86">
        <w:rPr>
          <w:rFonts w:cs="Times New Roman"/>
          <w:szCs w:val="24"/>
          <w:lang w:val="id-ID" w:bidi="ar-SA"/>
        </w:rPr>
        <w:t>164</w:t>
      </w:r>
      <w:r w:rsidRPr="000E4BF4">
        <w:rPr>
          <w:rFonts w:cs="Times New Roman"/>
          <w:szCs w:val="24"/>
          <w:lang w:bidi="ar-SA"/>
        </w:rPr>
        <w:t xml:space="preserve">. Dari ketentuan diperoleh angka </w:t>
      </w:r>
      <w:r w:rsidRPr="000E4BF4">
        <w:rPr>
          <w:rFonts w:cs="Times New Roman"/>
          <w:i/>
          <w:iCs/>
          <w:szCs w:val="24"/>
          <w:lang w:bidi="ar-SA"/>
        </w:rPr>
        <w:t>t</w:t>
      </w:r>
      <w:r w:rsidRPr="000E4BF4">
        <w:rPr>
          <w:rFonts w:cs="Times New Roman"/>
          <w:szCs w:val="24"/>
          <w:vertAlign w:val="subscript"/>
          <w:lang w:bidi="ar-SA"/>
        </w:rPr>
        <w:t>tabel</w:t>
      </w:r>
      <w:r w:rsidR="003E3A86">
        <w:rPr>
          <w:rFonts w:cs="Times New Roman"/>
          <w:szCs w:val="24"/>
          <w:lang w:bidi="ar-SA"/>
        </w:rPr>
        <w:t xml:space="preserve"> sebesar 1,6</w:t>
      </w:r>
      <w:r w:rsidR="003E3A86">
        <w:rPr>
          <w:rFonts w:cs="Times New Roman"/>
          <w:szCs w:val="24"/>
          <w:lang w:val="id-ID" w:bidi="ar-SA"/>
        </w:rPr>
        <w:t>54</w:t>
      </w:r>
      <w:r w:rsidRPr="000E4BF4">
        <w:rPr>
          <w:rFonts w:cs="Times New Roman"/>
          <w:szCs w:val="24"/>
          <w:lang w:bidi="ar-SA"/>
        </w:rPr>
        <w:t>.</w:t>
      </w:r>
    </w:p>
    <w:p w:rsidR="007A2C13" w:rsidRPr="000E4BF4" w:rsidRDefault="007A2C13" w:rsidP="003E3A86">
      <w:pPr>
        <w:pStyle w:val="BadanTeks1"/>
        <w:numPr>
          <w:ilvl w:val="0"/>
          <w:numId w:val="31"/>
        </w:numPr>
        <w:spacing w:line="360" w:lineRule="auto"/>
        <w:rPr>
          <w:rFonts w:cs="Times New Roman"/>
          <w:szCs w:val="24"/>
          <w:lang w:bidi="ar-SA"/>
        </w:rPr>
      </w:pPr>
      <w:r w:rsidRPr="000E4BF4">
        <w:rPr>
          <w:rFonts w:cs="Times New Roman"/>
          <w:szCs w:val="24"/>
          <w:lang w:bidi="ar-SA"/>
        </w:rPr>
        <w:t>Kriteria pengujian</w:t>
      </w:r>
    </w:p>
    <w:p w:rsidR="007A2C13" w:rsidRPr="000E4BF4" w:rsidRDefault="007A2C13" w:rsidP="003E3A86">
      <w:pPr>
        <w:pStyle w:val="BadanTeks2"/>
        <w:spacing w:line="360" w:lineRule="auto"/>
        <w:rPr>
          <w:rFonts w:cs="Times New Roman"/>
          <w:szCs w:val="24"/>
          <w:lang w:bidi="ar-SA"/>
        </w:rPr>
      </w:pPr>
      <w:r w:rsidRPr="000E4BF4">
        <w:rPr>
          <w:rFonts w:cs="Times New Roman"/>
          <w:szCs w:val="24"/>
          <w:lang w:bidi="ar-SA"/>
        </w:rPr>
        <w:t xml:space="preserve">Jika </w:t>
      </w:r>
      <w:r w:rsidRPr="000E4BF4">
        <w:rPr>
          <w:rFonts w:cs="Times New Roman"/>
          <w:i/>
          <w:iCs/>
          <w:szCs w:val="24"/>
          <w:lang w:bidi="ar-SA"/>
        </w:rPr>
        <w:t>t</w:t>
      </w:r>
      <w:r w:rsidRPr="000E4BF4">
        <w:rPr>
          <w:rFonts w:cs="Times New Roman"/>
          <w:szCs w:val="24"/>
          <w:vertAlign w:val="subscript"/>
          <w:lang w:bidi="ar-SA"/>
        </w:rPr>
        <w:t>hitung</w:t>
      </w:r>
      <w:r w:rsidRPr="000E4BF4">
        <w:rPr>
          <w:rFonts w:cs="Times New Roman"/>
          <w:szCs w:val="24"/>
          <w:lang w:bidi="ar-SA"/>
        </w:rPr>
        <w:t xml:space="preserve"> &gt; </w:t>
      </w:r>
      <w:r w:rsidRPr="000E4BF4">
        <w:rPr>
          <w:rFonts w:cs="Times New Roman"/>
          <w:i/>
          <w:iCs/>
          <w:szCs w:val="24"/>
          <w:lang w:bidi="ar-SA"/>
        </w:rPr>
        <w:t>t</w:t>
      </w:r>
      <w:r w:rsidRPr="000E4BF4">
        <w:rPr>
          <w:rFonts w:cs="Times New Roman"/>
          <w:szCs w:val="24"/>
          <w:vertAlign w:val="subscript"/>
          <w:lang w:bidi="ar-SA"/>
        </w:rPr>
        <w:t>tabel</w:t>
      </w:r>
      <w:r w:rsidRPr="000E4BF4">
        <w:rPr>
          <w:rFonts w:cs="Times New Roman"/>
          <w:szCs w:val="24"/>
          <w:lang w:bidi="ar-SA"/>
        </w:rPr>
        <w:t>, maka H</w:t>
      </w:r>
      <w:r w:rsidRPr="000E4BF4">
        <w:rPr>
          <w:rFonts w:cs="Times New Roman"/>
          <w:szCs w:val="24"/>
          <w:vertAlign w:val="subscript"/>
          <w:lang w:bidi="ar-SA"/>
        </w:rPr>
        <w:t>0</w:t>
      </w:r>
      <w:r w:rsidRPr="000E4BF4">
        <w:rPr>
          <w:rFonts w:cs="Times New Roman"/>
          <w:szCs w:val="24"/>
          <w:lang w:bidi="ar-SA"/>
        </w:rPr>
        <w:t xml:space="preserve"> ditolak dan H</w:t>
      </w:r>
      <w:r w:rsidRPr="000E4BF4">
        <w:rPr>
          <w:rFonts w:cs="Times New Roman"/>
          <w:szCs w:val="24"/>
          <w:vertAlign w:val="subscript"/>
          <w:lang w:bidi="ar-SA"/>
        </w:rPr>
        <w:t>1</w:t>
      </w:r>
      <w:r w:rsidRPr="000E4BF4">
        <w:rPr>
          <w:rFonts w:cs="Times New Roman"/>
          <w:szCs w:val="24"/>
          <w:lang w:bidi="ar-SA"/>
        </w:rPr>
        <w:t xml:space="preserve"> diterima</w:t>
      </w:r>
    </w:p>
    <w:p w:rsidR="007A2C13" w:rsidRPr="000E4BF4" w:rsidRDefault="007A2C13" w:rsidP="003E3A86">
      <w:pPr>
        <w:pStyle w:val="BadanTeks2"/>
        <w:spacing w:line="360" w:lineRule="auto"/>
        <w:rPr>
          <w:rFonts w:cs="Times New Roman"/>
          <w:szCs w:val="24"/>
          <w:lang w:bidi="ar-SA"/>
        </w:rPr>
      </w:pPr>
      <w:r w:rsidRPr="000E4BF4">
        <w:rPr>
          <w:rFonts w:cs="Times New Roman"/>
          <w:szCs w:val="24"/>
          <w:lang w:bidi="ar-SA"/>
        </w:rPr>
        <w:t xml:space="preserve">Jika </w:t>
      </w:r>
      <w:r w:rsidRPr="000E4BF4">
        <w:rPr>
          <w:rFonts w:cs="Times New Roman"/>
          <w:i/>
          <w:iCs/>
          <w:szCs w:val="24"/>
          <w:lang w:bidi="ar-SA"/>
        </w:rPr>
        <w:t>t</w:t>
      </w:r>
      <w:r w:rsidRPr="000E4BF4">
        <w:rPr>
          <w:rFonts w:cs="Times New Roman"/>
          <w:szCs w:val="24"/>
          <w:vertAlign w:val="subscript"/>
          <w:lang w:bidi="ar-SA"/>
        </w:rPr>
        <w:t>hitung</w:t>
      </w:r>
      <w:r w:rsidRPr="000E4BF4">
        <w:rPr>
          <w:rFonts w:cs="Times New Roman"/>
          <w:szCs w:val="24"/>
          <w:lang w:bidi="ar-SA"/>
        </w:rPr>
        <w:t xml:space="preserve"> &lt; </w:t>
      </w:r>
      <w:r w:rsidRPr="000E4BF4">
        <w:rPr>
          <w:rFonts w:cs="Times New Roman"/>
          <w:i/>
          <w:iCs/>
          <w:szCs w:val="24"/>
          <w:lang w:bidi="ar-SA"/>
        </w:rPr>
        <w:t>t</w:t>
      </w:r>
      <w:r w:rsidRPr="000E4BF4">
        <w:rPr>
          <w:rFonts w:cs="Times New Roman"/>
          <w:szCs w:val="24"/>
          <w:vertAlign w:val="subscript"/>
          <w:lang w:bidi="ar-SA"/>
        </w:rPr>
        <w:t>tabel</w:t>
      </w:r>
      <w:r w:rsidRPr="000E4BF4">
        <w:rPr>
          <w:rFonts w:cs="Times New Roman"/>
          <w:szCs w:val="24"/>
          <w:lang w:bidi="ar-SA"/>
        </w:rPr>
        <w:t>, maka H</w:t>
      </w:r>
      <w:r w:rsidRPr="000E4BF4">
        <w:rPr>
          <w:rFonts w:cs="Times New Roman"/>
          <w:szCs w:val="24"/>
          <w:vertAlign w:val="subscript"/>
          <w:lang w:bidi="ar-SA"/>
        </w:rPr>
        <w:t>0</w:t>
      </w:r>
      <w:r w:rsidRPr="000E4BF4">
        <w:rPr>
          <w:rFonts w:cs="Times New Roman"/>
          <w:szCs w:val="24"/>
          <w:lang w:bidi="ar-SA"/>
        </w:rPr>
        <w:t xml:space="preserve"> diterima dan H</w:t>
      </w:r>
      <w:r w:rsidRPr="000E4BF4">
        <w:rPr>
          <w:rFonts w:cs="Times New Roman"/>
          <w:szCs w:val="24"/>
          <w:vertAlign w:val="subscript"/>
          <w:lang w:bidi="ar-SA"/>
        </w:rPr>
        <w:t>1</w:t>
      </w:r>
      <w:r w:rsidRPr="000E4BF4">
        <w:rPr>
          <w:rFonts w:cs="Times New Roman"/>
          <w:szCs w:val="24"/>
          <w:lang w:bidi="ar-SA"/>
        </w:rPr>
        <w:t xml:space="preserve"> ditolak</w:t>
      </w:r>
    </w:p>
    <w:p w:rsidR="007A2C13" w:rsidRPr="000E4BF4" w:rsidRDefault="007A2C13" w:rsidP="003E3A86">
      <w:pPr>
        <w:pStyle w:val="BadanTeks1"/>
        <w:numPr>
          <w:ilvl w:val="0"/>
          <w:numId w:val="31"/>
        </w:numPr>
        <w:spacing w:line="360" w:lineRule="auto"/>
        <w:rPr>
          <w:rFonts w:cs="Times New Roman"/>
          <w:szCs w:val="24"/>
          <w:lang w:bidi="ar-SA"/>
        </w:rPr>
      </w:pPr>
      <w:r w:rsidRPr="000E4BF4">
        <w:rPr>
          <w:rFonts w:cs="Times New Roman"/>
          <w:szCs w:val="24"/>
          <w:lang w:bidi="ar-SA"/>
        </w:rPr>
        <w:t>Keputusan</w:t>
      </w:r>
    </w:p>
    <w:p w:rsidR="007A2C13" w:rsidRPr="000E4BF4" w:rsidRDefault="007A2C13" w:rsidP="003E3A86">
      <w:pPr>
        <w:pStyle w:val="BadanTeks2"/>
        <w:spacing w:line="360" w:lineRule="auto"/>
        <w:rPr>
          <w:rFonts w:cs="Times New Roman"/>
          <w:szCs w:val="24"/>
          <w:lang w:bidi="ar-SA"/>
        </w:rPr>
      </w:pPr>
      <w:r w:rsidRPr="000E4BF4">
        <w:rPr>
          <w:rFonts w:cs="Times New Roman"/>
          <w:szCs w:val="24"/>
          <w:lang w:bidi="ar-SA"/>
        </w:rPr>
        <w:t xml:space="preserve">Didasarkan hasil perhitungan, diperoleh angka </w:t>
      </w:r>
      <w:r w:rsidRPr="000E4BF4">
        <w:rPr>
          <w:rFonts w:cs="Times New Roman"/>
          <w:i/>
          <w:iCs/>
          <w:szCs w:val="24"/>
          <w:lang w:bidi="ar-SA"/>
        </w:rPr>
        <w:t>t</w:t>
      </w:r>
      <w:r w:rsidRPr="000E4BF4">
        <w:rPr>
          <w:rFonts w:cs="Times New Roman"/>
          <w:szCs w:val="24"/>
          <w:vertAlign w:val="subscript"/>
          <w:lang w:bidi="ar-SA"/>
        </w:rPr>
        <w:t>hitung</w:t>
      </w:r>
      <w:r w:rsidRPr="000E4BF4">
        <w:rPr>
          <w:rFonts w:cs="Times New Roman"/>
          <w:szCs w:val="24"/>
          <w:lang w:bidi="ar-SA"/>
        </w:rPr>
        <w:t xml:space="preserve"> &gt; </w:t>
      </w:r>
      <w:r w:rsidRPr="000E4BF4">
        <w:rPr>
          <w:rFonts w:cs="Times New Roman"/>
          <w:i/>
          <w:iCs/>
          <w:szCs w:val="24"/>
          <w:lang w:bidi="ar-SA"/>
        </w:rPr>
        <w:t>t</w:t>
      </w:r>
      <w:r w:rsidRPr="000E4BF4">
        <w:rPr>
          <w:rFonts w:cs="Times New Roman"/>
          <w:szCs w:val="24"/>
          <w:vertAlign w:val="subscript"/>
          <w:lang w:bidi="ar-SA"/>
        </w:rPr>
        <w:t>tabel</w:t>
      </w:r>
      <w:r w:rsidRPr="000E4BF4">
        <w:rPr>
          <w:rFonts w:cs="Times New Roman"/>
          <w:szCs w:val="24"/>
          <w:lang w:bidi="ar-SA"/>
        </w:rPr>
        <w:t xml:space="preserve"> yaitu </w:t>
      </w:r>
      <w:r w:rsidR="003E3A86">
        <w:rPr>
          <w:rFonts w:cs="Times New Roman"/>
          <w:szCs w:val="24"/>
          <w:lang w:bidi="ar-SA"/>
        </w:rPr>
        <w:t>3.943&gt; 1,6</w:t>
      </w:r>
      <w:r w:rsidR="003E3A86">
        <w:rPr>
          <w:rFonts w:cs="Times New Roman"/>
          <w:szCs w:val="24"/>
          <w:lang w:val="id-ID" w:bidi="ar-SA"/>
        </w:rPr>
        <w:t>54</w:t>
      </w:r>
      <w:r w:rsidRPr="000E4BF4">
        <w:rPr>
          <w:rFonts w:cs="Times New Roman"/>
          <w:szCs w:val="24"/>
          <w:lang w:bidi="ar-SA"/>
        </w:rPr>
        <w:t>. Oleh karena itu, H</w:t>
      </w:r>
      <w:r w:rsidRPr="000E4BF4">
        <w:rPr>
          <w:rFonts w:cs="Times New Roman"/>
          <w:szCs w:val="24"/>
          <w:vertAlign w:val="subscript"/>
          <w:lang w:bidi="ar-SA"/>
        </w:rPr>
        <w:t>0</w:t>
      </w:r>
      <w:r w:rsidRPr="000E4BF4">
        <w:rPr>
          <w:rFonts w:cs="Times New Roman"/>
          <w:szCs w:val="24"/>
          <w:lang w:bidi="ar-SA"/>
        </w:rPr>
        <w:t xml:space="preserve"> ditolak dan H</w:t>
      </w:r>
      <w:r w:rsidRPr="000E4BF4">
        <w:rPr>
          <w:rFonts w:cs="Times New Roman"/>
          <w:szCs w:val="24"/>
          <w:vertAlign w:val="subscript"/>
          <w:lang w:bidi="ar-SA"/>
        </w:rPr>
        <w:t>1</w:t>
      </w:r>
      <w:r w:rsidRPr="000E4BF4">
        <w:rPr>
          <w:rFonts w:cs="Times New Roman"/>
          <w:szCs w:val="24"/>
          <w:lang w:bidi="ar-SA"/>
        </w:rPr>
        <w:t xml:space="preserve"> diterima. Artinya ada pengaruh yang positif dan signifikan antara </w:t>
      </w:r>
      <w:r w:rsidR="00907194">
        <w:rPr>
          <w:rFonts w:cs="Times New Roman"/>
          <w:szCs w:val="24"/>
          <w:lang w:bidi="ar-SA"/>
        </w:rPr>
        <w:t>Home Visit</w:t>
      </w:r>
      <w:r w:rsidRPr="000E4BF4">
        <w:rPr>
          <w:rFonts w:cs="Times New Roman"/>
          <w:szCs w:val="24"/>
          <w:lang w:bidi="ar-SA"/>
        </w:rPr>
        <w:t xml:space="preserve"> terhadap </w:t>
      </w:r>
      <w:r w:rsidR="00907194">
        <w:rPr>
          <w:rFonts w:cs="Times New Roman"/>
          <w:szCs w:val="24"/>
          <w:lang w:bidi="ar-SA"/>
        </w:rPr>
        <w:t xml:space="preserve">kemandirian belajar </w:t>
      </w:r>
      <w:r>
        <w:rPr>
          <w:rFonts w:cs="Times New Roman"/>
          <w:szCs w:val="24"/>
          <w:lang w:bidi="ar-SA"/>
        </w:rPr>
        <w:t xml:space="preserve"> </w:t>
      </w:r>
      <w:r w:rsidRPr="000E4BF4">
        <w:rPr>
          <w:rFonts w:cs="Times New Roman"/>
          <w:szCs w:val="24"/>
          <w:lang w:bidi="ar-SA"/>
        </w:rPr>
        <w:t>.</w:t>
      </w:r>
    </w:p>
    <w:p w:rsidR="007A2C13" w:rsidRPr="003E3A86" w:rsidRDefault="007A2C13" w:rsidP="003E3A86">
      <w:pPr>
        <w:pStyle w:val="Judul3"/>
        <w:keepLines w:val="0"/>
        <w:numPr>
          <w:ilvl w:val="0"/>
          <w:numId w:val="34"/>
        </w:numPr>
        <w:tabs>
          <w:tab w:val="left" w:pos="852"/>
        </w:tabs>
        <w:spacing w:before="0" w:line="360" w:lineRule="auto"/>
        <w:ind w:left="426"/>
        <w:jc w:val="both"/>
        <w:rPr>
          <w:rFonts w:ascii="Times New Roman" w:hAnsi="Times New Roman" w:cs="Times New Roman"/>
          <w:color w:val="auto"/>
          <w:sz w:val="24"/>
          <w:szCs w:val="24"/>
        </w:rPr>
      </w:pPr>
      <w:r w:rsidRPr="003E3A86">
        <w:rPr>
          <w:rFonts w:ascii="Times New Roman" w:hAnsi="Times New Roman" w:cs="Times New Roman"/>
          <w:color w:val="auto"/>
          <w:sz w:val="24"/>
          <w:szCs w:val="24"/>
        </w:rPr>
        <w:t xml:space="preserve">Uji </w:t>
      </w:r>
      <w:r w:rsidRPr="003E3A86">
        <w:rPr>
          <w:rFonts w:ascii="Times New Roman" w:hAnsi="Times New Roman" w:cs="Times New Roman"/>
          <w:i/>
          <w:iCs/>
          <w:color w:val="auto"/>
          <w:sz w:val="24"/>
          <w:szCs w:val="24"/>
        </w:rPr>
        <w:t>F</w:t>
      </w:r>
    </w:p>
    <w:p w:rsidR="007A2C13" w:rsidRPr="000E4BF4" w:rsidRDefault="007A2C13" w:rsidP="003E3A86">
      <w:pPr>
        <w:pStyle w:val="Alinea"/>
        <w:spacing w:line="360" w:lineRule="auto"/>
        <w:rPr>
          <w:rFonts w:cs="Times New Roman"/>
          <w:szCs w:val="24"/>
          <w:lang w:bidi="ar-SA"/>
        </w:rPr>
      </w:pPr>
      <w:r w:rsidRPr="000E4BF4">
        <w:rPr>
          <w:rFonts w:cs="Times New Roman"/>
          <w:szCs w:val="24"/>
        </w:rPr>
        <w:t xml:space="preserve">Untuk menguji apakah variabel </w:t>
      </w:r>
      <w:r w:rsidR="00907194">
        <w:rPr>
          <w:rFonts w:cs="Times New Roman"/>
          <w:szCs w:val="24"/>
        </w:rPr>
        <w:t>Pembelajaran Daring</w:t>
      </w:r>
      <w:r w:rsidRPr="000E4BF4">
        <w:rPr>
          <w:rFonts w:cs="Times New Roman"/>
          <w:szCs w:val="24"/>
        </w:rPr>
        <w:t xml:space="preserve"> dan </w:t>
      </w:r>
      <w:r w:rsidR="00907194">
        <w:rPr>
          <w:rFonts w:cs="Times New Roman"/>
          <w:szCs w:val="24"/>
        </w:rPr>
        <w:t>Home Visit</w:t>
      </w:r>
      <w:r w:rsidRPr="000E4BF4">
        <w:rPr>
          <w:rFonts w:cs="Times New Roman"/>
          <w:szCs w:val="24"/>
        </w:rPr>
        <w:t xml:space="preserve"> secara bersama-sama berpengaruh positif dan signifikan terhadap </w:t>
      </w:r>
      <w:r w:rsidR="00907194">
        <w:rPr>
          <w:rFonts w:cs="Times New Roman"/>
          <w:szCs w:val="24"/>
          <w:lang w:bidi="ar-SA"/>
        </w:rPr>
        <w:t xml:space="preserve">kemandirian belajar </w:t>
      </w:r>
      <w:r>
        <w:rPr>
          <w:rFonts w:cs="Times New Roman"/>
          <w:szCs w:val="24"/>
          <w:lang w:bidi="ar-SA"/>
        </w:rPr>
        <w:t xml:space="preserve"> </w:t>
      </w:r>
      <w:r w:rsidRPr="000E4BF4">
        <w:rPr>
          <w:rFonts w:cs="Times New Roman"/>
          <w:szCs w:val="24"/>
        </w:rPr>
        <w:t xml:space="preserve">digunakan uji F. </w:t>
      </w:r>
      <w:r w:rsidRPr="000E4BF4">
        <w:rPr>
          <w:rFonts w:cs="Times New Roman"/>
          <w:szCs w:val="24"/>
          <w:lang w:bidi="ar-SA"/>
        </w:rPr>
        <w:t>Adapun langkah-langkah analisisnya dapat dilakukan sebagai berikut.</w:t>
      </w:r>
    </w:p>
    <w:p w:rsidR="007A2C13" w:rsidRDefault="007A2C13" w:rsidP="003E3A86">
      <w:pPr>
        <w:pStyle w:val="BadanTeks"/>
        <w:numPr>
          <w:ilvl w:val="0"/>
          <w:numId w:val="32"/>
        </w:numPr>
        <w:spacing w:line="360" w:lineRule="auto"/>
        <w:rPr>
          <w:rFonts w:cs="Times New Roman"/>
          <w:szCs w:val="24"/>
        </w:rPr>
      </w:pPr>
      <w:r w:rsidRPr="000E4BF4">
        <w:rPr>
          <w:rFonts w:cs="Times New Roman"/>
          <w:szCs w:val="24"/>
          <w:lang w:bidi="ar-SA"/>
        </w:rPr>
        <w:t>Hipotesis</w:t>
      </w:r>
    </w:p>
    <w:p w:rsidR="007A2C13" w:rsidRPr="000E4BF4" w:rsidRDefault="007A2C13" w:rsidP="003E3A86">
      <w:pPr>
        <w:pStyle w:val="BadanTeks1"/>
        <w:spacing w:line="360" w:lineRule="auto"/>
        <w:ind w:left="1560" w:hanging="1134"/>
        <w:rPr>
          <w:rFonts w:cs="Times New Roman"/>
          <w:szCs w:val="24"/>
        </w:rPr>
      </w:pPr>
      <w:r w:rsidRPr="000E4BF4">
        <w:rPr>
          <w:rFonts w:cs="Times New Roman"/>
          <w:szCs w:val="24"/>
        </w:rPr>
        <w:t>H</w:t>
      </w:r>
      <w:r w:rsidRPr="000E4BF4">
        <w:rPr>
          <w:rFonts w:cs="Times New Roman"/>
          <w:szCs w:val="24"/>
          <w:vertAlign w:val="subscript"/>
        </w:rPr>
        <w:t>0</w:t>
      </w:r>
      <w:r w:rsidRPr="000E4BF4">
        <w:rPr>
          <w:rFonts w:cs="Times New Roman"/>
          <w:szCs w:val="24"/>
          <w:lang w:bidi="ar-SA"/>
        </w:rPr>
        <w:t xml:space="preserve"> R</w:t>
      </w:r>
      <w:r w:rsidRPr="000E4BF4">
        <w:rPr>
          <w:rFonts w:cs="Times New Roman"/>
          <w:szCs w:val="24"/>
          <w:vertAlign w:val="superscript"/>
          <w:lang w:bidi="ar-SA"/>
        </w:rPr>
        <w:t>2</w:t>
      </w:r>
      <w:r w:rsidRPr="000E4BF4">
        <w:rPr>
          <w:rFonts w:cs="Times New Roman"/>
          <w:szCs w:val="24"/>
          <w:lang w:bidi="ar-SA"/>
        </w:rPr>
        <w:t xml:space="preserve"> = 0 </w:t>
      </w:r>
      <w:r w:rsidRPr="000E4BF4">
        <w:rPr>
          <w:rFonts w:cs="Times New Roman"/>
          <w:szCs w:val="24"/>
        </w:rPr>
        <w:t xml:space="preserve">Tidak ada pengaruh antara </w:t>
      </w:r>
      <w:r w:rsidR="00907194">
        <w:rPr>
          <w:rFonts w:cs="Times New Roman"/>
          <w:szCs w:val="24"/>
        </w:rPr>
        <w:t>Pembelajaran Daring</w:t>
      </w:r>
      <w:r w:rsidRPr="000E4BF4">
        <w:rPr>
          <w:rFonts w:cs="Times New Roman"/>
          <w:szCs w:val="24"/>
        </w:rPr>
        <w:t xml:space="preserve"> dan </w:t>
      </w:r>
      <w:r w:rsidR="00907194">
        <w:rPr>
          <w:rFonts w:cs="Times New Roman"/>
          <w:szCs w:val="24"/>
        </w:rPr>
        <w:t>Home Visit</w:t>
      </w:r>
      <w:r w:rsidRPr="000E4BF4">
        <w:rPr>
          <w:rFonts w:cs="Times New Roman"/>
          <w:szCs w:val="24"/>
        </w:rPr>
        <w:t xml:space="preserve"> secara bersama-sama terhadap </w:t>
      </w:r>
      <w:r w:rsidR="00907194">
        <w:rPr>
          <w:rFonts w:cs="Times New Roman"/>
          <w:szCs w:val="24"/>
          <w:lang w:bidi="ar-SA"/>
        </w:rPr>
        <w:t xml:space="preserve">kemandirian belajar </w:t>
      </w:r>
      <w:r>
        <w:rPr>
          <w:rFonts w:cs="Times New Roman"/>
          <w:szCs w:val="24"/>
          <w:lang w:bidi="ar-SA"/>
        </w:rPr>
        <w:t xml:space="preserve"> </w:t>
      </w:r>
    </w:p>
    <w:p w:rsidR="007A2C13" w:rsidRPr="003E3A86" w:rsidRDefault="007A2C13" w:rsidP="003E3A86">
      <w:pPr>
        <w:pStyle w:val="BadanTeks1"/>
        <w:spacing w:line="360" w:lineRule="auto"/>
        <w:ind w:left="1418" w:hanging="992"/>
        <w:rPr>
          <w:rFonts w:cs="Times New Roman"/>
          <w:szCs w:val="24"/>
          <w:lang w:val="id-ID" w:bidi="ar-SA"/>
        </w:rPr>
      </w:pPr>
      <w:r w:rsidRPr="000E4BF4">
        <w:rPr>
          <w:rFonts w:cs="Times New Roman"/>
          <w:szCs w:val="24"/>
          <w:lang w:bidi="ar-SA"/>
        </w:rPr>
        <w:t>H</w:t>
      </w:r>
      <w:r w:rsidRPr="000E4BF4">
        <w:rPr>
          <w:rFonts w:cs="Times New Roman"/>
          <w:szCs w:val="24"/>
          <w:vertAlign w:val="subscript"/>
          <w:lang w:bidi="ar-SA"/>
        </w:rPr>
        <w:t>1</w:t>
      </w:r>
      <w:r w:rsidRPr="000E4BF4">
        <w:rPr>
          <w:rFonts w:cs="Times New Roman"/>
          <w:szCs w:val="24"/>
          <w:lang w:bidi="ar-SA"/>
        </w:rPr>
        <w:t>: R</w:t>
      </w:r>
      <w:r w:rsidRPr="000E4BF4">
        <w:rPr>
          <w:rFonts w:cs="Times New Roman"/>
          <w:szCs w:val="24"/>
          <w:vertAlign w:val="superscript"/>
          <w:lang w:bidi="ar-SA"/>
        </w:rPr>
        <w:t>2</w:t>
      </w:r>
      <w:r w:rsidRPr="000E4BF4">
        <w:rPr>
          <w:rFonts w:cs="Times New Roman"/>
          <w:szCs w:val="24"/>
          <w:lang w:bidi="ar-SA"/>
        </w:rPr>
        <w:t xml:space="preserve"> ≠ 0</w:t>
      </w:r>
      <w:r w:rsidRPr="000E4BF4">
        <w:rPr>
          <w:rFonts w:cs="Times New Roman"/>
          <w:szCs w:val="24"/>
        </w:rPr>
        <w:tab/>
        <w:t xml:space="preserve">Ada pengaruh positif antara </w:t>
      </w:r>
      <w:r w:rsidR="00907194">
        <w:rPr>
          <w:rFonts w:cs="Times New Roman"/>
          <w:szCs w:val="24"/>
        </w:rPr>
        <w:t>Pembelajaran Daring</w:t>
      </w:r>
      <w:r w:rsidRPr="000E4BF4">
        <w:rPr>
          <w:rFonts w:cs="Times New Roman"/>
          <w:szCs w:val="24"/>
        </w:rPr>
        <w:t xml:space="preserve"> dan </w:t>
      </w:r>
      <w:r w:rsidR="00907194">
        <w:rPr>
          <w:rFonts w:cs="Times New Roman"/>
          <w:szCs w:val="24"/>
        </w:rPr>
        <w:t>Home Visit</w:t>
      </w:r>
      <w:r w:rsidRPr="000E4BF4">
        <w:rPr>
          <w:rFonts w:cs="Times New Roman"/>
          <w:szCs w:val="24"/>
        </w:rPr>
        <w:t xml:space="preserve"> secara bersama-sama terhadap </w:t>
      </w:r>
      <w:r w:rsidR="003E3A86">
        <w:rPr>
          <w:rFonts w:cs="Times New Roman"/>
          <w:szCs w:val="24"/>
          <w:lang w:bidi="ar-SA"/>
        </w:rPr>
        <w:t>kemandirian belajar</w:t>
      </w:r>
      <w:r>
        <w:rPr>
          <w:rFonts w:cs="Times New Roman"/>
          <w:szCs w:val="24"/>
          <w:lang w:bidi="ar-SA"/>
        </w:rPr>
        <w:t>.</w:t>
      </w:r>
    </w:p>
    <w:p w:rsidR="007A2C13" w:rsidRPr="003E3A86" w:rsidRDefault="007A2C13" w:rsidP="00A0259C">
      <w:pPr>
        <w:pStyle w:val="BadanTeks"/>
        <w:numPr>
          <w:ilvl w:val="0"/>
          <w:numId w:val="32"/>
        </w:numPr>
        <w:spacing w:line="446" w:lineRule="auto"/>
        <w:rPr>
          <w:rFonts w:cs="Times New Roman"/>
          <w:szCs w:val="24"/>
        </w:rPr>
      </w:pPr>
      <w:r w:rsidRPr="000E4BF4">
        <w:rPr>
          <w:rFonts w:cs="Times New Roman"/>
          <w:szCs w:val="24"/>
        </w:rPr>
        <w:t xml:space="preserve">Menghitung </w:t>
      </w:r>
      <w:r w:rsidRPr="000E4BF4">
        <w:rPr>
          <w:rFonts w:cs="Times New Roman"/>
          <w:i/>
          <w:iCs/>
          <w:szCs w:val="24"/>
        </w:rPr>
        <w:t>F</w:t>
      </w:r>
      <w:r w:rsidRPr="000E4BF4">
        <w:rPr>
          <w:rFonts w:cs="Times New Roman"/>
          <w:szCs w:val="24"/>
          <w:vertAlign w:val="subscript"/>
        </w:rPr>
        <w:t>penelitian</w:t>
      </w:r>
      <w:r w:rsidRPr="000E4BF4">
        <w:rPr>
          <w:rFonts w:cs="Times New Roman"/>
          <w:szCs w:val="24"/>
        </w:rPr>
        <w:t xml:space="preserve"> </w:t>
      </w:r>
    </w:p>
    <w:p w:rsidR="003E3A86" w:rsidRDefault="003E3A86" w:rsidP="003E3A86">
      <w:pPr>
        <w:pStyle w:val="BadanTeks"/>
        <w:spacing w:line="446" w:lineRule="auto"/>
        <w:rPr>
          <w:rFonts w:cs="Times New Roman"/>
          <w:szCs w:val="24"/>
          <w:lang w:val="id-ID"/>
        </w:rPr>
      </w:pPr>
    </w:p>
    <w:p w:rsidR="003E3A86" w:rsidRPr="003E3A86" w:rsidRDefault="003E3A86" w:rsidP="003E3A86">
      <w:pPr>
        <w:pStyle w:val="BadanTeks"/>
        <w:spacing w:line="446" w:lineRule="auto"/>
        <w:rPr>
          <w:rFonts w:cs="Times New Roman"/>
          <w:szCs w:val="24"/>
          <w:lang w:val="id-ID"/>
        </w:rPr>
      </w:pPr>
    </w:p>
    <w:tbl>
      <w:tblPr>
        <w:tblW w:w="81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2"/>
        <w:gridCol w:w="1314"/>
        <w:gridCol w:w="1503"/>
        <w:gridCol w:w="1048"/>
        <w:gridCol w:w="1440"/>
        <w:gridCol w:w="1048"/>
        <w:gridCol w:w="1048"/>
      </w:tblGrid>
      <w:tr w:rsidR="007A2C13" w:rsidRPr="00553896" w:rsidTr="0001672D">
        <w:trPr>
          <w:cantSplit/>
        </w:trPr>
        <w:tc>
          <w:tcPr>
            <w:tcW w:w="8150" w:type="dxa"/>
            <w:gridSpan w:val="7"/>
            <w:tcBorders>
              <w:top w:val="nil"/>
              <w:left w:val="nil"/>
              <w:bottom w:val="nil"/>
              <w:right w:val="nil"/>
            </w:tcBorders>
            <w:shd w:val="clear" w:color="auto" w:fill="FFFFFF"/>
            <w:vAlign w:val="center"/>
          </w:tcPr>
          <w:p w:rsidR="007A2C13" w:rsidRPr="00553896" w:rsidRDefault="007A2C13" w:rsidP="003E3A86">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553896">
              <w:rPr>
                <w:rFonts w:ascii="Arial" w:hAnsi="Arial" w:cs="Arial"/>
                <w:b/>
                <w:bCs/>
                <w:color w:val="000000"/>
                <w:sz w:val="18"/>
                <w:szCs w:val="18"/>
              </w:rPr>
              <w:t>ANOVA</w:t>
            </w:r>
            <w:r w:rsidRPr="00553896">
              <w:rPr>
                <w:rFonts w:ascii="Arial" w:hAnsi="Arial" w:cs="Arial"/>
                <w:b/>
                <w:bCs/>
                <w:color w:val="000000"/>
                <w:sz w:val="18"/>
                <w:szCs w:val="18"/>
                <w:vertAlign w:val="superscript"/>
              </w:rPr>
              <w:t>a</w:t>
            </w:r>
            <w:proofErr w:type="spellEnd"/>
          </w:p>
        </w:tc>
      </w:tr>
      <w:tr w:rsidR="007A2C13" w:rsidRPr="00553896" w:rsidTr="0001672D">
        <w:trPr>
          <w:cantSplit/>
        </w:trPr>
        <w:tc>
          <w:tcPr>
            <w:tcW w:w="2065" w:type="dxa"/>
            <w:gridSpan w:val="2"/>
            <w:tcBorders>
              <w:top w:val="single" w:sz="16" w:space="0" w:color="000000"/>
              <w:left w:val="single" w:sz="16" w:space="0" w:color="000000"/>
              <w:bottom w:val="single" w:sz="16" w:space="0" w:color="000000"/>
              <w:right w:val="nil"/>
            </w:tcBorders>
            <w:shd w:val="clear" w:color="auto" w:fill="FFFFFF"/>
            <w:vAlign w:val="bottom"/>
          </w:tcPr>
          <w:p w:rsidR="007A2C13" w:rsidRPr="00553896" w:rsidRDefault="007A2C13" w:rsidP="003E3A86">
            <w:pPr>
              <w:autoSpaceDE w:val="0"/>
              <w:autoSpaceDN w:val="0"/>
              <w:adjustRightInd w:val="0"/>
              <w:spacing w:after="0" w:line="320" w:lineRule="atLeast"/>
              <w:ind w:left="60" w:right="60"/>
              <w:rPr>
                <w:rFonts w:ascii="Arial" w:hAnsi="Arial" w:cs="Arial"/>
                <w:color w:val="000000"/>
                <w:sz w:val="18"/>
                <w:szCs w:val="18"/>
              </w:rPr>
            </w:pPr>
            <w:r w:rsidRPr="00553896">
              <w:rPr>
                <w:rFonts w:ascii="Arial" w:hAnsi="Arial" w:cs="Arial"/>
                <w:color w:val="000000"/>
                <w:sz w:val="18"/>
                <w:szCs w:val="18"/>
              </w:rPr>
              <w:t>Model</w:t>
            </w:r>
          </w:p>
        </w:tc>
        <w:tc>
          <w:tcPr>
            <w:tcW w:w="1502" w:type="dxa"/>
            <w:tcBorders>
              <w:top w:val="single" w:sz="16" w:space="0" w:color="000000"/>
              <w:left w:val="single" w:sz="16" w:space="0" w:color="000000"/>
              <w:bottom w:val="single" w:sz="16" w:space="0" w:color="000000"/>
            </w:tcBorders>
            <w:shd w:val="clear" w:color="auto" w:fill="FFFFFF"/>
            <w:vAlign w:val="bottom"/>
          </w:tcPr>
          <w:p w:rsidR="007A2C13" w:rsidRPr="00553896" w:rsidRDefault="007A2C13" w:rsidP="003E3A86">
            <w:pPr>
              <w:autoSpaceDE w:val="0"/>
              <w:autoSpaceDN w:val="0"/>
              <w:adjustRightInd w:val="0"/>
              <w:spacing w:after="0" w:line="320" w:lineRule="atLeast"/>
              <w:ind w:left="60" w:right="60"/>
              <w:jc w:val="center"/>
              <w:rPr>
                <w:rFonts w:ascii="Arial" w:hAnsi="Arial" w:cs="Arial"/>
                <w:color w:val="000000"/>
                <w:sz w:val="18"/>
                <w:szCs w:val="18"/>
              </w:rPr>
            </w:pPr>
            <w:r w:rsidRPr="00553896">
              <w:rPr>
                <w:rFonts w:ascii="Arial" w:hAnsi="Arial" w:cs="Arial"/>
                <w:color w:val="000000"/>
                <w:sz w:val="18"/>
                <w:szCs w:val="18"/>
              </w:rPr>
              <w:t xml:space="preserve">Sum </w:t>
            </w:r>
            <w:proofErr w:type="spellStart"/>
            <w:r w:rsidRPr="00553896">
              <w:rPr>
                <w:rFonts w:ascii="Arial" w:hAnsi="Arial" w:cs="Arial"/>
                <w:color w:val="000000"/>
                <w:sz w:val="18"/>
                <w:szCs w:val="18"/>
              </w:rPr>
              <w:t>of</w:t>
            </w:r>
            <w:proofErr w:type="spellEnd"/>
            <w:r w:rsidRPr="00553896">
              <w:rPr>
                <w:rFonts w:ascii="Arial" w:hAnsi="Arial" w:cs="Arial"/>
                <w:color w:val="000000"/>
                <w:sz w:val="18"/>
                <w:szCs w:val="18"/>
              </w:rPr>
              <w:t xml:space="preserve"> </w:t>
            </w:r>
            <w:proofErr w:type="spellStart"/>
            <w:r w:rsidRPr="00553896">
              <w:rPr>
                <w:rFonts w:ascii="Arial" w:hAnsi="Arial" w:cs="Arial"/>
                <w:color w:val="000000"/>
                <w:sz w:val="18"/>
                <w:szCs w:val="18"/>
              </w:rPr>
              <w:t>Squares</w:t>
            </w:r>
            <w:proofErr w:type="spellEnd"/>
          </w:p>
        </w:tc>
        <w:tc>
          <w:tcPr>
            <w:tcW w:w="1048" w:type="dxa"/>
            <w:tcBorders>
              <w:top w:val="single" w:sz="16" w:space="0" w:color="000000"/>
              <w:bottom w:val="single" w:sz="16" w:space="0" w:color="000000"/>
            </w:tcBorders>
            <w:shd w:val="clear" w:color="auto" w:fill="FFFFFF"/>
            <w:vAlign w:val="bottom"/>
          </w:tcPr>
          <w:p w:rsidR="007A2C13" w:rsidRPr="00553896" w:rsidRDefault="007A2C13" w:rsidP="003E3A86">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553896">
              <w:rPr>
                <w:rFonts w:ascii="Arial" w:hAnsi="Arial" w:cs="Arial"/>
                <w:color w:val="000000"/>
                <w:sz w:val="18"/>
                <w:szCs w:val="18"/>
              </w:rPr>
              <w:t>df</w:t>
            </w:r>
            <w:proofErr w:type="spellEnd"/>
          </w:p>
        </w:tc>
        <w:tc>
          <w:tcPr>
            <w:tcW w:w="1439" w:type="dxa"/>
            <w:tcBorders>
              <w:top w:val="single" w:sz="16" w:space="0" w:color="000000"/>
              <w:bottom w:val="single" w:sz="16" w:space="0" w:color="000000"/>
            </w:tcBorders>
            <w:shd w:val="clear" w:color="auto" w:fill="FFFFFF"/>
            <w:vAlign w:val="bottom"/>
          </w:tcPr>
          <w:p w:rsidR="007A2C13" w:rsidRPr="00553896" w:rsidRDefault="007A2C13" w:rsidP="003E3A86">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553896">
              <w:rPr>
                <w:rFonts w:ascii="Arial" w:hAnsi="Arial" w:cs="Arial"/>
                <w:color w:val="000000"/>
                <w:sz w:val="18"/>
                <w:szCs w:val="18"/>
              </w:rPr>
              <w:t>Mean</w:t>
            </w:r>
            <w:proofErr w:type="spellEnd"/>
            <w:r w:rsidRPr="00553896">
              <w:rPr>
                <w:rFonts w:ascii="Arial" w:hAnsi="Arial" w:cs="Arial"/>
                <w:color w:val="000000"/>
                <w:sz w:val="18"/>
                <w:szCs w:val="18"/>
              </w:rPr>
              <w:t xml:space="preserve"> </w:t>
            </w:r>
            <w:proofErr w:type="spellStart"/>
            <w:r w:rsidRPr="00553896">
              <w:rPr>
                <w:rFonts w:ascii="Arial" w:hAnsi="Arial" w:cs="Arial"/>
                <w:color w:val="000000"/>
                <w:sz w:val="18"/>
                <w:szCs w:val="18"/>
              </w:rPr>
              <w:t>Square</w:t>
            </w:r>
            <w:proofErr w:type="spellEnd"/>
          </w:p>
        </w:tc>
        <w:tc>
          <w:tcPr>
            <w:tcW w:w="1048" w:type="dxa"/>
            <w:tcBorders>
              <w:top w:val="single" w:sz="16" w:space="0" w:color="000000"/>
              <w:bottom w:val="single" w:sz="16" w:space="0" w:color="000000"/>
            </w:tcBorders>
            <w:shd w:val="clear" w:color="auto" w:fill="FFFFFF"/>
            <w:vAlign w:val="bottom"/>
          </w:tcPr>
          <w:p w:rsidR="007A2C13" w:rsidRPr="00553896" w:rsidRDefault="007A2C13" w:rsidP="003E3A86">
            <w:pPr>
              <w:autoSpaceDE w:val="0"/>
              <w:autoSpaceDN w:val="0"/>
              <w:adjustRightInd w:val="0"/>
              <w:spacing w:after="0" w:line="320" w:lineRule="atLeast"/>
              <w:ind w:left="60" w:right="60"/>
              <w:jc w:val="center"/>
              <w:rPr>
                <w:rFonts w:ascii="Arial" w:hAnsi="Arial" w:cs="Arial"/>
                <w:color w:val="000000"/>
                <w:sz w:val="18"/>
                <w:szCs w:val="18"/>
              </w:rPr>
            </w:pPr>
            <w:r w:rsidRPr="00553896">
              <w:rPr>
                <w:rFonts w:ascii="Arial" w:hAnsi="Arial" w:cs="Arial"/>
                <w:color w:val="000000"/>
                <w:sz w:val="18"/>
                <w:szCs w:val="18"/>
              </w:rPr>
              <w:t>F</w:t>
            </w:r>
          </w:p>
        </w:tc>
        <w:tc>
          <w:tcPr>
            <w:tcW w:w="1048" w:type="dxa"/>
            <w:tcBorders>
              <w:top w:val="single" w:sz="16" w:space="0" w:color="000000"/>
              <w:bottom w:val="single" w:sz="16" w:space="0" w:color="000000"/>
              <w:right w:val="single" w:sz="16" w:space="0" w:color="000000"/>
            </w:tcBorders>
            <w:shd w:val="clear" w:color="auto" w:fill="FFFFFF"/>
            <w:vAlign w:val="bottom"/>
          </w:tcPr>
          <w:p w:rsidR="007A2C13" w:rsidRPr="00553896" w:rsidRDefault="007A2C13" w:rsidP="003E3A86">
            <w:pPr>
              <w:autoSpaceDE w:val="0"/>
              <w:autoSpaceDN w:val="0"/>
              <w:adjustRightInd w:val="0"/>
              <w:spacing w:after="0" w:line="320" w:lineRule="atLeast"/>
              <w:ind w:left="60" w:right="60"/>
              <w:jc w:val="center"/>
              <w:rPr>
                <w:rFonts w:ascii="Arial" w:hAnsi="Arial" w:cs="Arial"/>
                <w:color w:val="000000"/>
                <w:sz w:val="18"/>
                <w:szCs w:val="18"/>
              </w:rPr>
            </w:pPr>
            <w:proofErr w:type="spellStart"/>
            <w:r w:rsidRPr="00553896">
              <w:rPr>
                <w:rFonts w:ascii="Arial" w:hAnsi="Arial" w:cs="Arial"/>
                <w:color w:val="000000"/>
                <w:sz w:val="18"/>
                <w:szCs w:val="18"/>
              </w:rPr>
              <w:t>Sig</w:t>
            </w:r>
            <w:proofErr w:type="spellEnd"/>
            <w:r w:rsidRPr="00553896">
              <w:rPr>
                <w:rFonts w:ascii="Arial" w:hAnsi="Arial" w:cs="Arial"/>
                <w:color w:val="000000"/>
                <w:sz w:val="18"/>
                <w:szCs w:val="18"/>
              </w:rPr>
              <w:t>.</w:t>
            </w:r>
          </w:p>
        </w:tc>
      </w:tr>
      <w:tr w:rsidR="007A2C13" w:rsidRPr="00553896" w:rsidTr="0001672D">
        <w:trPr>
          <w:cantSplit/>
        </w:trPr>
        <w:tc>
          <w:tcPr>
            <w:tcW w:w="751" w:type="dxa"/>
            <w:vMerge w:val="restart"/>
            <w:tcBorders>
              <w:top w:val="single" w:sz="16" w:space="0" w:color="000000"/>
              <w:left w:val="single" w:sz="16" w:space="0" w:color="000000"/>
              <w:bottom w:val="single" w:sz="16" w:space="0" w:color="000000"/>
              <w:right w:val="nil"/>
            </w:tcBorders>
            <w:shd w:val="clear" w:color="auto" w:fill="FFFFFF"/>
          </w:tcPr>
          <w:p w:rsidR="007A2C13" w:rsidRPr="00553896" w:rsidRDefault="007A2C13" w:rsidP="003E3A86">
            <w:pPr>
              <w:autoSpaceDE w:val="0"/>
              <w:autoSpaceDN w:val="0"/>
              <w:adjustRightInd w:val="0"/>
              <w:spacing w:after="0" w:line="320" w:lineRule="atLeast"/>
              <w:ind w:left="60" w:right="60"/>
              <w:rPr>
                <w:rFonts w:ascii="Arial" w:hAnsi="Arial" w:cs="Arial"/>
                <w:color w:val="000000"/>
                <w:sz w:val="18"/>
                <w:szCs w:val="18"/>
              </w:rPr>
            </w:pPr>
            <w:r w:rsidRPr="00553896">
              <w:rPr>
                <w:rFonts w:ascii="Arial" w:hAnsi="Arial" w:cs="Arial"/>
                <w:color w:val="000000"/>
                <w:sz w:val="18"/>
                <w:szCs w:val="18"/>
              </w:rPr>
              <w:t>1</w:t>
            </w:r>
          </w:p>
        </w:tc>
        <w:tc>
          <w:tcPr>
            <w:tcW w:w="1314" w:type="dxa"/>
            <w:tcBorders>
              <w:top w:val="single" w:sz="16" w:space="0" w:color="000000"/>
              <w:left w:val="nil"/>
              <w:bottom w:val="nil"/>
              <w:right w:val="single" w:sz="16" w:space="0" w:color="000000"/>
            </w:tcBorders>
            <w:shd w:val="clear" w:color="auto" w:fill="FFFFFF"/>
          </w:tcPr>
          <w:p w:rsidR="007A2C13" w:rsidRPr="00553896" w:rsidRDefault="007A2C13" w:rsidP="003E3A86">
            <w:pPr>
              <w:autoSpaceDE w:val="0"/>
              <w:autoSpaceDN w:val="0"/>
              <w:adjustRightInd w:val="0"/>
              <w:spacing w:after="0" w:line="320" w:lineRule="atLeast"/>
              <w:ind w:left="60" w:right="60"/>
              <w:rPr>
                <w:rFonts w:ascii="Arial" w:hAnsi="Arial" w:cs="Arial"/>
                <w:color w:val="000000"/>
                <w:sz w:val="18"/>
                <w:szCs w:val="18"/>
              </w:rPr>
            </w:pPr>
            <w:proofErr w:type="spellStart"/>
            <w:r w:rsidRPr="00553896">
              <w:rPr>
                <w:rFonts w:ascii="Arial" w:hAnsi="Arial" w:cs="Arial"/>
                <w:color w:val="000000"/>
                <w:sz w:val="18"/>
                <w:szCs w:val="18"/>
              </w:rPr>
              <w:t>Regression</w:t>
            </w:r>
            <w:proofErr w:type="spellEnd"/>
          </w:p>
        </w:tc>
        <w:tc>
          <w:tcPr>
            <w:tcW w:w="1502" w:type="dxa"/>
            <w:tcBorders>
              <w:top w:val="single" w:sz="16" w:space="0" w:color="000000"/>
              <w:left w:val="single" w:sz="16" w:space="0" w:color="000000"/>
              <w:bottom w:val="nil"/>
            </w:tcBorders>
            <w:shd w:val="clear" w:color="auto" w:fill="FFFFFF"/>
            <w:vAlign w:val="center"/>
          </w:tcPr>
          <w:p w:rsidR="007A2C13" w:rsidRPr="00553896" w:rsidRDefault="007A2C13" w:rsidP="003E3A86">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938,890</w:t>
            </w:r>
          </w:p>
        </w:tc>
        <w:tc>
          <w:tcPr>
            <w:tcW w:w="1048" w:type="dxa"/>
            <w:tcBorders>
              <w:top w:val="single" w:sz="16" w:space="0" w:color="000000"/>
              <w:bottom w:val="nil"/>
            </w:tcBorders>
            <w:shd w:val="clear" w:color="auto" w:fill="FFFFFF"/>
            <w:vAlign w:val="center"/>
          </w:tcPr>
          <w:p w:rsidR="007A2C13" w:rsidRPr="00553896" w:rsidRDefault="007A2C13" w:rsidP="003E3A86">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2</w:t>
            </w:r>
          </w:p>
        </w:tc>
        <w:tc>
          <w:tcPr>
            <w:tcW w:w="1439" w:type="dxa"/>
            <w:tcBorders>
              <w:top w:val="single" w:sz="16" w:space="0" w:color="000000"/>
              <w:bottom w:val="nil"/>
            </w:tcBorders>
            <w:shd w:val="clear" w:color="auto" w:fill="FFFFFF"/>
            <w:vAlign w:val="center"/>
          </w:tcPr>
          <w:p w:rsidR="007A2C13" w:rsidRPr="00553896" w:rsidRDefault="007A2C13" w:rsidP="003E3A86">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469,445</w:t>
            </w:r>
          </w:p>
        </w:tc>
        <w:tc>
          <w:tcPr>
            <w:tcW w:w="1048" w:type="dxa"/>
            <w:tcBorders>
              <w:top w:val="single" w:sz="16" w:space="0" w:color="000000"/>
              <w:bottom w:val="nil"/>
            </w:tcBorders>
            <w:shd w:val="clear" w:color="auto" w:fill="FFFFFF"/>
            <w:vAlign w:val="center"/>
          </w:tcPr>
          <w:p w:rsidR="007A2C13" w:rsidRPr="00553896" w:rsidRDefault="007A2C13" w:rsidP="003E3A86">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14,194</w:t>
            </w:r>
          </w:p>
        </w:tc>
        <w:tc>
          <w:tcPr>
            <w:tcW w:w="1048" w:type="dxa"/>
            <w:tcBorders>
              <w:top w:val="single" w:sz="16" w:space="0" w:color="000000"/>
              <w:bottom w:val="nil"/>
              <w:right w:val="single" w:sz="16" w:space="0" w:color="000000"/>
            </w:tcBorders>
            <w:shd w:val="clear" w:color="auto" w:fill="FFFFFF"/>
            <w:vAlign w:val="center"/>
          </w:tcPr>
          <w:p w:rsidR="007A2C13" w:rsidRPr="00553896" w:rsidRDefault="007A2C13" w:rsidP="003E3A86">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,000</w:t>
            </w:r>
            <w:r w:rsidRPr="00553896">
              <w:rPr>
                <w:rFonts w:ascii="Arial" w:hAnsi="Arial" w:cs="Arial"/>
                <w:color w:val="000000"/>
                <w:sz w:val="18"/>
                <w:szCs w:val="18"/>
                <w:vertAlign w:val="superscript"/>
              </w:rPr>
              <w:t>b</w:t>
            </w:r>
          </w:p>
        </w:tc>
      </w:tr>
      <w:tr w:rsidR="007A2C13" w:rsidRPr="00553896" w:rsidTr="0001672D">
        <w:trPr>
          <w:cantSplit/>
        </w:trPr>
        <w:tc>
          <w:tcPr>
            <w:tcW w:w="751" w:type="dxa"/>
            <w:vMerge/>
            <w:tcBorders>
              <w:top w:val="single" w:sz="16" w:space="0" w:color="000000"/>
              <w:left w:val="single" w:sz="16" w:space="0" w:color="000000"/>
              <w:bottom w:val="single" w:sz="16" w:space="0" w:color="000000"/>
              <w:right w:val="nil"/>
            </w:tcBorders>
            <w:shd w:val="clear" w:color="auto" w:fill="FFFFFF"/>
          </w:tcPr>
          <w:p w:rsidR="007A2C13" w:rsidRPr="00553896" w:rsidRDefault="007A2C13" w:rsidP="003E3A86">
            <w:pPr>
              <w:autoSpaceDE w:val="0"/>
              <w:autoSpaceDN w:val="0"/>
              <w:adjustRightInd w:val="0"/>
              <w:spacing w:after="0" w:line="240" w:lineRule="auto"/>
              <w:rPr>
                <w:rFonts w:ascii="Arial" w:hAnsi="Arial" w:cs="Arial"/>
                <w:color w:val="000000"/>
                <w:sz w:val="18"/>
                <w:szCs w:val="18"/>
              </w:rPr>
            </w:pPr>
          </w:p>
        </w:tc>
        <w:tc>
          <w:tcPr>
            <w:tcW w:w="1314" w:type="dxa"/>
            <w:tcBorders>
              <w:top w:val="nil"/>
              <w:left w:val="nil"/>
              <w:bottom w:val="nil"/>
              <w:right w:val="single" w:sz="16" w:space="0" w:color="000000"/>
            </w:tcBorders>
            <w:shd w:val="clear" w:color="auto" w:fill="FFFFFF"/>
          </w:tcPr>
          <w:p w:rsidR="007A2C13" w:rsidRPr="00553896" w:rsidRDefault="007A2C13" w:rsidP="003E3A86">
            <w:pPr>
              <w:autoSpaceDE w:val="0"/>
              <w:autoSpaceDN w:val="0"/>
              <w:adjustRightInd w:val="0"/>
              <w:spacing w:after="0" w:line="320" w:lineRule="atLeast"/>
              <w:ind w:left="60" w:right="60"/>
              <w:rPr>
                <w:rFonts w:ascii="Arial" w:hAnsi="Arial" w:cs="Arial"/>
                <w:color w:val="000000"/>
                <w:sz w:val="18"/>
                <w:szCs w:val="18"/>
              </w:rPr>
            </w:pPr>
            <w:proofErr w:type="spellStart"/>
            <w:r w:rsidRPr="00553896">
              <w:rPr>
                <w:rFonts w:ascii="Arial" w:hAnsi="Arial" w:cs="Arial"/>
                <w:color w:val="000000"/>
                <w:sz w:val="18"/>
                <w:szCs w:val="18"/>
              </w:rPr>
              <w:t>Residual</w:t>
            </w:r>
            <w:proofErr w:type="spellEnd"/>
          </w:p>
        </w:tc>
        <w:tc>
          <w:tcPr>
            <w:tcW w:w="1502" w:type="dxa"/>
            <w:tcBorders>
              <w:top w:val="nil"/>
              <w:left w:val="single" w:sz="16" w:space="0" w:color="000000"/>
              <w:bottom w:val="nil"/>
            </w:tcBorders>
            <w:shd w:val="clear" w:color="auto" w:fill="FFFFFF"/>
            <w:vAlign w:val="center"/>
          </w:tcPr>
          <w:p w:rsidR="007A2C13" w:rsidRPr="00553896" w:rsidRDefault="007A2C13" w:rsidP="003E3A86">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3241,269</w:t>
            </w:r>
          </w:p>
        </w:tc>
        <w:tc>
          <w:tcPr>
            <w:tcW w:w="1048" w:type="dxa"/>
            <w:tcBorders>
              <w:top w:val="nil"/>
              <w:bottom w:val="nil"/>
            </w:tcBorders>
            <w:shd w:val="clear" w:color="auto" w:fill="FFFFFF"/>
            <w:vAlign w:val="center"/>
          </w:tcPr>
          <w:p w:rsidR="007A2C13" w:rsidRPr="00553896" w:rsidRDefault="007A2C13" w:rsidP="003E3A86">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98</w:t>
            </w:r>
          </w:p>
        </w:tc>
        <w:tc>
          <w:tcPr>
            <w:tcW w:w="1439" w:type="dxa"/>
            <w:tcBorders>
              <w:top w:val="nil"/>
              <w:bottom w:val="nil"/>
            </w:tcBorders>
            <w:shd w:val="clear" w:color="auto" w:fill="FFFFFF"/>
            <w:vAlign w:val="center"/>
          </w:tcPr>
          <w:p w:rsidR="007A2C13" w:rsidRPr="00553896" w:rsidRDefault="007A2C13" w:rsidP="003E3A86">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33,074</w:t>
            </w:r>
          </w:p>
        </w:tc>
        <w:tc>
          <w:tcPr>
            <w:tcW w:w="1048" w:type="dxa"/>
            <w:tcBorders>
              <w:top w:val="nil"/>
              <w:bottom w:val="nil"/>
            </w:tcBorders>
            <w:shd w:val="clear" w:color="auto" w:fill="FFFFFF"/>
            <w:vAlign w:val="center"/>
          </w:tcPr>
          <w:p w:rsidR="007A2C13" w:rsidRPr="00553896" w:rsidRDefault="007A2C13" w:rsidP="003E3A86">
            <w:pPr>
              <w:autoSpaceDE w:val="0"/>
              <w:autoSpaceDN w:val="0"/>
              <w:adjustRightInd w:val="0"/>
              <w:spacing w:after="0" w:line="240" w:lineRule="auto"/>
              <w:rPr>
                <w:rFonts w:cs="Times New Roman"/>
                <w:szCs w:val="24"/>
              </w:rPr>
            </w:pPr>
          </w:p>
        </w:tc>
        <w:tc>
          <w:tcPr>
            <w:tcW w:w="1048" w:type="dxa"/>
            <w:tcBorders>
              <w:top w:val="nil"/>
              <w:bottom w:val="nil"/>
              <w:right w:val="single" w:sz="16" w:space="0" w:color="000000"/>
            </w:tcBorders>
            <w:shd w:val="clear" w:color="auto" w:fill="FFFFFF"/>
            <w:vAlign w:val="center"/>
          </w:tcPr>
          <w:p w:rsidR="007A2C13" w:rsidRPr="00553896" w:rsidRDefault="007A2C13" w:rsidP="003E3A86">
            <w:pPr>
              <w:autoSpaceDE w:val="0"/>
              <w:autoSpaceDN w:val="0"/>
              <w:adjustRightInd w:val="0"/>
              <w:spacing w:after="0" w:line="240" w:lineRule="auto"/>
              <w:rPr>
                <w:rFonts w:cs="Times New Roman"/>
                <w:szCs w:val="24"/>
              </w:rPr>
            </w:pPr>
          </w:p>
        </w:tc>
      </w:tr>
      <w:tr w:rsidR="007A2C13" w:rsidRPr="00553896" w:rsidTr="0001672D">
        <w:trPr>
          <w:cantSplit/>
        </w:trPr>
        <w:tc>
          <w:tcPr>
            <w:tcW w:w="751" w:type="dxa"/>
            <w:vMerge/>
            <w:tcBorders>
              <w:top w:val="single" w:sz="16" w:space="0" w:color="000000"/>
              <w:left w:val="single" w:sz="16" w:space="0" w:color="000000"/>
              <w:bottom w:val="single" w:sz="16" w:space="0" w:color="000000"/>
              <w:right w:val="nil"/>
            </w:tcBorders>
            <w:shd w:val="clear" w:color="auto" w:fill="FFFFFF"/>
          </w:tcPr>
          <w:p w:rsidR="007A2C13" w:rsidRPr="00553896" w:rsidRDefault="007A2C13" w:rsidP="003E3A86">
            <w:pPr>
              <w:autoSpaceDE w:val="0"/>
              <w:autoSpaceDN w:val="0"/>
              <w:adjustRightInd w:val="0"/>
              <w:spacing w:after="0" w:line="240" w:lineRule="auto"/>
              <w:rPr>
                <w:rFonts w:cs="Times New Roman"/>
                <w:szCs w:val="24"/>
              </w:rPr>
            </w:pPr>
          </w:p>
        </w:tc>
        <w:tc>
          <w:tcPr>
            <w:tcW w:w="1314" w:type="dxa"/>
            <w:tcBorders>
              <w:top w:val="nil"/>
              <w:left w:val="nil"/>
              <w:bottom w:val="single" w:sz="16" w:space="0" w:color="000000"/>
              <w:right w:val="single" w:sz="16" w:space="0" w:color="000000"/>
            </w:tcBorders>
            <w:shd w:val="clear" w:color="auto" w:fill="FFFFFF"/>
          </w:tcPr>
          <w:p w:rsidR="007A2C13" w:rsidRPr="00553896" w:rsidRDefault="007A2C13" w:rsidP="003E3A86">
            <w:pPr>
              <w:autoSpaceDE w:val="0"/>
              <w:autoSpaceDN w:val="0"/>
              <w:adjustRightInd w:val="0"/>
              <w:spacing w:after="0" w:line="320" w:lineRule="atLeast"/>
              <w:ind w:left="60" w:right="60"/>
              <w:rPr>
                <w:rFonts w:ascii="Arial" w:hAnsi="Arial" w:cs="Arial"/>
                <w:color w:val="000000"/>
                <w:sz w:val="18"/>
                <w:szCs w:val="18"/>
              </w:rPr>
            </w:pPr>
            <w:r w:rsidRPr="00553896">
              <w:rPr>
                <w:rFonts w:ascii="Arial" w:hAnsi="Arial" w:cs="Arial"/>
                <w:color w:val="000000"/>
                <w:sz w:val="18"/>
                <w:szCs w:val="18"/>
              </w:rPr>
              <w:t>Total</w:t>
            </w:r>
          </w:p>
        </w:tc>
        <w:tc>
          <w:tcPr>
            <w:tcW w:w="1502" w:type="dxa"/>
            <w:tcBorders>
              <w:top w:val="nil"/>
              <w:left w:val="single" w:sz="16" w:space="0" w:color="000000"/>
              <w:bottom w:val="single" w:sz="16" w:space="0" w:color="000000"/>
            </w:tcBorders>
            <w:shd w:val="clear" w:color="auto" w:fill="FFFFFF"/>
            <w:vAlign w:val="center"/>
          </w:tcPr>
          <w:p w:rsidR="007A2C13" w:rsidRPr="00553896" w:rsidRDefault="007A2C13" w:rsidP="003E3A86">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4180,158</w:t>
            </w:r>
          </w:p>
        </w:tc>
        <w:tc>
          <w:tcPr>
            <w:tcW w:w="1048" w:type="dxa"/>
            <w:tcBorders>
              <w:top w:val="nil"/>
              <w:bottom w:val="single" w:sz="16" w:space="0" w:color="000000"/>
            </w:tcBorders>
            <w:shd w:val="clear" w:color="auto" w:fill="FFFFFF"/>
            <w:vAlign w:val="center"/>
          </w:tcPr>
          <w:p w:rsidR="007A2C13" w:rsidRPr="00553896" w:rsidRDefault="007A2C13" w:rsidP="003E3A86">
            <w:pPr>
              <w:autoSpaceDE w:val="0"/>
              <w:autoSpaceDN w:val="0"/>
              <w:adjustRightInd w:val="0"/>
              <w:spacing w:after="0" w:line="320" w:lineRule="atLeast"/>
              <w:ind w:left="60" w:right="60"/>
              <w:jc w:val="right"/>
              <w:rPr>
                <w:rFonts w:ascii="Arial" w:hAnsi="Arial" w:cs="Arial"/>
                <w:color w:val="000000"/>
                <w:sz w:val="18"/>
                <w:szCs w:val="18"/>
              </w:rPr>
            </w:pPr>
            <w:r w:rsidRPr="00553896">
              <w:rPr>
                <w:rFonts w:ascii="Arial" w:hAnsi="Arial" w:cs="Arial"/>
                <w:color w:val="000000"/>
                <w:sz w:val="18"/>
                <w:szCs w:val="18"/>
              </w:rPr>
              <w:t>100</w:t>
            </w:r>
          </w:p>
        </w:tc>
        <w:tc>
          <w:tcPr>
            <w:tcW w:w="1439" w:type="dxa"/>
            <w:tcBorders>
              <w:top w:val="nil"/>
              <w:bottom w:val="single" w:sz="16" w:space="0" w:color="000000"/>
            </w:tcBorders>
            <w:shd w:val="clear" w:color="auto" w:fill="FFFFFF"/>
            <w:vAlign w:val="center"/>
          </w:tcPr>
          <w:p w:rsidR="007A2C13" w:rsidRPr="00553896" w:rsidRDefault="007A2C13" w:rsidP="003E3A86">
            <w:pPr>
              <w:autoSpaceDE w:val="0"/>
              <w:autoSpaceDN w:val="0"/>
              <w:adjustRightInd w:val="0"/>
              <w:spacing w:after="0" w:line="240" w:lineRule="auto"/>
              <w:rPr>
                <w:rFonts w:cs="Times New Roman"/>
                <w:szCs w:val="24"/>
              </w:rPr>
            </w:pPr>
          </w:p>
        </w:tc>
        <w:tc>
          <w:tcPr>
            <w:tcW w:w="1048" w:type="dxa"/>
            <w:tcBorders>
              <w:top w:val="nil"/>
              <w:bottom w:val="single" w:sz="16" w:space="0" w:color="000000"/>
            </w:tcBorders>
            <w:shd w:val="clear" w:color="auto" w:fill="FFFFFF"/>
            <w:vAlign w:val="center"/>
          </w:tcPr>
          <w:p w:rsidR="007A2C13" w:rsidRPr="00553896" w:rsidRDefault="007A2C13" w:rsidP="003E3A86">
            <w:pPr>
              <w:autoSpaceDE w:val="0"/>
              <w:autoSpaceDN w:val="0"/>
              <w:adjustRightInd w:val="0"/>
              <w:spacing w:after="0" w:line="240" w:lineRule="auto"/>
              <w:rPr>
                <w:rFonts w:cs="Times New Roman"/>
                <w:szCs w:val="24"/>
              </w:rPr>
            </w:pPr>
          </w:p>
        </w:tc>
        <w:tc>
          <w:tcPr>
            <w:tcW w:w="1048" w:type="dxa"/>
            <w:tcBorders>
              <w:top w:val="nil"/>
              <w:bottom w:val="single" w:sz="16" w:space="0" w:color="000000"/>
              <w:right w:val="single" w:sz="16" w:space="0" w:color="000000"/>
            </w:tcBorders>
            <w:shd w:val="clear" w:color="auto" w:fill="FFFFFF"/>
            <w:vAlign w:val="center"/>
          </w:tcPr>
          <w:p w:rsidR="007A2C13" w:rsidRPr="00553896" w:rsidRDefault="007A2C13" w:rsidP="003E3A86">
            <w:pPr>
              <w:autoSpaceDE w:val="0"/>
              <w:autoSpaceDN w:val="0"/>
              <w:adjustRightInd w:val="0"/>
              <w:spacing w:after="0" w:line="240" w:lineRule="auto"/>
              <w:rPr>
                <w:rFonts w:cs="Times New Roman"/>
                <w:szCs w:val="24"/>
              </w:rPr>
            </w:pPr>
          </w:p>
        </w:tc>
      </w:tr>
      <w:tr w:rsidR="007A2C13" w:rsidRPr="00553896" w:rsidTr="0001672D">
        <w:trPr>
          <w:cantSplit/>
        </w:trPr>
        <w:tc>
          <w:tcPr>
            <w:tcW w:w="8150" w:type="dxa"/>
            <w:gridSpan w:val="7"/>
            <w:tcBorders>
              <w:top w:val="nil"/>
              <w:left w:val="nil"/>
              <w:bottom w:val="nil"/>
              <w:right w:val="nil"/>
            </w:tcBorders>
            <w:shd w:val="clear" w:color="auto" w:fill="FFFFFF"/>
          </w:tcPr>
          <w:p w:rsidR="007A2C13" w:rsidRPr="00553896" w:rsidRDefault="007A2C13" w:rsidP="003E3A86">
            <w:pPr>
              <w:autoSpaceDE w:val="0"/>
              <w:autoSpaceDN w:val="0"/>
              <w:adjustRightInd w:val="0"/>
              <w:spacing w:after="0" w:line="320" w:lineRule="atLeast"/>
              <w:ind w:left="60" w:right="60"/>
              <w:rPr>
                <w:rFonts w:ascii="Arial" w:hAnsi="Arial" w:cs="Arial"/>
                <w:color w:val="000000"/>
                <w:sz w:val="18"/>
                <w:szCs w:val="18"/>
              </w:rPr>
            </w:pPr>
            <w:r w:rsidRPr="00553896">
              <w:rPr>
                <w:rFonts w:ascii="Arial" w:hAnsi="Arial" w:cs="Arial"/>
                <w:color w:val="000000"/>
                <w:sz w:val="18"/>
                <w:szCs w:val="18"/>
              </w:rPr>
              <w:t xml:space="preserve">a. </w:t>
            </w:r>
            <w:proofErr w:type="spellStart"/>
            <w:r w:rsidRPr="00553896">
              <w:rPr>
                <w:rFonts w:ascii="Arial" w:hAnsi="Arial" w:cs="Arial"/>
                <w:color w:val="000000"/>
                <w:sz w:val="18"/>
                <w:szCs w:val="18"/>
              </w:rPr>
              <w:t>Dependent</w:t>
            </w:r>
            <w:proofErr w:type="spellEnd"/>
            <w:r w:rsidRPr="00553896">
              <w:rPr>
                <w:rFonts w:ascii="Arial" w:hAnsi="Arial" w:cs="Arial"/>
                <w:color w:val="000000"/>
                <w:sz w:val="18"/>
                <w:szCs w:val="18"/>
              </w:rPr>
              <w:t xml:space="preserve"> </w:t>
            </w:r>
            <w:proofErr w:type="spellStart"/>
            <w:r w:rsidRPr="00553896">
              <w:rPr>
                <w:rFonts w:ascii="Arial" w:hAnsi="Arial" w:cs="Arial"/>
                <w:color w:val="000000"/>
                <w:sz w:val="18"/>
                <w:szCs w:val="18"/>
              </w:rPr>
              <w:t>Variable</w:t>
            </w:r>
            <w:proofErr w:type="spellEnd"/>
            <w:r w:rsidRPr="00553896">
              <w:rPr>
                <w:rFonts w:ascii="Arial" w:hAnsi="Arial" w:cs="Arial"/>
                <w:color w:val="000000"/>
                <w:sz w:val="18"/>
                <w:szCs w:val="18"/>
              </w:rPr>
              <w:t>: Y</w:t>
            </w:r>
          </w:p>
        </w:tc>
      </w:tr>
      <w:tr w:rsidR="007A2C13" w:rsidRPr="00553896" w:rsidTr="0001672D">
        <w:trPr>
          <w:cantSplit/>
        </w:trPr>
        <w:tc>
          <w:tcPr>
            <w:tcW w:w="8150" w:type="dxa"/>
            <w:gridSpan w:val="7"/>
            <w:tcBorders>
              <w:top w:val="nil"/>
              <w:left w:val="nil"/>
              <w:bottom w:val="nil"/>
              <w:right w:val="nil"/>
            </w:tcBorders>
            <w:shd w:val="clear" w:color="auto" w:fill="FFFFFF"/>
          </w:tcPr>
          <w:p w:rsidR="007A2C13" w:rsidRPr="00553896" w:rsidRDefault="007A2C13" w:rsidP="003E3A86">
            <w:pPr>
              <w:autoSpaceDE w:val="0"/>
              <w:autoSpaceDN w:val="0"/>
              <w:adjustRightInd w:val="0"/>
              <w:spacing w:after="0" w:line="320" w:lineRule="atLeast"/>
              <w:ind w:left="60" w:right="60"/>
              <w:rPr>
                <w:rFonts w:ascii="Arial" w:hAnsi="Arial" w:cs="Arial"/>
                <w:color w:val="000000"/>
                <w:sz w:val="18"/>
                <w:szCs w:val="18"/>
              </w:rPr>
            </w:pPr>
            <w:r w:rsidRPr="00553896">
              <w:rPr>
                <w:rFonts w:ascii="Arial" w:hAnsi="Arial" w:cs="Arial"/>
                <w:color w:val="000000"/>
                <w:sz w:val="18"/>
                <w:szCs w:val="18"/>
              </w:rPr>
              <w:t xml:space="preserve">b. </w:t>
            </w:r>
            <w:proofErr w:type="spellStart"/>
            <w:r w:rsidRPr="00553896">
              <w:rPr>
                <w:rFonts w:ascii="Arial" w:hAnsi="Arial" w:cs="Arial"/>
                <w:color w:val="000000"/>
                <w:sz w:val="18"/>
                <w:szCs w:val="18"/>
              </w:rPr>
              <w:t>Predictors</w:t>
            </w:r>
            <w:proofErr w:type="spellEnd"/>
            <w:r w:rsidRPr="00553896">
              <w:rPr>
                <w:rFonts w:ascii="Arial" w:hAnsi="Arial" w:cs="Arial"/>
                <w:color w:val="000000"/>
                <w:sz w:val="18"/>
                <w:szCs w:val="18"/>
              </w:rPr>
              <w:t>: (</w:t>
            </w:r>
            <w:proofErr w:type="spellStart"/>
            <w:r w:rsidRPr="00553896">
              <w:rPr>
                <w:rFonts w:ascii="Arial" w:hAnsi="Arial" w:cs="Arial"/>
                <w:color w:val="000000"/>
                <w:sz w:val="18"/>
                <w:szCs w:val="18"/>
              </w:rPr>
              <w:t>Constant</w:t>
            </w:r>
            <w:proofErr w:type="spellEnd"/>
            <w:r w:rsidRPr="00553896">
              <w:rPr>
                <w:rFonts w:ascii="Arial" w:hAnsi="Arial" w:cs="Arial"/>
                <w:color w:val="000000"/>
                <w:sz w:val="18"/>
                <w:szCs w:val="18"/>
              </w:rPr>
              <w:t>), X2, X1</w:t>
            </w:r>
          </w:p>
        </w:tc>
      </w:tr>
    </w:tbl>
    <w:p w:rsidR="007A2C13" w:rsidRPr="000E4BF4" w:rsidRDefault="007A2C13" w:rsidP="007A2C13">
      <w:pPr>
        <w:pStyle w:val="BadanTeks1"/>
        <w:spacing w:line="240" w:lineRule="auto"/>
        <w:rPr>
          <w:rFonts w:cs="Times New Roman"/>
          <w:i/>
          <w:iCs/>
          <w:szCs w:val="24"/>
        </w:rPr>
      </w:pPr>
    </w:p>
    <w:p w:rsidR="007A2C13" w:rsidRPr="000E4BF4" w:rsidRDefault="007A2C13" w:rsidP="003E3A86">
      <w:pPr>
        <w:pStyle w:val="BadanTeks1"/>
        <w:spacing w:line="360" w:lineRule="auto"/>
        <w:rPr>
          <w:rFonts w:cs="Times New Roman"/>
          <w:szCs w:val="24"/>
        </w:rPr>
      </w:pPr>
      <w:r w:rsidRPr="000E4BF4">
        <w:rPr>
          <w:rFonts w:cs="Times New Roman"/>
          <w:i/>
          <w:iCs/>
          <w:szCs w:val="24"/>
        </w:rPr>
        <w:t>F</w:t>
      </w:r>
      <w:r w:rsidRPr="000E4BF4">
        <w:rPr>
          <w:rFonts w:cs="Times New Roman"/>
          <w:szCs w:val="24"/>
          <w:vertAlign w:val="subscript"/>
        </w:rPr>
        <w:t>penelitian</w:t>
      </w:r>
      <w:r w:rsidRPr="000E4BF4">
        <w:rPr>
          <w:rFonts w:cs="Times New Roman"/>
          <w:szCs w:val="24"/>
        </w:rPr>
        <w:t xml:space="preserve"> dari </w:t>
      </w:r>
      <w:r>
        <w:rPr>
          <w:rFonts w:cs="Times New Roman"/>
          <w:szCs w:val="24"/>
        </w:rPr>
        <w:t>SPSS 21.0</w:t>
      </w:r>
      <w:r w:rsidRPr="000E4BF4">
        <w:rPr>
          <w:rFonts w:cs="Times New Roman"/>
          <w:szCs w:val="24"/>
        </w:rPr>
        <w:t xml:space="preserve"> for Windows didapatkan sebesar </w:t>
      </w:r>
      <w:r>
        <w:rPr>
          <w:rFonts w:cs="Times New Roman"/>
          <w:szCs w:val="24"/>
        </w:rPr>
        <w:t>14.194</w:t>
      </w:r>
    </w:p>
    <w:p w:rsidR="007A2C13" w:rsidRPr="000E4BF4" w:rsidRDefault="007A2C13" w:rsidP="003E3A86">
      <w:pPr>
        <w:pStyle w:val="BadanTeks"/>
        <w:numPr>
          <w:ilvl w:val="0"/>
          <w:numId w:val="32"/>
        </w:numPr>
        <w:spacing w:line="360" w:lineRule="auto"/>
        <w:rPr>
          <w:rFonts w:cs="Times New Roman"/>
          <w:szCs w:val="24"/>
        </w:rPr>
      </w:pPr>
      <w:r w:rsidRPr="000E4BF4">
        <w:rPr>
          <w:rFonts w:cs="Times New Roman"/>
          <w:szCs w:val="24"/>
        </w:rPr>
        <w:t xml:space="preserve">Menghitung </w:t>
      </w:r>
      <w:r w:rsidRPr="000E4BF4">
        <w:rPr>
          <w:rFonts w:cs="Times New Roman"/>
          <w:i/>
          <w:iCs/>
          <w:szCs w:val="24"/>
        </w:rPr>
        <w:t>F</w:t>
      </w:r>
      <w:r w:rsidRPr="000E4BF4">
        <w:rPr>
          <w:rFonts w:cs="Times New Roman"/>
          <w:szCs w:val="24"/>
          <w:vertAlign w:val="subscript"/>
        </w:rPr>
        <w:t>tabel</w:t>
      </w:r>
    </w:p>
    <w:p w:rsidR="007A2C13" w:rsidRDefault="007A2C13" w:rsidP="003E3A86">
      <w:pPr>
        <w:pStyle w:val="BadanTeks1"/>
        <w:spacing w:line="360" w:lineRule="auto"/>
        <w:rPr>
          <w:rFonts w:cs="Times New Roman"/>
          <w:szCs w:val="24"/>
        </w:rPr>
      </w:pPr>
      <w:r w:rsidRPr="000E4BF4">
        <w:rPr>
          <w:rFonts w:cs="Times New Roman"/>
          <w:szCs w:val="24"/>
        </w:rPr>
        <w:t>Ketentuan: Taraf signifikansi 0,05 dengan derajat kebebasan (</w:t>
      </w:r>
      <w:r w:rsidRPr="000E4BF4">
        <w:rPr>
          <w:rFonts w:cs="Times New Roman"/>
          <w:i/>
          <w:iCs/>
          <w:szCs w:val="24"/>
        </w:rPr>
        <w:t>dk</w:t>
      </w:r>
      <w:r w:rsidRPr="000E4BF4">
        <w:rPr>
          <w:rFonts w:cs="Times New Roman"/>
          <w:szCs w:val="24"/>
          <w:vertAlign w:val="subscript"/>
        </w:rPr>
        <w:t>1</w:t>
      </w:r>
      <w:r w:rsidRPr="000E4BF4">
        <w:rPr>
          <w:rFonts w:cs="Times New Roman"/>
          <w:szCs w:val="24"/>
        </w:rPr>
        <w:t xml:space="preserve">) numerator </w:t>
      </w:r>
      <w:r w:rsidRPr="000E4BF4">
        <w:rPr>
          <w:rFonts w:cs="Times New Roman"/>
          <w:szCs w:val="24"/>
        </w:rPr>
        <w:sym w:font="Symbol" w:char="F03D"/>
      </w:r>
      <w:r w:rsidRPr="000E4BF4">
        <w:rPr>
          <w:rFonts w:cs="Times New Roman"/>
          <w:szCs w:val="24"/>
        </w:rPr>
        <w:t xml:space="preserve"> jumlah variabel – 1 atau 3 – 1 </w:t>
      </w:r>
      <w:r w:rsidRPr="000E4BF4">
        <w:rPr>
          <w:rFonts w:cs="Times New Roman"/>
          <w:szCs w:val="24"/>
        </w:rPr>
        <w:sym w:font="Symbol" w:char="F03D"/>
      </w:r>
      <w:r w:rsidRPr="000E4BF4">
        <w:rPr>
          <w:rFonts w:cs="Times New Roman"/>
          <w:szCs w:val="24"/>
        </w:rPr>
        <w:t xml:space="preserve"> 2 dan derajat kebebasan (</w:t>
      </w:r>
      <w:r w:rsidRPr="000E4BF4">
        <w:rPr>
          <w:rFonts w:cs="Times New Roman"/>
          <w:i/>
          <w:iCs/>
          <w:szCs w:val="24"/>
        </w:rPr>
        <w:t>dk</w:t>
      </w:r>
      <w:r w:rsidRPr="000E4BF4">
        <w:rPr>
          <w:rFonts w:cs="Times New Roman"/>
          <w:szCs w:val="24"/>
          <w:vertAlign w:val="subscript"/>
        </w:rPr>
        <w:t>2</w:t>
      </w:r>
      <w:r w:rsidRPr="000E4BF4">
        <w:rPr>
          <w:rFonts w:cs="Times New Roman"/>
          <w:szCs w:val="24"/>
        </w:rPr>
        <w:t xml:space="preserve">) enumerator </w:t>
      </w:r>
      <w:r w:rsidRPr="000E4BF4">
        <w:rPr>
          <w:rFonts w:cs="Times New Roman"/>
          <w:szCs w:val="24"/>
        </w:rPr>
        <w:sym w:font="Symbol" w:char="F03D"/>
      </w:r>
      <w:r w:rsidRPr="000E4BF4">
        <w:rPr>
          <w:rFonts w:cs="Times New Roman"/>
          <w:szCs w:val="24"/>
        </w:rPr>
        <w:t xml:space="preserve"> jumlah kasus – jumlah variabel </w:t>
      </w:r>
      <w:r w:rsidRPr="000E4BF4">
        <w:rPr>
          <w:rFonts w:cs="Times New Roman"/>
          <w:szCs w:val="24"/>
        </w:rPr>
        <w:sym w:font="Symbol" w:char="F03D"/>
      </w:r>
      <w:r w:rsidR="003E3A86">
        <w:rPr>
          <w:rFonts w:cs="Times New Roman"/>
          <w:szCs w:val="24"/>
        </w:rPr>
        <w:t xml:space="preserve"> 1</w:t>
      </w:r>
      <w:r w:rsidR="003E3A86">
        <w:rPr>
          <w:rFonts w:cs="Times New Roman"/>
          <w:szCs w:val="24"/>
          <w:lang w:val="id-ID"/>
        </w:rPr>
        <w:t>66</w:t>
      </w:r>
      <w:r w:rsidRPr="000E4BF4">
        <w:rPr>
          <w:rFonts w:cs="Times New Roman"/>
          <w:szCs w:val="24"/>
        </w:rPr>
        <w:t xml:space="preserve"> – 3 </w:t>
      </w:r>
      <w:r w:rsidRPr="000E4BF4">
        <w:rPr>
          <w:rFonts w:cs="Times New Roman"/>
          <w:szCs w:val="24"/>
        </w:rPr>
        <w:sym w:font="Symbol" w:char="F03D"/>
      </w:r>
      <w:r w:rsidR="003E3A86">
        <w:rPr>
          <w:rFonts w:cs="Times New Roman"/>
          <w:szCs w:val="24"/>
        </w:rPr>
        <w:t xml:space="preserve"> </w:t>
      </w:r>
      <w:r w:rsidR="003E3A86">
        <w:rPr>
          <w:rFonts w:cs="Times New Roman"/>
          <w:szCs w:val="24"/>
          <w:lang w:val="id-ID"/>
        </w:rPr>
        <w:t>163</w:t>
      </w:r>
      <w:r w:rsidRPr="000E4BF4">
        <w:rPr>
          <w:rFonts w:cs="Times New Roman"/>
          <w:szCs w:val="24"/>
        </w:rPr>
        <w:t xml:space="preserve"> Dengan ketentuan tersebut, diperoleh angka </w:t>
      </w:r>
      <w:r w:rsidRPr="000E4BF4">
        <w:rPr>
          <w:rFonts w:cs="Times New Roman"/>
          <w:i/>
          <w:iCs/>
          <w:szCs w:val="24"/>
        </w:rPr>
        <w:t>F</w:t>
      </w:r>
      <w:r w:rsidRPr="000E4BF4">
        <w:rPr>
          <w:rFonts w:cs="Times New Roman"/>
          <w:szCs w:val="24"/>
          <w:vertAlign w:val="subscript"/>
        </w:rPr>
        <w:t>tabel</w:t>
      </w:r>
      <w:r>
        <w:rPr>
          <w:rFonts w:cs="Times New Roman"/>
          <w:szCs w:val="24"/>
        </w:rPr>
        <w:t xml:space="preserve"> sebesar 2.70</w:t>
      </w:r>
    </w:p>
    <w:p w:rsidR="007A2C13" w:rsidRPr="000E4BF4" w:rsidRDefault="007A2C13" w:rsidP="003E3A86">
      <w:pPr>
        <w:pStyle w:val="BadanTeks"/>
        <w:spacing w:line="360" w:lineRule="auto"/>
        <w:ind w:left="567" w:firstLine="426"/>
        <w:rPr>
          <w:rFonts w:cs="Times New Roman"/>
          <w:szCs w:val="24"/>
        </w:rPr>
      </w:pPr>
      <w:r w:rsidRPr="000E4BF4">
        <w:rPr>
          <w:rFonts w:cs="Times New Roman"/>
          <w:szCs w:val="24"/>
        </w:rPr>
        <w:t>Kriteria :</w:t>
      </w:r>
    </w:p>
    <w:p w:rsidR="007A2C13" w:rsidRPr="000E4BF4" w:rsidRDefault="007A2C13" w:rsidP="003E3A86">
      <w:pPr>
        <w:pStyle w:val="BadanTeks1"/>
        <w:spacing w:line="360" w:lineRule="auto"/>
        <w:ind w:left="567"/>
        <w:rPr>
          <w:rFonts w:cs="Times New Roman"/>
          <w:szCs w:val="24"/>
        </w:rPr>
      </w:pPr>
      <w:r w:rsidRPr="000E4BF4">
        <w:rPr>
          <w:rFonts w:cs="Times New Roman"/>
          <w:szCs w:val="24"/>
        </w:rPr>
        <w:t xml:space="preserve">Jika </w:t>
      </w:r>
      <w:r w:rsidRPr="000E4BF4">
        <w:rPr>
          <w:rFonts w:cs="Times New Roman"/>
          <w:i/>
          <w:iCs/>
          <w:szCs w:val="24"/>
        </w:rPr>
        <w:t>F</w:t>
      </w:r>
      <w:r w:rsidRPr="000E4BF4">
        <w:rPr>
          <w:rFonts w:cs="Times New Roman"/>
          <w:szCs w:val="24"/>
          <w:vertAlign w:val="subscript"/>
        </w:rPr>
        <w:t>penelitian</w:t>
      </w:r>
      <w:r w:rsidRPr="000E4BF4">
        <w:rPr>
          <w:rFonts w:cs="Times New Roman"/>
          <w:szCs w:val="24"/>
        </w:rPr>
        <w:t xml:space="preserve"> &gt; </w:t>
      </w:r>
      <w:r w:rsidRPr="000E4BF4">
        <w:rPr>
          <w:rFonts w:cs="Times New Roman"/>
          <w:i/>
          <w:iCs/>
          <w:szCs w:val="24"/>
        </w:rPr>
        <w:t>F</w:t>
      </w:r>
      <w:r w:rsidRPr="000E4BF4">
        <w:rPr>
          <w:rFonts w:cs="Times New Roman"/>
          <w:szCs w:val="24"/>
          <w:vertAlign w:val="subscript"/>
        </w:rPr>
        <w:t>tabel</w:t>
      </w:r>
      <w:r w:rsidRPr="000E4BF4">
        <w:rPr>
          <w:rFonts w:cs="Times New Roman"/>
          <w:szCs w:val="24"/>
        </w:rPr>
        <w:t>, maka H</w:t>
      </w:r>
      <w:r w:rsidRPr="000E4BF4">
        <w:rPr>
          <w:rFonts w:cs="Times New Roman"/>
          <w:szCs w:val="24"/>
          <w:vertAlign w:val="subscript"/>
        </w:rPr>
        <w:t>0</w:t>
      </w:r>
      <w:r w:rsidRPr="000E4BF4">
        <w:rPr>
          <w:rFonts w:cs="Times New Roman"/>
          <w:szCs w:val="24"/>
        </w:rPr>
        <w:t xml:space="preserve"> ditolak dan H</w:t>
      </w:r>
      <w:r w:rsidRPr="000E4BF4">
        <w:rPr>
          <w:rFonts w:cs="Times New Roman"/>
          <w:szCs w:val="24"/>
          <w:vertAlign w:val="subscript"/>
        </w:rPr>
        <w:t>1</w:t>
      </w:r>
      <w:r w:rsidRPr="000E4BF4">
        <w:rPr>
          <w:rFonts w:cs="Times New Roman"/>
          <w:szCs w:val="24"/>
        </w:rPr>
        <w:t xml:space="preserve"> diterima</w:t>
      </w:r>
    </w:p>
    <w:p w:rsidR="007A2C13" w:rsidRPr="000E4BF4" w:rsidRDefault="007A2C13" w:rsidP="003E3A86">
      <w:pPr>
        <w:pStyle w:val="BadanTeks1"/>
        <w:spacing w:line="360" w:lineRule="auto"/>
        <w:ind w:left="567"/>
        <w:rPr>
          <w:rFonts w:cs="Times New Roman"/>
          <w:szCs w:val="24"/>
        </w:rPr>
      </w:pPr>
      <w:r w:rsidRPr="000E4BF4">
        <w:rPr>
          <w:rFonts w:cs="Times New Roman"/>
          <w:szCs w:val="24"/>
        </w:rPr>
        <w:t xml:space="preserve">Jika </w:t>
      </w:r>
      <w:r w:rsidRPr="000E4BF4">
        <w:rPr>
          <w:rFonts w:cs="Times New Roman"/>
          <w:i/>
          <w:iCs/>
          <w:szCs w:val="24"/>
        </w:rPr>
        <w:t>F</w:t>
      </w:r>
      <w:r w:rsidRPr="000E4BF4">
        <w:rPr>
          <w:rFonts w:cs="Times New Roman"/>
          <w:szCs w:val="24"/>
          <w:vertAlign w:val="subscript"/>
        </w:rPr>
        <w:t>penelitian</w:t>
      </w:r>
      <w:r w:rsidRPr="000E4BF4">
        <w:rPr>
          <w:rFonts w:cs="Times New Roman"/>
          <w:szCs w:val="24"/>
        </w:rPr>
        <w:t xml:space="preserve"> &lt; </w:t>
      </w:r>
      <w:r w:rsidRPr="000E4BF4">
        <w:rPr>
          <w:rFonts w:cs="Times New Roman"/>
          <w:i/>
          <w:iCs/>
          <w:szCs w:val="24"/>
        </w:rPr>
        <w:t>F</w:t>
      </w:r>
      <w:r w:rsidRPr="000E4BF4">
        <w:rPr>
          <w:rFonts w:cs="Times New Roman"/>
          <w:szCs w:val="24"/>
          <w:vertAlign w:val="subscript"/>
        </w:rPr>
        <w:t>tabel</w:t>
      </w:r>
      <w:r w:rsidRPr="000E4BF4">
        <w:rPr>
          <w:rFonts w:cs="Times New Roman"/>
          <w:szCs w:val="24"/>
        </w:rPr>
        <w:t>, maka H</w:t>
      </w:r>
      <w:r w:rsidRPr="000E4BF4">
        <w:rPr>
          <w:rFonts w:cs="Times New Roman"/>
          <w:szCs w:val="24"/>
          <w:vertAlign w:val="subscript"/>
        </w:rPr>
        <w:t>0</w:t>
      </w:r>
      <w:r w:rsidRPr="000E4BF4">
        <w:rPr>
          <w:rFonts w:cs="Times New Roman"/>
          <w:szCs w:val="24"/>
        </w:rPr>
        <w:t xml:space="preserve"> diterima dan H</w:t>
      </w:r>
      <w:r w:rsidRPr="000E4BF4">
        <w:rPr>
          <w:rFonts w:cs="Times New Roman"/>
          <w:szCs w:val="24"/>
          <w:vertAlign w:val="subscript"/>
        </w:rPr>
        <w:t>1</w:t>
      </w:r>
      <w:r w:rsidRPr="000E4BF4">
        <w:rPr>
          <w:rFonts w:cs="Times New Roman"/>
          <w:szCs w:val="24"/>
        </w:rPr>
        <w:t xml:space="preserve"> ditolak </w:t>
      </w:r>
    </w:p>
    <w:p w:rsidR="007A2C13" w:rsidRDefault="007A2C13" w:rsidP="003E3A86">
      <w:pPr>
        <w:pStyle w:val="BadanTeks1"/>
        <w:spacing w:line="360" w:lineRule="auto"/>
        <w:ind w:left="567"/>
        <w:rPr>
          <w:rFonts w:cs="Times New Roman"/>
          <w:szCs w:val="24"/>
          <w:lang w:val="id-ID"/>
        </w:rPr>
      </w:pPr>
      <w:r w:rsidRPr="000E4BF4">
        <w:rPr>
          <w:rFonts w:cs="Times New Roman"/>
          <w:szCs w:val="24"/>
        </w:rPr>
        <w:t xml:space="preserve">Dari hasil penelitian didapatkan </w:t>
      </w:r>
      <w:r w:rsidRPr="000E4BF4">
        <w:rPr>
          <w:rFonts w:cs="Times New Roman"/>
          <w:i/>
          <w:iCs/>
          <w:szCs w:val="24"/>
        </w:rPr>
        <w:t>F</w:t>
      </w:r>
      <w:r w:rsidRPr="000E4BF4">
        <w:rPr>
          <w:rFonts w:cs="Times New Roman"/>
          <w:szCs w:val="24"/>
          <w:vertAlign w:val="subscript"/>
        </w:rPr>
        <w:t>penelitian</w:t>
      </w:r>
      <w:r w:rsidRPr="000E4BF4">
        <w:rPr>
          <w:rFonts w:cs="Times New Roman"/>
          <w:szCs w:val="24"/>
        </w:rPr>
        <w:t xml:space="preserve"> sebesar </w:t>
      </w:r>
      <w:r>
        <w:rPr>
          <w:rFonts w:cs="Times New Roman"/>
          <w:szCs w:val="24"/>
        </w:rPr>
        <w:t>14.194</w:t>
      </w:r>
      <w:r w:rsidRPr="000E4BF4">
        <w:rPr>
          <w:rFonts w:cs="Times New Roman"/>
          <w:szCs w:val="24"/>
        </w:rPr>
        <w:t xml:space="preserve">&gt; </w:t>
      </w:r>
      <w:r w:rsidRPr="000E4BF4">
        <w:rPr>
          <w:rFonts w:cs="Times New Roman"/>
          <w:i/>
          <w:iCs/>
          <w:szCs w:val="24"/>
        </w:rPr>
        <w:t>F</w:t>
      </w:r>
      <w:r w:rsidRPr="000E4BF4">
        <w:rPr>
          <w:rFonts w:cs="Times New Roman"/>
          <w:szCs w:val="24"/>
          <w:vertAlign w:val="subscript"/>
        </w:rPr>
        <w:t>tabel</w:t>
      </w:r>
      <w:r>
        <w:rPr>
          <w:rFonts w:cs="Times New Roman"/>
          <w:szCs w:val="24"/>
        </w:rPr>
        <w:t xml:space="preserve"> sebesar 2.70</w:t>
      </w:r>
      <w:r w:rsidRPr="000E4BF4">
        <w:rPr>
          <w:rFonts w:cs="Times New Roman"/>
          <w:szCs w:val="24"/>
        </w:rPr>
        <w:t>. Dengan demikian, H</w:t>
      </w:r>
      <w:r w:rsidRPr="000E4BF4">
        <w:rPr>
          <w:rFonts w:cs="Times New Roman"/>
          <w:szCs w:val="24"/>
          <w:vertAlign w:val="subscript"/>
        </w:rPr>
        <w:t>0</w:t>
      </w:r>
      <w:r w:rsidRPr="000E4BF4">
        <w:rPr>
          <w:rFonts w:cs="Times New Roman"/>
          <w:szCs w:val="24"/>
        </w:rPr>
        <w:t xml:space="preserve"> ditolak dan H</w:t>
      </w:r>
      <w:r w:rsidRPr="000E4BF4">
        <w:rPr>
          <w:rFonts w:cs="Times New Roman"/>
          <w:szCs w:val="24"/>
          <w:vertAlign w:val="subscript"/>
        </w:rPr>
        <w:t>1</w:t>
      </w:r>
      <w:r w:rsidRPr="000E4BF4">
        <w:rPr>
          <w:rFonts w:cs="Times New Roman"/>
          <w:szCs w:val="24"/>
        </w:rPr>
        <w:t xml:space="preserve"> diterima. Artinya, ada pengaruh yang positif </w:t>
      </w:r>
      <w:r>
        <w:rPr>
          <w:rFonts w:cs="Times New Roman"/>
          <w:szCs w:val="24"/>
        </w:rPr>
        <w:t>melalui sig=0.000 atau lebih kecil dari 0.05 menunjukan pengaruh</w:t>
      </w:r>
      <w:r w:rsidRPr="000E4BF4">
        <w:rPr>
          <w:rFonts w:cs="Times New Roman"/>
          <w:szCs w:val="24"/>
        </w:rPr>
        <w:t xml:space="preserve"> signifikan antara </w:t>
      </w:r>
      <w:r w:rsidR="00907194">
        <w:rPr>
          <w:rFonts w:cs="Times New Roman"/>
          <w:szCs w:val="24"/>
        </w:rPr>
        <w:t>Pembelajaran Daring</w:t>
      </w:r>
      <w:r w:rsidRPr="000E4BF4">
        <w:rPr>
          <w:rFonts w:cs="Times New Roman"/>
          <w:szCs w:val="24"/>
        </w:rPr>
        <w:t xml:space="preserve"> dan </w:t>
      </w:r>
      <w:r w:rsidR="00907194">
        <w:rPr>
          <w:rFonts w:cs="Times New Roman"/>
          <w:szCs w:val="24"/>
        </w:rPr>
        <w:t>Home Visit</w:t>
      </w:r>
      <w:r w:rsidRPr="000E4BF4">
        <w:rPr>
          <w:rFonts w:cs="Times New Roman"/>
          <w:szCs w:val="24"/>
        </w:rPr>
        <w:t xml:space="preserve"> secara bersama-sama terhadap </w:t>
      </w:r>
      <w:r w:rsidR="003E3A86">
        <w:rPr>
          <w:rFonts w:cs="Times New Roman"/>
          <w:szCs w:val="24"/>
        </w:rPr>
        <w:t>kemandirian belajar</w:t>
      </w:r>
      <w:r w:rsidRPr="000E4BF4">
        <w:rPr>
          <w:rFonts w:cs="Times New Roman"/>
          <w:szCs w:val="24"/>
        </w:rPr>
        <w:t>.</w:t>
      </w:r>
    </w:p>
    <w:p w:rsidR="003E3A86" w:rsidRPr="003E3A86" w:rsidRDefault="003E3A86" w:rsidP="003E3A86">
      <w:pPr>
        <w:pStyle w:val="BadanTeks1"/>
        <w:spacing w:line="360" w:lineRule="auto"/>
        <w:ind w:left="567"/>
        <w:rPr>
          <w:rFonts w:cs="Times New Roman"/>
          <w:szCs w:val="24"/>
          <w:lang w:val="id-ID"/>
        </w:rPr>
      </w:pPr>
    </w:p>
    <w:p w:rsidR="007A2C13" w:rsidRPr="003E3A86" w:rsidRDefault="007A2C13" w:rsidP="003E3A86">
      <w:pPr>
        <w:pStyle w:val="Judul1"/>
        <w:numPr>
          <w:ilvl w:val="1"/>
          <w:numId w:val="24"/>
        </w:numPr>
        <w:spacing w:before="0" w:line="360" w:lineRule="auto"/>
        <w:ind w:left="709"/>
      </w:pPr>
      <w:bookmarkStart w:id="25" w:name="_Ref191838881"/>
      <w:r w:rsidRPr="003E3A86">
        <w:t>Pembahas</w:t>
      </w:r>
      <w:bookmarkEnd w:id="25"/>
      <w:r w:rsidRPr="003E3A86">
        <w:t>an</w:t>
      </w:r>
    </w:p>
    <w:p w:rsidR="007A2C13" w:rsidRPr="003E3A86" w:rsidRDefault="003E3A86" w:rsidP="003E3A86">
      <w:pPr>
        <w:pStyle w:val="Judul3"/>
        <w:spacing w:before="0" w:line="360" w:lineRule="auto"/>
        <w:ind w:left="567" w:hanging="567"/>
        <w:jc w:val="both"/>
        <w:rPr>
          <w:rFonts w:ascii="Times New Roman" w:hAnsi="Times New Roman" w:cs="Times New Roman"/>
          <w:color w:val="auto"/>
          <w:sz w:val="24"/>
          <w:szCs w:val="24"/>
        </w:rPr>
      </w:pPr>
      <w:r>
        <w:rPr>
          <w:rFonts w:ascii="Times New Roman" w:hAnsi="Times New Roman" w:cs="Times New Roman"/>
          <w:color w:val="auto"/>
          <w:sz w:val="24"/>
          <w:szCs w:val="24"/>
        </w:rPr>
        <w:t>4.2.1</w:t>
      </w:r>
      <w:r w:rsidR="007A2C13" w:rsidRPr="003E3A86">
        <w:rPr>
          <w:rFonts w:ascii="Times New Roman" w:hAnsi="Times New Roman" w:cs="Times New Roman"/>
          <w:color w:val="auto"/>
          <w:sz w:val="24"/>
          <w:szCs w:val="24"/>
        </w:rPr>
        <w:t xml:space="preserve">   Pengaruh </w:t>
      </w:r>
      <w:r w:rsidR="00907194" w:rsidRPr="003E3A86">
        <w:rPr>
          <w:rFonts w:ascii="Times New Roman" w:hAnsi="Times New Roman" w:cs="Times New Roman"/>
          <w:color w:val="auto"/>
          <w:sz w:val="24"/>
          <w:szCs w:val="24"/>
        </w:rPr>
        <w:t>Pembelajaran Daring</w:t>
      </w:r>
      <w:r w:rsidR="007A2C13" w:rsidRPr="003E3A86">
        <w:rPr>
          <w:rFonts w:ascii="Times New Roman" w:hAnsi="Times New Roman" w:cs="Times New Roman"/>
          <w:color w:val="auto"/>
          <w:sz w:val="24"/>
          <w:szCs w:val="24"/>
        </w:rPr>
        <w:t xml:space="preserve"> terhadap </w:t>
      </w:r>
      <w:r w:rsidR="00907194" w:rsidRPr="003E3A86">
        <w:rPr>
          <w:rFonts w:ascii="Times New Roman" w:hAnsi="Times New Roman" w:cs="Times New Roman"/>
          <w:color w:val="auto"/>
          <w:sz w:val="24"/>
          <w:szCs w:val="24"/>
        </w:rPr>
        <w:t xml:space="preserve">Kemandirian belajar </w:t>
      </w:r>
      <w:r w:rsidR="007A2C13" w:rsidRPr="003E3A86">
        <w:rPr>
          <w:rFonts w:ascii="Times New Roman" w:hAnsi="Times New Roman" w:cs="Times New Roman"/>
          <w:color w:val="auto"/>
          <w:sz w:val="24"/>
          <w:szCs w:val="24"/>
        </w:rPr>
        <w:t xml:space="preserve"> </w:t>
      </w:r>
    </w:p>
    <w:p w:rsidR="003E3A86" w:rsidRDefault="007A2C13" w:rsidP="003E3A86">
      <w:pPr>
        <w:pStyle w:val="Alinea"/>
        <w:tabs>
          <w:tab w:val="left" w:pos="2552"/>
        </w:tabs>
        <w:spacing w:line="360" w:lineRule="auto"/>
        <w:ind w:left="567" w:firstLine="567"/>
        <w:rPr>
          <w:rFonts w:cs="Times New Roman"/>
          <w:szCs w:val="24"/>
          <w:lang w:val="id-ID" w:eastAsia="en-US"/>
        </w:rPr>
      </w:pPr>
      <w:r w:rsidRPr="000E4BF4">
        <w:rPr>
          <w:rFonts w:cs="Times New Roman"/>
          <w:szCs w:val="24"/>
          <w:lang w:eastAsia="en-US"/>
        </w:rPr>
        <w:t xml:space="preserve">Berdasarkan hasil analisis data dengan bantuan perhitungan </w:t>
      </w:r>
      <w:r>
        <w:rPr>
          <w:rFonts w:cs="Times New Roman"/>
          <w:szCs w:val="24"/>
          <w:lang w:eastAsia="en-US"/>
        </w:rPr>
        <w:t>SPSS 21.0</w:t>
      </w:r>
      <w:r w:rsidRPr="000E4BF4">
        <w:rPr>
          <w:rFonts w:cs="Times New Roman"/>
          <w:szCs w:val="24"/>
          <w:lang w:eastAsia="en-US"/>
        </w:rPr>
        <w:t xml:space="preserve"> for Windows diperoleh nilai </w:t>
      </w:r>
      <w:r w:rsidRPr="000E4BF4">
        <w:rPr>
          <w:rFonts w:cs="Times New Roman"/>
          <w:i/>
          <w:iCs/>
          <w:szCs w:val="24"/>
          <w:lang w:eastAsia="en-US"/>
        </w:rPr>
        <w:t>t</w:t>
      </w:r>
      <w:r w:rsidRPr="000E4BF4">
        <w:rPr>
          <w:rFonts w:cs="Times New Roman"/>
          <w:szCs w:val="24"/>
          <w:vertAlign w:val="subscript"/>
          <w:lang w:eastAsia="en-US"/>
        </w:rPr>
        <w:t>hitung</w:t>
      </w:r>
      <w:r w:rsidRPr="000E4BF4">
        <w:rPr>
          <w:rFonts w:cs="Times New Roman"/>
          <w:szCs w:val="24"/>
          <w:lang w:eastAsia="en-US"/>
        </w:rPr>
        <w:t xml:space="preserve"> sebesar </w:t>
      </w:r>
      <w:r>
        <w:rPr>
          <w:rFonts w:cs="Times New Roman"/>
          <w:szCs w:val="24"/>
          <w:lang w:bidi="ar-SA"/>
        </w:rPr>
        <w:t>5.289</w:t>
      </w:r>
      <w:r w:rsidRPr="000E4BF4">
        <w:rPr>
          <w:rFonts w:cs="Times New Roman"/>
          <w:szCs w:val="24"/>
          <w:lang w:eastAsia="en-US"/>
        </w:rPr>
        <w:t xml:space="preserve">, sedangkan </w:t>
      </w:r>
      <w:r w:rsidRPr="000E4BF4">
        <w:rPr>
          <w:rFonts w:cs="Times New Roman"/>
          <w:i/>
          <w:iCs/>
          <w:szCs w:val="24"/>
          <w:lang w:eastAsia="en-US"/>
        </w:rPr>
        <w:t>t</w:t>
      </w:r>
      <w:r w:rsidRPr="000E4BF4">
        <w:rPr>
          <w:rFonts w:cs="Times New Roman"/>
          <w:szCs w:val="24"/>
          <w:vertAlign w:val="subscript"/>
          <w:lang w:eastAsia="en-US"/>
        </w:rPr>
        <w:t>tabel</w:t>
      </w:r>
      <w:r w:rsidRPr="000E4BF4">
        <w:rPr>
          <w:rFonts w:cs="Times New Roman"/>
          <w:szCs w:val="24"/>
          <w:lang w:eastAsia="en-US"/>
        </w:rPr>
        <w:t xml:space="preserve"> dengan derajat kebebasan (</w:t>
      </w:r>
      <w:r w:rsidRPr="000E4BF4">
        <w:rPr>
          <w:rFonts w:cs="Times New Roman"/>
          <w:i/>
          <w:iCs/>
          <w:szCs w:val="24"/>
          <w:lang w:eastAsia="en-US"/>
        </w:rPr>
        <w:t>df</w:t>
      </w:r>
      <w:r w:rsidRPr="000E4BF4">
        <w:rPr>
          <w:rFonts w:cs="Times New Roman"/>
          <w:szCs w:val="24"/>
          <w:lang w:eastAsia="en-US"/>
        </w:rPr>
        <w:t xml:space="preserve">) </w:t>
      </w:r>
      <w:r w:rsidRPr="000E4BF4">
        <w:rPr>
          <w:rFonts w:cs="Times New Roman"/>
          <w:szCs w:val="24"/>
          <w:lang w:eastAsia="en-US"/>
        </w:rPr>
        <w:sym w:font="Symbol" w:char="F03D"/>
      </w:r>
      <w:r>
        <w:rPr>
          <w:rFonts w:cs="Times New Roman"/>
          <w:szCs w:val="24"/>
          <w:lang w:eastAsia="en-US"/>
        </w:rPr>
        <w:t xml:space="preserve"> 99</w:t>
      </w:r>
      <w:r w:rsidRPr="000E4BF4">
        <w:rPr>
          <w:rFonts w:cs="Times New Roman"/>
          <w:szCs w:val="24"/>
          <w:lang w:eastAsia="en-US"/>
        </w:rPr>
        <w:t xml:space="preserve"> pada taraf signifikansi 0,05 (uji dua sisi) sebesar 1,</w:t>
      </w:r>
      <w:r>
        <w:rPr>
          <w:rFonts w:cs="Times New Roman"/>
          <w:szCs w:val="24"/>
          <w:lang w:eastAsia="en-US"/>
        </w:rPr>
        <w:t>680</w:t>
      </w:r>
      <w:r w:rsidRPr="000E4BF4">
        <w:rPr>
          <w:rFonts w:cs="Times New Roman"/>
          <w:szCs w:val="24"/>
          <w:lang w:eastAsia="en-US"/>
        </w:rPr>
        <w:t xml:space="preserve"> Dengan demikian, </w:t>
      </w:r>
      <w:r w:rsidRPr="000E4BF4">
        <w:rPr>
          <w:rFonts w:cs="Times New Roman"/>
          <w:i/>
          <w:iCs/>
          <w:szCs w:val="24"/>
          <w:lang w:eastAsia="en-US"/>
        </w:rPr>
        <w:t>t</w:t>
      </w:r>
      <w:r w:rsidRPr="000E4BF4">
        <w:rPr>
          <w:rFonts w:cs="Times New Roman"/>
          <w:szCs w:val="24"/>
          <w:vertAlign w:val="subscript"/>
          <w:lang w:eastAsia="en-US"/>
        </w:rPr>
        <w:t>hitung</w:t>
      </w:r>
      <w:r w:rsidRPr="000E4BF4">
        <w:rPr>
          <w:rFonts w:cs="Times New Roman"/>
          <w:szCs w:val="24"/>
          <w:lang w:eastAsia="en-US"/>
        </w:rPr>
        <w:t xml:space="preserve"> &gt; </w:t>
      </w:r>
      <w:r w:rsidRPr="000E4BF4">
        <w:rPr>
          <w:rFonts w:cs="Times New Roman"/>
          <w:i/>
          <w:iCs/>
          <w:szCs w:val="24"/>
          <w:lang w:eastAsia="en-US"/>
        </w:rPr>
        <w:t>t</w:t>
      </w:r>
      <w:r w:rsidRPr="000E4BF4">
        <w:rPr>
          <w:rFonts w:cs="Times New Roman"/>
          <w:szCs w:val="24"/>
          <w:vertAlign w:val="subscript"/>
          <w:lang w:eastAsia="en-US"/>
        </w:rPr>
        <w:t>tabel</w:t>
      </w:r>
      <w:r>
        <w:rPr>
          <w:rFonts w:cs="Times New Roman"/>
          <w:szCs w:val="24"/>
          <w:vertAlign w:val="subscript"/>
          <w:lang w:eastAsia="en-US"/>
        </w:rPr>
        <w:t xml:space="preserve"> </w:t>
      </w:r>
      <w:r w:rsidRPr="00A81860">
        <w:rPr>
          <w:rFonts w:cs="Times New Roman"/>
          <w:szCs w:val="24"/>
          <w:lang w:eastAsia="en-US"/>
        </w:rPr>
        <w:t>atau</w:t>
      </w:r>
      <w:r>
        <w:rPr>
          <w:rFonts w:cs="Times New Roman"/>
          <w:szCs w:val="24"/>
          <w:vertAlign w:val="subscript"/>
          <w:lang w:eastAsia="en-US"/>
        </w:rPr>
        <w:t xml:space="preserve"> </w:t>
      </w:r>
      <w:r w:rsidR="003E3A86">
        <w:rPr>
          <w:rFonts w:cs="Times New Roman"/>
          <w:szCs w:val="24"/>
          <w:lang w:bidi="ar-SA"/>
        </w:rPr>
        <w:t>5.289&gt; 1,6</w:t>
      </w:r>
      <w:r w:rsidR="003E3A86">
        <w:rPr>
          <w:rFonts w:cs="Times New Roman"/>
          <w:szCs w:val="24"/>
          <w:lang w:val="id-ID" w:bidi="ar-SA"/>
        </w:rPr>
        <w:t>54</w:t>
      </w:r>
      <w:r w:rsidRPr="000E4BF4">
        <w:rPr>
          <w:rFonts w:cs="Times New Roman"/>
          <w:szCs w:val="24"/>
          <w:lang w:eastAsia="en-US"/>
        </w:rPr>
        <w:t xml:space="preserve">. Artinya </w:t>
      </w:r>
      <w:r w:rsidR="00907194">
        <w:rPr>
          <w:rFonts w:cs="Times New Roman"/>
          <w:szCs w:val="24"/>
          <w:lang w:eastAsia="en-US"/>
        </w:rPr>
        <w:t>Pembelajaran Daring</w:t>
      </w:r>
      <w:r w:rsidRPr="000E4BF4">
        <w:rPr>
          <w:rFonts w:cs="Times New Roman"/>
          <w:szCs w:val="24"/>
          <w:lang w:eastAsia="en-US"/>
        </w:rPr>
        <w:t xml:space="preserve"> mempunyai pengaruh yang positif dan signifikan terhadap </w:t>
      </w:r>
      <w:r w:rsidR="00335B92">
        <w:rPr>
          <w:rFonts w:cs="Times New Roman"/>
          <w:szCs w:val="24"/>
          <w:lang w:eastAsia="en-US"/>
        </w:rPr>
        <w:t>Kemandirian belajar</w:t>
      </w:r>
      <w:r w:rsidR="00335B92">
        <w:rPr>
          <w:rFonts w:cs="Times New Roman"/>
          <w:szCs w:val="24"/>
          <w:lang w:val="id-ID" w:eastAsia="en-US"/>
        </w:rPr>
        <w:t>.</w:t>
      </w:r>
    </w:p>
    <w:p w:rsidR="00335B92" w:rsidRDefault="00335B92" w:rsidP="003E3A86">
      <w:pPr>
        <w:pStyle w:val="Alinea"/>
        <w:tabs>
          <w:tab w:val="left" w:pos="2552"/>
        </w:tabs>
        <w:spacing w:line="360" w:lineRule="auto"/>
        <w:ind w:left="567" w:firstLine="567"/>
        <w:rPr>
          <w:rFonts w:eastAsia="Times New Roman"/>
          <w:szCs w:val="24"/>
          <w:lang w:val="id-ID" w:eastAsia="id-ID"/>
        </w:rPr>
      </w:pPr>
      <w:r w:rsidRPr="00817FC5">
        <w:rPr>
          <w:rFonts w:eastAsia="Times New Roman"/>
          <w:bCs/>
          <w:szCs w:val="24"/>
          <w:lang w:val="id-ID" w:eastAsia="id-ID"/>
        </w:rPr>
        <w:lastRenderedPageBreak/>
        <w:t xml:space="preserve">Pembelajaran </w:t>
      </w:r>
      <w:proofErr w:type="spellStart"/>
      <w:r w:rsidRPr="00817FC5">
        <w:rPr>
          <w:rFonts w:eastAsia="Times New Roman"/>
          <w:bCs/>
          <w:szCs w:val="24"/>
          <w:lang w:val="id-ID" w:eastAsia="id-ID"/>
        </w:rPr>
        <w:t>online</w:t>
      </w:r>
      <w:proofErr w:type="spellEnd"/>
      <w:r w:rsidRPr="00817FC5">
        <w:rPr>
          <w:rFonts w:eastAsia="Times New Roman"/>
          <w:szCs w:val="24"/>
          <w:lang w:eastAsia="id-ID"/>
        </w:rPr>
        <w:t xml:space="preserve"> adalah suatu pembelajaran yang dilakukan secara elektronik dengan menggunakan media berbasis komputer serta sebuah jaringan.</w:t>
      </w:r>
      <w:r w:rsidRPr="00817FC5">
        <w:rPr>
          <w:rFonts w:eastAsia="Times New Roman"/>
          <w:szCs w:val="24"/>
          <w:lang w:val="id-ID" w:eastAsia="id-ID"/>
        </w:rPr>
        <w:t xml:space="preserve"> Pembelajaran </w:t>
      </w:r>
      <w:proofErr w:type="spellStart"/>
      <w:r w:rsidRPr="00817FC5">
        <w:rPr>
          <w:rFonts w:eastAsia="Times New Roman"/>
          <w:szCs w:val="24"/>
          <w:lang w:val="id-ID" w:eastAsia="id-ID"/>
        </w:rPr>
        <w:t>online</w:t>
      </w:r>
      <w:proofErr w:type="spellEnd"/>
      <w:r w:rsidRPr="00817FC5">
        <w:rPr>
          <w:rFonts w:eastAsia="Times New Roman"/>
          <w:szCs w:val="24"/>
          <w:lang w:val="id-ID" w:eastAsia="id-ID"/>
        </w:rPr>
        <w:t xml:space="preserve"> </w:t>
      </w:r>
      <w:r w:rsidRPr="00817FC5">
        <w:rPr>
          <w:rFonts w:eastAsia="Times New Roman"/>
          <w:szCs w:val="24"/>
          <w:lang w:eastAsia="id-ID"/>
        </w:rPr>
        <w:t xml:space="preserve">dikenal juga dengan istilah pembelajaran elektronik, </w:t>
      </w:r>
      <w:r w:rsidRPr="00817FC5">
        <w:rPr>
          <w:rFonts w:eastAsia="Times New Roman"/>
          <w:i/>
          <w:szCs w:val="24"/>
          <w:lang w:eastAsia="id-ID"/>
        </w:rPr>
        <w:t>e-Learning, on-line learning, internet-enabled learning, virtual learnin</w:t>
      </w:r>
      <w:r w:rsidRPr="00817FC5">
        <w:rPr>
          <w:rFonts w:eastAsia="Times New Roman"/>
          <w:szCs w:val="24"/>
          <w:lang w:eastAsia="id-ID"/>
        </w:rPr>
        <w:t xml:space="preserve">g, atau </w:t>
      </w:r>
      <w:r w:rsidRPr="00817FC5">
        <w:rPr>
          <w:rFonts w:eastAsia="Times New Roman"/>
          <w:i/>
          <w:szCs w:val="24"/>
          <w:lang w:eastAsia="id-ID"/>
        </w:rPr>
        <w:t>web-based learning</w:t>
      </w:r>
      <w:r>
        <w:rPr>
          <w:rFonts w:eastAsia="Times New Roman"/>
          <w:i/>
          <w:szCs w:val="24"/>
          <w:lang w:val="id-ID" w:eastAsia="id-ID"/>
        </w:rPr>
        <w:t xml:space="preserve">. </w:t>
      </w:r>
      <w:r>
        <w:rPr>
          <w:rFonts w:eastAsia="Times New Roman"/>
          <w:szCs w:val="24"/>
          <w:lang w:val="id-ID" w:eastAsia="id-ID"/>
        </w:rPr>
        <w:t>G</w:t>
      </w:r>
      <w:r w:rsidRPr="00FE0198">
        <w:rPr>
          <w:rFonts w:eastAsia="Times New Roman"/>
          <w:szCs w:val="24"/>
          <w:lang w:eastAsia="id-ID"/>
        </w:rPr>
        <w:t>uru dan para siswanya dapat mengakses dokumen elektronik untuk memperkaya pengetahuannya. Siswa dapat berpartisipasi aktif karena pembelajaran online menyediakan sebuah lingkungan belajar yang interaktif. Siswa dapat menghubungkan informasi eletronik ke dokumen dan proyek mereka</w:t>
      </w:r>
      <w:r>
        <w:rPr>
          <w:rFonts w:eastAsia="Times New Roman"/>
          <w:szCs w:val="24"/>
          <w:lang w:val="id-ID" w:eastAsia="id-ID"/>
        </w:rPr>
        <w:t>.</w:t>
      </w:r>
    </w:p>
    <w:p w:rsidR="00335B92" w:rsidRDefault="00335B92" w:rsidP="003E3A86">
      <w:pPr>
        <w:pStyle w:val="Alinea"/>
        <w:tabs>
          <w:tab w:val="left" w:pos="2552"/>
        </w:tabs>
        <w:spacing w:line="360" w:lineRule="auto"/>
        <w:ind w:left="567" w:firstLine="567"/>
        <w:rPr>
          <w:rFonts w:cs="Times New Roman"/>
          <w:szCs w:val="24"/>
          <w:lang w:val="id-ID"/>
        </w:rPr>
      </w:pPr>
      <w:r w:rsidRPr="008B7BDF">
        <w:rPr>
          <w:rFonts w:cs="Times New Roman"/>
          <w:szCs w:val="24"/>
        </w:rPr>
        <w:t xml:space="preserve">Seperti yang di kemukakan Rusma dkk (2017) mengatakan bahwa karaktersitik dalam pembelajaran </w:t>
      </w:r>
      <w:r w:rsidRPr="008B7BDF">
        <w:rPr>
          <w:rFonts w:cs="Times New Roman"/>
          <w:i/>
          <w:iCs/>
          <w:szCs w:val="24"/>
        </w:rPr>
        <w:t>e-learning</w:t>
      </w:r>
      <w:r w:rsidRPr="008B7BDF">
        <w:rPr>
          <w:rFonts w:cs="Times New Roman"/>
          <w:szCs w:val="24"/>
        </w:rPr>
        <w:t xml:space="preserve"> antara lain, </w:t>
      </w:r>
      <w:r w:rsidRPr="008B7BDF">
        <w:rPr>
          <w:rFonts w:cs="Times New Roman"/>
          <w:i/>
          <w:iCs/>
          <w:szCs w:val="24"/>
        </w:rPr>
        <w:t xml:space="preserve">Interactivity </w:t>
      </w:r>
      <w:r w:rsidRPr="008B7BDF">
        <w:rPr>
          <w:rFonts w:cs="Times New Roman"/>
          <w:szCs w:val="24"/>
        </w:rPr>
        <w:t xml:space="preserve">(interaktivitas), </w:t>
      </w:r>
      <w:r w:rsidRPr="008B7BDF">
        <w:rPr>
          <w:rFonts w:cs="Times New Roman"/>
          <w:i/>
          <w:iCs/>
          <w:szCs w:val="24"/>
        </w:rPr>
        <w:t xml:space="preserve">Independency </w:t>
      </w:r>
      <w:r w:rsidRPr="008B7BDF">
        <w:rPr>
          <w:rFonts w:cs="Times New Roman"/>
          <w:szCs w:val="24"/>
        </w:rPr>
        <w:t xml:space="preserve">(kemandirian), </w:t>
      </w:r>
      <w:r w:rsidRPr="008B7BDF">
        <w:rPr>
          <w:rFonts w:cs="Times New Roman"/>
          <w:i/>
          <w:iCs/>
          <w:szCs w:val="24"/>
        </w:rPr>
        <w:t xml:space="preserve">Accessibility </w:t>
      </w:r>
      <w:r w:rsidRPr="008B7BDF">
        <w:rPr>
          <w:rFonts w:cs="Times New Roman"/>
          <w:szCs w:val="24"/>
        </w:rPr>
        <w:t xml:space="preserve">(aksesibilitas), </w:t>
      </w:r>
      <w:r w:rsidRPr="008B7BDF">
        <w:rPr>
          <w:rFonts w:cs="Times New Roman"/>
          <w:i/>
          <w:iCs/>
          <w:szCs w:val="24"/>
        </w:rPr>
        <w:t xml:space="preserve">Enrichment </w:t>
      </w:r>
      <w:r w:rsidRPr="008B7BDF">
        <w:rPr>
          <w:rFonts w:cs="Times New Roman"/>
          <w:szCs w:val="24"/>
        </w:rPr>
        <w:t>(pengayaan). Unsur-unsur tersebut menjadi indikator pembelajaran daring dalam penelitian ini. Indikator tersebut digunakan karena tepat untuk di terapkan dalam penelitian kali ini mengingat masih tingginya penyebaran Covid-19 di Indonesia yang mengakibatkan kegiatan sekolah tatap muka menjadi sebuah hal yang beresiko</w:t>
      </w:r>
      <w:r w:rsidR="000E2448">
        <w:rPr>
          <w:rFonts w:cs="Times New Roman"/>
          <w:szCs w:val="24"/>
          <w:lang w:val="id-ID"/>
        </w:rPr>
        <w:t>.</w:t>
      </w:r>
    </w:p>
    <w:p w:rsidR="000E2448" w:rsidRPr="000E2448" w:rsidRDefault="000E2448" w:rsidP="003E3A86">
      <w:pPr>
        <w:pStyle w:val="Alinea"/>
        <w:tabs>
          <w:tab w:val="left" w:pos="2552"/>
        </w:tabs>
        <w:spacing w:line="360" w:lineRule="auto"/>
        <w:ind w:left="567" w:firstLine="567"/>
        <w:rPr>
          <w:rFonts w:cs="Times New Roman"/>
          <w:szCs w:val="24"/>
          <w:lang w:val="id-ID" w:eastAsia="en-US"/>
        </w:rPr>
      </w:pPr>
      <w:r>
        <w:rPr>
          <w:rFonts w:cs="Times New Roman"/>
          <w:szCs w:val="24"/>
          <w:lang w:val="id-ID"/>
        </w:rPr>
        <w:t xml:space="preserve">Dengan demikian pembelajaran daring jika dilaksanakan secara efektif maka siswa juga akan bertanggungjawab dalam mengikuti pembelajaran, hal ini berarti semakin baik pembelajaran daring yang </w:t>
      </w:r>
      <w:proofErr w:type="spellStart"/>
      <w:r>
        <w:rPr>
          <w:rFonts w:cs="Times New Roman"/>
          <w:szCs w:val="24"/>
          <w:lang w:val="id-ID"/>
        </w:rPr>
        <w:t>dilaksakan</w:t>
      </w:r>
      <w:proofErr w:type="spellEnd"/>
      <w:r>
        <w:rPr>
          <w:rFonts w:cs="Times New Roman"/>
          <w:szCs w:val="24"/>
          <w:lang w:val="id-ID"/>
        </w:rPr>
        <w:t xml:space="preserve"> oleh guru maka kemandirian belajar juga akan meningkat. </w:t>
      </w:r>
    </w:p>
    <w:p w:rsidR="007A2C13" w:rsidRPr="003E3A86" w:rsidRDefault="007A2C13" w:rsidP="003E3A86">
      <w:pPr>
        <w:pStyle w:val="Judul3"/>
        <w:keepLines w:val="0"/>
        <w:numPr>
          <w:ilvl w:val="2"/>
          <w:numId w:val="47"/>
        </w:numPr>
        <w:spacing w:before="240" w:line="360" w:lineRule="auto"/>
        <w:jc w:val="both"/>
        <w:rPr>
          <w:rFonts w:ascii="Times New Roman" w:hAnsi="Times New Roman" w:cs="Times New Roman"/>
          <w:color w:val="auto"/>
          <w:sz w:val="24"/>
          <w:szCs w:val="24"/>
        </w:rPr>
      </w:pPr>
      <w:r w:rsidRPr="003E3A86">
        <w:rPr>
          <w:rFonts w:ascii="Times New Roman" w:hAnsi="Times New Roman" w:cs="Times New Roman"/>
          <w:color w:val="auto"/>
          <w:sz w:val="24"/>
          <w:szCs w:val="24"/>
        </w:rPr>
        <w:t xml:space="preserve">Pengaruh </w:t>
      </w:r>
      <w:proofErr w:type="spellStart"/>
      <w:r w:rsidR="00907194" w:rsidRPr="003E3A86">
        <w:rPr>
          <w:rFonts w:ascii="Times New Roman" w:hAnsi="Times New Roman" w:cs="Times New Roman"/>
          <w:color w:val="auto"/>
          <w:sz w:val="24"/>
          <w:szCs w:val="24"/>
        </w:rPr>
        <w:t>Home</w:t>
      </w:r>
      <w:proofErr w:type="spellEnd"/>
      <w:r w:rsidR="00907194" w:rsidRPr="003E3A86">
        <w:rPr>
          <w:rFonts w:ascii="Times New Roman" w:hAnsi="Times New Roman" w:cs="Times New Roman"/>
          <w:color w:val="auto"/>
          <w:sz w:val="24"/>
          <w:szCs w:val="24"/>
        </w:rPr>
        <w:t xml:space="preserve"> </w:t>
      </w:r>
      <w:proofErr w:type="spellStart"/>
      <w:r w:rsidR="00907194" w:rsidRPr="003E3A86">
        <w:rPr>
          <w:rFonts w:ascii="Times New Roman" w:hAnsi="Times New Roman" w:cs="Times New Roman"/>
          <w:color w:val="auto"/>
          <w:sz w:val="24"/>
          <w:szCs w:val="24"/>
        </w:rPr>
        <w:t>Visit</w:t>
      </w:r>
      <w:proofErr w:type="spellEnd"/>
      <w:r w:rsidRPr="003E3A86">
        <w:rPr>
          <w:rFonts w:ascii="Times New Roman" w:hAnsi="Times New Roman" w:cs="Times New Roman"/>
          <w:color w:val="auto"/>
          <w:sz w:val="24"/>
          <w:szCs w:val="24"/>
        </w:rPr>
        <w:t xml:space="preserve"> terhadap </w:t>
      </w:r>
      <w:r w:rsidR="00907194" w:rsidRPr="003E3A86">
        <w:rPr>
          <w:rFonts w:ascii="Times New Roman" w:hAnsi="Times New Roman" w:cs="Times New Roman"/>
          <w:color w:val="auto"/>
          <w:sz w:val="24"/>
          <w:szCs w:val="24"/>
        </w:rPr>
        <w:t xml:space="preserve">Kemandirian belajar </w:t>
      </w:r>
      <w:r w:rsidRPr="003E3A86">
        <w:rPr>
          <w:rFonts w:ascii="Times New Roman" w:hAnsi="Times New Roman" w:cs="Times New Roman"/>
          <w:color w:val="auto"/>
          <w:sz w:val="24"/>
          <w:szCs w:val="24"/>
        </w:rPr>
        <w:t xml:space="preserve"> </w:t>
      </w:r>
    </w:p>
    <w:p w:rsidR="000E2448" w:rsidRDefault="007A2C13" w:rsidP="000E2448">
      <w:pPr>
        <w:pStyle w:val="Alinea"/>
        <w:spacing w:line="360" w:lineRule="auto"/>
        <w:ind w:left="567"/>
        <w:rPr>
          <w:rFonts w:cs="Times New Roman"/>
          <w:szCs w:val="24"/>
          <w:lang w:val="id-ID" w:eastAsia="en-US"/>
        </w:rPr>
      </w:pPr>
      <w:r w:rsidRPr="000E4BF4">
        <w:rPr>
          <w:rFonts w:cs="Times New Roman"/>
          <w:szCs w:val="24"/>
          <w:lang w:eastAsia="en-US"/>
        </w:rPr>
        <w:t xml:space="preserve">Berdasarkan hasil analisis data dengan bantuan perhitungan </w:t>
      </w:r>
      <w:r>
        <w:rPr>
          <w:rFonts w:cs="Times New Roman"/>
          <w:szCs w:val="24"/>
          <w:lang w:eastAsia="en-US"/>
        </w:rPr>
        <w:t>SPSS 21.0</w:t>
      </w:r>
      <w:r w:rsidRPr="000E4BF4">
        <w:rPr>
          <w:rFonts w:cs="Times New Roman"/>
          <w:szCs w:val="24"/>
          <w:lang w:eastAsia="en-US"/>
        </w:rPr>
        <w:t xml:space="preserve"> for Windows diperoleh nilai </w:t>
      </w:r>
      <w:r w:rsidRPr="000E4BF4">
        <w:rPr>
          <w:rFonts w:cs="Times New Roman"/>
          <w:i/>
          <w:iCs/>
          <w:szCs w:val="24"/>
          <w:lang w:eastAsia="en-US"/>
        </w:rPr>
        <w:t>t</w:t>
      </w:r>
      <w:r w:rsidRPr="000E4BF4">
        <w:rPr>
          <w:rFonts w:cs="Times New Roman"/>
          <w:szCs w:val="24"/>
          <w:vertAlign w:val="subscript"/>
          <w:lang w:eastAsia="en-US"/>
        </w:rPr>
        <w:t>hitung</w:t>
      </w:r>
      <w:r w:rsidRPr="000E4BF4">
        <w:rPr>
          <w:rFonts w:cs="Times New Roman"/>
          <w:szCs w:val="24"/>
          <w:lang w:eastAsia="en-US"/>
        </w:rPr>
        <w:t xml:space="preserve"> sebesar </w:t>
      </w:r>
      <w:r>
        <w:rPr>
          <w:rFonts w:cs="Times New Roman"/>
          <w:szCs w:val="24"/>
          <w:lang w:bidi="ar-SA"/>
        </w:rPr>
        <w:t>3.943</w:t>
      </w:r>
      <w:r w:rsidRPr="000E4BF4">
        <w:rPr>
          <w:rFonts w:cs="Times New Roman"/>
          <w:szCs w:val="24"/>
          <w:lang w:eastAsia="en-US"/>
        </w:rPr>
        <w:t xml:space="preserve">, sedangkan </w:t>
      </w:r>
      <w:r w:rsidRPr="000E4BF4">
        <w:rPr>
          <w:rFonts w:cs="Times New Roman"/>
          <w:i/>
          <w:iCs/>
          <w:szCs w:val="24"/>
          <w:lang w:eastAsia="en-US"/>
        </w:rPr>
        <w:t>t</w:t>
      </w:r>
      <w:r w:rsidRPr="000E4BF4">
        <w:rPr>
          <w:rFonts w:cs="Times New Roman"/>
          <w:szCs w:val="24"/>
          <w:vertAlign w:val="subscript"/>
          <w:lang w:eastAsia="en-US"/>
        </w:rPr>
        <w:t>tabel</w:t>
      </w:r>
      <w:r w:rsidRPr="000E4BF4">
        <w:rPr>
          <w:rFonts w:cs="Times New Roman"/>
          <w:szCs w:val="24"/>
          <w:lang w:eastAsia="en-US"/>
        </w:rPr>
        <w:t xml:space="preserve"> dengan derajat kebebasan (</w:t>
      </w:r>
      <w:r w:rsidRPr="000E4BF4">
        <w:rPr>
          <w:rFonts w:cs="Times New Roman"/>
          <w:i/>
          <w:iCs/>
          <w:szCs w:val="24"/>
          <w:lang w:eastAsia="en-US"/>
        </w:rPr>
        <w:t>df</w:t>
      </w:r>
      <w:r w:rsidRPr="000E4BF4">
        <w:rPr>
          <w:rFonts w:cs="Times New Roman"/>
          <w:szCs w:val="24"/>
          <w:lang w:eastAsia="en-US"/>
        </w:rPr>
        <w:t xml:space="preserve">) </w:t>
      </w:r>
      <w:r w:rsidRPr="000E4BF4">
        <w:rPr>
          <w:rFonts w:cs="Times New Roman"/>
          <w:szCs w:val="24"/>
          <w:lang w:eastAsia="en-US"/>
        </w:rPr>
        <w:sym w:font="Symbol" w:char="F03D"/>
      </w:r>
      <w:r>
        <w:rPr>
          <w:rFonts w:cs="Times New Roman"/>
          <w:szCs w:val="24"/>
          <w:lang w:eastAsia="en-US"/>
        </w:rPr>
        <w:t xml:space="preserve"> 99</w:t>
      </w:r>
      <w:r w:rsidRPr="000E4BF4">
        <w:rPr>
          <w:rFonts w:cs="Times New Roman"/>
          <w:szCs w:val="24"/>
          <w:lang w:eastAsia="en-US"/>
        </w:rPr>
        <w:t xml:space="preserve"> pada taraf signifikansi 0,05 (uji dua sisi) s</w:t>
      </w:r>
      <w:r>
        <w:rPr>
          <w:rFonts w:cs="Times New Roman"/>
          <w:szCs w:val="24"/>
          <w:lang w:eastAsia="en-US"/>
        </w:rPr>
        <w:t>ebesar 1,680</w:t>
      </w:r>
      <w:r w:rsidRPr="000E4BF4">
        <w:rPr>
          <w:rFonts w:cs="Times New Roman"/>
          <w:szCs w:val="24"/>
          <w:lang w:eastAsia="en-US"/>
        </w:rPr>
        <w:t xml:space="preserve">. Dengan demikian, </w:t>
      </w:r>
      <w:r w:rsidRPr="000E4BF4">
        <w:rPr>
          <w:rFonts w:cs="Times New Roman"/>
          <w:i/>
          <w:iCs/>
          <w:szCs w:val="24"/>
          <w:lang w:eastAsia="en-US"/>
        </w:rPr>
        <w:t>t</w:t>
      </w:r>
      <w:r w:rsidRPr="000E4BF4">
        <w:rPr>
          <w:rFonts w:cs="Times New Roman"/>
          <w:szCs w:val="24"/>
          <w:vertAlign w:val="subscript"/>
          <w:lang w:eastAsia="en-US"/>
        </w:rPr>
        <w:t>hitung</w:t>
      </w:r>
      <w:r w:rsidRPr="000E4BF4">
        <w:rPr>
          <w:rFonts w:cs="Times New Roman"/>
          <w:szCs w:val="24"/>
          <w:lang w:eastAsia="en-US"/>
        </w:rPr>
        <w:t xml:space="preserve"> &gt; </w:t>
      </w:r>
      <w:r w:rsidRPr="000E4BF4">
        <w:rPr>
          <w:rFonts w:cs="Times New Roman"/>
          <w:i/>
          <w:iCs/>
          <w:szCs w:val="24"/>
          <w:lang w:eastAsia="en-US"/>
        </w:rPr>
        <w:t>t</w:t>
      </w:r>
      <w:r w:rsidRPr="000E4BF4">
        <w:rPr>
          <w:rFonts w:cs="Times New Roman"/>
          <w:szCs w:val="24"/>
          <w:vertAlign w:val="subscript"/>
          <w:lang w:eastAsia="en-US"/>
        </w:rPr>
        <w:t>tabel</w:t>
      </w:r>
      <w:r>
        <w:rPr>
          <w:rFonts w:cs="Times New Roman"/>
          <w:szCs w:val="24"/>
          <w:vertAlign w:val="subscript"/>
          <w:lang w:eastAsia="en-US"/>
        </w:rPr>
        <w:t xml:space="preserve"> atau </w:t>
      </w:r>
      <w:r>
        <w:rPr>
          <w:rFonts w:cs="Times New Roman"/>
          <w:szCs w:val="24"/>
          <w:lang w:bidi="ar-SA"/>
        </w:rPr>
        <w:t>3.943&gt; 1,660</w:t>
      </w:r>
      <w:r w:rsidRPr="000E4BF4">
        <w:rPr>
          <w:rFonts w:cs="Times New Roman"/>
          <w:szCs w:val="24"/>
          <w:lang w:eastAsia="en-US"/>
        </w:rPr>
        <w:t xml:space="preserve">. Artinya </w:t>
      </w:r>
      <w:r w:rsidR="00907194">
        <w:rPr>
          <w:rFonts w:cs="Times New Roman"/>
          <w:szCs w:val="24"/>
          <w:lang w:eastAsia="en-US"/>
        </w:rPr>
        <w:t>Home Visit</w:t>
      </w:r>
      <w:r w:rsidRPr="000E4BF4">
        <w:rPr>
          <w:rFonts w:cs="Times New Roman"/>
          <w:szCs w:val="24"/>
          <w:lang w:eastAsia="en-US"/>
        </w:rPr>
        <w:t xml:space="preserve"> mempunyai pengaruh yang positif dan signifikan terhadap </w:t>
      </w:r>
      <w:r w:rsidR="000E2448">
        <w:rPr>
          <w:rFonts w:cs="Times New Roman"/>
          <w:szCs w:val="24"/>
          <w:lang w:eastAsia="en-US"/>
        </w:rPr>
        <w:t>kemandirian belajar</w:t>
      </w:r>
      <w:r>
        <w:rPr>
          <w:rFonts w:cs="Times New Roman"/>
          <w:szCs w:val="24"/>
          <w:lang w:eastAsia="en-US"/>
        </w:rPr>
        <w:t>.</w:t>
      </w:r>
    </w:p>
    <w:p w:rsidR="000E2448" w:rsidRDefault="000E2448" w:rsidP="000E2448">
      <w:pPr>
        <w:pStyle w:val="Alinea"/>
        <w:spacing w:line="360" w:lineRule="auto"/>
        <w:ind w:left="567"/>
        <w:rPr>
          <w:szCs w:val="24"/>
          <w:lang w:val="id-ID"/>
        </w:rPr>
      </w:pPr>
      <w:proofErr w:type="spellStart"/>
      <w:r w:rsidRPr="00373FD7">
        <w:rPr>
          <w:szCs w:val="24"/>
          <w:lang w:val="id-ID"/>
        </w:rPr>
        <w:t>Home</w:t>
      </w:r>
      <w:proofErr w:type="spellEnd"/>
      <w:r w:rsidRPr="00373FD7">
        <w:rPr>
          <w:szCs w:val="24"/>
          <w:lang w:val="id-ID"/>
        </w:rPr>
        <w:t xml:space="preserve"> </w:t>
      </w:r>
      <w:proofErr w:type="spellStart"/>
      <w:r w:rsidRPr="00373FD7">
        <w:rPr>
          <w:szCs w:val="24"/>
          <w:lang w:val="id-ID"/>
        </w:rPr>
        <w:t>Visit</w:t>
      </w:r>
      <w:proofErr w:type="spellEnd"/>
      <w:r w:rsidRPr="00373FD7">
        <w:rPr>
          <w:szCs w:val="24"/>
          <w:lang w:val="id-ID"/>
        </w:rPr>
        <w:t xml:space="preserve"> adalah salah satu </w:t>
      </w:r>
      <w:proofErr w:type="spellStart"/>
      <w:r w:rsidRPr="00373FD7">
        <w:rPr>
          <w:szCs w:val="24"/>
          <w:lang w:val="id-ID"/>
        </w:rPr>
        <w:t>tehnik</w:t>
      </w:r>
      <w:proofErr w:type="spellEnd"/>
      <w:r w:rsidRPr="00373FD7">
        <w:rPr>
          <w:szCs w:val="24"/>
          <w:lang w:val="id-ID"/>
        </w:rPr>
        <w:t xml:space="preserve"> pengumpul data dengan jalan mengunjungi rumah siswa untuk membantu menyelesaikan masalah yang dihadapi siswa dan untuk melengkapi data siswa yang sudah ada yang diperoleh dengan </w:t>
      </w:r>
      <w:proofErr w:type="spellStart"/>
      <w:r w:rsidRPr="00373FD7">
        <w:rPr>
          <w:szCs w:val="24"/>
          <w:lang w:val="id-ID"/>
        </w:rPr>
        <w:t>tehnik</w:t>
      </w:r>
      <w:proofErr w:type="spellEnd"/>
      <w:r w:rsidRPr="00373FD7">
        <w:rPr>
          <w:szCs w:val="24"/>
          <w:lang w:val="id-ID"/>
        </w:rPr>
        <w:t xml:space="preserve"> lain. </w:t>
      </w:r>
      <w:proofErr w:type="spellStart"/>
      <w:r w:rsidRPr="00373FD7">
        <w:rPr>
          <w:szCs w:val="24"/>
          <w:lang w:val="id-ID"/>
        </w:rPr>
        <w:t>Home</w:t>
      </w:r>
      <w:proofErr w:type="spellEnd"/>
      <w:r w:rsidRPr="00373FD7">
        <w:rPr>
          <w:szCs w:val="24"/>
          <w:lang w:val="id-ID"/>
        </w:rPr>
        <w:t xml:space="preserve"> </w:t>
      </w:r>
      <w:proofErr w:type="spellStart"/>
      <w:r w:rsidRPr="00373FD7">
        <w:rPr>
          <w:szCs w:val="24"/>
          <w:lang w:val="id-ID"/>
        </w:rPr>
        <w:t>visite</w:t>
      </w:r>
      <w:proofErr w:type="spellEnd"/>
      <w:r w:rsidRPr="00373FD7">
        <w:rPr>
          <w:szCs w:val="24"/>
          <w:lang w:val="id-ID"/>
        </w:rPr>
        <w:t xml:space="preserve"> bertujuan untuk membangun hubungan antara lembaga keluarga, sekolah dan masyarakat, mengumpulkan </w:t>
      </w:r>
      <w:r w:rsidRPr="00373FD7">
        <w:rPr>
          <w:szCs w:val="24"/>
          <w:lang w:val="id-ID"/>
        </w:rPr>
        <w:lastRenderedPageBreak/>
        <w:t xml:space="preserve">data yang berharga tentang latar belakang kehidupan anak dan keluarganya, mengumpulkan data dapat berarti mendapat data baru atau mengecek betul tidaknya data yang diperoleh melalui metode lain, lebih mengenal lingkungan hidup siswa sehari-hari, bila informasi yang dibutuhkan tidak dapat diperoleh melalui angket dan wawancara informasi, dan untuk membicarakan kasus seorang siswa bila memerlukan </w:t>
      </w:r>
      <w:proofErr w:type="spellStart"/>
      <w:r w:rsidRPr="00373FD7">
        <w:rPr>
          <w:szCs w:val="24"/>
          <w:lang w:val="id-ID"/>
        </w:rPr>
        <w:t>kerjasama</w:t>
      </w:r>
      <w:proofErr w:type="spellEnd"/>
      <w:r w:rsidRPr="00373FD7">
        <w:rPr>
          <w:szCs w:val="24"/>
          <w:lang w:val="id-ID"/>
        </w:rPr>
        <w:t xml:space="preserve"> dengan orang tua.</w:t>
      </w:r>
    </w:p>
    <w:p w:rsidR="000E2448" w:rsidRPr="000E2448" w:rsidRDefault="000E2448" w:rsidP="000E2448">
      <w:pPr>
        <w:pStyle w:val="Alinea"/>
        <w:spacing w:line="360" w:lineRule="auto"/>
        <w:ind w:left="567"/>
        <w:rPr>
          <w:rFonts w:cs="Times New Roman"/>
          <w:szCs w:val="24"/>
          <w:lang w:val="id-ID" w:eastAsia="en-US"/>
        </w:rPr>
      </w:pPr>
      <w:r w:rsidRPr="00373FD7">
        <w:rPr>
          <w:szCs w:val="24"/>
          <w:lang w:val="id-ID"/>
        </w:rPr>
        <w:t>D</w:t>
      </w:r>
      <w:r w:rsidRPr="00373FD7">
        <w:rPr>
          <w:szCs w:val="24"/>
        </w:rPr>
        <w:t xml:space="preserve">alam penerapannya, metode home visit ini bisa dilakukan dengan kesepakatan sekolah dengan atas izin orangtua siswa. Sebelum mengunjungi siswa, guru yang bertugas untuk melakukan </w:t>
      </w:r>
      <w:r w:rsidR="005C4B55">
        <w:fldChar w:fldCharType="begin"/>
      </w:r>
      <w:r w:rsidR="005C4B55">
        <w:instrText xml:space="preserve"> HY</w:instrText>
      </w:r>
      <w:r w:rsidR="005C4B55">
        <w:instrText xml:space="preserve">PERLINK "https://www.kompas.tv/tag/home-visit" </w:instrText>
      </w:r>
      <w:r w:rsidR="005C4B55">
        <w:fldChar w:fldCharType="separate"/>
      </w:r>
      <w:r w:rsidRPr="00A63D4D">
        <w:rPr>
          <w:rStyle w:val="Hyperlink"/>
          <w:color w:val="000000"/>
          <w:szCs w:val="24"/>
        </w:rPr>
        <w:t>home visit</w:t>
      </w:r>
      <w:r w:rsidR="005C4B55">
        <w:rPr>
          <w:rStyle w:val="Hyperlink"/>
          <w:color w:val="000000"/>
          <w:szCs w:val="24"/>
        </w:rPr>
        <w:fldChar w:fldCharType="end"/>
      </w:r>
      <w:r w:rsidRPr="00373FD7">
        <w:rPr>
          <w:szCs w:val="24"/>
        </w:rPr>
        <w:t xml:space="preserve"> harus menerapkan protokol kesehatan seperti, cek suhu tubuh, memakai masker, cuci tangan atau menggunakan handsanitizer, dan membawa surat tugas dari pihak sekolah. Sementara itu, untuk jadwal pertemuan dengan siswa, guru harus membuat jadwal pertemuan dengan siswa terlebih dahulu, dan setiap siswa akan mendapat jatah satu kali pertemuan dalam satu bulan. Hal ini mengingat jumlah siswa yang harus dikunjungi cukup banyak</w:t>
      </w:r>
      <w:r w:rsidRPr="00373FD7">
        <w:rPr>
          <w:szCs w:val="24"/>
          <w:lang w:val="id-ID"/>
        </w:rPr>
        <w:t xml:space="preserve">. </w:t>
      </w:r>
      <w:r w:rsidRPr="00373FD7">
        <w:rPr>
          <w:szCs w:val="24"/>
        </w:rPr>
        <w:t>Guru mendatangi satu per satu siswa secara bergilir setidaknya seminggu sekali melihat juga kondisi sekolah masing-masing bisanya kapan. Baik guru yang akan memberikan pembelajaran home visit maupun siswanya diharapkan tetap mematuhi protokol kesehatan sebagai langkah antisipasi penularan Covid-19 seperti memastikan kondisi kesehatan guru dan siswa dalam keadaan sehat, wajib memakai masker atau pelindung wajah (face shield), mencuci tangan dan mendapatkan surat tugas dari sekolah yang bersangkutan</w:t>
      </w:r>
    </w:p>
    <w:p w:rsidR="007A2C13" w:rsidRDefault="007A2C13" w:rsidP="003E3A86">
      <w:pPr>
        <w:pStyle w:val="Alinea"/>
        <w:spacing w:line="360" w:lineRule="auto"/>
        <w:ind w:left="567"/>
        <w:rPr>
          <w:rFonts w:cs="Times New Roman"/>
          <w:szCs w:val="24"/>
          <w:lang w:eastAsia="en-US"/>
        </w:rPr>
      </w:pPr>
      <w:r>
        <w:rPr>
          <w:rFonts w:cs="Times New Roman"/>
          <w:szCs w:val="24"/>
          <w:lang w:eastAsia="en-US"/>
        </w:rPr>
        <w:t xml:space="preserve"> </w:t>
      </w:r>
    </w:p>
    <w:p w:rsidR="007A2C13" w:rsidRPr="003E3A86" w:rsidRDefault="007A2C13" w:rsidP="003E3A86">
      <w:pPr>
        <w:pStyle w:val="Judul2"/>
        <w:numPr>
          <w:ilvl w:val="2"/>
          <w:numId w:val="47"/>
        </w:numPr>
        <w:spacing w:after="0" w:line="360" w:lineRule="auto"/>
        <w:ind w:left="710"/>
        <w:rPr>
          <w:rFonts w:ascii="Times New Roman" w:hAnsi="Times New Roman" w:cs="Times New Roman"/>
          <w:i w:val="0"/>
          <w:sz w:val="24"/>
          <w:szCs w:val="24"/>
        </w:rPr>
      </w:pPr>
      <w:bookmarkStart w:id="26" w:name="_Ref176409597"/>
      <w:r w:rsidRPr="003E3A86">
        <w:rPr>
          <w:rFonts w:ascii="Times New Roman" w:hAnsi="Times New Roman" w:cs="Times New Roman"/>
          <w:i w:val="0"/>
          <w:sz w:val="24"/>
          <w:szCs w:val="24"/>
        </w:rPr>
        <w:t xml:space="preserve">Pengaruh </w:t>
      </w:r>
      <w:r w:rsidR="00907194" w:rsidRPr="003E3A86">
        <w:rPr>
          <w:rFonts w:ascii="Times New Roman" w:hAnsi="Times New Roman" w:cs="Times New Roman"/>
          <w:i w:val="0"/>
          <w:sz w:val="24"/>
          <w:szCs w:val="24"/>
        </w:rPr>
        <w:t>Pembelajaran Daring</w:t>
      </w:r>
      <w:r w:rsidRPr="003E3A86">
        <w:rPr>
          <w:rFonts w:ascii="Times New Roman" w:hAnsi="Times New Roman" w:cs="Times New Roman"/>
          <w:i w:val="0"/>
          <w:sz w:val="24"/>
          <w:szCs w:val="24"/>
        </w:rPr>
        <w:t xml:space="preserve"> dan </w:t>
      </w:r>
      <w:r w:rsidR="00907194" w:rsidRPr="003E3A86">
        <w:rPr>
          <w:rFonts w:ascii="Times New Roman" w:hAnsi="Times New Roman" w:cs="Times New Roman"/>
          <w:i w:val="0"/>
          <w:sz w:val="24"/>
          <w:szCs w:val="24"/>
        </w:rPr>
        <w:t>Home Visit</w:t>
      </w:r>
      <w:r w:rsidRPr="003E3A86">
        <w:rPr>
          <w:rFonts w:ascii="Times New Roman" w:hAnsi="Times New Roman" w:cs="Times New Roman"/>
          <w:i w:val="0"/>
          <w:sz w:val="24"/>
          <w:szCs w:val="24"/>
        </w:rPr>
        <w:t xml:space="preserve"> Secara Bersama-sama terhadap </w:t>
      </w:r>
      <w:r w:rsidR="00907194" w:rsidRPr="003E3A86">
        <w:rPr>
          <w:rFonts w:ascii="Times New Roman" w:hAnsi="Times New Roman" w:cs="Times New Roman"/>
          <w:i w:val="0"/>
          <w:sz w:val="24"/>
          <w:szCs w:val="24"/>
        </w:rPr>
        <w:t xml:space="preserve">Kemandirian belajar </w:t>
      </w:r>
      <w:bookmarkEnd w:id="26"/>
    </w:p>
    <w:p w:rsidR="007A2C13" w:rsidRDefault="007A2C13" w:rsidP="003E3A86">
      <w:pPr>
        <w:pStyle w:val="Alinea"/>
        <w:spacing w:line="360" w:lineRule="auto"/>
        <w:ind w:left="567" w:firstLine="567"/>
        <w:rPr>
          <w:rFonts w:cs="Times New Roman"/>
          <w:szCs w:val="24"/>
          <w:lang w:val="id-ID" w:eastAsia="en-US"/>
        </w:rPr>
      </w:pPr>
      <w:r w:rsidRPr="000E4BF4">
        <w:rPr>
          <w:rFonts w:cs="Times New Roman"/>
          <w:szCs w:val="24"/>
          <w:lang w:eastAsia="en-US"/>
        </w:rPr>
        <w:t xml:space="preserve">Berdasarkan hasil analisis data penelitian dengan bantuan perhitungan program </w:t>
      </w:r>
      <w:r>
        <w:rPr>
          <w:rFonts w:cs="Times New Roman"/>
          <w:szCs w:val="24"/>
          <w:lang w:eastAsia="en-US"/>
        </w:rPr>
        <w:t>SPSS 21.0</w:t>
      </w:r>
      <w:r w:rsidRPr="000E4BF4">
        <w:rPr>
          <w:rFonts w:cs="Times New Roman"/>
          <w:szCs w:val="24"/>
          <w:lang w:eastAsia="en-US"/>
        </w:rPr>
        <w:t xml:space="preserve"> for Windows diperoleh besarnya pengaruh </w:t>
      </w:r>
      <w:r w:rsidR="00907194">
        <w:rPr>
          <w:rFonts w:cs="Times New Roman"/>
          <w:szCs w:val="24"/>
          <w:lang w:eastAsia="en-US"/>
        </w:rPr>
        <w:t>Pembelajaran Daring</w:t>
      </w:r>
      <w:r w:rsidRPr="000E4BF4">
        <w:rPr>
          <w:rFonts w:cs="Times New Roman"/>
          <w:szCs w:val="24"/>
          <w:lang w:eastAsia="en-US"/>
        </w:rPr>
        <w:t xml:space="preserve"> dan </w:t>
      </w:r>
      <w:r w:rsidR="00907194">
        <w:rPr>
          <w:rFonts w:cs="Times New Roman"/>
          <w:szCs w:val="24"/>
          <w:lang w:eastAsia="en-US"/>
        </w:rPr>
        <w:t>Home Visit</w:t>
      </w:r>
      <w:r>
        <w:rPr>
          <w:rFonts w:cs="Times New Roman"/>
          <w:szCs w:val="24"/>
          <w:lang w:eastAsia="en-US"/>
        </w:rPr>
        <w:t xml:space="preserve"> secara bersama-sama adalah </w:t>
      </w:r>
      <w:r>
        <w:rPr>
          <w:rFonts w:cs="Times New Roman"/>
          <w:szCs w:val="24"/>
        </w:rPr>
        <w:t>62.5</w:t>
      </w:r>
      <w:r w:rsidRPr="000E4BF4">
        <w:rPr>
          <w:rFonts w:cs="Times New Roman"/>
          <w:szCs w:val="24"/>
          <w:lang w:eastAsia="en-US"/>
        </w:rPr>
        <w:t>% sisanya</w:t>
      </w:r>
      <w:r>
        <w:rPr>
          <w:rFonts w:cs="Times New Roman"/>
          <w:szCs w:val="24"/>
          <w:lang w:eastAsia="en-US"/>
        </w:rPr>
        <w:t xml:space="preserve"> sebesar 37.5% dipengaruhi oleh fak</w:t>
      </w:r>
      <w:r w:rsidRPr="000E4BF4">
        <w:rPr>
          <w:rFonts w:cs="Times New Roman"/>
          <w:szCs w:val="24"/>
          <w:lang w:eastAsia="en-US"/>
        </w:rPr>
        <w:t xml:space="preserve">tor lain. Hal ini diperkuat dengan nilai </w:t>
      </w:r>
      <w:r w:rsidRPr="000E4BF4">
        <w:rPr>
          <w:rFonts w:cs="Times New Roman"/>
          <w:i/>
          <w:iCs/>
          <w:szCs w:val="24"/>
          <w:lang w:eastAsia="en-US"/>
        </w:rPr>
        <w:t>F</w:t>
      </w:r>
      <w:r w:rsidRPr="000E4BF4">
        <w:rPr>
          <w:rFonts w:cs="Times New Roman"/>
          <w:szCs w:val="24"/>
          <w:vertAlign w:val="subscript"/>
          <w:lang w:eastAsia="en-US"/>
        </w:rPr>
        <w:t>hitung</w:t>
      </w:r>
      <w:r w:rsidRPr="000E4BF4">
        <w:rPr>
          <w:rFonts w:cs="Times New Roman"/>
          <w:szCs w:val="24"/>
          <w:lang w:eastAsia="en-US"/>
        </w:rPr>
        <w:t xml:space="preserve"> sebesar </w:t>
      </w:r>
      <w:r>
        <w:rPr>
          <w:rFonts w:cs="Times New Roman"/>
          <w:szCs w:val="24"/>
        </w:rPr>
        <w:t>14.194</w:t>
      </w:r>
      <w:r w:rsidRPr="000E4BF4">
        <w:rPr>
          <w:rFonts w:cs="Times New Roman"/>
          <w:szCs w:val="24"/>
          <w:lang w:eastAsia="en-US"/>
        </w:rPr>
        <w:t xml:space="preserve">, sedangkan besarnya </w:t>
      </w:r>
      <w:r w:rsidRPr="000E4BF4">
        <w:rPr>
          <w:rFonts w:cs="Times New Roman"/>
          <w:i/>
          <w:iCs/>
          <w:szCs w:val="24"/>
          <w:lang w:eastAsia="en-US"/>
        </w:rPr>
        <w:t>F</w:t>
      </w:r>
      <w:r w:rsidRPr="000E4BF4">
        <w:rPr>
          <w:rFonts w:cs="Times New Roman"/>
          <w:szCs w:val="24"/>
          <w:vertAlign w:val="subscript"/>
          <w:lang w:eastAsia="en-US"/>
        </w:rPr>
        <w:t>tabel</w:t>
      </w:r>
      <w:r w:rsidRPr="000E4BF4">
        <w:rPr>
          <w:rFonts w:cs="Times New Roman"/>
          <w:szCs w:val="24"/>
          <w:lang w:eastAsia="en-US"/>
        </w:rPr>
        <w:t xml:space="preserve"> dengan dk</w:t>
      </w:r>
      <w:r w:rsidRPr="000E4BF4">
        <w:rPr>
          <w:rFonts w:cs="Times New Roman"/>
          <w:szCs w:val="24"/>
          <w:vertAlign w:val="subscript"/>
          <w:lang w:eastAsia="en-US"/>
        </w:rPr>
        <w:t>1</w:t>
      </w:r>
      <w:r w:rsidRPr="000E4BF4">
        <w:rPr>
          <w:rFonts w:cs="Times New Roman"/>
          <w:szCs w:val="24"/>
          <w:lang w:eastAsia="en-US"/>
        </w:rPr>
        <w:t xml:space="preserve"> </w:t>
      </w:r>
      <w:r w:rsidRPr="000E4BF4">
        <w:rPr>
          <w:rFonts w:cs="Times New Roman"/>
          <w:szCs w:val="24"/>
          <w:lang w:eastAsia="en-US"/>
        </w:rPr>
        <w:sym w:font="Symbol" w:char="F03D"/>
      </w:r>
      <w:r w:rsidRPr="000E4BF4">
        <w:rPr>
          <w:rFonts w:cs="Times New Roman"/>
          <w:szCs w:val="24"/>
          <w:lang w:eastAsia="en-US"/>
        </w:rPr>
        <w:t xml:space="preserve"> 2 dan dk</w:t>
      </w:r>
      <w:r w:rsidRPr="000E4BF4">
        <w:rPr>
          <w:rFonts w:cs="Times New Roman"/>
          <w:szCs w:val="24"/>
          <w:vertAlign w:val="subscript"/>
          <w:lang w:eastAsia="en-US"/>
        </w:rPr>
        <w:t>2</w:t>
      </w:r>
      <w:r w:rsidRPr="000E4BF4">
        <w:rPr>
          <w:rFonts w:cs="Times New Roman"/>
          <w:szCs w:val="24"/>
          <w:lang w:eastAsia="en-US"/>
        </w:rPr>
        <w:t xml:space="preserve"> </w:t>
      </w:r>
      <w:r w:rsidRPr="000E4BF4">
        <w:rPr>
          <w:rFonts w:cs="Times New Roman"/>
          <w:szCs w:val="24"/>
          <w:lang w:eastAsia="en-US"/>
        </w:rPr>
        <w:sym w:font="Symbol" w:char="F03D"/>
      </w:r>
      <w:r>
        <w:rPr>
          <w:rFonts w:cs="Times New Roman"/>
          <w:szCs w:val="24"/>
          <w:lang w:eastAsia="en-US"/>
        </w:rPr>
        <w:t xml:space="preserve"> 98</w:t>
      </w:r>
      <w:r w:rsidRPr="000E4BF4">
        <w:rPr>
          <w:rFonts w:cs="Times New Roman"/>
          <w:szCs w:val="24"/>
          <w:lang w:eastAsia="en-US"/>
        </w:rPr>
        <w:t xml:space="preserve"> pada taraf signifikansi 0,05 (</w:t>
      </w:r>
      <w:r w:rsidRPr="000E4BF4">
        <w:rPr>
          <w:rFonts w:cs="Times New Roman"/>
          <w:i/>
          <w:iCs/>
          <w:szCs w:val="24"/>
          <w:lang w:eastAsia="en-US"/>
        </w:rPr>
        <w:t>one-tailed</w:t>
      </w:r>
      <w:r>
        <w:rPr>
          <w:rFonts w:cs="Times New Roman"/>
          <w:szCs w:val="24"/>
          <w:lang w:eastAsia="en-US"/>
        </w:rPr>
        <w:t>) sebesar 2.70</w:t>
      </w:r>
      <w:r w:rsidRPr="000E4BF4">
        <w:rPr>
          <w:rFonts w:cs="Times New Roman"/>
          <w:szCs w:val="24"/>
          <w:lang w:eastAsia="en-US"/>
        </w:rPr>
        <w:t xml:space="preserve">. Dengan demikian, nilai </w:t>
      </w:r>
      <w:r w:rsidRPr="000E4BF4">
        <w:rPr>
          <w:rFonts w:cs="Times New Roman"/>
          <w:i/>
          <w:iCs/>
          <w:szCs w:val="24"/>
          <w:lang w:eastAsia="en-US"/>
        </w:rPr>
        <w:t>F</w:t>
      </w:r>
      <w:r w:rsidRPr="000E4BF4">
        <w:rPr>
          <w:rFonts w:cs="Times New Roman"/>
          <w:szCs w:val="24"/>
          <w:vertAlign w:val="subscript"/>
          <w:lang w:eastAsia="en-US"/>
        </w:rPr>
        <w:t>hitung</w:t>
      </w:r>
      <w:r w:rsidRPr="000E4BF4">
        <w:rPr>
          <w:rFonts w:cs="Times New Roman"/>
          <w:szCs w:val="24"/>
          <w:lang w:eastAsia="en-US"/>
        </w:rPr>
        <w:t xml:space="preserve"> &gt; </w:t>
      </w:r>
      <w:r w:rsidRPr="000E4BF4">
        <w:rPr>
          <w:rFonts w:cs="Times New Roman"/>
          <w:i/>
          <w:iCs/>
          <w:szCs w:val="24"/>
          <w:lang w:eastAsia="en-US"/>
        </w:rPr>
        <w:t>F</w:t>
      </w:r>
      <w:r w:rsidRPr="000E4BF4">
        <w:rPr>
          <w:rFonts w:cs="Times New Roman"/>
          <w:szCs w:val="24"/>
          <w:vertAlign w:val="subscript"/>
          <w:lang w:eastAsia="en-US"/>
        </w:rPr>
        <w:t>tabel</w:t>
      </w:r>
      <w:r w:rsidRPr="000E4BF4">
        <w:rPr>
          <w:rFonts w:cs="Times New Roman"/>
          <w:szCs w:val="24"/>
          <w:lang w:eastAsia="en-US"/>
        </w:rPr>
        <w:t>, sehingga H</w:t>
      </w:r>
      <w:r w:rsidRPr="000E4BF4">
        <w:rPr>
          <w:rFonts w:cs="Times New Roman"/>
          <w:szCs w:val="24"/>
          <w:vertAlign w:val="subscript"/>
          <w:lang w:eastAsia="en-US"/>
        </w:rPr>
        <w:t>0</w:t>
      </w:r>
      <w:r w:rsidRPr="000E4BF4">
        <w:rPr>
          <w:rFonts w:cs="Times New Roman"/>
          <w:szCs w:val="24"/>
          <w:lang w:eastAsia="en-US"/>
        </w:rPr>
        <w:t xml:space="preserve"> ditolak. Artinya </w:t>
      </w:r>
      <w:r w:rsidR="00907194">
        <w:rPr>
          <w:rFonts w:cs="Times New Roman"/>
          <w:szCs w:val="24"/>
          <w:lang w:eastAsia="en-US"/>
        </w:rPr>
        <w:t>Pembelajaran Daring</w:t>
      </w:r>
      <w:r w:rsidRPr="000E4BF4">
        <w:rPr>
          <w:rFonts w:cs="Times New Roman"/>
          <w:szCs w:val="24"/>
          <w:lang w:eastAsia="en-US"/>
        </w:rPr>
        <w:t xml:space="preserve"> dan </w:t>
      </w:r>
      <w:r w:rsidR="00907194">
        <w:rPr>
          <w:rFonts w:cs="Times New Roman"/>
          <w:szCs w:val="24"/>
          <w:lang w:eastAsia="en-US"/>
        </w:rPr>
        <w:t>Home Visit</w:t>
      </w:r>
      <w:r w:rsidRPr="000E4BF4">
        <w:rPr>
          <w:rFonts w:cs="Times New Roman"/>
          <w:szCs w:val="24"/>
          <w:lang w:eastAsia="en-US"/>
        </w:rPr>
        <w:t xml:space="preserve"> </w:t>
      </w:r>
      <w:r w:rsidRPr="000E4BF4">
        <w:rPr>
          <w:rFonts w:cs="Times New Roman"/>
          <w:szCs w:val="24"/>
          <w:lang w:eastAsia="en-US"/>
        </w:rPr>
        <w:lastRenderedPageBreak/>
        <w:t xml:space="preserve">secara bersama-sama berpengaruh positif dan signifikan terhadap </w:t>
      </w:r>
      <w:r w:rsidR="003E3A86">
        <w:rPr>
          <w:rFonts w:cs="Times New Roman"/>
          <w:szCs w:val="24"/>
          <w:lang w:eastAsia="en-US"/>
        </w:rPr>
        <w:t>kemandirian belajar</w:t>
      </w:r>
      <w:r>
        <w:rPr>
          <w:rFonts w:cs="Times New Roman"/>
          <w:szCs w:val="24"/>
          <w:lang w:eastAsia="en-US"/>
        </w:rPr>
        <w:t>. D</w:t>
      </w:r>
      <w:r w:rsidRPr="000E4BF4">
        <w:rPr>
          <w:rFonts w:cs="Times New Roman"/>
          <w:szCs w:val="24"/>
          <w:lang w:eastAsia="en-US"/>
        </w:rPr>
        <w:t xml:space="preserve">engan kata lain, semakin tinggi </w:t>
      </w:r>
      <w:r w:rsidR="00907194">
        <w:rPr>
          <w:rFonts w:cs="Times New Roman"/>
          <w:szCs w:val="24"/>
          <w:lang w:eastAsia="en-US"/>
        </w:rPr>
        <w:t>Pembelajaran Daring</w:t>
      </w:r>
      <w:r w:rsidRPr="000E4BF4">
        <w:rPr>
          <w:rFonts w:cs="Times New Roman"/>
          <w:szCs w:val="24"/>
          <w:lang w:eastAsia="en-US"/>
        </w:rPr>
        <w:t xml:space="preserve"> dan </w:t>
      </w:r>
      <w:r w:rsidR="00907194">
        <w:rPr>
          <w:rFonts w:cs="Times New Roman"/>
          <w:szCs w:val="24"/>
          <w:lang w:eastAsia="en-US"/>
        </w:rPr>
        <w:t>Home Visit</w:t>
      </w:r>
      <w:r w:rsidRPr="000E4BF4">
        <w:rPr>
          <w:rFonts w:cs="Times New Roman"/>
          <w:szCs w:val="24"/>
          <w:lang w:eastAsia="en-US"/>
        </w:rPr>
        <w:t xml:space="preserve">, maka semakin tinggi pula </w:t>
      </w:r>
      <w:r w:rsidR="000E2448">
        <w:rPr>
          <w:rFonts w:cs="Times New Roman"/>
          <w:szCs w:val="24"/>
          <w:lang w:eastAsia="en-US"/>
        </w:rPr>
        <w:t>kemandirian belajar</w:t>
      </w:r>
      <w:r w:rsidR="000E2448">
        <w:rPr>
          <w:rFonts w:cs="Times New Roman"/>
          <w:szCs w:val="24"/>
          <w:lang w:val="id-ID" w:eastAsia="en-US"/>
        </w:rPr>
        <w:t>.</w:t>
      </w:r>
    </w:p>
    <w:p w:rsidR="000E2448" w:rsidRPr="00F33F6D" w:rsidRDefault="000E2448" w:rsidP="000E2448">
      <w:pPr>
        <w:spacing w:after="0" w:line="360" w:lineRule="auto"/>
        <w:ind w:left="567" w:firstLine="567"/>
        <w:jc w:val="both"/>
        <w:rPr>
          <w:rFonts w:ascii="Times New Roman" w:hAnsi="Times New Roman" w:cs="Times New Roman"/>
          <w:sz w:val="24"/>
          <w:szCs w:val="24"/>
        </w:rPr>
      </w:pPr>
      <w:r w:rsidRPr="00F33F6D">
        <w:rPr>
          <w:rFonts w:ascii="Times New Roman" w:hAnsi="Times New Roman" w:cs="Times New Roman"/>
          <w:sz w:val="24"/>
          <w:szCs w:val="24"/>
        </w:rPr>
        <w:t xml:space="preserve">Dalam kegiatan belajar mengajar akan ada keluaran yang dapat dihasilkan guna mengukur sejauh mana tingkat keberhasilan siswa dalam memahami materi yang telah dipelajarinya. Kemandirian belajar merupakan kemampuan yang dimiliki seorang pelajar dalam mengambil </w:t>
      </w:r>
      <w:proofErr w:type="spellStart"/>
      <w:r w:rsidRPr="00F33F6D">
        <w:rPr>
          <w:rFonts w:ascii="Times New Roman" w:hAnsi="Times New Roman" w:cs="Times New Roman"/>
          <w:sz w:val="24"/>
          <w:szCs w:val="24"/>
        </w:rPr>
        <w:t>inisatif</w:t>
      </w:r>
      <w:proofErr w:type="spellEnd"/>
      <w:r w:rsidRPr="00F33F6D">
        <w:rPr>
          <w:rFonts w:ascii="Times New Roman" w:hAnsi="Times New Roman" w:cs="Times New Roman"/>
          <w:sz w:val="24"/>
          <w:szCs w:val="24"/>
        </w:rPr>
        <w:t xml:space="preserve"> untuk memecahkan masalah yang dihadapi tanpa bantuan orang lain serta tidak </w:t>
      </w:r>
      <w:proofErr w:type="spellStart"/>
      <w:r w:rsidRPr="00F33F6D">
        <w:rPr>
          <w:rFonts w:ascii="Times New Roman" w:hAnsi="Times New Roman" w:cs="Times New Roman"/>
          <w:sz w:val="24"/>
          <w:szCs w:val="24"/>
        </w:rPr>
        <w:t>memperdulikan</w:t>
      </w:r>
      <w:proofErr w:type="spellEnd"/>
      <w:r w:rsidRPr="00F33F6D">
        <w:rPr>
          <w:rFonts w:ascii="Times New Roman" w:hAnsi="Times New Roman" w:cs="Times New Roman"/>
          <w:sz w:val="24"/>
          <w:szCs w:val="24"/>
        </w:rPr>
        <w:t xml:space="preserve"> apa yang orang lain pikirkan namun tetap dengan penuh rasa tanggung jawab atas apa yang diperbuat. Kemandirian dalam belajar diperlukan oleh setiap siswa guna meningkatkan keberhasilan dalam belajar berupa keluaran untuk mengukur sejauh mana siswa mengerti dan memaham</w:t>
      </w:r>
      <w:r>
        <w:rPr>
          <w:rFonts w:ascii="Times New Roman" w:hAnsi="Times New Roman" w:cs="Times New Roman"/>
          <w:sz w:val="24"/>
          <w:szCs w:val="24"/>
        </w:rPr>
        <w:t xml:space="preserve">i materi yang telah disampaikan, sehingga hasil belajar </w:t>
      </w:r>
      <w:proofErr w:type="spellStart"/>
      <w:r>
        <w:rPr>
          <w:rFonts w:ascii="Times New Roman" w:hAnsi="Times New Roman" w:cs="Times New Roman"/>
          <w:sz w:val="24"/>
          <w:szCs w:val="24"/>
        </w:rPr>
        <w:t>sisea</w:t>
      </w:r>
      <w:proofErr w:type="spellEnd"/>
      <w:r>
        <w:rPr>
          <w:rFonts w:ascii="Times New Roman" w:hAnsi="Times New Roman" w:cs="Times New Roman"/>
          <w:sz w:val="24"/>
          <w:szCs w:val="24"/>
        </w:rPr>
        <w:t xml:space="preserve"> akan lebih baik lagi</w:t>
      </w:r>
    </w:p>
    <w:p w:rsidR="000E2448" w:rsidRDefault="000E2448" w:rsidP="000E2448">
      <w:pPr>
        <w:spacing w:after="0" w:line="360" w:lineRule="auto"/>
        <w:ind w:left="567" w:firstLine="567"/>
        <w:jc w:val="both"/>
        <w:rPr>
          <w:rFonts w:ascii="Times New Roman" w:hAnsi="Times New Roman" w:cs="Times New Roman"/>
          <w:sz w:val="24"/>
          <w:szCs w:val="24"/>
        </w:rPr>
      </w:pPr>
      <w:r w:rsidRPr="00AB71CA">
        <w:rPr>
          <w:rFonts w:ascii="Times New Roman" w:hAnsi="Times New Roman"/>
          <w:sz w:val="24"/>
          <w:szCs w:val="24"/>
        </w:rPr>
        <w:t xml:space="preserve">Hasil belajar merupakan hasil dari suatu interaksi tindak belajar dan tindak </w:t>
      </w:r>
      <w:proofErr w:type="spellStart"/>
      <w:r w:rsidRPr="00AB71CA">
        <w:rPr>
          <w:rFonts w:ascii="Times New Roman" w:hAnsi="Times New Roman"/>
          <w:sz w:val="24"/>
          <w:szCs w:val="24"/>
        </w:rPr>
        <w:t>mengajar</w:t>
      </w:r>
      <w:r w:rsidRPr="00AB71CA">
        <w:rPr>
          <w:rFonts w:ascii="Times New Roman" w:hAnsi="Times New Roman" w:cs="Times New Roman"/>
          <w:sz w:val="24"/>
          <w:szCs w:val="24"/>
        </w:rPr>
        <w:t>.Seorang</w:t>
      </w:r>
      <w:proofErr w:type="spellEnd"/>
      <w:r w:rsidRPr="00AB71CA">
        <w:rPr>
          <w:rFonts w:ascii="Times New Roman" w:hAnsi="Times New Roman" w:cs="Times New Roman"/>
          <w:sz w:val="24"/>
          <w:szCs w:val="24"/>
        </w:rPr>
        <w:t xml:space="preserve"> siswa dikatakan belajar apabila dapat mengetahui sesuatu yang belum dipahami sebelumnya.</w:t>
      </w:r>
      <w:r>
        <w:rPr>
          <w:rFonts w:ascii="Times New Roman" w:hAnsi="Times New Roman" w:cs="Times New Roman"/>
          <w:sz w:val="24"/>
          <w:szCs w:val="24"/>
        </w:rPr>
        <w:t xml:space="preserve"> </w:t>
      </w:r>
      <w:r w:rsidRPr="00AB71CA">
        <w:rPr>
          <w:rFonts w:ascii="Times New Roman" w:hAnsi="Times New Roman" w:cs="Times New Roman"/>
          <w:sz w:val="24"/>
          <w:szCs w:val="24"/>
        </w:rPr>
        <w:t xml:space="preserve">Sebaliknya seorang guru yang dikatakan telah mengajar apabila dia telah membantu siswa untuk memperoleh perubahan yang dikehendakinya. </w:t>
      </w:r>
      <w:proofErr w:type="spellStart"/>
      <w:r w:rsidRPr="00AB71CA">
        <w:rPr>
          <w:rFonts w:ascii="Times New Roman" w:hAnsi="Times New Roman" w:cs="Times New Roman"/>
          <w:sz w:val="24"/>
          <w:szCs w:val="24"/>
        </w:rPr>
        <w:t>Dimana</w:t>
      </w:r>
      <w:proofErr w:type="spellEnd"/>
      <w:r w:rsidRPr="00AB71CA">
        <w:rPr>
          <w:rFonts w:ascii="Times New Roman" w:hAnsi="Times New Roman" w:cs="Times New Roman"/>
          <w:sz w:val="24"/>
          <w:szCs w:val="24"/>
        </w:rPr>
        <w:t xml:space="preserve"> pembelajaran merupakan suatu bentuk bantuan yang diberikan pengajar supaya bisa terjadi proses mendapatkan ilmu dan pengetahuan, penguasaan kemahiran serta tabiat, pembentukan sikap dan kepercayaan pada murid, hingga proses belajar memberikan hasil dari pembelajaran yang menjadi tolak ukur pembelajaran. </w:t>
      </w:r>
    </w:p>
    <w:p w:rsidR="000E2448" w:rsidRDefault="000E2448" w:rsidP="000E2448">
      <w:pPr>
        <w:spacing w:after="0" w:line="360" w:lineRule="auto"/>
        <w:ind w:left="567" w:firstLine="567"/>
        <w:jc w:val="both"/>
        <w:rPr>
          <w:rFonts w:ascii="Times New Roman" w:hAnsi="Times New Roman"/>
          <w:sz w:val="24"/>
          <w:szCs w:val="24"/>
        </w:rPr>
      </w:pPr>
      <w:proofErr w:type="spellStart"/>
      <w:r w:rsidRPr="00373FD7">
        <w:rPr>
          <w:rFonts w:ascii="Times New Roman" w:hAnsi="Times New Roman"/>
          <w:sz w:val="24"/>
          <w:szCs w:val="24"/>
        </w:rPr>
        <w:t>Home</w:t>
      </w:r>
      <w:proofErr w:type="spellEnd"/>
      <w:r w:rsidRPr="00373FD7">
        <w:rPr>
          <w:rFonts w:ascii="Times New Roman" w:hAnsi="Times New Roman"/>
          <w:sz w:val="24"/>
          <w:szCs w:val="24"/>
        </w:rPr>
        <w:t xml:space="preserve"> </w:t>
      </w:r>
      <w:proofErr w:type="spellStart"/>
      <w:r w:rsidRPr="00373FD7">
        <w:rPr>
          <w:rFonts w:ascii="Times New Roman" w:hAnsi="Times New Roman"/>
          <w:sz w:val="24"/>
          <w:szCs w:val="24"/>
        </w:rPr>
        <w:t>Visit</w:t>
      </w:r>
      <w:proofErr w:type="spellEnd"/>
      <w:r w:rsidRPr="00373FD7">
        <w:rPr>
          <w:rFonts w:ascii="Times New Roman" w:hAnsi="Times New Roman"/>
          <w:sz w:val="24"/>
          <w:szCs w:val="24"/>
        </w:rPr>
        <w:t xml:space="preserve"> adalah salah satu </w:t>
      </w:r>
      <w:proofErr w:type="spellStart"/>
      <w:r w:rsidRPr="00373FD7">
        <w:rPr>
          <w:rFonts w:ascii="Times New Roman" w:hAnsi="Times New Roman"/>
          <w:sz w:val="24"/>
          <w:szCs w:val="24"/>
        </w:rPr>
        <w:t>tehnik</w:t>
      </w:r>
      <w:proofErr w:type="spellEnd"/>
      <w:r w:rsidRPr="00373FD7">
        <w:rPr>
          <w:rFonts w:ascii="Times New Roman" w:hAnsi="Times New Roman"/>
          <w:sz w:val="24"/>
          <w:szCs w:val="24"/>
        </w:rPr>
        <w:t xml:space="preserve"> pengumpul data dengan jalan mengunjungi rumah siswa untuk membantu menyelesaikan masalah yang dihadapi siswa dan untuk melengkapi data siswa yang sudah ada yang diperoleh dengan </w:t>
      </w:r>
      <w:proofErr w:type="spellStart"/>
      <w:r w:rsidRPr="00373FD7">
        <w:rPr>
          <w:rFonts w:ascii="Times New Roman" w:hAnsi="Times New Roman"/>
          <w:sz w:val="24"/>
          <w:szCs w:val="24"/>
        </w:rPr>
        <w:t>tehnik</w:t>
      </w:r>
      <w:proofErr w:type="spellEnd"/>
      <w:r w:rsidRPr="00373FD7">
        <w:rPr>
          <w:rFonts w:ascii="Times New Roman" w:hAnsi="Times New Roman"/>
          <w:sz w:val="24"/>
          <w:szCs w:val="24"/>
        </w:rPr>
        <w:t xml:space="preserve"> lain. </w:t>
      </w:r>
      <w:proofErr w:type="spellStart"/>
      <w:r w:rsidRPr="00373FD7">
        <w:rPr>
          <w:rFonts w:ascii="Times New Roman" w:hAnsi="Times New Roman"/>
          <w:sz w:val="24"/>
          <w:szCs w:val="24"/>
        </w:rPr>
        <w:t>Home</w:t>
      </w:r>
      <w:proofErr w:type="spellEnd"/>
      <w:r w:rsidRPr="00373FD7">
        <w:rPr>
          <w:rFonts w:ascii="Times New Roman" w:hAnsi="Times New Roman"/>
          <w:sz w:val="24"/>
          <w:szCs w:val="24"/>
        </w:rPr>
        <w:t xml:space="preserve"> </w:t>
      </w:r>
      <w:proofErr w:type="spellStart"/>
      <w:r w:rsidRPr="00373FD7">
        <w:rPr>
          <w:rFonts w:ascii="Times New Roman" w:hAnsi="Times New Roman"/>
          <w:sz w:val="24"/>
          <w:szCs w:val="24"/>
        </w:rPr>
        <w:t>visite</w:t>
      </w:r>
      <w:proofErr w:type="spellEnd"/>
      <w:r w:rsidRPr="00373FD7">
        <w:rPr>
          <w:rFonts w:ascii="Times New Roman" w:hAnsi="Times New Roman"/>
          <w:sz w:val="24"/>
          <w:szCs w:val="24"/>
        </w:rPr>
        <w:t xml:space="preserve"> bertujuan untuk membangun hubungan antara lembaga keluarga, sekolah dan masyarakat, mengumpulkan data yang berharga tentang latar belakang kehidupan anak dan keluarganya, mengumpulkan data dapat berarti mendapat data baru atau mengecek betul tidaknya data yang diperoleh melalui metode lain, lebih mengenal lingkungan hidup siswa sehari-hari, bila informasi yang dibutuhkan tidak dapat diperoleh melalui angket dan wawancara informasi, dan untuk membicarakan kasus seorang siswa bila memerlukan </w:t>
      </w:r>
      <w:proofErr w:type="spellStart"/>
      <w:r w:rsidRPr="00373FD7">
        <w:rPr>
          <w:rFonts w:ascii="Times New Roman" w:hAnsi="Times New Roman"/>
          <w:sz w:val="24"/>
          <w:szCs w:val="24"/>
        </w:rPr>
        <w:t>kerjasama</w:t>
      </w:r>
      <w:proofErr w:type="spellEnd"/>
      <w:r w:rsidRPr="00373FD7">
        <w:rPr>
          <w:rFonts w:ascii="Times New Roman" w:hAnsi="Times New Roman"/>
          <w:sz w:val="24"/>
          <w:szCs w:val="24"/>
        </w:rPr>
        <w:t xml:space="preserve"> dengan orang tua.</w:t>
      </w:r>
    </w:p>
    <w:p w:rsidR="000E2448" w:rsidRPr="000E2448" w:rsidRDefault="000E2448" w:rsidP="000E2448">
      <w:pPr>
        <w:pStyle w:val="Alinea"/>
        <w:spacing w:line="360" w:lineRule="auto"/>
        <w:ind w:left="567" w:firstLine="567"/>
        <w:rPr>
          <w:rFonts w:cs="Times New Roman"/>
          <w:szCs w:val="24"/>
          <w:lang w:val="id-ID" w:eastAsia="en-US"/>
        </w:rPr>
      </w:pPr>
      <w:r w:rsidRPr="00B80742">
        <w:rPr>
          <w:szCs w:val="24"/>
        </w:rPr>
        <w:lastRenderedPageBreak/>
        <w:t>Kemandirian belajar adalah kegiatan pembelajaran yang melibatkan siswa secara aktif untuk mandiri dalam mencari dan menggali informasi dan pengetahuan sehingga siswa berusaha menemukan sendiri konsep yang dipelajari dan dapat menjelaskan kembali materi yang diperoleh kepada orang lain</w:t>
      </w:r>
      <w:r>
        <w:rPr>
          <w:szCs w:val="24"/>
        </w:rPr>
        <w:t>. K</w:t>
      </w:r>
      <w:r w:rsidRPr="0005161A">
        <w:rPr>
          <w:noProof/>
          <w:szCs w:val="24"/>
        </w:rPr>
        <w:t>arakteristik k</w:t>
      </w:r>
      <w:r w:rsidRPr="0005161A">
        <w:rPr>
          <w:szCs w:val="24"/>
        </w:rPr>
        <w:t xml:space="preserve">emandirian belajar adalah </w:t>
      </w:r>
      <w:r>
        <w:rPr>
          <w:szCs w:val="24"/>
        </w:rPr>
        <w:t xml:space="preserve"> </w:t>
      </w:r>
      <w:r w:rsidRPr="0005161A">
        <w:rPr>
          <w:szCs w:val="24"/>
          <w:lang w:eastAsia="id-ID"/>
        </w:rPr>
        <w:t>mampu berpikir sec</w:t>
      </w:r>
      <w:r>
        <w:rPr>
          <w:szCs w:val="24"/>
          <w:lang w:eastAsia="id-ID"/>
        </w:rPr>
        <w:t>ara kritis,creative dan inovati</w:t>
      </w:r>
      <w:r>
        <w:rPr>
          <w:szCs w:val="24"/>
        </w:rPr>
        <w:t xml:space="preserve">f, </w:t>
      </w:r>
      <w:r w:rsidRPr="0005161A">
        <w:rPr>
          <w:szCs w:val="24"/>
          <w:lang w:eastAsia="id-ID"/>
        </w:rPr>
        <w:t>tidak mudah terpe</w:t>
      </w:r>
      <w:r>
        <w:rPr>
          <w:szCs w:val="24"/>
          <w:lang w:eastAsia="id-ID"/>
        </w:rPr>
        <w:t xml:space="preserve">ngaruh oleh pendapat orang lain, </w:t>
      </w:r>
      <w:r w:rsidRPr="0005161A">
        <w:rPr>
          <w:szCs w:val="24"/>
          <w:lang w:eastAsia="id-ID"/>
        </w:rPr>
        <w:t>tida</w:t>
      </w:r>
      <w:r>
        <w:rPr>
          <w:szCs w:val="24"/>
          <w:lang w:eastAsia="id-ID"/>
        </w:rPr>
        <w:t xml:space="preserve">k lari atau menghindari masalah, </w:t>
      </w:r>
      <w:r w:rsidRPr="0005161A">
        <w:rPr>
          <w:szCs w:val="24"/>
          <w:lang w:eastAsia="id-ID"/>
        </w:rPr>
        <w:t xml:space="preserve">memecahkan masalah </w:t>
      </w:r>
      <w:r>
        <w:rPr>
          <w:szCs w:val="24"/>
          <w:lang w:eastAsia="id-ID"/>
        </w:rPr>
        <w:t xml:space="preserve">dengan berfikir secara mendalam, </w:t>
      </w:r>
      <w:r w:rsidRPr="0005161A">
        <w:rPr>
          <w:szCs w:val="24"/>
          <w:lang w:eastAsia="id-ID"/>
        </w:rPr>
        <w:t>apabila menjumpai masalah dipecahkan sendiri tanpa meminta bantuan o</w:t>
      </w:r>
      <w:r>
        <w:rPr>
          <w:szCs w:val="24"/>
          <w:lang w:eastAsia="id-ID"/>
        </w:rPr>
        <w:t xml:space="preserve">rang lalin, </w:t>
      </w:r>
      <w:r w:rsidRPr="0005161A">
        <w:rPr>
          <w:szCs w:val="24"/>
          <w:lang w:eastAsia="id-ID"/>
        </w:rPr>
        <w:t>tidak merasa  rendah diri ap</w:t>
      </w:r>
      <w:r>
        <w:rPr>
          <w:szCs w:val="24"/>
          <w:lang w:eastAsia="id-ID"/>
        </w:rPr>
        <w:t xml:space="preserve">abila berbeda dengan orang lain, </w:t>
      </w:r>
      <w:r w:rsidRPr="0005161A">
        <w:rPr>
          <w:szCs w:val="24"/>
          <w:lang w:eastAsia="id-ID"/>
        </w:rPr>
        <w:t>berusaha bekerja dengan p</w:t>
      </w:r>
      <w:r>
        <w:rPr>
          <w:szCs w:val="24"/>
          <w:lang w:eastAsia="id-ID"/>
        </w:rPr>
        <w:t xml:space="preserve">enuh ketekunan dan kedisiplinan, dan </w:t>
      </w:r>
      <w:r w:rsidRPr="0005161A">
        <w:rPr>
          <w:szCs w:val="24"/>
          <w:lang w:eastAsia="id-ID"/>
        </w:rPr>
        <w:t>bertanggung jawab atas tindakannya</w:t>
      </w:r>
      <w:r>
        <w:rPr>
          <w:szCs w:val="24"/>
          <w:lang w:val="id-ID" w:eastAsia="id-ID"/>
        </w:rPr>
        <w:t>.</w:t>
      </w:r>
    </w:p>
    <w:p w:rsidR="007A2C13" w:rsidRDefault="007A2C13" w:rsidP="007A2C13">
      <w:pPr>
        <w:pStyle w:val="Alinea"/>
        <w:ind w:firstLine="0"/>
        <w:rPr>
          <w:rFonts w:cs="Times New Roman"/>
          <w:szCs w:val="24"/>
          <w:lang w:val="id-ID" w:eastAsia="en-US"/>
        </w:rPr>
      </w:pPr>
    </w:p>
    <w:p w:rsidR="003E3A86" w:rsidRDefault="003E3A86" w:rsidP="007A2C13">
      <w:pPr>
        <w:pStyle w:val="Alinea"/>
        <w:ind w:firstLine="0"/>
        <w:rPr>
          <w:rFonts w:cs="Times New Roman"/>
          <w:szCs w:val="24"/>
          <w:lang w:val="id-ID" w:eastAsia="en-US"/>
        </w:rPr>
      </w:pPr>
    </w:p>
    <w:p w:rsidR="003E3A86" w:rsidRDefault="003E3A86" w:rsidP="007A2C13">
      <w:pPr>
        <w:pStyle w:val="Alinea"/>
        <w:ind w:firstLine="0"/>
        <w:rPr>
          <w:rFonts w:cs="Times New Roman"/>
          <w:szCs w:val="24"/>
          <w:lang w:val="id-ID" w:eastAsia="en-US"/>
        </w:rPr>
      </w:pPr>
    </w:p>
    <w:p w:rsidR="003E3A86" w:rsidRDefault="003E3A86" w:rsidP="007A2C13">
      <w:pPr>
        <w:pStyle w:val="Alinea"/>
        <w:ind w:firstLine="0"/>
        <w:rPr>
          <w:rFonts w:cs="Times New Roman"/>
          <w:szCs w:val="24"/>
          <w:lang w:val="id-ID" w:eastAsia="en-US"/>
        </w:rPr>
      </w:pPr>
    </w:p>
    <w:p w:rsidR="003E3A86" w:rsidRDefault="003E3A86" w:rsidP="007A2C13">
      <w:pPr>
        <w:pStyle w:val="Alinea"/>
        <w:ind w:firstLine="0"/>
        <w:rPr>
          <w:rFonts w:cs="Times New Roman"/>
          <w:szCs w:val="24"/>
          <w:lang w:val="id-ID" w:eastAsia="en-US"/>
        </w:rPr>
      </w:pPr>
    </w:p>
    <w:p w:rsidR="003E3A86" w:rsidRDefault="003E3A86" w:rsidP="007A2C13">
      <w:pPr>
        <w:pStyle w:val="Alinea"/>
        <w:ind w:firstLine="0"/>
        <w:rPr>
          <w:rFonts w:cs="Times New Roman"/>
          <w:szCs w:val="24"/>
          <w:lang w:val="id-ID" w:eastAsia="en-US"/>
        </w:rPr>
      </w:pPr>
    </w:p>
    <w:p w:rsidR="003E3A86" w:rsidRDefault="003E3A86" w:rsidP="007A2C13">
      <w:pPr>
        <w:pStyle w:val="Alinea"/>
        <w:ind w:firstLine="0"/>
        <w:rPr>
          <w:szCs w:val="24"/>
          <w:lang w:val="id-ID"/>
        </w:rPr>
      </w:pPr>
    </w:p>
    <w:p w:rsidR="00BD420B" w:rsidRDefault="00BD420B" w:rsidP="007A2C13">
      <w:pPr>
        <w:pStyle w:val="Alinea"/>
        <w:ind w:firstLine="0"/>
        <w:rPr>
          <w:szCs w:val="24"/>
          <w:lang w:val="id-ID"/>
        </w:rPr>
      </w:pPr>
    </w:p>
    <w:p w:rsidR="00BD420B" w:rsidRDefault="00BD420B" w:rsidP="007A2C13">
      <w:pPr>
        <w:pStyle w:val="Alinea"/>
        <w:ind w:firstLine="0"/>
        <w:rPr>
          <w:szCs w:val="24"/>
          <w:lang w:val="id-ID"/>
        </w:rPr>
      </w:pPr>
    </w:p>
    <w:p w:rsidR="00BD420B" w:rsidRDefault="00BD420B" w:rsidP="007A2C13">
      <w:pPr>
        <w:pStyle w:val="Alinea"/>
        <w:ind w:firstLine="0"/>
        <w:rPr>
          <w:szCs w:val="24"/>
          <w:lang w:val="id-ID"/>
        </w:rPr>
      </w:pPr>
    </w:p>
    <w:p w:rsidR="00BD420B" w:rsidRDefault="00BD420B" w:rsidP="007A2C13">
      <w:pPr>
        <w:pStyle w:val="Alinea"/>
        <w:ind w:firstLine="0"/>
        <w:rPr>
          <w:szCs w:val="24"/>
          <w:lang w:val="id-ID"/>
        </w:rPr>
      </w:pPr>
    </w:p>
    <w:p w:rsidR="00BD420B" w:rsidRPr="003E3A86" w:rsidRDefault="00BD420B" w:rsidP="007A2C13">
      <w:pPr>
        <w:pStyle w:val="Alinea"/>
        <w:ind w:firstLine="0"/>
        <w:rPr>
          <w:szCs w:val="24"/>
          <w:lang w:val="id-ID"/>
        </w:rPr>
      </w:pPr>
    </w:p>
    <w:p w:rsidR="007A2C13" w:rsidRDefault="007A2C13" w:rsidP="007A2C13">
      <w:pPr>
        <w:pStyle w:val="Alinea"/>
        <w:ind w:firstLine="0"/>
        <w:rPr>
          <w:szCs w:val="24"/>
        </w:rPr>
      </w:pPr>
    </w:p>
    <w:p w:rsidR="007A2C13" w:rsidRDefault="007A2C13" w:rsidP="007A2C13">
      <w:pPr>
        <w:pStyle w:val="Alinea"/>
        <w:ind w:firstLine="0"/>
        <w:rPr>
          <w:szCs w:val="24"/>
        </w:rPr>
      </w:pPr>
    </w:p>
    <w:p w:rsidR="007A2C13" w:rsidRPr="003E3A86" w:rsidRDefault="007A2C13" w:rsidP="003E3A86">
      <w:pPr>
        <w:spacing w:line="360" w:lineRule="auto"/>
        <w:jc w:val="center"/>
        <w:rPr>
          <w:rFonts w:ascii="Times New Roman" w:hAnsi="Times New Roman" w:cs="Times New Roman"/>
          <w:b/>
          <w:sz w:val="24"/>
          <w:szCs w:val="24"/>
          <w:lang w:val="en-US"/>
        </w:rPr>
      </w:pPr>
      <w:r w:rsidRPr="003E3A86">
        <w:rPr>
          <w:rFonts w:ascii="Times New Roman" w:hAnsi="Times New Roman" w:cs="Times New Roman"/>
          <w:b/>
          <w:sz w:val="24"/>
          <w:szCs w:val="24"/>
          <w:lang w:val="en-US"/>
        </w:rPr>
        <w:t>BAB V</w:t>
      </w:r>
    </w:p>
    <w:p w:rsidR="007A2C13" w:rsidRPr="003E3A86" w:rsidRDefault="007A2C13" w:rsidP="003E3A86">
      <w:pPr>
        <w:spacing w:line="360" w:lineRule="auto"/>
        <w:jc w:val="center"/>
        <w:rPr>
          <w:rFonts w:ascii="Times New Roman" w:hAnsi="Times New Roman" w:cs="Times New Roman"/>
          <w:b/>
          <w:sz w:val="24"/>
          <w:szCs w:val="24"/>
          <w:lang w:val="en-US"/>
        </w:rPr>
      </w:pPr>
      <w:r w:rsidRPr="003E3A86">
        <w:rPr>
          <w:rFonts w:ascii="Times New Roman" w:hAnsi="Times New Roman" w:cs="Times New Roman"/>
          <w:b/>
          <w:sz w:val="24"/>
          <w:szCs w:val="24"/>
          <w:lang w:val="en-US"/>
        </w:rPr>
        <w:t>KESIMPULAN DAN SARAN</w:t>
      </w:r>
    </w:p>
    <w:p w:rsidR="007A2C13" w:rsidRPr="003E3A86" w:rsidRDefault="007A2C13" w:rsidP="003E3A86">
      <w:pPr>
        <w:spacing w:line="360" w:lineRule="auto"/>
        <w:jc w:val="both"/>
        <w:rPr>
          <w:rFonts w:ascii="Times New Roman" w:hAnsi="Times New Roman" w:cs="Times New Roman"/>
          <w:sz w:val="24"/>
          <w:szCs w:val="24"/>
          <w:lang w:val="en-US"/>
        </w:rPr>
      </w:pPr>
    </w:p>
    <w:p w:rsidR="007A2C13" w:rsidRPr="003E3A86" w:rsidRDefault="007A2C13" w:rsidP="003E3A86">
      <w:pPr>
        <w:pStyle w:val="DaftarParagraf"/>
        <w:numPr>
          <w:ilvl w:val="1"/>
          <w:numId w:val="44"/>
        </w:numPr>
        <w:spacing w:after="0" w:line="360" w:lineRule="auto"/>
        <w:ind w:left="567" w:right="567" w:hanging="567"/>
        <w:jc w:val="both"/>
        <w:rPr>
          <w:rFonts w:ascii="Times New Roman" w:hAnsi="Times New Roman" w:cs="Times New Roman"/>
          <w:b/>
          <w:sz w:val="24"/>
          <w:szCs w:val="24"/>
        </w:rPr>
      </w:pPr>
      <w:r w:rsidRPr="003E3A86">
        <w:rPr>
          <w:rFonts w:ascii="Times New Roman" w:hAnsi="Times New Roman" w:cs="Times New Roman"/>
          <w:b/>
          <w:sz w:val="24"/>
          <w:szCs w:val="24"/>
        </w:rPr>
        <w:t xml:space="preserve"> Kesimpulan</w:t>
      </w:r>
    </w:p>
    <w:p w:rsidR="007A2C13" w:rsidRPr="003E3A86" w:rsidRDefault="007A2C13" w:rsidP="003E3A86">
      <w:pPr>
        <w:pStyle w:val="DaftarParagraf"/>
        <w:spacing w:line="360" w:lineRule="auto"/>
        <w:ind w:left="0" w:firstLine="567"/>
        <w:jc w:val="both"/>
        <w:rPr>
          <w:rFonts w:ascii="Times New Roman" w:hAnsi="Times New Roman" w:cs="Times New Roman"/>
          <w:sz w:val="24"/>
          <w:szCs w:val="24"/>
        </w:rPr>
      </w:pPr>
      <w:r w:rsidRPr="003E3A86">
        <w:rPr>
          <w:rFonts w:ascii="Times New Roman" w:hAnsi="Times New Roman" w:cs="Times New Roman"/>
          <w:sz w:val="24"/>
          <w:szCs w:val="24"/>
        </w:rPr>
        <w:t>Berdasarkan uraian yang peneliti kemukakan pada bab sebelumnya, maka peneliti menarik kesimpulan sebagai berikut.</w:t>
      </w:r>
    </w:p>
    <w:p w:rsidR="007A2C13" w:rsidRPr="003E3A86" w:rsidRDefault="007A2C13" w:rsidP="003E3A86">
      <w:pPr>
        <w:pStyle w:val="DaftarParagraf"/>
        <w:numPr>
          <w:ilvl w:val="0"/>
          <w:numId w:val="42"/>
        </w:numPr>
        <w:spacing w:after="0" w:line="360" w:lineRule="auto"/>
        <w:ind w:right="18"/>
        <w:jc w:val="both"/>
        <w:rPr>
          <w:rFonts w:ascii="Times New Roman" w:hAnsi="Times New Roman" w:cs="Times New Roman"/>
          <w:sz w:val="24"/>
          <w:szCs w:val="24"/>
        </w:rPr>
      </w:pPr>
      <w:r w:rsidRPr="003E3A86">
        <w:rPr>
          <w:rFonts w:ascii="Times New Roman" w:hAnsi="Times New Roman" w:cs="Times New Roman"/>
          <w:sz w:val="24"/>
          <w:szCs w:val="24"/>
        </w:rPr>
        <w:t xml:space="preserve">Terdapat pengaruh yang positif antara </w:t>
      </w:r>
      <w:r w:rsidR="00907194" w:rsidRPr="003E3A86">
        <w:rPr>
          <w:rFonts w:ascii="Times New Roman" w:hAnsi="Times New Roman" w:cs="Times New Roman"/>
          <w:sz w:val="24"/>
          <w:szCs w:val="24"/>
        </w:rPr>
        <w:t>Pembelajaran Daring</w:t>
      </w:r>
      <w:r w:rsidRPr="003E3A86">
        <w:rPr>
          <w:rFonts w:ascii="Times New Roman" w:hAnsi="Times New Roman" w:cs="Times New Roman"/>
          <w:sz w:val="24"/>
          <w:szCs w:val="24"/>
        </w:rPr>
        <w:t xml:space="preserve"> terhadap </w:t>
      </w:r>
      <w:r w:rsidR="003E3A86">
        <w:rPr>
          <w:rFonts w:ascii="Times New Roman" w:hAnsi="Times New Roman" w:cs="Times New Roman"/>
          <w:sz w:val="24"/>
          <w:szCs w:val="24"/>
        </w:rPr>
        <w:t>kemandirian belajar</w:t>
      </w:r>
      <w:r w:rsidRPr="003E3A86">
        <w:rPr>
          <w:rFonts w:ascii="Times New Roman" w:hAnsi="Times New Roman" w:cs="Times New Roman"/>
          <w:sz w:val="24"/>
          <w:szCs w:val="24"/>
        </w:rPr>
        <w:t xml:space="preserve">. Artinya semakin baik proses </w:t>
      </w:r>
      <w:r w:rsidR="00907194" w:rsidRPr="003E3A86">
        <w:rPr>
          <w:rFonts w:ascii="Times New Roman" w:hAnsi="Times New Roman" w:cs="Times New Roman"/>
          <w:sz w:val="24"/>
          <w:szCs w:val="24"/>
        </w:rPr>
        <w:t>Pembelajaran Daring</w:t>
      </w:r>
      <w:r w:rsidRPr="003E3A86">
        <w:rPr>
          <w:rFonts w:ascii="Times New Roman" w:hAnsi="Times New Roman" w:cs="Times New Roman"/>
          <w:sz w:val="24"/>
          <w:szCs w:val="24"/>
        </w:rPr>
        <w:t xml:space="preserve">, maka semakin baik juga </w:t>
      </w:r>
      <w:r w:rsidR="00907194" w:rsidRPr="003E3A86">
        <w:rPr>
          <w:rFonts w:ascii="Times New Roman" w:hAnsi="Times New Roman" w:cs="Times New Roman"/>
          <w:sz w:val="24"/>
          <w:szCs w:val="24"/>
        </w:rPr>
        <w:t xml:space="preserve">kemandirian belajar </w:t>
      </w:r>
      <w:r w:rsidRPr="003E3A86">
        <w:rPr>
          <w:rFonts w:ascii="Times New Roman" w:hAnsi="Times New Roman" w:cs="Times New Roman"/>
          <w:sz w:val="24"/>
          <w:szCs w:val="24"/>
        </w:rPr>
        <w:t>.</w:t>
      </w:r>
    </w:p>
    <w:p w:rsidR="007A2C13" w:rsidRPr="003E3A86" w:rsidRDefault="007A2C13" w:rsidP="003E3A86">
      <w:pPr>
        <w:pStyle w:val="DaftarParagraf"/>
        <w:numPr>
          <w:ilvl w:val="0"/>
          <w:numId w:val="42"/>
        </w:numPr>
        <w:spacing w:after="0" w:line="360" w:lineRule="auto"/>
        <w:ind w:right="18"/>
        <w:jc w:val="both"/>
        <w:rPr>
          <w:rFonts w:ascii="Times New Roman" w:hAnsi="Times New Roman" w:cs="Times New Roman"/>
          <w:sz w:val="24"/>
          <w:szCs w:val="24"/>
        </w:rPr>
      </w:pPr>
      <w:r w:rsidRPr="003E3A86">
        <w:rPr>
          <w:rFonts w:ascii="Times New Roman" w:hAnsi="Times New Roman" w:cs="Times New Roman"/>
          <w:sz w:val="24"/>
          <w:szCs w:val="24"/>
        </w:rPr>
        <w:t xml:space="preserve">Terdapat pengaruh yang positif antara </w:t>
      </w:r>
      <w:proofErr w:type="spellStart"/>
      <w:r w:rsidR="00907194" w:rsidRPr="003E3A86">
        <w:rPr>
          <w:rFonts w:ascii="Times New Roman" w:hAnsi="Times New Roman" w:cs="Times New Roman"/>
          <w:sz w:val="24"/>
          <w:szCs w:val="24"/>
        </w:rPr>
        <w:t>Home</w:t>
      </w:r>
      <w:proofErr w:type="spellEnd"/>
      <w:r w:rsidR="00907194" w:rsidRPr="003E3A86">
        <w:rPr>
          <w:rFonts w:ascii="Times New Roman" w:hAnsi="Times New Roman" w:cs="Times New Roman"/>
          <w:sz w:val="24"/>
          <w:szCs w:val="24"/>
        </w:rPr>
        <w:t xml:space="preserve"> </w:t>
      </w:r>
      <w:proofErr w:type="spellStart"/>
      <w:r w:rsidR="00907194" w:rsidRPr="003E3A86">
        <w:rPr>
          <w:rFonts w:ascii="Times New Roman" w:hAnsi="Times New Roman" w:cs="Times New Roman"/>
          <w:sz w:val="24"/>
          <w:szCs w:val="24"/>
        </w:rPr>
        <w:t>Visit</w:t>
      </w:r>
      <w:proofErr w:type="spellEnd"/>
      <w:r w:rsidRPr="003E3A86">
        <w:rPr>
          <w:rFonts w:ascii="Times New Roman" w:hAnsi="Times New Roman" w:cs="Times New Roman"/>
          <w:sz w:val="24"/>
          <w:szCs w:val="24"/>
        </w:rPr>
        <w:t xml:space="preserve"> terhadap </w:t>
      </w:r>
      <w:r w:rsidR="003E3A86">
        <w:rPr>
          <w:rFonts w:ascii="Times New Roman" w:hAnsi="Times New Roman" w:cs="Times New Roman"/>
          <w:sz w:val="24"/>
          <w:szCs w:val="24"/>
        </w:rPr>
        <w:t>kemandirian belajar</w:t>
      </w:r>
      <w:r w:rsidRPr="003E3A86">
        <w:rPr>
          <w:rFonts w:ascii="Times New Roman" w:hAnsi="Times New Roman" w:cs="Times New Roman"/>
          <w:sz w:val="24"/>
          <w:szCs w:val="24"/>
        </w:rPr>
        <w:t xml:space="preserve">. Artinya semakin baik proses </w:t>
      </w:r>
      <w:proofErr w:type="spellStart"/>
      <w:r w:rsidR="00907194" w:rsidRPr="003E3A86">
        <w:rPr>
          <w:rFonts w:ascii="Times New Roman" w:hAnsi="Times New Roman" w:cs="Times New Roman"/>
          <w:sz w:val="24"/>
          <w:szCs w:val="24"/>
        </w:rPr>
        <w:t>Home</w:t>
      </w:r>
      <w:proofErr w:type="spellEnd"/>
      <w:r w:rsidR="00907194" w:rsidRPr="003E3A86">
        <w:rPr>
          <w:rFonts w:ascii="Times New Roman" w:hAnsi="Times New Roman" w:cs="Times New Roman"/>
          <w:sz w:val="24"/>
          <w:szCs w:val="24"/>
        </w:rPr>
        <w:t xml:space="preserve"> </w:t>
      </w:r>
      <w:proofErr w:type="spellStart"/>
      <w:r w:rsidR="00907194" w:rsidRPr="003E3A86">
        <w:rPr>
          <w:rFonts w:ascii="Times New Roman" w:hAnsi="Times New Roman" w:cs="Times New Roman"/>
          <w:sz w:val="24"/>
          <w:szCs w:val="24"/>
        </w:rPr>
        <w:t>Visit</w:t>
      </w:r>
      <w:proofErr w:type="spellEnd"/>
      <w:r w:rsidRPr="003E3A86">
        <w:rPr>
          <w:rFonts w:ascii="Times New Roman" w:hAnsi="Times New Roman" w:cs="Times New Roman"/>
          <w:sz w:val="24"/>
          <w:szCs w:val="24"/>
        </w:rPr>
        <w:t xml:space="preserve">, maka semakin kuat pula </w:t>
      </w:r>
      <w:r w:rsidR="003E3A86">
        <w:rPr>
          <w:rFonts w:ascii="Times New Roman" w:hAnsi="Times New Roman" w:cs="Times New Roman"/>
          <w:sz w:val="24"/>
          <w:szCs w:val="24"/>
        </w:rPr>
        <w:t>kemandirian belajar</w:t>
      </w:r>
      <w:r w:rsidRPr="003E3A86">
        <w:rPr>
          <w:rFonts w:ascii="Times New Roman" w:hAnsi="Times New Roman" w:cs="Times New Roman"/>
          <w:sz w:val="24"/>
          <w:szCs w:val="24"/>
        </w:rPr>
        <w:t>.</w:t>
      </w:r>
    </w:p>
    <w:p w:rsidR="007A2C13" w:rsidRPr="003E3A86" w:rsidRDefault="007A2C13" w:rsidP="003E3A86">
      <w:pPr>
        <w:pStyle w:val="DaftarParagraf"/>
        <w:numPr>
          <w:ilvl w:val="0"/>
          <w:numId w:val="42"/>
        </w:numPr>
        <w:spacing w:after="0" w:line="360" w:lineRule="auto"/>
        <w:ind w:right="18"/>
        <w:jc w:val="both"/>
        <w:rPr>
          <w:rFonts w:ascii="Times New Roman" w:hAnsi="Times New Roman" w:cs="Times New Roman"/>
          <w:sz w:val="24"/>
          <w:szCs w:val="24"/>
        </w:rPr>
      </w:pPr>
      <w:r w:rsidRPr="003E3A86">
        <w:rPr>
          <w:rFonts w:ascii="Times New Roman" w:hAnsi="Times New Roman" w:cs="Times New Roman"/>
          <w:sz w:val="24"/>
          <w:szCs w:val="24"/>
        </w:rPr>
        <w:t xml:space="preserve">Terdapat pengaruh </w:t>
      </w:r>
      <w:proofErr w:type="spellStart"/>
      <w:r w:rsidRPr="003E3A86">
        <w:rPr>
          <w:rFonts w:ascii="Times New Roman" w:hAnsi="Times New Roman" w:cs="Times New Roman"/>
          <w:sz w:val="24"/>
          <w:szCs w:val="24"/>
        </w:rPr>
        <w:t>pengaruh</w:t>
      </w:r>
      <w:proofErr w:type="spellEnd"/>
      <w:r w:rsidRPr="003E3A86">
        <w:rPr>
          <w:rFonts w:ascii="Times New Roman" w:hAnsi="Times New Roman" w:cs="Times New Roman"/>
          <w:sz w:val="24"/>
          <w:szCs w:val="24"/>
        </w:rPr>
        <w:t xml:space="preserve"> yang positif antara </w:t>
      </w:r>
      <w:r w:rsidR="00907194" w:rsidRPr="003E3A86">
        <w:rPr>
          <w:rFonts w:ascii="Times New Roman" w:hAnsi="Times New Roman" w:cs="Times New Roman"/>
          <w:sz w:val="24"/>
          <w:szCs w:val="24"/>
        </w:rPr>
        <w:t>Pembelajaran Daring</w:t>
      </w:r>
      <w:r w:rsidRPr="003E3A86">
        <w:rPr>
          <w:rFonts w:ascii="Times New Roman" w:hAnsi="Times New Roman" w:cs="Times New Roman"/>
          <w:sz w:val="24"/>
          <w:szCs w:val="24"/>
        </w:rPr>
        <w:t xml:space="preserve"> dan </w:t>
      </w:r>
      <w:proofErr w:type="spellStart"/>
      <w:r w:rsidR="00907194" w:rsidRPr="003E3A86">
        <w:rPr>
          <w:rFonts w:ascii="Times New Roman" w:hAnsi="Times New Roman" w:cs="Times New Roman"/>
          <w:sz w:val="24"/>
          <w:szCs w:val="24"/>
        </w:rPr>
        <w:t>Home</w:t>
      </w:r>
      <w:proofErr w:type="spellEnd"/>
      <w:r w:rsidR="00907194" w:rsidRPr="003E3A86">
        <w:rPr>
          <w:rFonts w:ascii="Times New Roman" w:hAnsi="Times New Roman" w:cs="Times New Roman"/>
          <w:sz w:val="24"/>
          <w:szCs w:val="24"/>
        </w:rPr>
        <w:t xml:space="preserve"> </w:t>
      </w:r>
      <w:proofErr w:type="spellStart"/>
      <w:r w:rsidR="00907194" w:rsidRPr="003E3A86">
        <w:rPr>
          <w:rFonts w:ascii="Times New Roman" w:hAnsi="Times New Roman" w:cs="Times New Roman"/>
          <w:sz w:val="24"/>
          <w:szCs w:val="24"/>
        </w:rPr>
        <w:t>Visit</w:t>
      </w:r>
      <w:proofErr w:type="spellEnd"/>
      <w:r w:rsidRPr="003E3A86">
        <w:rPr>
          <w:rFonts w:ascii="Times New Roman" w:hAnsi="Times New Roman" w:cs="Times New Roman"/>
          <w:sz w:val="24"/>
          <w:szCs w:val="24"/>
        </w:rPr>
        <w:t xml:space="preserve"> terhadap </w:t>
      </w:r>
      <w:r w:rsidR="003E3A86">
        <w:rPr>
          <w:rFonts w:ascii="Times New Roman" w:hAnsi="Times New Roman" w:cs="Times New Roman"/>
          <w:sz w:val="24"/>
          <w:szCs w:val="24"/>
        </w:rPr>
        <w:t>kemandirian belajar</w:t>
      </w:r>
      <w:r w:rsidRPr="003E3A86">
        <w:rPr>
          <w:rFonts w:ascii="Times New Roman" w:hAnsi="Times New Roman" w:cs="Times New Roman"/>
          <w:sz w:val="24"/>
          <w:szCs w:val="24"/>
        </w:rPr>
        <w:t xml:space="preserve">. Artinya semakin baik </w:t>
      </w:r>
      <w:r w:rsidR="00907194" w:rsidRPr="003E3A86">
        <w:rPr>
          <w:rFonts w:ascii="Times New Roman" w:hAnsi="Times New Roman" w:cs="Times New Roman"/>
          <w:sz w:val="24"/>
          <w:szCs w:val="24"/>
        </w:rPr>
        <w:t>Pembelajaran Daring</w:t>
      </w:r>
      <w:r w:rsidRPr="003E3A86">
        <w:rPr>
          <w:rFonts w:ascii="Times New Roman" w:hAnsi="Times New Roman" w:cs="Times New Roman"/>
          <w:sz w:val="24"/>
          <w:szCs w:val="24"/>
        </w:rPr>
        <w:t xml:space="preserve">, dan </w:t>
      </w:r>
      <w:proofErr w:type="spellStart"/>
      <w:r w:rsidR="00907194" w:rsidRPr="003E3A86">
        <w:rPr>
          <w:rFonts w:ascii="Times New Roman" w:hAnsi="Times New Roman" w:cs="Times New Roman"/>
          <w:sz w:val="24"/>
          <w:szCs w:val="24"/>
        </w:rPr>
        <w:t>Home</w:t>
      </w:r>
      <w:proofErr w:type="spellEnd"/>
      <w:r w:rsidR="00907194" w:rsidRPr="003E3A86">
        <w:rPr>
          <w:rFonts w:ascii="Times New Roman" w:hAnsi="Times New Roman" w:cs="Times New Roman"/>
          <w:sz w:val="24"/>
          <w:szCs w:val="24"/>
        </w:rPr>
        <w:t xml:space="preserve"> </w:t>
      </w:r>
      <w:proofErr w:type="spellStart"/>
      <w:r w:rsidR="00907194" w:rsidRPr="003E3A86">
        <w:rPr>
          <w:rFonts w:ascii="Times New Roman" w:hAnsi="Times New Roman" w:cs="Times New Roman"/>
          <w:sz w:val="24"/>
          <w:szCs w:val="24"/>
        </w:rPr>
        <w:t>Visit</w:t>
      </w:r>
      <w:proofErr w:type="spellEnd"/>
      <w:r w:rsidRPr="003E3A86">
        <w:rPr>
          <w:rFonts w:ascii="Times New Roman" w:hAnsi="Times New Roman" w:cs="Times New Roman"/>
          <w:sz w:val="24"/>
          <w:szCs w:val="24"/>
        </w:rPr>
        <w:t xml:space="preserve"> maka semakin baik juga </w:t>
      </w:r>
      <w:r w:rsidR="00907194" w:rsidRPr="003E3A86">
        <w:rPr>
          <w:rFonts w:ascii="Times New Roman" w:hAnsi="Times New Roman" w:cs="Times New Roman"/>
          <w:sz w:val="24"/>
          <w:szCs w:val="24"/>
        </w:rPr>
        <w:t xml:space="preserve">kemandirian belajar </w:t>
      </w:r>
      <w:r w:rsidRPr="003E3A86">
        <w:rPr>
          <w:rFonts w:ascii="Times New Roman" w:hAnsi="Times New Roman" w:cs="Times New Roman"/>
          <w:sz w:val="24"/>
          <w:szCs w:val="24"/>
        </w:rPr>
        <w:t>.</w:t>
      </w:r>
    </w:p>
    <w:p w:rsidR="007A2C13" w:rsidRPr="003E3A86" w:rsidRDefault="007A2C13" w:rsidP="000B1571">
      <w:pPr>
        <w:pStyle w:val="DaftarParagraf"/>
        <w:numPr>
          <w:ilvl w:val="1"/>
          <w:numId w:val="44"/>
        </w:numPr>
        <w:spacing w:after="0" w:line="360" w:lineRule="auto"/>
        <w:ind w:left="567" w:right="17" w:hanging="567"/>
        <w:jc w:val="both"/>
        <w:rPr>
          <w:rFonts w:ascii="Times New Roman" w:hAnsi="Times New Roman" w:cs="Times New Roman"/>
          <w:b/>
          <w:sz w:val="24"/>
          <w:szCs w:val="24"/>
        </w:rPr>
      </w:pPr>
      <w:r w:rsidRPr="003E3A86">
        <w:rPr>
          <w:rFonts w:ascii="Times New Roman" w:hAnsi="Times New Roman" w:cs="Times New Roman"/>
          <w:b/>
          <w:sz w:val="24"/>
          <w:szCs w:val="24"/>
        </w:rPr>
        <w:t>Saran</w:t>
      </w:r>
    </w:p>
    <w:p w:rsidR="007A2C13" w:rsidRPr="003E3A86" w:rsidRDefault="007A2C13" w:rsidP="000B1571">
      <w:pPr>
        <w:spacing w:after="0" w:line="360" w:lineRule="auto"/>
        <w:ind w:firstLine="567"/>
        <w:jc w:val="both"/>
        <w:rPr>
          <w:rFonts w:ascii="Times New Roman" w:hAnsi="Times New Roman" w:cs="Times New Roman"/>
          <w:sz w:val="24"/>
          <w:szCs w:val="24"/>
          <w:lang w:val="fi-FI"/>
        </w:rPr>
      </w:pPr>
      <w:r w:rsidRPr="003E3A86">
        <w:rPr>
          <w:rFonts w:ascii="Times New Roman" w:hAnsi="Times New Roman" w:cs="Times New Roman"/>
          <w:sz w:val="24"/>
          <w:szCs w:val="24"/>
          <w:lang w:val="fi-FI"/>
        </w:rPr>
        <w:t>Berdasarkan kesimpulan yang telah dikemukakan, maka peneliti memberikan saran-saran sebagai berikut.</w:t>
      </w:r>
    </w:p>
    <w:p w:rsidR="000B1571" w:rsidRDefault="003E3A86" w:rsidP="000B1571">
      <w:pPr>
        <w:pStyle w:val="DaftarParagraf"/>
        <w:numPr>
          <w:ilvl w:val="0"/>
          <w:numId w:val="4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Dalam pembelajaran daring </w:t>
      </w:r>
      <w:proofErr w:type="spellStart"/>
      <w:r>
        <w:rPr>
          <w:rFonts w:ascii="Times New Roman" w:hAnsi="Times New Roman" w:cs="Times New Roman"/>
          <w:sz w:val="24"/>
          <w:szCs w:val="24"/>
        </w:rPr>
        <w:t>haruas</w:t>
      </w:r>
      <w:proofErr w:type="spellEnd"/>
      <w:r>
        <w:rPr>
          <w:rFonts w:ascii="Times New Roman" w:hAnsi="Times New Roman" w:cs="Times New Roman"/>
          <w:sz w:val="24"/>
          <w:szCs w:val="24"/>
        </w:rPr>
        <w:t xml:space="preserve"> dipersiapkan lebih matang mulai dari media pembelajaran, dan yang terpenting sinyal internet karena faktor sinyal/kuota merupakan kendala yang banyak </w:t>
      </w:r>
      <w:r w:rsidR="000B1571">
        <w:rPr>
          <w:rFonts w:ascii="Times New Roman" w:hAnsi="Times New Roman" w:cs="Times New Roman"/>
          <w:sz w:val="24"/>
          <w:szCs w:val="24"/>
        </w:rPr>
        <w:t>dikeluhkan oleh orang tua siswa maupun gurunya sendiri.</w:t>
      </w:r>
    </w:p>
    <w:p w:rsidR="007A2C13" w:rsidRDefault="003E3A86" w:rsidP="000B1571">
      <w:pPr>
        <w:pStyle w:val="DaftarParagraf"/>
        <w:numPr>
          <w:ilvl w:val="0"/>
          <w:numId w:val="4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0B1571">
        <w:rPr>
          <w:rFonts w:ascii="Times New Roman" w:hAnsi="Times New Roman" w:cs="Times New Roman"/>
          <w:sz w:val="24"/>
          <w:szCs w:val="24"/>
        </w:rPr>
        <w:t>Home</w:t>
      </w:r>
      <w:proofErr w:type="spellEnd"/>
      <w:r w:rsidR="000B1571">
        <w:rPr>
          <w:rFonts w:ascii="Times New Roman" w:hAnsi="Times New Roman" w:cs="Times New Roman"/>
          <w:sz w:val="24"/>
          <w:szCs w:val="24"/>
        </w:rPr>
        <w:t xml:space="preserve"> </w:t>
      </w:r>
      <w:proofErr w:type="spellStart"/>
      <w:r w:rsidR="000B1571">
        <w:rPr>
          <w:rFonts w:ascii="Times New Roman" w:hAnsi="Times New Roman" w:cs="Times New Roman"/>
          <w:sz w:val="24"/>
          <w:szCs w:val="24"/>
        </w:rPr>
        <w:t>visit</w:t>
      </w:r>
      <w:proofErr w:type="spellEnd"/>
      <w:r w:rsidR="000B1571">
        <w:rPr>
          <w:rFonts w:ascii="Times New Roman" w:hAnsi="Times New Roman" w:cs="Times New Roman"/>
          <w:sz w:val="24"/>
          <w:szCs w:val="24"/>
        </w:rPr>
        <w:t xml:space="preserve"> atau kunjungan </w:t>
      </w:r>
      <w:proofErr w:type="spellStart"/>
      <w:r w:rsidR="000B1571">
        <w:rPr>
          <w:rFonts w:ascii="Times New Roman" w:hAnsi="Times New Roman" w:cs="Times New Roman"/>
          <w:sz w:val="24"/>
          <w:szCs w:val="24"/>
        </w:rPr>
        <w:t>kerumah</w:t>
      </w:r>
      <w:proofErr w:type="spellEnd"/>
      <w:r w:rsidR="000B1571">
        <w:rPr>
          <w:rFonts w:ascii="Times New Roman" w:hAnsi="Times New Roman" w:cs="Times New Roman"/>
          <w:sz w:val="24"/>
          <w:szCs w:val="24"/>
        </w:rPr>
        <w:t xml:space="preserve"> harus dilakukan secara bertahap agar siswa yang terkendala dalam menjalani pembelajaran dapat dibantu sehingga kemandirian belajar siswa akan lebih baik lagi.</w:t>
      </w:r>
    </w:p>
    <w:p w:rsidR="000B1571" w:rsidRDefault="000B1571" w:rsidP="000B1571">
      <w:pPr>
        <w:spacing w:after="0" w:line="360" w:lineRule="auto"/>
        <w:jc w:val="both"/>
        <w:rPr>
          <w:rFonts w:ascii="Times New Roman" w:hAnsi="Times New Roman" w:cs="Times New Roman"/>
          <w:sz w:val="24"/>
          <w:szCs w:val="24"/>
        </w:rPr>
      </w:pPr>
    </w:p>
    <w:p w:rsidR="000B1571" w:rsidRDefault="000B1571" w:rsidP="000B1571">
      <w:pPr>
        <w:spacing w:after="0" w:line="360" w:lineRule="auto"/>
        <w:jc w:val="both"/>
        <w:rPr>
          <w:rFonts w:ascii="Times New Roman" w:hAnsi="Times New Roman" w:cs="Times New Roman"/>
          <w:sz w:val="24"/>
          <w:szCs w:val="24"/>
        </w:rPr>
      </w:pPr>
    </w:p>
    <w:p w:rsidR="000B1571" w:rsidRDefault="000B1571" w:rsidP="000B1571">
      <w:pPr>
        <w:spacing w:after="0" w:line="360" w:lineRule="auto"/>
        <w:jc w:val="both"/>
        <w:rPr>
          <w:rFonts w:ascii="Times New Roman" w:hAnsi="Times New Roman" w:cs="Times New Roman"/>
          <w:sz w:val="24"/>
          <w:szCs w:val="24"/>
        </w:rPr>
      </w:pPr>
    </w:p>
    <w:p w:rsidR="000B1571" w:rsidRDefault="000B1571" w:rsidP="000B1571">
      <w:pPr>
        <w:spacing w:after="0" w:line="360" w:lineRule="auto"/>
        <w:jc w:val="both"/>
        <w:rPr>
          <w:rFonts w:ascii="Times New Roman" w:hAnsi="Times New Roman" w:cs="Times New Roman"/>
          <w:sz w:val="24"/>
          <w:szCs w:val="24"/>
        </w:rPr>
      </w:pPr>
    </w:p>
    <w:p w:rsidR="000B1571" w:rsidRPr="000B1571" w:rsidRDefault="000B1571" w:rsidP="000B1571">
      <w:pPr>
        <w:spacing w:after="0" w:line="360" w:lineRule="auto"/>
        <w:jc w:val="center"/>
        <w:rPr>
          <w:rFonts w:ascii="Times New Roman" w:hAnsi="Times New Roman" w:cs="Times New Roman"/>
          <w:b/>
          <w:sz w:val="24"/>
          <w:szCs w:val="24"/>
        </w:rPr>
      </w:pPr>
      <w:r w:rsidRPr="000B1571">
        <w:rPr>
          <w:rFonts w:ascii="Times New Roman" w:hAnsi="Times New Roman" w:cs="Times New Roman"/>
          <w:b/>
          <w:sz w:val="24"/>
          <w:szCs w:val="24"/>
        </w:rPr>
        <w:t>DAFTAR PUSTAKA</w:t>
      </w:r>
    </w:p>
    <w:p w:rsidR="000B1571" w:rsidRPr="00144785" w:rsidRDefault="000B1571" w:rsidP="000B1571">
      <w:pPr>
        <w:pStyle w:val="DaftarParagraf"/>
        <w:numPr>
          <w:ilvl w:val="0"/>
          <w:numId w:val="49"/>
        </w:numPr>
        <w:spacing w:after="0" w:line="240" w:lineRule="auto"/>
        <w:ind w:left="1134" w:hanging="567"/>
        <w:jc w:val="both"/>
        <w:rPr>
          <w:rFonts w:ascii="Times New Roman" w:hAnsi="Times New Roman"/>
          <w:sz w:val="24"/>
          <w:szCs w:val="24"/>
        </w:rPr>
      </w:pPr>
      <w:r w:rsidRPr="00144785">
        <w:rPr>
          <w:rFonts w:ascii="Times New Roman" w:hAnsi="Times New Roman"/>
          <w:sz w:val="24"/>
          <w:szCs w:val="24"/>
        </w:rPr>
        <w:t xml:space="preserve">Aji, Wahyu. 2020. </w:t>
      </w:r>
      <w:r w:rsidRPr="00144785">
        <w:rPr>
          <w:rFonts w:ascii="Times New Roman" w:hAnsi="Times New Roman"/>
          <w:bCs/>
          <w:color w:val="000000"/>
          <w:sz w:val="24"/>
          <w:szCs w:val="24"/>
        </w:rPr>
        <w:t xml:space="preserve">Dampak Covid-19 Terhadap Implementasi Pembelajaran Daring Di Sekolah Dasar. </w:t>
      </w:r>
      <w:r w:rsidRPr="00144785">
        <w:rPr>
          <w:rFonts w:ascii="Times New Roman" w:hAnsi="Times New Roman"/>
          <w:color w:val="000000"/>
          <w:sz w:val="24"/>
          <w:szCs w:val="24"/>
        </w:rPr>
        <w:t xml:space="preserve">Edukatif : </w:t>
      </w:r>
      <w:r w:rsidRPr="00144785">
        <w:rPr>
          <w:rFonts w:ascii="Times New Roman" w:hAnsi="Times New Roman"/>
          <w:i/>
          <w:color w:val="000000"/>
          <w:sz w:val="24"/>
          <w:szCs w:val="24"/>
        </w:rPr>
        <w:t>Jurnal Ilmu Pendidikan Volume 2 Nomor 1</w:t>
      </w:r>
    </w:p>
    <w:p w:rsidR="000B1571" w:rsidRPr="008E691D" w:rsidRDefault="000B1571" w:rsidP="000B1571">
      <w:pPr>
        <w:pStyle w:val="DaftarParagraf"/>
        <w:numPr>
          <w:ilvl w:val="0"/>
          <w:numId w:val="49"/>
        </w:numPr>
        <w:spacing w:after="0" w:line="240" w:lineRule="auto"/>
        <w:ind w:left="1134" w:hanging="567"/>
        <w:jc w:val="both"/>
        <w:rPr>
          <w:rFonts w:ascii="Times New Roman" w:hAnsi="Times New Roman"/>
          <w:sz w:val="24"/>
          <w:szCs w:val="24"/>
        </w:rPr>
      </w:pPr>
      <w:proofErr w:type="spellStart"/>
      <w:r w:rsidRPr="008E691D">
        <w:rPr>
          <w:rFonts w:ascii="Times New Roman" w:hAnsi="Times New Roman"/>
          <w:sz w:val="24"/>
          <w:szCs w:val="24"/>
        </w:rPr>
        <w:lastRenderedPageBreak/>
        <w:t>Drouin</w:t>
      </w:r>
      <w:proofErr w:type="spellEnd"/>
      <w:r w:rsidRPr="008E691D">
        <w:rPr>
          <w:rFonts w:ascii="Times New Roman" w:hAnsi="Times New Roman"/>
          <w:sz w:val="24"/>
          <w:szCs w:val="24"/>
        </w:rPr>
        <w:t xml:space="preserve">, M., Hile, R. E.; </w:t>
      </w:r>
      <w:proofErr w:type="spellStart"/>
      <w:r w:rsidRPr="008E691D">
        <w:rPr>
          <w:rFonts w:ascii="Times New Roman" w:hAnsi="Times New Roman"/>
          <w:sz w:val="24"/>
          <w:szCs w:val="24"/>
        </w:rPr>
        <w:t>Vartanian</w:t>
      </w:r>
      <w:proofErr w:type="spellEnd"/>
      <w:r w:rsidRPr="008E691D">
        <w:rPr>
          <w:rFonts w:ascii="Times New Roman" w:hAnsi="Times New Roman"/>
          <w:sz w:val="24"/>
          <w:szCs w:val="24"/>
        </w:rPr>
        <w:t xml:space="preserve">, L. R., &amp; </w:t>
      </w:r>
      <w:proofErr w:type="spellStart"/>
      <w:r w:rsidRPr="008E691D">
        <w:rPr>
          <w:rFonts w:ascii="Times New Roman" w:hAnsi="Times New Roman"/>
          <w:sz w:val="24"/>
          <w:szCs w:val="24"/>
        </w:rPr>
        <w:t>Webb</w:t>
      </w:r>
      <w:proofErr w:type="spellEnd"/>
      <w:r w:rsidRPr="008E691D">
        <w:rPr>
          <w:rFonts w:ascii="Times New Roman" w:hAnsi="Times New Roman"/>
          <w:sz w:val="24"/>
          <w:szCs w:val="24"/>
        </w:rPr>
        <w:t xml:space="preserve">, J. 2013. </w:t>
      </w:r>
      <w:proofErr w:type="spellStart"/>
      <w:r w:rsidRPr="008E691D">
        <w:rPr>
          <w:rFonts w:ascii="Times New Roman" w:hAnsi="Times New Roman"/>
          <w:sz w:val="24"/>
          <w:szCs w:val="24"/>
        </w:rPr>
        <w:t>Student</w:t>
      </w:r>
      <w:proofErr w:type="spellEnd"/>
      <w:r w:rsidRPr="008E691D">
        <w:rPr>
          <w:rFonts w:ascii="Times New Roman" w:hAnsi="Times New Roman"/>
          <w:sz w:val="24"/>
          <w:szCs w:val="24"/>
        </w:rPr>
        <w:t xml:space="preserve"> </w:t>
      </w:r>
      <w:proofErr w:type="spellStart"/>
      <w:r w:rsidRPr="008E691D">
        <w:rPr>
          <w:rFonts w:ascii="Times New Roman" w:hAnsi="Times New Roman"/>
          <w:sz w:val="24"/>
          <w:szCs w:val="24"/>
        </w:rPr>
        <w:t>Preferences</w:t>
      </w:r>
      <w:proofErr w:type="spellEnd"/>
      <w:r w:rsidRPr="008E691D">
        <w:rPr>
          <w:rFonts w:ascii="Times New Roman" w:hAnsi="Times New Roman"/>
          <w:sz w:val="24"/>
          <w:szCs w:val="24"/>
        </w:rPr>
        <w:t xml:space="preserve"> </w:t>
      </w:r>
      <w:proofErr w:type="spellStart"/>
      <w:r w:rsidRPr="008E691D">
        <w:rPr>
          <w:rFonts w:ascii="Times New Roman" w:hAnsi="Times New Roman"/>
          <w:sz w:val="24"/>
          <w:szCs w:val="24"/>
        </w:rPr>
        <w:t>for</w:t>
      </w:r>
      <w:proofErr w:type="spellEnd"/>
      <w:r w:rsidRPr="008E691D">
        <w:rPr>
          <w:rFonts w:ascii="Times New Roman" w:hAnsi="Times New Roman"/>
          <w:sz w:val="24"/>
          <w:szCs w:val="24"/>
        </w:rPr>
        <w:t xml:space="preserve"> Online </w:t>
      </w:r>
      <w:proofErr w:type="spellStart"/>
      <w:r w:rsidRPr="008E691D">
        <w:rPr>
          <w:rFonts w:ascii="Times New Roman" w:hAnsi="Times New Roman"/>
          <w:sz w:val="24"/>
          <w:szCs w:val="24"/>
        </w:rPr>
        <w:t>Lecture</w:t>
      </w:r>
      <w:proofErr w:type="spellEnd"/>
      <w:r w:rsidRPr="008E691D">
        <w:rPr>
          <w:rFonts w:ascii="Times New Roman" w:hAnsi="Times New Roman"/>
          <w:sz w:val="24"/>
          <w:szCs w:val="24"/>
        </w:rPr>
        <w:t xml:space="preserve"> </w:t>
      </w:r>
      <w:proofErr w:type="spellStart"/>
      <w:r w:rsidRPr="008E691D">
        <w:rPr>
          <w:rFonts w:ascii="Times New Roman" w:hAnsi="Times New Roman"/>
          <w:sz w:val="24"/>
          <w:szCs w:val="24"/>
        </w:rPr>
        <w:t>Formats</w:t>
      </w:r>
      <w:proofErr w:type="spellEnd"/>
      <w:r w:rsidRPr="008E691D">
        <w:rPr>
          <w:rFonts w:ascii="Times New Roman" w:hAnsi="Times New Roman"/>
          <w:i/>
          <w:iCs/>
          <w:sz w:val="24"/>
          <w:szCs w:val="24"/>
        </w:rPr>
        <w:t xml:space="preserve">. </w:t>
      </w:r>
      <w:proofErr w:type="spellStart"/>
      <w:r w:rsidRPr="008E691D">
        <w:rPr>
          <w:rFonts w:ascii="Times New Roman" w:hAnsi="Times New Roman"/>
          <w:i/>
          <w:iCs/>
          <w:sz w:val="24"/>
          <w:szCs w:val="24"/>
        </w:rPr>
        <w:t>Quarterly</w:t>
      </w:r>
      <w:proofErr w:type="spellEnd"/>
      <w:r w:rsidRPr="008E691D">
        <w:rPr>
          <w:rFonts w:ascii="Times New Roman" w:hAnsi="Times New Roman"/>
          <w:i/>
          <w:iCs/>
          <w:sz w:val="24"/>
          <w:szCs w:val="24"/>
        </w:rPr>
        <w:t xml:space="preserve"> </w:t>
      </w:r>
      <w:proofErr w:type="spellStart"/>
      <w:r w:rsidRPr="008E691D">
        <w:rPr>
          <w:rFonts w:ascii="Times New Roman" w:hAnsi="Times New Roman"/>
          <w:i/>
          <w:iCs/>
          <w:sz w:val="24"/>
          <w:szCs w:val="24"/>
        </w:rPr>
        <w:t>Review</w:t>
      </w:r>
      <w:proofErr w:type="spellEnd"/>
      <w:r w:rsidRPr="008E691D">
        <w:rPr>
          <w:rFonts w:ascii="Times New Roman" w:hAnsi="Times New Roman"/>
          <w:i/>
          <w:iCs/>
          <w:sz w:val="24"/>
          <w:szCs w:val="24"/>
        </w:rPr>
        <w:t xml:space="preserve"> </w:t>
      </w:r>
      <w:proofErr w:type="spellStart"/>
      <w:r w:rsidRPr="008E691D">
        <w:rPr>
          <w:rFonts w:ascii="Times New Roman" w:hAnsi="Times New Roman"/>
          <w:i/>
          <w:iCs/>
          <w:sz w:val="24"/>
          <w:szCs w:val="24"/>
        </w:rPr>
        <w:t>of</w:t>
      </w:r>
      <w:proofErr w:type="spellEnd"/>
      <w:r w:rsidRPr="008E691D">
        <w:rPr>
          <w:rFonts w:ascii="Times New Roman" w:hAnsi="Times New Roman"/>
          <w:i/>
          <w:iCs/>
          <w:sz w:val="24"/>
          <w:szCs w:val="24"/>
        </w:rPr>
        <w:t xml:space="preserve"> </w:t>
      </w:r>
      <w:proofErr w:type="spellStart"/>
      <w:r w:rsidRPr="008E691D">
        <w:rPr>
          <w:rFonts w:ascii="Times New Roman" w:hAnsi="Times New Roman"/>
          <w:i/>
          <w:iCs/>
          <w:sz w:val="24"/>
          <w:szCs w:val="24"/>
        </w:rPr>
        <w:t>Distance</w:t>
      </w:r>
      <w:proofErr w:type="spellEnd"/>
      <w:r w:rsidRPr="008E691D">
        <w:rPr>
          <w:rFonts w:ascii="Times New Roman" w:hAnsi="Times New Roman"/>
          <w:i/>
          <w:iCs/>
          <w:sz w:val="24"/>
          <w:szCs w:val="24"/>
        </w:rPr>
        <w:t xml:space="preserve"> </w:t>
      </w:r>
      <w:proofErr w:type="spellStart"/>
      <w:r w:rsidRPr="008E691D">
        <w:rPr>
          <w:rFonts w:ascii="Times New Roman" w:hAnsi="Times New Roman"/>
          <w:i/>
          <w:iCs/>
          <w:sz w:val="24"/>
          <w:szCs w:val="24"/>
        </w:rPr>
        <w:t>Education</w:t>
      </w:r>
      <w:proofErr w:type="spellEnd"/>
      <w:r w:rsidRPr="008E691D">
        <w:rPr>
          <w:rFonts w:ascii="Times New Roman" w:hAnsi="Times New Roman"/>
          <w:sz w:val="24"/>
          <w:szCs w:val="24"/>
        </w:rPr>
        <w:t xml:space="preserve">, 14(3). </w:t>
      </w:r>
      <w:proofErr w:type="spellStart"/>
      <w:r w:rsidRPr="008E691D">
        <w:rPr>
          <w:rFonts w:ascii="Times New Roman" w:hAnsi="Times New Roman"/>
          <w:sz w:val="24"/>
          <w:szCs w:val="24"/>
        </w:rPr>
        <w:t>pp</w:t>
      </w:r>
      <w:proofErr w:type="spellEnd"/>
      <w:r w:rsidRPr="008E691D">
        <w:rPr>
          <w:rFonts w:ascii="Times New Roman" w:hAnsi="Times New Roman"/>
          <w:sz w:val="24"/>
          <w:szCs w:val="24"/>
        </w:rPr>
        <w:t>. 151-162.</w:t>
      </w:r>
    </w:p>
    <w:p w:rsidR="000B1571" w:rsidRPr="008E691D" w:rsidRDefault="000B1571" w:rsidP="000B1571">
      <w:pPr>
        <w:pStyle w:val="DaftarParagraf"/>
        <w:numPr>
          <w:ilvl w:val="0"/>
          <w:numId w:val="49"/>
        </w:numPr>
        <w:spacing w:after="0" w:line="240" w:lineRule="auto"/>
        <w:ind w:left="1134" w:hanging="567"/>
        <w:jc w:val="both"/>
        <w:rPr>
          <w:rFonts w:ascii="Times New Roman" w:hAnsi="Times New Roman"/>
          <w:sz w:val="24"/>
          <w:szCs w:val="24"/>
        </w:rPr>
      </w:pPr>
      <w:proofErr w:type="spellStart"/>
      <w:r w:rsidRPr="008E691D">
        <w:rPr>
          <w:rFonts w:ascii="Times New Roman" w:hAnsi="Times New Roman"/>
          <w:sz w:val="24"/>
          <w:szCs w:val="24"/>
        </w:rPr>
        <w:t>Sobron</w:t>
      </w:r>
      <w:proofErr w:type="spellEnd"/>
      <w:r w:rsidRPr="008E691D">
        <w:rPr>
          <w:rFonts w:ascii="Times New Roman" w:hAnsi="Times New Roman"/>
          <w:sz w:val="24"/>
          <w:szCs w:val="24"/>
        </w:rPr>
        <w:t xml:space="preserve">, A. ., Bayu, Rani, &amp; </w:t>
      </w:r>
      <w:proofErr w:type="spellStart"/>
      <w:r w:rsidRPr="008E691D">
        <w:rPr>
          <w:rFonts w:ascii="Times New Roman" w:hAnsi="Times New Roman"/>
          <w:sz w:val="24"/>
          <w:szCs w:val="24"/>
        </w:rPr>
        <w:t>Meidawati</w:t>
      </w:r>
      <w:proofErr w:type="spellEnd"/>
      <w:r w:rsidRPr="008E691D">
        <w:rPr>
          <w:rFonts w:ascii="Times New Roman" w:hAnsi="Times New Roman"/>
          <w:sz w:val="24"/>
          <w:szCs w:val="24"/>
        </w:rPr>
        <w:t xml:space="preserve">. (2019). Persepsi Siswa Dalam Studi Pengaruh Daring </w:t>
      </w:r>
      <w:proofErr w:type="spellStart"/>
      <w:r w:rsidRPr="008E691D">
        <w:rPr>
          <w:rFonts w:ascii="Times New Roman" w:hAnsi="Times New Roman"/>
          <w:sz w:val="24"/>
          <w:szCs w:val="24"/>
        </w:rPr>
        <w:t>Learning</w:t>
      </w:r>
      <w:proofErr w:type="spellEnd"/>
      <w:r w:rsidRPr="008E691D">
        <w:rPr>
          <w:rFonts w:ascii="Times New Roman" w:hAnsi="Times New Roman"/>
          <w:sz w:val="24"/>
          <w:szCs w:val="24"/>
        </w:rPr>
        <w:t xml:space="preserve"> Terhadap Minat Belajar IPA. </w:t>
      </w:r>
      <w:r w:rsidRPr="008E691D">
        <w:rPr>
          <w:rFonts w:ascii="Times New Roman" w:hAnsi="Times New Roman"/>
          <w:i/>
          <w:iCs/>
          <w:sz w:val="24"/>
          <w:szCs w:val="24"/>
        </w:rPr>
        <w:t xml:space="preserve">SCAFFOLDING: Jurnal Pendidikan Islam Dan </w:t>
      </w:r>
      <w:proofErr w:type="spellStart"/>
      <w:r w:rsidRPr="008E691D">
        <w:rPr>
          <w:rFonts w:ascii="Times New Roman" w:hAnsi="Times New Roman"/>
          <w:i/>
          <w:iCs/>
          <w:sz w:val="24"/>
          <w:szCs w:val="24"/>
        </w:rPr>
        <w:t>Multikulturalisme</w:t>
      </w:r>
      <w:proofErr w:type="spellEnd"/>
      <w:r w:rsidRPr="008E691D">
        <w:rPr>
          <w:rFonts w:ascii="Times New Roman" w:hAnsi="Times New Roman"/>
          <w:sz w:val="24"/>
          <w:szCs w:val="24"/>
        </w:rPr>
        <w:t>.</w:t>
      </w:r>
    </w:p>
    <w:p w:rsidR="000B1571" w:rsidRPr="008E691D" w:rsidRDefault="000B1571" w:rsidP="000B1571">
      <w:pPr>
        <w:pStyle w:val="DaftarParagraf"/>
        <w:numPr>
          <w:ilvl w:val="0"/>
          <w:numId w:val="49"/>
        </w:numPr>
        <w:spacing w:after="0" w:line="240" w:lineRule="auto"/>
        <w:ind w:left="1134" w:hanging="567"/>
        <w:jc w:val="both"/>
        <w:rPr>
          <w:rFonts w:ascii="Times New Roman" w:hAnsi="Times New Roman"/>
          <w:sz w:val="24"/>
          <w:szCs w:val="24"/>
        </w:rPr>
      </w:pPr>
      <w:proofErr w:type="spellStart"/>
      <w:r w:rsidRPr="008E691D">
        <w:rPr>
          <w:rFonts w:ascii="Times New Roman" w:hAnsi="Times New Roman"/>
          <w:color w:val="000000"/>
          <w:sz w:val="24"/>
          <w:szCs w:val="24"/>
        </w:rPr>
        <w:t>Fidaldo</w:t>
      </w:r>
      <w:proofErr w:type="spellEnd"/>
      <w:r w:rsidRPr="008E691D">
        <w:rPr>
          <w:rFonts w:ascii="Times New Roman" w:hAnsi="Times New Roman"/>
          <w:color w:val="000000"/>
          <w:sz w:val="24"/>
          <w:szCs w:val="24"/>
        </w:rPr>
        <w:t xml:space="preserve">, P., &amp; </w:t>
      </w:r>
      <w:proofErr w:type="spellStart"/>
      <w:r w:rsidRPr="008E691D">
        <w:rPr>
          <w:rFonts w:ascii="Times New Roman" w:hAnsi="Times New Roman"/>
          <w:color w:val="000000"/>
          <w:sz w:val="24"/>
          <w:szCs w:val="24"/>
        </w:rPr>
        <w:t>Thormann</w:t>
      </w:r>
      <w:proofErr w:type="spellEnd"/>
      <w:r w:rsidRPr="008E691D">
        <w:rPr>
          <w:rFonts w:ascii="Times New Roman" w:hAnsi="Times New Roman"/>
          <w:color w:val="000000"/>
          <w:sz w:val="24"/>
          <w:szCs w:val="24"/>
        </w:rPr>
        <w:t xml:space="preserve">, J. (2017). </w:t>
      </w:r>
      <w:proofErr w:type="spellStart"/>
      <w:r w:rsidRPr="008E691D">
        <w:rPr>
          <w:rFonts w:ascii="Times New Roman" w:hAnsi="Times New Roman"/>
          <w:color w:val="000000"/>
          <w:sz w:val="24"/>
          <w:szCs w:val="24"/>
        </w:rPr>
        <w:t>Reaching</w:t>
      </w:r>
      <w:proofErr w:type="spellEnd"/>
      <w:r w:rsidRPr="008E691D">
        <w:rPr>
          <w:rFonts w:ascii="Times New Roman" w:hAnsi="Times New Roman"/>
          <w:color w:val="000000"/>
          <w:sz w:val="24"/>
          <w:szCs w:val="24"/>
        </w:rPr>
        <w:t xml:space="preserve"> </w:t>
      </w:r>
      <w:proofErr w:type="spellStart"/>
      <w:r w:rsidRPr="008E691D">
        <w:rPr>
          <w:rFonts w:ascii="Times New Roman" w:hAnsi="Times New Roman"/>
          <w:color w:val="000000"/>
          <w:sz w:val="24"/>
          <w:szCs w:val="24"/>
        </w:rPr>
        <w:t>Students</w:t>
      </w:r>
      <w:proofErr w:type="spellEnd"/>
      <w:r w:rsidRPr="008E691D">
        <w:rPr>
          <w:rFonts w:ascii="Times New Roman" w:hAnsi="Times New Roman"/>
          <w:color w:val="000000"/>
          <w:sz w:val="24"/>
          <w:szCs w:val="24"/>
        </w:rPr>
        <w:t xml:space="preserve"> in Online </w:t>
      </w:r>
      <w:proofErr w:type="spellStart"/>
      <w:r w:rsidRPr="008E691D">
        <w:rPr>
          <w:rFonts w:ascii="Times New Roman" w:hAnsi="Times New Roman"/>
          <w:color w:val="000000"/>
          <w:sz w:val="24"/>
          <w:szCs w:val="24"/>
        </w:rPr>
        <w:t>Courses</w:t>
      </w:r>
      <w:proofErr w:type="spellEnd"/>
      <w:r w:rsidRPr="008E691D">
        <w:rPr>
          <w:rFonts w:ascii="Times New Roman" w:hAnsi="Times New Roman"/>
          <w:color w:val="000000"/>
          <w:sz w:val="24"/>
          <w:szCs w:val="24"/>
        </w:rPr>
        <w:t xml:space="preserve"> </w:t>
      </w:r>
      <w:proofErr w:type="spellStart"/>
      <w:r w:rsidRPr="008E691D">
        <w:rPr>
          <w:rFonts w:ascii="Times New Roman" w:hAnsi="Times New Roman"/>
          <w:color w:val="000000"/>
          <w:sz w:val="24"/>
          <w:szCs w:val="24"/>
        </w:rPr>
        <w:t>Using</w:t>
      </w:r>
      <w:proofErr w:type="spellEnd"/>
      <w:r w:rsidRPr="008E691D">
        <w:rPr>
          <w:rFonts w:ascii="Times New Roman" w:hAnsi="Times New Roman"/>
          <w:color w:val="000000"/>
          <w:sz w:val="24"/>
          <w:szCs w:val="24"/>
        </w:rPr>
        <w:t xml:space="preserve"> </w:t>
      </w:r>
      <w:proofErr w:type="spellStart"/>
      <w:r w:rsidRPr="008E691D">
        <w:rPr>
          <w:rFonts w:ascii="Times New Roman" w:hAnsi="Times New Roman"/>
          <w:color w:val="000000"/>
          <w:sz w:val="24"/>
          <w:szCs w:val="24"/>
        </w:rPr>
        <w:t>Alternative</w:t>
      </w:r>
      <w:proofErr w:type="spellEnd"/>
      <w:r w:rsidRPr="008E691D">
        <w:rPr>
          <w:rFonts w:ascii="Times New Roman" w:hAnsi="Times New Roman"/>
          <w:color w:val="000000"/>
          <w:sz w:val="24"/>
          <w:szCs w:val="24"/>
        </w:rPr>
        <w:t xml:space="preserve"> </w:t>
      </w:r>
      <w:proofErr w:type="spellStart"/>
      <w:r w:rsidRPr="008E691D">
        <w:rPr>
          <w:rFonts w:ascii="Times New Roman" w:hAnsi="Times New Roman"/>
          <w:color w:val="000000"/>
          <w:sz w:val="24"/>
          <w:szCs w:val="24"/>
        </w:rPr>
        <w:t>Formats</w:t>
      </w:r>
      <w:proofErr w:type="spellEnd"/>
      <w:r w:rsidRPr="008E691D">
        <w:rPr>
          <w:rFonts w:ascii="Times New Roman" w:hAnsi="Times New Roman"/>
          <w:color w:val="000000"/>
          <w:sz w:val="24"/>
          <w:szCs w:val="24"/>
        </w:rPr>
        <w:t xml:space="preserve">. International </w:t>
      </w:r>
      <w:proofErr w:type="spellStart"/>
      <w:r w:rsidRPr="008E691D">
        <w:rPr>
          <w:rFonts w:ascii="Times New Roman" w:hAnsi="Times New Roman"/>
          <w:color w:val="000000"/>
          <w:sz w:val="24"/>
          <w:szCs w:val="24"/>
        </w:rPr>
        <w:t>Review</w:t>
      </w:r>
      <w:proofErr w:type="spellEnd"/>
      <w:r w:rsidRPr="008E691D">
        <w:rPr>
          <w:rFonts w:ascii="Times New Roman" w:hAnsi="Times New Roman"/>
          <w:color w:val="000000"/>
          <w:sz w:val="24"/>
          <w:szCs w:val="24"/>
        </w:rPr>
        <w:t xml:space="preserve"> </w:t>
      </w:r>
      <w:proofErr w:type="spellStart"/>
      <w:r w:rsidRPr="008E691D">
        <w:rPr>
          <w:rFonts w:ascii="Times New Roman" w:hAnsi="Times New Roman"/>
          <w:color w:val="000000"/>
          <w:sz w:val="24"/>
          <w:szCs w:val="24"/>
        </w:rPr>
        <w:t>of</w:t>
      </w:r>
      <w:proofErr w:type="spellEnd"/>
      <w:r w:rsidRPr="008E691D">
        <w:rPr>
          <w:rFonts w:ascii="Times New Roman" w:hAnsi="Times New Roman"/>
          <w:color w:val="000000"/>
          <w:sz w:val="24"/>
          <w:szCs w:val="24"/>
        </w:rPr>
        <w:t xml:space="preserve"> </w:t>
      </w:r>
      <w:proofErr w:type="spellStart"/>
      <w:r w:rsidRPr="008E691D">
        <w:rPr>
          <w:rFonts w:ascii="Times New Roman" w:hAnsi="Times New Roman"/>
          <w:color w:val="000000"/>
          <w:sz w:val="24"/>
          <w:szCs w:val="24"/>
        </w:rPr>
        <w:t>Research</w:t>
      </w:r>
      <w:proofErr w:type="spellEnd"/>
      <w:r w:rsidRPr="008E691D">
        <w:rPr>
          <w:rFonts w:ascii="Times New Roman" w:hAnsi="Times New Roman"/>
          <w:color w:val="000000"/>
          <w:sz w:val="24"/>
          <w:szCs w:val="24"/>
        </w:rPr>
        <w:t xml:space="preserve"> in Open </w:t>
      </w:r>
      <w:proofErr w:type="spellStart"/>
      <w:r w:rsidRPr="008E691D">
        <w:rPr>
          <w:rFonts w:ascii="Times New Roman" w:hAnsi="Times New Roman"/>
          <w:color w:val="000000"/>
          <w:sz w:val="24"/>
          <w:szCs w:val="24"/>
        </w:rPr>
        <w:t>and</w:t>
      </w:r>
      <w:proofErr w:type="spellEnd"/>
      <w:r w:rsidRPr="008E691D">
        <w:rPr>
          <w:rFonts w:ascii="Times New Roman" w:hAnsi="Times New Roman"/>
          <w:color w:val="000000"/>
          <w:sz w:val="24"/>
          <w:szCs w:val="24"/>
        </w:rPr>
        <w:t xml:space="preserve"> </w:t>
      </w:r>
      <w:proofErr w:type="spellStart"/>
      <w:r w:rsidRPr="008E691D">
        <w:rPr>
          <w:rFonts w:ascii="Times New Roman" w:hAnsi="Times New Roman"/>
          <w:color w:val="000000"/>
          <w:sz w:val="24"/>
          <w:szCs w:val="24"/>
        </w:rPr>
        <w:t>Distributed</w:t>
      </w:r>
      <w:proofErr w:type="spellEnd"/>
      <w:r w:rsidRPr="008E691D">
        <w:rPr>
          <w:rFonts w:ascii="Times New Roman" w:hAnsi="Times New Roman"/>
          <w:color w:val="000000"/>
          <w:sz w:val="24"/>
          <w:szCs w:val="24"/>
        </w:rPr>
        <w:t xml:space="preserve"> </w:t>
      </w:r>
      <w:proofErr w:type="spellStart"/>
      <w:r w:rsidRPr="008E691D">
        <w:rPr>
          <w:rFonts w:ascii="Times New Roman" w:hAnsi="Times New Roman"/>
          <w:color w:val="000000"/>
          <w:sz w:val="24"/>
          <w:szCs w:val="24"/>
        </w:rPr>
        <w:t>Learning</w:t>
      </w:r>
      <w:proofErr w:type="spellEnd"/>
      <w:r w:rsidRPr="008E691D">
        <w:rPr>
          <w:rFonts w:ascii="Times New Roman" w:hAnsi="Times New Roman"/>
          <w:color w:val="000000"/>
          <w:sz w:val="24"/>
          <w:szCs w:val="24"/>
        </w:rPr>
        <w:t xml:space="preserve">. Volume 18, </w:t>
      </w:r>
      <w:proofErr w:type="spellStart"/>
      <w:r w:rsidRPr="008E691D">
        <w:rPr>
          <w:rFonts w:ascii="Times New Roman" w:hAnsi="Times New Roman"/>
          <w:color w:val="000000"/>
          <w:sz w:val="24"/>
          <w:szCs w:val="24"/>
        </w:rPr>
        <w:t>Number</w:t>
      </w:r>
      <w:proofErr w:type="spellEnd"/>
      <w:r w:rsidRPr="008E691D">
        <w:rPr>
          <w:rFonts w:ascii="Times New Roman" w:hAnsi="Times New Roman"/>
          <w:color w:val="000000"/>
          <w:sz w:val="24"/>
          <w:szCs w:val="24"/>
        </w:rPr>
        <w:t xml:space="preserve"> 2. </w:t>
      </w:r>
    </w:p>
    <w:p w:rsidR="000B1571" w:rsidRPr="00144785" w:rsidRDefault="000B1571" w:rsidP="000B1571">
      <w:pPr>
        <w:pStyle w:val="DaftarParagraf"/>
        <w:numPr>
          <w:ilvl w:val="0"/>
          <w:numId w:val="49"/>
        </w:numPr>
        <w:spacing w:after="0" w:line="240" w:lineRule="auto"/>
        <w:ind w:left="1134" w:hanging="567"/>
        <w:jc w:val="both"/>
        <w:rPr>
          <w:rFonts w:ascii="Times New Roman" w:hAnsi="Times New Roman"/>
          <w:sz w:val="24"/>
          <w:szCs w:val="24"/>
        </w:rPr>
      </w:pPr>
      <w:proofErr w:type="spellStart"/>
      <w:r w:rsidRPr="008E691D">
        <w:rPr>
          <w:rFonts w:ascii="Times New Roman" w:hAnsi="Times New Roman"/>
          <w:color w:val="000000"/>
          <w:sz w:val="24"/>
          <w:szCs w:val="24"/>
        </w:rPr>
        <w:t>Griffiths</w:t>
      </w:r>
      <w:proofErr w:type="spellEnd"/>
      <w:r w:rsidRPr="008E691D">
        <w:rPr>
          <w:rFonts w:ascii="Times New Roman" w:hAnsi="Times New Roman"/>
          <w:color w:val="000000"/>
          <w:sz w:val="24"/>
          <w:szCs w:val="24"/>
        </w:rPr>
        <w:t xml:space="preserve">, G., </w:t>
      </w:r>
      <w:proofErr w:type="spellStart"/>
      <w:r w:rsidRPr="008E691D">
        <w:rPr>
          <w:rFonts w:ascii="Times New Roman" w:hAnsi="Times New Roman"/>
          <w:color w:val="000000"/>
          <w:sz w:val="24"/>
          <w:szCs w:val="24"/>
        </w:rPr>
        <w:t>Oates</w:t>
      </w:r>
      <w:proofErr w:type="spellEnd"/>
      <w:r w:rsidRPr="008E691D">
        <w:rPr>
          <w:rFonts w:ascii="Times New Roman" w:hAnsi="Times New Roman"/>
          <w:color w:val="000000"/>
          <w:sz w:val="24"/>
          <w:szCs w:val="24"/>
        </w:rPr>
        <w:t xml:space="preserve">, B.J. &amp; </w:t>
      </w:r>
      <w:proofErr w:type="spellStart"/>
      <w:r w:rsidRPr="008E691D">
        <w:rPr>
          <w:rFonts w:ascii="Times New Roman" w:hAnsi="Times New Roman"/>
          <w:color w:val="000000"/>
          <w:sz w:val="24"/>
          <w:szCs w:val="24"/>
        </w:rPr>
        <w:t>Lockyer</w:t>
      </w:r>
      <w:proofErr w:type="spellEnd"/>
      <w:r w:rsidRPr="008E691D">
        <w:rPr>
          <w:rFonts w:ascii="Times New Roman" w:hAnsi="Times New Roman"/>
          <w:color w:val="000000"/>
          <w:sz w:val="24"/>
          <w:szCs w:val="24"/>
        </w:rPr>
        <w:t xml:space="preserve">, M. 2007. </w:t>
      </w:r>
      <w:proofErr w:type="spellStart"/>
      <w:r w:rsidRPr="008E691D">
        <w:rPr>
          <w:rFonts w:ascii="Times New Roman" w:hAnsi="Times New Roman"/>
          <w:color w:val="000000"/>
          <w:sz w:val="24"/>
          <w:szCs w:val="24"/>
        </w:rPr>
        <w:t>Evolving</w:t>
      </w:r>
      <w:proofErr w:type="spellEnd"/>
      <w:r w:rsidRPr="008E691D">
        <w:rPr>
          <w:rFonts w:ascii="Times New Roman" w:hAnsi="Times New Roman"/>
          <w:color w:val="000000"/>
          <w:sz w:val="24"/>
          <w:szCs w:val="24"/>
        </w:rPr>
        <w:t xml:space="preserve"> a </w:t>
      </w:r>
      <w:proofErr w:type="spellStart"/>
      <w:r w:rsidRPr="008E691D">
        <w:rPr>
          <w:rFonts w:ascii="Times New Roman" w:hAnsi="Times New Roman"/>
          <w:color w:val="000000"/>
          <w:sz w:val="24"/>
          <w:szCs w:val="24"/>
        </w:rPr>
        <w:t>Facilitation</w:t>
      </w:r>
      <w:proofErr w:type="spellEnd"/>
      <w:r w:rsidRPr="008E691D">
        <w:rPr>
          <w:rFonts w:ascii="Times New Roman" w:hAnsi="Times New Roman"/>
          <w:color w:val="000000"/>
          <w:sz w:val="24"/>
          <w:szCs w:val="24"/>
        </w:rPr>
        <w:t xml:space="preserve"> </w:t>
      </w:r>
      <w:proofErr w:type="spellStart"/>
      <w:r w:rsidRPr="008E691D">
        <w:rPr>
          <w:rFonts w:ascii="Times New Roman" w:hAnsi="Times New Roman"/>
          <w:color w:val="000000"/>
          <w:sz w:val="24"/>
          <w:szCs w:val="24"/>
        </w:rPr>
        <w:t>Process</w:t>
      </w:r>
      <w:proofErr w:type="spellEnd"/>
      <w:r w:rsidRPr="008E691D">
        <w:rPr>
          <w:rFonts w:ascii="Times New Roman" w:hAnsi="Times New Roman"/>
          <w:color w:val="000000"/>
          <w:sz w:val="24"/>
          <w:szCs w:val="24"/>
        </w:rPr>
        <w:t xml:space="preserve"> </w:t>
      </w:r>
      <w:proofErr w:type="spellStart"/>
      <w:r w:rsidRPr="008E691D">
        <w:rPr>
          <w:rFonts w:ascii="Times New Roman" w:hAnsi="Times New Roman"/>
          <w:color w:val="000000"/>
          <w:sz w:val="24"/>
          <w:szCs w:val="24"/>
        </w:rPr>
        <w:t>towards</w:t>
      </w:r>
      <w:proofErr w:type="spellEnd"/>
      <w:r w:rsidRPr="008E691D">
        <w:rPr>
          <w:rFonts w:ascii="Times New Roman" w:hAnsi="Times New Roman"/>
          <w:color w:val="000000"/>
          <w:sz w:val="24"/>
          <w:szCs w:val="24"/>
        </w:rPr>
        <w:t xml:space="preserve"> </w:t>
      </w:r>
      <w:proofErr w:type="spellStart"/>
      <w:r w:rsidRPr="008E691D">
        <w:rPr>
          <w:rFonts w:ascii="Times New Roman" w:hAnsi="Times New Roman"/>
          <w:color w:val="000000"/>
          <w:sz w:val="24"/>
          <w:szCs w:val="24"/>
        </w:rPr>
        <w:t>Student</w:t>
      </w:r>
      <w:proofErr w:type="spellEnd"/>
      <w:r w:rsidRPr="008E691D">
        <w:rPr>
          <w:rFonts w:ascii="Times New Roman" w:hAnsi="Times New Roman"/>
          <w:color w:val="000000"/>
          <w:sz w:val="24"/>
          <w:szCs w:val="24"/>
        </w:rPr>
        <w:t xml:space="preserve"> </w:t>
      </w:r>
      <w:proofErr w:type="spellStart"/>
      <w:r w:rsidRPr="008E691D">
        <w:rPr>
          <w:rFonts w:ascii="Times New Roman" w:hAnsi="Times New Roman"/>
          <w:color w:val="000000"/>
          <w:sz w:val="24"/>
          <w:szCs w:val="24"/>
        </w:rPr>
        <w:t>Centred</w:t>
      </w:r>
      <w:proofErr w:type="spellEnd"/>
      <w:r w:rsidRPr="008E691D">
        <w:rPr>
          <w:rFonts w:ascii="Times New Roman" w:hAnsi="Times New Roman"/>
          <w:color w:val="000000"/>
          <w:sz w:val="24"/>
          <w:szCs w:val="24"/>
        </w:rPr>
        <w:t xml:space="preserve">. </w:t>
      </w:r>
      <w:proofErr w:type="spellStart"/>
      <w:r w:rsidRPr="008E691D">
        <w:rPr>
          <w:rFonts w:ascii="Times New Roman" w:hAnsi="Times New Roman"/>
          <w:color w:val="000000"/>
          <w:sz w:val="24"/>
          <w:szCs w:val="24"/>
        </w:rPr>
        <w:t>Learning</w:t>
      </w:r>
      <w:proofErr w:type="spellEnd"/>
      <w:r w:rsidRPr="008E691D">
        <w:rPr>
          <w:rFonts w:ascii="Times New Roman" w:hAnsi="Times New Roman"/>
          <w:color w:val="000000"/>
          <w:sz w:val="24"/>
          <w:szCs w:val="24"/>
        </w:rPr>
        <w:t xml:space="preserve">: A </w:t>
      </w:r>
      <w:proofErr w:type="spellStart"/>
      <w:r w:rsidRPr="008E691D">
        <w:rPr>
          <w:rFonts w:ascii="Times New Roman" w:hAnsi="Times New Roman"/>
          <w:color w:val="000000"/>
          <w:sz w:val="24"/>
          <w:szCs w:val="24"/>
        </w:rPr>
        <w:t>Case</w:t>
      </w:r>
      <w:proofErr w:type="spellEnd"/>
      <w:r w:rsidRPr="008E691D">
        <w:rPr>
          <w:rFonts w:ascii="Times New Roman" w:hAnsi="Times New Roman"/>
          <w:color w:val="000000"/>
          <w:sz w:val="24"/>
          <w:szCs w:val="24"/>
        </w:rPr>
        <w:t xml:space="preserve"> Study in </w:t>
      </w:r>
      <w:proofErr w:type="spellStart"/>
      <w:r w:rsidRPr="008E691D">
        <w:rPr>
          <w:rFonts w:ascii="Times New Roman" w:hAnsi="Times New Roman"/>
          <w:color w:val="000000"/>
          <w:sz w:val="24"/>
          <w:szCs w:val="24"/>
        </w:rPr>
        <w:t>Computing</w:t>
      </w:r>
      <w:proofErr w:type="spellEnd"/>
      <w:r w:rsidRPr="008E691D">
        <w:rPr>
          <w:rFonts w:ascii="Times New Roman" w:hAnsi="Times New Roman"/>
          <w:color w:val="000000"/>
          <w:sz w:val="24"/>
          <w:szCs w:val="24"/>
        </w:rPr>
        <w:t xml:space="preserve">. </w:t>
      </w:r>
      <w:proofErr w:type="spellStart"/>
      <w:r w:rsidRPr="008E691D">
        <w:rPr>
          <w:rFonts w:ascii="Times New Roman" w:hAnsi="Times New Roman"/>
          <w:color w:val="000000"/>
          <w:sz w:val="24"/>
          <w:szCs w:val="24"/>
        </w:rPr>
        <w:t>Journal</w:t>
      </w:r>
      <w:proofErr w:type="spellEnd"/>
      <w:r w:rsidRPr="008E691D">
        <w:rPr>
          <w:rFonts w:ascii="Times New Roman" w:hAnsi="Times New Roman"/>
          <w:color w:val="000000"/>
          <w:sz w:val="24"/>
          <w:szCs w:val="24"/>
        </w:rPr>
        <w:t xml:space="preserve"> </w:t>
      </w:r>
      <w:proofErr w:type="spellStart"/>
      <w:r w:rsidRPr="008E691D">
        <w:rPr>
          <w:rFonts w:ascii="Times New Roman" w:hAnsi="Times New Roman"/>
          <w:color w:val="000000"/>
          <w:sz w:val="24"/>
          <w:szCs w:val="24"/>
        </w:rPr>
        <w:t>of</w:t>
      </w:r>
      <w:proofErr w:type="spellEnd"/>
      <w:r w:rsidRPr="008E691D">
        <w:rPr>
          <w:rFonts w:ascii="Times New Roman" w:hAnsi="Times New Roman"/>
          <w:color w:val="000000"/>
          <w:sz w:val="24"/>
          <w:szCs w:val="24"/>
        </w:rPr>
        <w:t xml:space="preserve"> </w:t>
      </w:r>
      <w:proofErr w:type="spellStart"/>
      <w:r w:rsidRPr="008E691D">
        <w:rPr>
          <w:rFonts w:ascii="Times New Roman" w:hAnsi="Times New Roman"/>
          <w:color w:val="000000"/>
          <w:sz w:val="24"/>
          <w:szCs w:val="24"/>
        </w:rPr>
        <w:t>Information</w:t>
      </w:r>
      <w:proofErr w:type="spellEnd"/>
      <w:r w:rsidRPr="008E691D">
        <w:rPr>
          <w:rFonts w:ascii="Times New Roman" w:hAnsi="Times New Roman"/>
          <w:color w:val="000000"/>
          <w:sz w:val="24"/>
          <w:szCs w:val="24"/>
        </w:rPr>
        <w:t xml:space="preserve"> Systems </w:t>
      </w:r>
      <w:proofErr w:type="spellStart"/>
      <w:r w:rsidRPr="008E691D">
        <w:rPr>
          <w:rFonts w:ascii="Times New Roman" w:hAnsi="Times New Roman"/>
          <w:color w:val="000000"/>
          <w:sz w:val="24"/>
          <w:szCs w:val="24"/>
        </w:rPr>
        <w:t>Education</w:t>
      </w:r>
      <w:proofErr w:type="spellEnd"/>
      <w:r w:rsidRPr="008E691D">
        <w:rPr>
          <w:rFonts w:ascii="Times New Roman" w:hAnsi="Times New Roman"/>
          <w:color w:val="000000"/>
          <w:sz w:val="24"/>
          <w:szCs w:val="24"/>
        </w:rPr>
        <w:t xml:space="preserve">, 18(4) </w:t>
      </w:r>
    </w:p>
    <w:p w:rsidR="000B1571" w:rsidRPr="00144785" w:rsidRDefault="000B1571" w:rsidP="000B1571">
      <w:pPr>
        <w:pStyle w:val="DaftarParagraf"/>
        <w:numPr>
          <w:ilvl w:val="0"/>
          <w:numId w:val="49"/>
        </w:numPr>
        <w:spacing w:after="0" w:line="240" w:lineRule="auto"/>
        <w:ind w:left="1134" w:hanging="567"/>
        <w:jc w:val="both"/>
        <w:rPr>
          <w:rFonts w:ascii="Times New Roman" w:hAnsi="Times New Roman"/>
          <w:sz w:val="24"/>
          <w:szCs w:val="24"/>
        </w:rPr>
      </w:pPr>
      <w:proofErr w:type="spellStart"/>
      <w:r w:rsidRPr="00144785">
        <w:rPr>
          <w:rFonts w:ascii="Times New Roman" w:hAnsi="Times New Roman"/>
          <w:sz w:val="24"/>
          <w:szCs w:val="24"/>
        </w:rPr>
        <w:t>Jamwal</w:t>
      </w:r>
      <w:proofErr w:type="spellEnd"/>
      <w:r w:rsidRPr="00144785">
        <w:rPr>
          <w:rFonts w:ascii="Times New Roman" w:hAnsi="Times New Roman"/>
          <w:sz w:val="24"/>
          <w:szCs w:val="24"/>
        </w:rPr>
        <w:t xml:space="preserve">, </w:t>
      </w:r>
      <w:proofErr w:type="spellStart"/>
      <w:r w:rsidRPr="00144785">
        <w:rPr>
          <w:rFonts w:ascii="Times New Roman" w:hAnsi="Times New Roman"/>
          <w:sz w:val="24"/>
          <w:szCs w:val="24"/>
        </w:rPr>
        <w:t>Goldee</w:t>
      </w:r>
      <w:proofErr w:type="spellEnd"/>
      <w:r w:rsidRPr="00144785">
        <w:rPr>
          <w:rFonts w:ascii="Times New Roman" w:hAnsi="Times New Roman"/>
          <w:sz w:val="24"/>
          <w:szCs w:val="24"/>
        </w:rPr>
        <w:t>, "</w:t>
      </w:r>
      <w:proofErr w:type="spellStart"/>
      <w:r w:rsidRPr="00144785">
        <w:rPr>
          <w:rFonts w:ascii="Times New Roman" w:hAnsi="Times New Roman"/>
          <w:sz w:val="24"/>
          <w:szCs w:val="24"/>
        </w:rPr>
        <w:t>Effective</w:t>
      </w:r>
      <w:proofErr w:type="spellEnd"/>
      <w:r w:rsidRPr="00144785">
        <w:rPr>
          <w:rFonts w:ascii="Times New Roman" w:hAnsi="Times New Roman"/>
          <w:sz w:val="24"/>
          <w:szCs w:val="24"/>
        </w:rPr>
        <w:t xml:space="preserve"> </w:t>
      </w:r>
      <w:proofErr w:type="spellStart"/>
      <w:r w:rsidRPr="00144785">
        <w:rPr>
          <w:rFonts w:ascii="Times New Roman" w:hAnsi="Times New Roman"/>
          <w:sz w:val="24"/>
          <w:szCs w:val="24"/>
        </w:rPr>
        <w:t>use</w:t>
      </w:r>
      <w:proofErr w:type="spellEnd"/>
      <w:r w:rsidRPr="00144785">
        <w:rPr>
          <w:rFonts w:ascii="Times New Roman" w:hAnsi="Times New Roman"/>
          <w:sz w:val="24"/>
          <w:szCs w:val="24"/>
        </w:rPr>
        <w:t xml:space="preserve"> </w:t>
      </w:r>
      <w:proofErr w:type="spellStart"/>
      <w:r w:rsidRPr="00144785">
        <w:rPr>
          <w:rFonts w:ascii="Times New Roman" w:hAnsi="Times New Roman"/>
          <w:sz w:val="24"/>
          <w:szCs w:val="24"/>
        </w:rPr>
        <w:t>of</w:t>
      </w:r>
      <w:proofErr w:type="spellEnd"/>
      <w:r w:rsidRPr="00144785">
        <w:rPr>
          <w:rFonts w:ascii="Times New Roman" w:hAnsi="Times New Roman"/>
          <w:sz w:val="24"/>
          <w:szCs w:val="24"/>
        </w:rPr>
        <w:t xml:space="preserve"> </w:t>
      </w:r>
      <w:proofErr w:type="spellStart"/>
      <w:r w:rsidRPr="00144785">
        <w:rPr>
          <w:rFonts w:ascii="Times New Roman" w:hAnsi="Times New Roman"/>
          <w:sz w:val="24"/>
          <w:szCs w:val="24"/>
        </w:rPr>
        <w:t>Interactive</w:t>
      </w:r>
      <w:proofErr w:type="spellEnd"/>
      <w:r w:rsidRPr="00144785">
        <w:rPr>
          <w:rFonts w:ascii="Times New Roman" w:hAnsi="Times New Roman"/>
          <w:sz w:val="24"/>
          <w:szCs w:val="24"/>
        </w:rPr>
        <w:t xml:space="preserve"> </w:t>
      </w:r>
      <w:proofErr w:type="spellStart"/>
      <w:r w:rsidRPr="00144785">
        <w:rPr>
          <w:rFonts w:ascii="Times New Roman" w:hAnsi="Times New Roman"/>
          <w:sz w:val="24"/>
          <w:szCs w:val="24"/>
        </w:rPr>
        <w:t>Learning</w:t>
      </w:r>
      <w:proofErr w:type="spellEnd"/>
      <w:r w:rsidRPr="00144785">
        <w:rPr>
          <w:rFonts w:ascii="Times New Roman" w:hAnsi="Times New Roman"/>
          <w:sz w:val="24"/>
          <w:szCs w:val="24"/>
        </w:rPr>
        <w:t xml:space="preserve"> </w:t>
      </w:r>
      <w:proofErr w:type="spellStart"/>
      <w:r w:rsidRPr="00144785">
        <w:rPr>
          <w:rFonts w:ascii="Times New Roman" w:hAnsi="Times New Roman"/>
          <w:sz w:val="24"/>
          <w:szCs w:val="24"/>
        </w:rPr>
        <w:t>Modules</w:t>
      </w:r>
      <w:proofErr w:type="spellEnd"/>
      <w:r w:rsidRPr="00144785">
        <w:rPr>
          <w:rFonts w:ascii="Times New Roman" w:hAnsi="Times New Roman"/>
          <w:sz w:val="24"/>
          <w:szCs w:val="24"/>
        </w:rPr>
        <w:t xml:space="preserve"> in </w:t>
      </w:r>
      <w:proofErr w:type="spellStart"/>
      <w:r w:rsidRPr="00144785">
        <w:rPr>
          <w:rFonts w:ascii="Times New Roman" w:hAnsi="Times New Roman"/>
          <w:sz w:val="24"/>
          <w:szCs w:val="24"/>
        </w:rPr>
        <w:t>Classroom</w:t>
      </w:r>
      <w:proofErr w:type="spellEnd"/>
      <w:r w:rsidRPr="00144785">
        <w:rPr>
          <w:rFonts w:ascii="Times New Roman" w:hAnsi="Times New Roman"/>
          <w:sz w:val="24"/>
          <w:szCs w:val="24"/>
        </w:rPr>
        <w:t xml:space="preserve"> Study </w:t>
      </w:r>
      <w:proofErr w:type="spellStart"/>
      <w:r w:rsidRPr="00144785">
        <w:rPr>
          <w:rFonts w:ascii="Times New Roman" w:hAnsi="Times New Roman"/>
          <w:sz w:val="24"/>
          <w:szCs w:val="24"/>
        </w:rPr>
        <w:t>for</w:t>
      </w:r>
      <w:proofErr w:type="spellEnd"/>
      <w:r w:rsidRPr="00144785">
        <w:rPr>
          <w:rFonts w:ascii="Times New Roman" w:hAnsi="Times New Roman"/>
          <w:sz w:val="24"/>
          <w:szCs w:val="24"/>
        </w:rPr>
        <w:t xml:space="preserve"> </w:t>
      </w:r>
      <w:proofErr w:type="spellStart"/>
      <w:r w:rsidRPr="00144785">
        <w:rPr>
          <w:rFonts w:ascii="Times New Roman" w:hAnsi="Times New Roman"/>
          <w:sz w:val="24"/>
          <w:szCs w:val="24"/>
        </w:rPr>
        <w:t>Computer</w:t>
      </w:r>
      <w:proofErr w:type="spellEnd"/>
      <w:r w:rsidRPr="00144785">
        <w:rPr>
          <w:rFonts w:ascii="Times New Roman" w:hAnsi="Times New Roman"/>
          <w:sz w:val="24"/>
          <w:szCs w:val="24"/>
        </w:rPr>
        <w:t xml:space="preserve"> </w:t>
      </w:r>
      <w:proofErr w:type="spellStart"/>
      <w:r w:rsidRPr="00144785">
        <w:rPr>
          <w:rFonts w:ascii="Times New Roman" w:hAnsi="Times New Roman"/>
          <w:sz w:val="24"/>
          <w:szCs w:val="24"/>
        </w:rPr>
        <w:t>Science</w:t>
      </w:r>
      <w:proofErr w:type="spellEnd"/>
      <w:r w:rsidRPr="00144785">
        <w:rPr>
          <w:rFonts w:ascii="Times New Roman" w:hAnsi="Times New Roman"/>
          <w:sz w:val="24"/>
          <w:szCs w:val="24"/>
        </w:rPr>
        <w:t xml:space="preserve"> </w:t>
      </w:r>
      <w:proofErr w:type="spellStart"/>
      <w:r w:rsidRPr="00144785">
        <w:rPr>
          <w:rFonts w:ascii="Times New Roman" w:hAnsi="Times New Roman"/>
          <w:sz w:val="24"/>
          <w:szCs w:val="24"/>
        </w:rPr>
        <w:t>Education</w:t>
      </w:r>
      <w:proofErr w:type="spellEnd"/>
      <w:r w:rsidRPr="00144785">
        <w:rPr>
          <w:rFonts w:ascii="Times New Roman" w:hAnsi="Times New Roman"/>
          <w:sz w:val="24"/>
          <w:szCs w:val="24"/>
        </w:rPr>
        <w:t xml:space="preserve">" (2012). All </w:t>
      </w:r>
      <w:proofErr w:type="spellStart"/>
      <w:r w:rsidRPr="00144785">
        <w:rPr>
          <w:rFonts w:ascii="Times New Roman" w:hAnsi="Times New Roman"/>
          <w:sz w:val="24"/>
          <w:szCs w:val="24"/>
        </w:rPr>
        <w:t>Graduate</w:t>
      </w:r>
      <w:proofErr w:type="spellEnd"/>
      <w:r w:rsidRPr="00144785">
        <w:rPr>
          <w:rFonts w:ascii="Times New Roman" w:hAnsi="Times New Roman"/>
          <w:sz w:val="24"/>
          <w:szCs w:val="24"/>
        </w:rPr>
        <w:t xml:space="preserve"> Plan B </w:t>
      </w:r>
      <w:proofErr w:type="spellStart"/>
      <w:r w:rsidRPr="00144785">
        <w:rPr>
          <w:rFonts w:ascii="Times New Roman" w:hAnsi="Times New Roman"/>
          <w:sz w:val="24"/>
          <w:szCs w:val="24"/>
        </w:rPr>
        <w:t>and</w:t>
      </w:r>
      <w:proofErr w:type="spellEnd"/>
      <w:r w:rsidRPr="00144785">
        <w:rPr>
          <w:rFonts w:ascii="Times New Roman" w:hAnsi="Times New Roman"/>
          <w:sz w:val="24"/>
          <w:szCs w:val="24"/>
        </w:rPr>
        <w:t xml:space="preserve"> </w:t>
      </w:r>
      <w:proofErr w:type="spellStart"/>
      <w:r w:rsidRPr="00144785">
        <w:rPr>
          <w:rFonts w:ascii="Times New Roman" w:hAnsi="Times New Roman"/>
          <w:sz w:val="24"/>
          <w:szCs w:val="24"/>
        </w:rPr>
        <w:t>other</w:t>
      </w:r>
      <w:proofErr w:type="spellEnd"/>
      <w:r w:rsidRPr="00144785">
        <w:rPr>
          <w:rFonts w:ascii="Times New Roman" w:hAnsi="Times New Roman"/>
          <w:sz w:val="24"/>
          <w:szCs w:val="24"/>
        </w:rPr>
        <w:t xml:space="preserve"> </w:t>
      </w:r>
      <w:proofErr w:type="spellStart"/>
      <w:r w:rsidRPr="00144785">
        <w:rPr>
          <w:rFonts w:ascii="Times New Roman" w:hAnsi="Times New Roman"/>
          <w:sz w:val="24"/>
          <w:szCs w:val="24"/>
        </w:rPr>
        <w:t>Reports</w:t>
      </w:r>
      <w:proofErr w:type="spellEnd"/>
      <w:r w:rsidRPr="00144785">
        <w:rPr>
          <w:rFonts w:ascii="Times New Roman" w:hAnsi="Times New Roman"/>
          <w:sz w:val="24"/>
          <w:szCs w:val="24"/>
        </w:rPr>
        <w:t>. Paper 225. Pp 1-75</w:t>
      </w:r>
    </w:p>
    <w:p w:rsidR="000B1571" w:rsidRPr="00144785" w:rsidRDefault="000B1571" w:rsidP="000B1571">
      <w:pPr>
        <w:pStyle w:val="DaftarParagraf"/>
        <w:numPr>
          <w:ilvl w:val="0"/>
          <w:numId w:val="49"/>
        </w:numPr>
        <w:spacing w:after="0" w:line="240" w:lineRule="auto"/>
        <w:ind w:left="1134" w:hanging="567"/>
        <w:jc w:val="both"/>
        <w:rPr>
          <w:rFonts w:ascii="Times New Roman" w:hAnsi="Times New Roman"/>
          <w:sz w:val="24"/>
          <w:szCs w:val="24"/>
        </w:rPr>
      </w:pPr>
      <w:proofErr w:type="spellStart"/>
      <w:r w:rsidRPr="00144785">
        <w:rPr>
          <w:rFonts w:ascii="Times New Roman" w:hAnsi="Times New Roman"/>
          <w:sz w:val="24"/>
          <w:szCs w:val="24"/>
        </w:rPr>
        <w:t>Kobayashi</w:t>
      </w:r>
      <w:proofErr w:type="spellEnd"/>
      <w:r w:rsidRPr="00144785">
        <w:rPr>
          <w:rFonts w:ascii="Times New Roman" w:hAnsi="Times New Roman"/>
          <w:sz w:val="24"/>
          <w:szCs w:val="24"/>
        </w:rPr>
        <w:t xml:space="preserve">, Michiko. 2017. </w:t>
      </w:r>
      <w:proofErr w:type="spellStart"/>
      <w:r w:rsidRPr="00144785">
        <w:rPr>
          <w:rFonts w:ascii="Times New Roman" w:hAnsi="Times New Roman"/>
          <w:sz w:val="24"/>
          <w:szCs w:val="24"/>
        </w:rPr>
        <w:t>Students</w:t>
      </w:r>
      <w:proofErr w:type="spellEnd"/>
      <w:r w:rsidRPr="00144785">
        <w:rPr>
          <w:rFonts w:ascii="Times New Roman" w:hAnsi="Times New Roman"/>
          <w:sz w:val="24"/>
          <w:szCs w:val="24"/>
        </w:rPr>
        <w:t xml:space="preserve">’ Media </w:t>
      </w:r>
      <w:proofErr w:type="spellStart"/>
      <w:r w:rsidRPr="00144785">
        <w:rPr>
          <w:rFonts w:ascii="Times New Roman" w:hAnsi="Times New Roman"/>
          <w:sz w:val="24"/>
          <w:szCs w:val="24"/>
        </w:rPr>
        <w:t>Preferences</w:t>
      </w:r>
      <w:proofErr w:type="spellEnd"/>
      <w:r w:rsidRPr="00144785">
        <w:rPr>
          <w:rFonts w:ascii="Times New Roman" w:hAnsi="Times New Roman"/>
          <w:sz w:val="24"/>
          <w:szCs w:val="24"/>
        </w:rPr>
        <w:t xml:space="preserve"> in Online </w:t>
      </w:r>
      <w:proofErr w:type="spellStart"/>
      <w:r w:rsidRPr="00144785">
        <w:rPr>
          <w:rFonts w:ascii="Times New Roman" w:hAnsi="Times New Roman"/>
          <w:sz w:val="24"/>
          <w:szCs w:val="24"/>
        </w:rPr>
        <w:t>Learning</w:t>
      </w:r>
      <w:proofErr w:type="spellEnd"/>
      <w:r w:rsidRPr="00144785">
        <w:rPr>
          <w:rFonts w:ascii="Times New Roman" w:hAnsi="Times New Roman"/>
          <w:sz w:val="24"/>
          <w:szCs w:val="24"/>
        </w:rPr>
        <w:t xml:space="preserve">. </w:t>
      </w:r>
      <w:proofErr w:type="spellStart"/>
      <w:r w:rsidRPr="00144785">
        <w:rPr>
          <w:rFonts w:ascii="Times New Roman" w:hAnsi="Times New Roman"/>
          <w:i/>
          <w:iCs/>
          <w:sz w:val="24"/>
          <w:szCs w:val="24"/>
        </w:rPr>
        <w:t>Turkish</w:t>
      </w:r>
      <w:proofErr w:type="spellEnd"/>
      <w:r w:rsidRPr="00144785">
        <w:rPr>
          <w:rFonts w:ascii="Times New Roman" w:hAnsi="Times New Roman"/>
          <w:i/>
          <w:iCs/>
          <w:sz w:val="24"/>
          <w:szCs w:val="24"/>
        </w:rPr>
        <w:t xml:space="preserve"> Online </w:t>
      </w:r>
      <w:proofErr w:type="spellStart"/>
      <w:r w:rsidRPr="00144785">
        <w:rPr>
          <w:rFonts w:ascii="Times New Roman" w:hAnsi="Times New Roman"/>
          <w:i/>
          <w:iCs/>
          <w:sz w:val="24"/>
          <w:szCs w:val="24"/>
        </w:rPr>
        <w:t>Journal</w:t>
      </w:r>
      <w:proofErr w:type="spellEnd"/>
      <w:r w:rsidRPr="00144785">
        <w:rPr>
          <w:rFonts w:ascii="Times New Roman" w:hAnsi="Times New Roman"/>
          <w:i/>
          <w:iCs/>
          <w:sz w:val="24"/>
          <w:szCs w:val="24"/>
        </w:rPr>
        <w:t xml:space="preserve"> </w:t>
      </w:r>
      <w:proofErr w:type="spellStart"/>
      <w:r w:rsidRPr="00144785">
        <w:rPr>
          <w:rFonts w:ascii="Times New Roman" w:hAnsi="Times New Roman"/>
          <w:i/>
          <w:iCs/>
          <w:sz w:val="24"/>
          <w:szCs w:val="24"/>
        </w:rPr>
        <w:t>of</w:t>
      </w:r>
      <w:proofErr w:type="spellEnd"/>
      <w:r w:rsidRPr="00144785">
        <w:rPr>
          <w:rFonts w:ascii="Times New Roman" w:hAnsi="Times New Roman"/>
          <w:i/>
          <w:iCs/>
          <w:sz w:val="24"/>
          <w:szCs w:val="24"/>
        </w:rPr>
        <w:t xml:space="preserve"> </w:t>
      </w:r>
      <w:proofErr w:type="spellStart"/>
      <w:r w:rsidRPr="00144785">
        <w:rPr>
          <w:rFonts w:ascii="Times New Roman" w:hAnsi="Times New Roman"/>
          <w:i/>
          <w:iCs/>
          <w:sz w:val="24"/>
          <w:szCs w:val="24"/>
        </w:rPr>
        <w:t>Distance</w:t>
      </w:r>
      <w:proofErr w:type="spellEnd"/>
      <w:r w:rsidRPr="00144785">
        <w:rPr>
          <w:rFonts w:ascii="Times New Roman" w:hAnsi="Times New Roman"/>
          <w:i/>
          <w:iCs/>
          <w:sz w:val="24"/>
          <w:szCs w:val="24"/>
        </w:rPr>
        <w:t xml:space="preserve"> </w:t>
      </w:r>
      <w:proofErr w:type="spellStart"/>
      <w:r w:rsidRPr="00144785">
        <w:rPr>
          <w:rFonts w:ascii="Times New Roman" w:hAnsi="Times New Roman"/>
          <w:i/>
          <w:iCs/>
          <w:sz w:val="24"/>
          <w:szCs w:val="24"/>
        </w:rPr>
        <w:t>Education</w:t>
      </w:r>
      <w:proofErr w:type="spellEnd"/>
      <w:r w:rsidRPr="00144785">
        <w:rPr>
          <w:rFonts w:ascii="Times New Roman" w:hAnsi="Times New Roman"/>
          <w:i/>
          <w:iCs/>
          <w:sz w:val="24"/>
          <w:szCs w:val="24"/>
        </w:rPr>
        <w:t>-TOJDE</w:t>
      </w:r>
      <w:r w:rsidRPr="00144785">
        <w:rPr>
          <w:rFonts w:ascii="Times New Roman" w:hAnsi="Times New Roman"/>
          <w:sz w:val="24"/>
          <w:szCs w:val="24"/>
        </w:rPr>
        <w:t>. July 2017 18(3), ISSN 1302-6488.</w:t>
      </w:r>
    </w:p>
    <w:p w:rsidR="000B1571" w:rsidRPr="00144785" w:rsidRDefault="000B1571" w:rsidP="000B1571">
      <w:pPr>
        <w:pStyle w:val="DaftarParagraf"/>
        <w:numPr>
          <w:ilvl w:val="0"/>
          <w:numId w:val="49"/>
        </w:numPr>
        <w:spacing w:after="0" w:line="240" w:lineRule="auto"/>
        <w:ind w:left="1134" w:hanging="567"/>
        <w:jc w:val="both"/>
        <w:rPr>
          <w:rFonts w:ascii="Times New Roman" w:hAnsi="Times New Roman"/>
          <w:sz w:val="24"/>
          <w:szCs w:val="24"/>
        </w:rPr>
      </w:pPr>
      <w:r w:rsidRPr="00144785">
        <w:rPr>
          <w:rFonts w:ascii="Times New Roman" w:hAnsi="Times New Roman"/>
          <w:sz w:val="24"/>
          <w:szCs w:val="24"/>
        </w:rPr>
        <w:t xml:space="preserve">Neo, M., Park, H., Lee, M, Soh, J., &amp; Oh, J. 2015. Technology </w:t>
      </w:r>
      <w:proofErr w:type="spellStart"/>
      <w:r w:rsidRPr="00144785">
        <w:rPr>
          <w:rFonts w:ascii="Times New Roman" w:hAnsi="Times New Roman"/>
          <w:sz w:val="24"/>
          <w:szCs w:val="24"/>
        </w:rPr>
        <w:t>Acceptance</w:t>
      </w:r>
      <w:proofErr w:type="spellEnd"/>
      <w:r w:rsidRPr="00144785">
        <w:rPr>
          <w:rFonts w:ascii="Times New Roman" w:hAnsi="Times New Roman"/>
          <w:sz w:val="24"/>
          <w:szCs w:val="24"/>
        </w:rPr>
        <w:t xml:space="preserve"> </w:t>
      </w:r>
      <w:proofErr w:type="spellStart"/>
      <w:r w:rsidRPr="00144785">
        <w:rPr>
          <w:rFonts w:ascii="Times New Roman" w:hAnsi="Times New Roman"/>
          <w:sz w:val="24"/>
          <w:szCs w:val="24"/>
        </w:rPr>
        <w:t>of</w:t>
      </w:r>
      <w:proofErr w:type="spellEnd"/>
      <w:r w:rsidRPr="00144785">
        <w:rPr>
          <w:rFonts w:ascii="Times New Roman" w:hAnsi="Times New Roman"/>
          <w:sz w:val="24"/>
          <w:szCs w:val="24"/>
        </w:rPr>
        <w:t xml:space="preserve"> </w:t>
      </w:r>
      <w:proofErr w:type="spellStart"/>
      <w:r w:rsidRPr="00144785">
        <w:rPr>
          <w:rFonts w:ascii="Times New Roman" w:hAnsi="Times New Roman"/>
          <w:sz w:val="24"/>
          <w:szCs w:val="24"/>
        </w:rPr>
        <w:t>Healthcare</w:t>
      </w:r>
      <w:proofErr w:type="spellEnd"/>
      <w:r w:rsidRPr="00144785">
        <w:rPr>
          <w:rFonts w:ascii="Times New Roman" w:hAnsi="Times New Roman"/>
          <w:sz w:val="24"/>
          <w:szCs w:val="24"/>
        </w:rPr>
        <w:t xml:space="preserve"> E-</w:t>
      </w:r>
      <w:proofErr w:type="spellStart"/>
      <w:r w:rsidRPr="00144785">
        <w:rPr>
          <w:rFonts w:ascii="Times New Roman" w:hAnsi="Times New Roman"/>
          <w:sz w:val="24"/>
          <w:szCs w:val="24"/>
        </w:rPr>
        <w:t>Learning</w:t>
      </w:r>
      <w:proofErr w:type="spellEnd"/>
      <w:r w:rsidRPr="00144785">
        <w:rPr>
          <w:rFonts w:ascii="Times New Roman" w:hAnsi="Times New Roman"/>
          <w:sz w:val="24"/>
          <w:szCs w:val="24"/>
        </w:rPr>
        <w:t xml:space="preserve"> </w:t>
      </w:r>
      <w:proofErr w:type="spellStart"/>
      <w:r w:rsidRPr="00144785">
        <w:rPr>
          <w:rFonts w:ascii="Times New Roman" w:hAnsi="Times New Roman"/>
          <w:sz w:val="24"/>
          <w:szCs w:val="24"/>
        </w:rPr>
        <w:t>Modules</w:t>
      </w:r>
      <w:proofErr w:type="spellEnd"/>
      <w:r w:rsidRPr="00144785">
        <w:rPr>
          <w:rFonts w:ascii="Times New Roman" w:hAnsi="Times New Roman"/>
          <w:sz w:val="24"/>
          <w:szCs w:val="24"/>
        </w:rPr>
        <w:t xml:space="preserve">: A Study </w:t>
      </w:r>
      <w:proofErr w:type="spellStart"/>
      <w:r w:rsidRPr="00144785">
        <w:rPr>
          <w:rFonts w:ascii="Times New Roman" w:hAnsi="Times New Roman"/>
          <w:sz w:val="24"/>
          <w:szCs w:val="24"/>
        </w:rPr>
        <w:t>of</w:t>
      </w:r>
      <w:proofErr w:type="spellEnd"/>
      <w:r w:rsidRPr="00144785">
        <w:rPr>
          <w:rFonts w:ascii="Times New Roman" w:hAnsi="Times New Roman"/>
          <w:sz w:val="24"/>
          <w:szCs w:val="24"/>
        </w:rPr>
        <w:t xml:space="preserve"> </w:t>
      </w:r>
      <w:proofErr w:type="spellStart"/>
      <w:r w:rsidRPr="00144785">
        <w:rPr>
          <w:rFonts w:ascii="Times New Roman" w:hAnsi="Times New Roman"/>
          <w:sz w:val="24"/>
          <w:szCs w:val="24"/>
        </w:rPr>
        <w:t>Korean</w:t>
      </w:r>
      <w:proofErr w:type="spellEnd"/>
      <w:r w:rsidRPr="00144785">
        <w:rPr>
          <w:rFonts w:ascii="Times New Roman" w:hAnsi="Times New Roman"/>
          <w:sz w:val="24"/>
          <w:szCs w:val="24"/>
        </w:rPr>
        <w:t xml:space="preserve"> </w:t>
      </w:r>
      <w:proofErr w:type="spellStart"/>
      <w:r w:rsidRPr="00144785">
        <w:rPr>
          <w:rFonts w:ascii="Times New Roman" w:hAnsi="Times New Roman"/>
          <w:sz w:val="24"/>
          <w:szCs w:val="24"/>
        </w:rPr>
        <w:t>and</w:t>
      </w:r>
      <w:proofErr w:type="spellEnd"/>
      <w:r w:rsidRPr="00144785">
        <w:rPr>
          <w:rFonts w:ascii="Times New Roman" w:hAnsi="Times New Roman"/>
          <w:sz w:val="24"/>
          <w:szCs w:val="24"/>
        </w:rPr>
        <w:t xml:space="preserve"> </w:t>
      </w:r>
      <w:proofErr w:type="spellStart"/>
      <w:r w:rsidRPr="00144785">
        <w:rPr>
          <w:rFonts w:ascii="Times New Roman" w:hAnsi="Times New Roman"/>
          <w:sz w:val="24"/>
          <w:szCs w:val="24"/>
        </w:rPr>
        <w:t>Malaysian</w:t>
      </w:r>
      <w:proofErr w:type="spellEnd"/>
      <w:r w:rsidRPr="00144785">
        <w:rPr>
          <w:rFonts w:ascii="Times New Roman" w:hAnsi="Times New Roman"/>
          <w:sz w:val="24"/>
          <w:szCs w:val="24"/>
        </w:rPr>
        <w:t xml:space="preserve"> </w:t>
      </w:r>
      <w:proofErr w:type="spellStart"/>
      <w:r w:rsidRPr="00144785">
        <w:rPr>
          <w:rFonts w:ascii="Times New Roman" w:hAnsi="Times New Roman"/>
          <w:sz w:val="24"/>
          <w:szCs w:val="24"/>
        </w:rPr>
        <w:t>Students</w:t>
      </w:r>
      <w:proofErr w:type="spellEnd"/>
      <w:r w:rsidRPr="00144785">
        <w:rPr>
          <w:rFonts w:ascii="Times New Roman" w:hAnsi="Times New Roman"/>
          <w:sz w:val="24"/>
          <w:szCs w:val="24"/>
        </w:rPr>
        <w:t xml:space="preserve">’ </w:t>
      </w:r>
      <w:proofErr w:type="spellStart"/>
      <w:r w:rsidRPr="00144785">
        <w:rPr>
          <w:rFonts w:ascii="Times New Roman" w:hAnsi="Times New Roman"/>
          <w:sz w:val="24"/>
          <w:szCs w:val="24"/>
        </w:rPr>
        <w:t>Perceptions</w:t>
      </w:r>
      <w:proofErr w:type="spellEnd"/>
      <w:r w:rsidRPr="00144785">
        <w:rPr>
          <w:rFonts w:ascii="Times New Roman" w:hAnsi="Times New Roman"/>
          <w:sz w:val="24"/>
          <w:szCs w:val="24"/>
        </w:rPr>
        <w:t xml:space="preserve">. </w:t>
      </w:r>
      <w:r w:rsidRPr="00144785">
        <w:rPr>
          <w:rFonts w:ascii="Times New Roman" w:hAnsi="Times New Roman"/>
          <w:i/>
          <w:iCs/>
          <w:sz w:val="24"/>
          <w:szCs w:val="24"/>
        </w:rPr>
        <w:t xml:space="preserve">TOJET: The </w:t>
      </w:r>
      <w:proofErr w:type="spellStart"/>
      <w:r w:rsidRPr="00144785">
        <w:rPr>
          <w:rFonts w:ascii="Times New Roman" w:hAnsi="Times New Roman"/>
          <w:i/>
          <w:iCs/>
          <w:sz w:val="24"/>
          <w:szCs w:val="24"/>
        </w:rPr>
        <w:t>Turkish</w:t>
      </w:r>
      <w:proofErr w:type="spellEnd"/>
      <w:r w:rsidRPr="00144785">
        <w:rPr>
          <w:rFonts w:ascii="Times New Roman" w:hAnsi="Times New Roman"/>
          <w:i/>
          <w:iCs/>
          <w:sz w:val="24"/>
          <w:szCs w:val="24"/>
        </w:rPr>
        <w:t xml:space="preserve"> Online </w:t>
      </w:r>
      <w:proofErr w:type="spellStart"/>
      <w:r w:rsidRPr="00144785">
        <w:rPr>
          <w:rFonts w:ascii="Times New Roman" w:hAnsi="Times New Roman"/>
          <w:i/>
          <w:iCs/>
          <w:sz w:val="24"/>
          <w:szCs w:val="24"/>
        </w:rPr>
        <w:t>Journal</w:t>
      </w:r>
      <w:proofErr w:type="spellEnd"/>
      <w:r w:rsidRPr="00144785">
        <w:rPr>
          <w:rFonts w:ascii="Times New Roman" w:hAnsi="Times New Roman"/>
          <w:i/>
          <w:iCs/>
          <w:sz w:val="24"/>
          <w:szCs w:val="24"/>
        </w:rPr>
        <w:t xml:space="preserve"> </w:t>
      </w:r>
      <w:proofErr w:type="spellStart"/>
      <w:r w:rsidRPr="00144785">
        <w:rPr>
          <w:rFonts w:ascii="Times New Roman" w:hAnsi="Times New Roman"/>
          <w:i/>
          <w:iCs/>
          <w:sz w:val="24"/>
          <w:szCs w:val="24"/>
        </w:rPr>
        <w:t>of</w:t>
      </w:r>
      <w:proofErr w:type="spellEnd"/>
      <w:r w:rsidRPr="00144785">
        <w:rPr>
          <w:rFonts w:ascii="Times New Roman" w:hAnsi="Times New Roman"/>
          <w:i/>
          <w:iCs/>
          <w:sz w:val="24"/>
          <w:szCs w:val="24"/>
        </w:rPr>
        <w:t xml:space="preserve"> </w:t>
      </w:r>
      <w:proofErr w:type="spellStart"/>
      <w:r w:rsidRPr="00144785">
        <w:rPr>
          <w:rFonts w:ascii="Times New Roman" w:hAnsi="Times New Roman"/>
          <w:i/>
          <w:iCs/>
          <w:sz w:val="24"/>
          <w:szCs w:val="24"/>
        </w:rPr>
        <w:t>Educational</w:t>
      </w:r>
      <w:proofErr w:type="spellEnd"/>
      <w:r w:rsidRPr="00144785">
        <w:rPr>
          <w:rFonts w:ascii="Times New Roman" w:hAnsi="Times New Roman"/>
          <w:i/>
          <w:iCs/>
          <w:sz w:val="24"/>
          <w:szCs w:val="24"/>
        </w:rPr>
        <w:t xml:space="preserve"> Technology. </w:t>
      </w:r>
      <w:r w:rsidRPr="00144785">
        <w:rPr>
          <w:rFonts w:ascii="Times New Roman" w:hAnsi="Times New Roman"/>
          <w:sz w:val="24"/>
          <w:szCs w:val="24"/>
        </w:rPr>
        <w:t>14(2), April 2015.</w:t>
      </w:r>
    </w:p>
    <w:p w:rsidR="000B1571" w:rsidRPr="00144785" w:rsidRDefault="000B1571" w:rsidP="000B1571">
      <w:pPr>
        <w:pStyle w:val="DaftarParagraf"/>
        <w:numPr>
          <w:ilvl w:val="0"/>
          <w:numId w:val="49"/>
        </w:numPr>
        <w:spacing w:after="0" w:line="240" w:lineRule="auto"/>
        <w:ind w:left="1134" w:hanging="567"/>
        <w:jc w:val="both"/>
        <w:rPr>
          <w:rFonts w:ascii="Times New Roman" w:hAnsi="Times New Roman"/>
          <w:sz w:val="24"/>
          <w:szCs w:val="24"/>
        </w:rPr>
      </w:pPr>
      <w:r w:rsidRPr="00144785">
        <w:rPr>
          <w:rFonts w:ascii="Times New Roman" w:hAnsi="Times New Roman"/>
          <w:color w:val="000000"/>
          <w:sz w:val="24"/>
          <w:szCs w:val="24"/>
        </w:rPr>
        <w:t xml:space="preserve">Oktavian, </w:t>
      </w:r>
      <w:proofErr w:type="spellStart"/>
      <w:r w:rsidRPr="00144785">
        <w:rPr>
          <w:rFonts w:ascii="Times New Roman" w:hAnsi="Times New Roman"/>
          <w:color w:val="000000"/>
          <w:sz w:val="24"/>
          <w:szCs w:val="24"/>
        </w:rPr>
        <w:t>Riskey</w:t>
      </w:r>
      <w:proofErr w:type="spellEnd"/>
      <w:r w:rsidRPr="00144785">
        <w:rPr>
          <w:rFonts w:ascii="Times New Roman" w:hAnsi="Times New Roman"/>
          <w:color w:val="000000"/>
          <w:sz w:val="24"/>
          <w:szCs w:val="24"/>
        </w:rPr>
        <w:t xml:space="preserve">, </w:t>
      </w:r>
      <w:proofErr w:type="spellStart"/>
      <w:r w:rsidRPr="00144785">
        <w:rPr>
          <w:rFonts w:ascii="Times New Roman" w:hAnsi="Times New Roman"/>
          <w:color w:val="000000"/>
          <w:sz w:val="24"/>
          <w:szCs w:val="24"/>
        </w:rPr>
        <w:t>Riantina</w:t>
      </w:r>
      <w:proofErr w:type="spellEnd"/>
      <w:r w:rsidRPr="00144785">
        <w:rPr>
          <w:rFonts w:ascii="Times New Roman" w:hAnsi="Times New Roman"/>
          <w:color w:val="000000"/>
          <w:sz w:val="24"/>
          <w:szCs w:val="24"/>
        </w:rPr>
        <w:t xml:space="preserve"> Fitra Aldya.2020. </w:t>
      </w:r>
      <w:r w:rsidRPr="00144785">
        <w:rPr>
          <w:rFonts w:ascii="Times New Roman" w:hAnsi="Times New Roman"/>
          <w:bCs/>
          <w:color w:val="000000"/>
          <w:sz w:val="24"/>
          <w:szCs w:val="24"/>
        </w:rPr>
        <w:t xml:space="preserve">Efektivitas Pembelajaran Daring Terintegrasi Di Era Pendidikan 4.0. </w:t>
      </w:r>
      <w:r w:rsidRPr="00144785">
        <w:rPr>
          <w:rFonts w:ascii="Times New Roman" w:hAnsi="Times New Roman"/>
          <w:i/>
          <w:iCs/>
          <w:color w:val="000000"/>
          <w:sz w:val="24"/>
          <w:szCs w:val="24"/>
        </w:rPr>
        <w:t xml:space="preserve">Jurnal Pendidikan dan Ilmu Pengetahuan </w:t>
      </w:r>
      <w:r w:rsidRPr="00144785">
        <w:rPr>
          <w:rFonts w:ascii="Times New Roman" w:hAnsi="Times New Roman"/>
          <w:color w:val="000000"/>
          <w:sz w:val="24"/>
          <w:szCs w:val="24"/>
        </w:rPr>
        <w:t>Vol.20 No.2 Tahun 2020</w:t>
      </w:r>
    </w:p>
    <w:p w:rsidR="000B1571" w:rsidRDefault="000B1571" w:rsidP="000B1571">
      <w:pPr>
        <w:pStyle w:val="DaftarParagraf"/>
        <w:numPr>
          <w:ilvl w:val="0"/>
          <w:numId w:val="49"/>
        </w:numPr>
        <w:spacing w:after="0" w:line="240" w:lineRule="auto"/>
        <w:ind w:left="1134" w:hanging="567"/>
        <w:jc w:val="both"/>
        <w:rPr>
          <w:rFonts w:ascii="Times New Roman" w:hAnsi="Times New Roman"/>
          <w:sz w:val="24"/>
          <w:szCs w:val="24"/>
        </w:rPr>
      </w:pPr>
      <w:proofErr w:type="spellStart"/>
      <w:r w:rsidRPr="00144785">
        <w:rPr>
          <w:rFonts w:ascii="Times New Roman" w:hAnsi="Times New Roman"/>
          <w:sz w:val="24"/>
          <w:szCs w:val="24"/>
        </w:rPr>
        <w:t>Retzlaff-Fürst</w:t>
      </w:r>
      <w:proofErr w:type="spellEnd"/>
      <w:r w:rsidRPr="00144785">
        <w:rPr>
          <w:rFonts w:ascii="Times New Roman" w:hAnsi="Times New Roman"/>
          <w:sz w:val="24"/>
          <w:szCs w:val="24"/>
        </w:rPr>
        <w:t xml:space="preserve">, C. 2016. </w:t>
      </w:r>
      <w:proofErr w:type="spellStart"/>
      <w:r w:rsidRPr="00144785">
        <w:rPr>
          <w:rFonts w:ascii="Times New Roman" w:hAnsi="Times New Roman"/>
          <w:sz w:val="24"/>
          <w:szCs w:val="24"/>
        </w:rPr>
        <w:t>Biology</w:t>
      </w:r>
      <w:proofErr w:type="spellEnd"/>
      <w:r w:rsidRPr="00144785">
        <w:rPr>
          <w:rFonts w:ascii="Times New Roman" w:hAnsi="Times New Roman"/>
          <w:sz w:val="24"/>
          <w:szCs w:val="24"/>
        </w:rPr>
        <w:t xml:space="preserve"> </w:t>
      </w:r>
      <w:proofErr w:type="spellStart"/>
      <w:r w:rsidRPr="00144785">
        <w:rPr>
          <w:rFonts w:ascii="Times New Roman" w:hAnsi="Times New Roman"/>
          <w:sz w:val="24"/>
          <w:szCs w:val="24"/>
        </w:rPr>
        <w:t>Education</w:t>
      </w:r>
      <w:proofErr w:type="spellEnd"/>
      <w:r w:rsidRPr="00144785">
        <w:rPr>
          <w:rFonts w:ascii="Times New Roman" w:hAnsi="Times New Roman"/>
          <w:sz w:val="24"/>
          <w:szCs w:val="24"/>
        </w:rPr>
        <w:t xml:space="preserve"> &amp; </w:t>
      </w:r>
      <w:proofErr w:type="spellStart"/>
      <w:r w:rsidRPr="00144785">
        <w:rPr>
          <w:rFonts w:ascii="Times New Roman" w:hAnsi="Times New Roman"/>
          <w:sz w:val="24"/>
          <w:szCs w:val="24"/>
        </w:rPr>
        <w:t>Health</w:t>
      </w:r>
      <w:proofErr w:type="spellEnd"/>
      <w:r w:rsidRPr="00144785">
        <w:rPr>
          <w:rFonts w:ascii="Times New Roman" w:hAnsi="Times New Roman"/>
          <w:sz w:val="24"/>
          <w:szCs w:val="24"/>
        </w:rPr>
        <w:t xml:space="preserve"> </w:t>
      </w:r>
      <w:proofErr w:type="spellStart"/>
      <w:r w:rsidRPr="00144785">
        <w:rPr>
          <w:rFonts w:ascii="Times New Roman" w:hAnsi="Times New Roman"/>
          <w:sz w:val="24"/>
          <w:szCs w:val="24"/>
        </w:rPr>
        <w:t>Education</w:t>
      </w:r>
      <w:proofErr w:type="spellEnd"/>
      <w:r w:rsidRPr="00144785">
        <w:rPr>
          <w:rFonts w:ascii="Times New Roman" w:hAnsi="Times New Roman"/>
          <w:sz w:val="24"/>
          <w:szCs w:val="24"/>
        </w:rPr>
        <w:t xml:space="preserve">: A </w:t>
      </w:r>
      <w:proofErr w:type="spellStart"/>
      <w:r w:rsidRPr="00144785">
        <w:rPr>
          <w:rFonts w:ascii="Times New Roman" w:hAnsi="Times New Roman"/>
          <w:sz w:val="24"/>
          <w:szCs w:val="24"/>
        </w:rPr>
        <w:t>School</w:t>
      </w:r>
      <w:proofErr w:type="spellEnd"/>
      <w:r w:rsidRPr="00144785">
        <w:rPr>
          <w:rFonts w:ascii="Times New Roman" w:hAnsi="Times New Roman"/>
          <w:sz w:val="24"/>
          <w:szCs w:val="24"/>
        </w:rPr>
        <w:t xml:space="preserve"> Garden as a </w:t>
      </w:r>
      <w:proofErr w:type="spellStart"/>
      <w:r w:rsidRPr="00144785">
        <w:rPr>
          <w:rFonts w:ascii="Times New Roman" w:hAnsi="Times New Roman"/>
          <w:sz w:val="24"/>
          <w:szCs w:val="24"/>
        </w:rPr>
        <w:t>Location</w:t>
      </w:r>
      <w:proofErr w:type="spellEnd"/>
      <w:r w:rsidRPr="00144785">
        <w:rPr>
          <w:rFonts w:ascii="Times New Roman" w:hAnsi="Times New Roman"/>
          <w:sz w:val="24"/>
          <w:szCs w:val="24"/>
        </w:rPr>
        <w:t xml:space="preserve"> </w:t>
      </w:r>
      <w:proofErr w:type="spellStart"/>
      <w:r w:rsidRPr="00144785">
        <w:rPr>
          <w:rFonts w:ascii="Times New Roman" w:hAnsi="Times New Roman"/>
          <w:sz w:val="24"/>
          <w:szCs w:val="24"/>
        </w:rPr>
        <w:t>of</w:t>
      </w:r>
      <w:proofErr w:type="spellEnd"/>
      <w:r w:rsidRPr="00144785">
        <w:rPr>
          <w:rFonts w:ascii="Times New Roman" w:hAnsi="Times New Roman"/>
          <w:sz w:val="24"/>
          <w:szCs w:val="24"/>
        </w:rPr>
        <w:t xml:space="preserve"> </w:t>
      </w:r>
      <w:proofErr w:type="spellStart"/>
      <w:r w:rsidRPr="00144785">
        <w:rPr>
          <w:rFonts w:ascii="Times New Roman" w:hAnsi="Times New Roman"/>
          <w:sz w:val="24"/>
          <w:szCs w:val="24"/>
        </w:rPr>
        <w:t>Learning</w:t>
      </w:r>
      <w:proofErr w:type="spellEnd"/>
      <w:r w:rsidRPr="00144785">
        <w:rPr>
          <w:rFonts w:ascii="Times New Roman" w:hAnsi="Times New Roman"/>
          <w:sz w:val="24"/>
          <w:szCs w:val="24"/>
        </w:rPr>
        <w:t xml:space="preserve"> &amp; </w:t>
      </w:r>
      <w:proofErr w:type="spellStart"/>
      <w:r w:rsidRPr="00144785">
        <w:rPr>
          <w:rFonts w:ascii="Times New Roman" w:hAnsi="Times New Roman"/>
          <w:sz w:val="24"/>
          <w:szCs w:val="24"/>
        </w:rPr>
        <w:t>Well-being</w:t>
      </w:r>
      <w:proofErr w:type="spellEnd"/>
      <w:r w:rsidRPr="00144785">
        <w:rPr>
          <w:rFonts w:ascii="Times New Roman" w:hAnsi="Times New Roman"/>
          <w:sz w:val="24"/>
          <w:szCs w:val="24"/>
        </w:rPr>
        <w:t xml:space="preserve">. </w:t>
      </w:r>
      <w:r w:rsidRPr="00144785">
        <w:rPr>
          <w:rFonts w:ascii="Times New Roman" w:hAnsi="Times New Roman"/>
          <w:i/>
          <w:iCs/>
          <w:sz w:val="24"/>
          <w:szCs w:val="24"/>
        </w:rPr>
        <w:t xml:space="preserve">Universal </w:t>
      </w:r>
      <w:proofErr w:type="spellStart"/>
      <w:r w:rsidRPr="00144785">
        <w:rPr>
          <w:rFonts w:ascii="Times New Roman" w:hAnsi="Times New Roman"/>
          <w:i/>
          <w:iCs/>
          <w:sz w:val="24"/>
          <w:szCs w:val="24"/>
        </w:rPr>
        <w:t>Journal</w:t>
      </w:r>
      <w:proofErr w:type="spellEnd"/>
      <w:r w:rsidRPr="00144785">
        <w:rPr>
          <w:rFonts w:ascii="Times New Roman" w:hAnsi="Times New Roman"/>
          <w:i/>
          <w:iCs/>
          <w:sz w:val="24"/>
          <w:szCs w:val="24"/>
        </w:rPr>
        <w:t xml:space="preserve"> </w:t>
      </w:r>
      <w:proofErr w:type="spellStart"/>
      <w:r w:rsidRPr="00144785">
        <w:rPr>
          <w:rFonts w:ascii="Times New Roman" w:hAnsi="Times New Roman"/>
          <w:i/>
          <w:iCs/>
          <w:sz w:val="24"/>
          <w:szCs w:val="24"/>
        </w:rPr>
        <w:t>of</w:t>
      </w:r>
      <w:proofErr w:type="spellEnd"/>
      <w:r w:rsidRPr="00144785">
        <w:rPr>
          <w:rFonts w:ascii="Times New Roman" w:hAnsi="Times New Roman"/>
          <w:i/>
          <w:iCs/>
          <w:sz w:val="24"/>
          <w:szCs w:val="24"/>
        </w:rPr>
        <w:t xml:space="preserve"> </w:t>
      </w:r>
      <w:proofErr w:type="spellStart"/>
      <w:r w:rsidRPr="00144785">
        <w:rPr>
          <w:rFonts w:ascii="Times New Roman" w:hAnsi="Times New Roman"/>
          <w:i/>
          <w:iCs/>
          <w:sz w:val="24"/>
          <w:szCs w:val="24"/>
        </w:rPr>
        <w:t>Educational</w:t>
      </w:r>
      <w:proofErr w:type="spellEnd"/>
      <w:r w:rsidRPr="00144785">
        <w:rPr>
          <w:rFonts w:ascii="Times New Roman" w:hAnsi="Times New Roman"/>
          <w:i/>
          <w:iCs/>
          <w:sz w:val="24"/>
          <w:szCs w:val="24"/>
        </w:rPr>
        <w:t xml:space="preserve"> </w:t>
      </w:r>
      <w:proofErr w:type="spellStart"/>
      <w:r w:rsidRPr="00144785">
        <w:rPr>
          <w:rFonts w:ascii="Times New Roman" w:hAnsi="Times New Roman"/>
          <w:i/>
          <w:iCs/>
          <w:sz w:val="24"/>
          <w:szCs w:val="24"/>
        </w:rPr>
        <w:t>Research</w:t>
      </w:r>
      <w:proofErr w:type="spellEnd"/>
      <w:r w:rsidRPr="00144785">
        <w:rPr>
          <w:rFonts w:ascii="Times New Roman" w:hAnsi="Times New Roman"/>
          <w:sz w:val="24"/>
          <w:szCs w:val="24"/>
        </w:rPr>
        <w:t xml:space="preserve">. Volume 4, </w:t>
      </w:r>
      <w:proofErr w:type="spellStart"/>
      <w:r w:rsidRPr="00144785">
        <w:rPr>
          <w:rFonts w:ascii="Times New Roman" w:hAnsi="Times New Roman"/>
          <w:sz w:val="24"/>
          <w:szCs w:val="24"/>
        </w:rPr>
        <w:t>Number</w:t>
      </w:r>
      <w:proofErr w:type="spellEnd"/>
      <w:r w:rsidRPr="00144785">
        <w:rPr>
          <w:rFonts w:ascii="Times New Roman" w:hAnsi="Times New Roman"/>
          <w:sz w:val="24"/>
          <w:szCs w:val="24"/>
        </w:rPr>
        <w:t xml:space="preserve"> 8. pp.1848-1857</w:t>
      </w:r>
    </w:p>
    <w:p w:rsidR="000B1571" w:rsidRPr="000B1571" w:rsidRDefault="000B1571" w:rsidP="000B1571">
      <w:pPr>
        <w:pStyle w:val="DaftarParagraf"/>
        <w:numPr>
          <w:ilvl w:val="0"/>
          <w:numId w:val="49"/>
        </w:numPr>
        <w:spacing w:after="0" w:line="240" w:lineRule="auto"/>
        <w:ind w:left="1134" w:hanging="567"/>
        <w:jc w:val="both"/>
        <w:rPr>
          <w:rFonts w:ascii="Times New Roman" w:hAnsi="Times New Roman"/>
          <w:sz w:val="24"/>
          <w:szCs w:val="24"/>
        </w:rPr>
      </w:pPr>
      <w:proofErr w:type="spellStart"/>
      <w:r w:rsidRPr="000B1571">
        <w:rPr>
          <w:rFonts w:ascii="Times New Roman" w:hAnsi="Times New Roman"/>
          <w:sz w:val="24"/>
          <w:szCs w:val="24"/>
        </w:rPr>
        <w:t>Sobron</w:t>
      </w:r>
      <w:proofErr w:type="spellEnd"/>
      <w:r w:rsidRPr="000B1571">
        <w:rPr>
          <w:rFonts w:ascii="Times New Roman" w:hAnsi="Times New Roman"/>
          <w:sz w:val="24"/>
          <w:szCs w:val="24"/>
        </w:rPr>
        <w:t xml:space="preserve">, A.N. 2019. </w:t>
      </w:r>
      <w:r w:rsidRPr="000B1571">
        <w:rPr>
          <w:rFonts w:ascii="Times New Roman" w:hAnsi="Times New Roman"/>
          <w:color w:val="000000"/>
          <w:sz w:val="24"/>
          <w:szCs w:val="24"/>
        </w:rPr>
        <w:t xml:space="preserve"> </w:t>
      </w:r>
      <w:r w:rsidRPr="000B1571">
        <w:rPr>
          <w:rFonts w:ascii="Times New Roman" w:hAnsi="Times New Roman"/>
          <w:bCs/>
          <w:color w:val="000000"/>
          <w:sz w:val="24"/>
          <w:szCs w:val="24"/>
        </w:rPr>
        <w:t xml:space="preserve">Persepsi Siswa Dalam Studi Pengaruh Daring </w:t>
      </w:r>
      <w:proofErr w:type="spellStart"/>
      <w:r w:rsidRPr="000B1571">
        <w:rPr>
          <w:rFonts w:ascii="Times New Roman" w:hAnsi="Times New Roman"/>
          <w:bCs/>
          <w:i/>
          <w:iCs/>
          <w:color w:val="000000"/>
          <w:sz w:val="24"/>
          <w:szCs w:val="24"/>
        </w:rPr>
        <w:t>Learning</w:t>
      </w:r>
      <w:proofErr w:type="spellEnd"/>
      <w:r w:rsidRPr="000B1571">
        <w:rPr>
          <w:rFonts w:ascii="Times New Roman" w:hAnsi="Times New Roman"/>
          <w:bCs/>
          <w:i/>
          <w:iCs/>
          <w:color w:val="000000"/>
          <w:sz w:val="24"/>
          <w:szCs w:val="24"/>
        </w:rPr>
        <w:t xml:space="preserve"> </w:t>
      </w:r>
      <w:r w:rsidRPr="000B1571">
        <w:rPr>
          <w:rFonts w:ascii="Times New Roman" w:hAnsi="Times New Roman"/>
          <w:bCs/>
          <w:color w:val="000000"/>
          <w:sz w:val="24"/>
          <w:szCs w:val="24"/>
        </w:rPr>
        <w:t xml:space="preserve">Terhadap Minat Belajar IPA. </w:t>
      </w:r>
      <w:r w:rsidRPr="000B1571">
        <w:rPr>
          <w:rFonts w:ascii="Times New Roman" w:hAnsi="Times New Roman"/>
          <w:color w:val="000000"/>
          <w:sz w:val="24"/>
          <w:szCs w:val="24"/>
        </w:rPr>
        <w:t xml:space="preserve">CAFFOLDING: </w:t>
      </w:r>
      <w:r w:rsidRPr="000B1571">
        <w:rPr>
          <w:rFonts w:ascii="Times New Roman" w:hAnsi="Times New Roman"/>
          <w:i/>
          <w:iCs/>
          <w:color w:val="000000"/>
          <w:sz w:val="24"/>
          <w:szCs w:val="24"/>
        </w:rPr>
        <w:t xml:space="preserve">Jurnal Pendidikan Islam dan </w:t>
      </w:r>
      <w:proofErr w:type="spellStart"/>
      <w:r w:rsidRPr="000B1571">
        <w:rPr>
          <w:rFonts w:ascii="Times New Roman" w:hAnsi="Times New Roman"/>
          <w:i/>
          <w:iCs/>
          <w:color w:val="000000"/>
          <w:sz w:val="24"/>
          <w:szCs w:val="24"/>
        </w:rPr>
        <w:t>Multikulturalisme</w:t>
      </w:r>
      <w:proofErr w:type="spellEnd"/>
      <w:r w:rsidRPr="000B1571">
        <w:rPr>
          <w:rFonts w:ascii="Times New Roman" w:hAnsi="Times New Roman"/>
          <w:i/>
          <w:iCs/>
          <w:color w:val="000000"/>
          <w:sz w:val="24"/>
          <w:szCs w:val="24"/>
        </w:rPr>
        <w:t xml:space="preserve"> </w:t>
      </w:r>
      <w:r w:rsidRPr="000B1571">
        <w:rPr>
          <w:rFonts w:ascii="Times New Roman" w:hAnsi="Times New Roman"/>
          <w:color w:val="000000"/>
          <w:sz w:val="24"/>
          <w:szCs w:val="24"/>
        </w:rPr>
        <w:t>Vol. 1, No. 2</w:t>
      </w:r>
      <w:r w:rsidRPr="000B1571">
        <w:rPr>
          <w:rFonts w:ascii="Times New Roman" w:hAnsi="Times New Roman"/>
          <w:sz w:val="24"/>
        </w:rPr>
        <w:t>.</w:t>
      </w:r>
    </w:p>
    <w:p w:rsidR="000B1571" w:rsidRPr="000B1571" w:rsidRDefault="000B1571" w:rsidP="000B1571">
      <w:pPr>
        <w:spacing w:after="0" w:line="360" w:lineRule="auto"/>
        <w:jc w:val="both"/>
        <w:rPr>
          <w:rFonts w:ascii="Times New Roman" w:hAnsi="Times New Roman" w:cs="Times New Roman"/>
          <w:sz w:val="24"/>
          <w:szCs w:val="24"/>
        </w:rPr>
      </w:pPr>
    </w:p>
    <w:sectPr w:rsidR="000B1571" w:rsidRPr="000B1571" w:rsidSect="001B69E7">
      <w:pgSz w:w="11906" w:h="16838"/>
      <w:pgMar w:top="1985" w:right="1701" w:bottom="1701" w:left="20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1"/>
    <w:family w:val="roman"/>
    <w:notTrueType/>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3"/>
    <w:multiLevelType w:val="hybridMultilevel"/>
    <w:tmpl w:val="49F473EA"/>
    <w:lvl w:ilvl="0" w:tplc="4CAE4626">
      <w:start w:val="1"/>
      <w:numFmt w:val="decimal"/>
      <w:lvlText w:val="%1)"/>
      <w:lvlJc w:val="left"/>
      <w:pPr>
        <w:ind w:left="1779" w:hanging="360"/>
      </w:pPr>
      <w:rPr>
        <w:b w:val="0"/>
        <w:sz w:val="24"/>
        <w:szCs w:val="24"/>
      </w:r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1" w15:restartNumberingAfterBreak="0">
    <w:nsid w:val="0000001D"/>
    <w:multiLevelType w:val="hybridMultilevel"/>
    <w:tmpl w:val="6E169A42"/>
    <w:lvl w:ilvl="0" w:tplc="47586AC4">
      <w:start w:val="1"/>
      <w:numFmt w:val="decimal"/>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0000002B"/>
    <w:multiLevelType w:val="hybridMultilevel"/>
    <w:tmpl w:val="53DEDD34"/>
    <w:lvl w:ilvl="0" w:tplc="9588F8E0">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3F9233A"/>
    <w:multiLevelType w:val="hybridMultilevel"/>
    <w:tmpl w:val="D5C0A8A8"/>
    <w:lvl w:ilvl="0" w:tplc="2DA4565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15:restartNumberingAfterBreak="0">
    <w:nsid w:val="04E9178A"/>
    <w:multiLevelType w:val="hybridMultilevel"/>
    <w:tmpl w:val="6E9493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AE76F19"/>
    <w:multiLevelType w:val="hybridMultilevel"/>
    <w:tmpl w:val="CDFE37E2"/>
    <w:lvl w:ilvl="0" w:tplc="0F906C58">
      <w:start w:val="1"/>
      <w:numFmt w:val="decimal"/>
      <w:lvlText w:val="%1."/>
      <w:lvlJc w:val="left"/>
      <w:pPr>
        <w:ind w:left="930" w:hanging="360"/>
      </w:pPr>
      <w:rPr>
        <w:rFonts w:hint="default"/>
      </w:rPr>
    </w:lvl>
    <w:lvl w:ilvl="1" w:tplc="04210019" w:tentative="1">
      <w:start w:val="1"/>
      <w:numFmt w:val="lowerLetter"/>
      <w:lvlText w:val="%2."/>
      <w:lvlJc w:val="left"/>
      <w:pPr>
        <w:ind w:left="1650" w:hanging="360"/>
      </w:pPr>
    </w:lvl>
    <w:lvl w:ilvl="2" w:tplc="0421001B" w:tentative="1">
      <w:start w:val="1"/>
      <w:numFmt w:val="lowerRoman"/>
      <w:lvlText w:val="%3."/>
      <w:lvlJc w:val="right"/>
      <w:pPr>
        <w:ind w:left="2370" w:hanging="180"/>
      </w:pPr>
    </w:lvl>
    <w:lvl w:ilvl="3" w:tplc="0421000F" w:tentative="1">
      <w:start w:val="1"/>
      <w:numFmt w:val="decimal"/>
      <w:lvlText w:val="%4."/>
      <w:lvlJc w:val="left"/>
      <w:pPr>
        <w:ind w:left="3090" w:hanging="360"/>
      </w:pPr>
    </w:lvl>
    <w:lvl w:ilvl="4" w:tplc="04210019" w:tentative="1">
      <w:start w:val="1"/>
      <w:numFmt w:val="lowerLetter"/>
      <w:lvlText w:val="%5."/>
      <w:lvlJc w:val="left"/>
      <w:pPr>
        <w:ind w:left="3810" w:hanging="360"/>
      </w:pPr>
    </w:lvl>
    <w:lvl w:ilvl="5" w:tplc="0421001B" w:tentative="1">
      <w:start w:val="1"/>
      <w:numFmt w:val="lowerRoman"/>
      <w:lvlText w:val="%6."/>
      <w:lvlJc w:val="right"/>
      <w:pPr>
        <w:ind w:left="4530" w:hanging="180"/>
      </w:pPr>
    </w:lvl>
    <w:lvl w:ilvl="6" w:tplc="0421000F" w:tentative="1">
      <w:start w:val="1"/>
      <w:numFmt w:val="decimal"/>
      <w:lvlText w:val="%7."/>
      <w:lvlJc w:val="left"/>
      <w:pPr>
        <w:ind w:left="5250" w:hanging="360"/>
      </w:pPr>
    </w:lvl>
    <w:lvl w:ilvl="7" w:tplc="04210019" w:tentative="1">
      <w:start w:val="1"/>
      <w:numFmt w:val="lowerLetter"/>
      <w:lvlText w:val="%8."/>
      <w:lvlJc w:val="left"/>
      <w:pPr>
        <w:ind w:left="5970" w:hanging="360"/>
      </w:pPr>
    </w:lvl>
    <w:lvl w:ilvl="8" w:tplc="0421001B" w:tentative="1">
      <w:start w:val="1"/>
      <w:numFmt w:val="lowerRoman"/>
      <w:lvlText w:val="%9."/>
      <w:lvlJc w:val="right"/>
      <w:pPr>
        <w:ind w:left="6690" w:hanging="180"/>
      </w:pPr>
    </w:lvl>
  </w:abstractNum>
  <w:abstractNum w:abstractNumId="6" w15:restartNumberingAfterBreak="0">
    <w:nsid w:val="0BCF382E"/>
    <w:multiLevelType w:val="multilevel"/>
    <w:tmpl w:val="F7AADF76"/>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E947EA"/>
    <w:multiLevelType w:val="multilevel"/>
    <w:tmpl w:val="3EF21F5C"/>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11409B"/>
    <w:multiLevelType w:val="hybridMultilevel"/>
    <w:tmpl w:val="A960696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F1A84BA0">
      <w:start w:val="1"/>
      <w:numFmt w:val="decimal"/>
      <w:lvlText w:val="%3)"/>
      <w:lvlJc w:val="left"/>
      <w:pPr>
        <w:ind w:left="2340" w:hanging="360"/>
      </w:pPr>
      <w:rPr>
        <w:rFonts w:hint="default"/>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491291F"/>
    <w:multiLevelType w:val="hybridMultilevel"/>
    <w:tmpl w:val="A992D35E"/>
    <w:lvl w:ilvl="0" w:tplc="907456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162137D1"/>
    <w:multiLevelType w:val="hybridMultilevel"/>
    <w:tmpl w:val="67C8EA98"/>
    <w:lvl w:ilvl="0" w:tplc="8B10489E">
      <w:start w:val="1"/>
      <w:numFmt w:val="decimal"/>
      <w:lvlText w:val="%1."/>
      <w:lvlJc w:val="left"/>
      <w:pPr>
        <w:ind w:left="1713" w:hanging="360"/>
      </w:pPr>
      <w:rPr>
        <w:rFonts w:ascii="Times New Roman" w:hAnsi="Times New Roman" w:cs="Times New Roman" w:hint="default"/>
        <w:sz w:val="24"/>
        <w:szCs w:val="24"/>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1" w15:restartNumberingAfterBreak="0">
    <w:nsid w:val="1DE10030"/>
    <w:multiLevelType w:val="multilevel"/>
    <w:tmpl w:val="E0FA79C2"/>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0BD1E17"/>
    <w:multiLevelType w:val="multilevel"/>
    <w:tmpl w:val="07720D64"/>
    <w:lvl w:ilvl="0">
      <w:start w:val="1"/>
      <w:numFmt w:val="decimal"/>
      <w:lvlText w:val="%1."/>
      <w:lvlJc w:val="left"/>
      <w:pPr>
        <w:ind w:left="1459" w:hanging="360"/>
      </w:pPr>
      <w:rPr>
        <w:rFonts w:hint="default"/>
        <w:b w:val="0"/>
      </w:rPr>
    </w:lvl>
    <w:lvl w:ilvl="1">
      <w:start w:val="1"/>
      <w:numFmt w:val="decimal"/>
      <w:isLgl/>
      <w:lvlText w:val="%1.%2"/>
      <w:lvlJc w:val="left"/>
      <w:pPr>
        <w:ind w:left="1759" w:hanging="660"/>
      </w:pPr>
      <w:rPr>
        <w:rFonts w:hint="default"/>
      </w:rPr>
    </w:lvl>
    <w:lvl w:ilvl="2">
      <w:start w:val="4"/>
      <w:numFmt w:val="decimal"/>
      <w:isLgl/>
      <w:lvlText w:val="%1.%2.%3"/>
      <w:lvlJc w:val="left"/>
      <w:pPr>
        <w:ind w:left="1819" w:hanging="720"/>
      </w:pPr>
      <w:rPr>
        <w:rFonts w:hint="default"/>
      </w:rPr>
    </w:lvl>
    <w:lvl w:ilvl="3">
      <w:start w:val="2"/>
      <w:numFmt w:val="decimal"/>
      <w:isLgl/>
      <w:lvlText w:val="%1.%2.%3.%4"/>
      <w:lvlJc w:val="left"/>
      <w:pPr>
        <w:ind w:left="1819" w:hanging="720"/>
      </w:pPr>
      <w:rPr>
        <w:rFonts w:hint="default"/>
        <w:b/>
      </w:rPr>
    </w:lvl>
    <w:lvl w:ilvl="4">
      <w:start w:val="1"/>
      <w:numFmt w:val="decimal"/>
      <w:isLgl/>
      <w:lvlText w:val="%1.%2.%3.%4.%5"/>
      <w:lvlJc w:val="left"/>
      <w:pPr>
        <w:ind w:left="2179" w:hanging="1080"/>
      </w:pPr>
      <w:rPr>
        <w:rFonts w:hint="default"/>
      </w:rPr>
    </w:lvl>
    <w:lvl w:ilvl="5">
      <w:start w:val="1"/>
      <w:numFmt w:val="decimal"/>
      <w:isLgl/>
      <w:lvlText w:val="%1.%2.%3.%4.%5.%6"/>
      <w:lvlJc w:val="left"/>
      <w:pPr>
        <w:ind w:left="2179" w:hanging="1080"/>
      </w:pPr>
      <w:rPr>
        <w:rFonts w:hint="default"/>
      </w:rPr>
    </w:lvl>
    <w:lvl w:ilvl="6">
      <w:start w:val="1"/>
      <w:numFmt w:val="decimal"/>
      <w:isLgl/>
      <w:lvlText w:val="%1.%2.%3.%4.%5.%6.%7"/>
      <w:lvlJc w:val="left"/>
      <w:pPr>
        <w:ind w:left="2539" w:hanging="1440"/>
      </w:pPr>
      <w:rPr>
        <w:rFonts w:hint="default"/>
      </w:rPr>
    </w:lvl>
    <w:lvl w:ilvl="7">
      <w:start w:val="1"/>
      <w:numFmt w:val="decimal"/>
      <w:isLgl/>
      <w:lvlText w:val="%1.%2.%3.%4.%5.%6.%7.%8"/>
      <w:lvlJc w:val="left"/>
      <w:pPr>
        <w:ind w:left="2539" w:hanging="1440"/>
      </w:pPr>
      <w:rPr>
        <w:rFonts w:hint="default"/>
      </w:rPr>
    </w:lvl>
    <w:lvl w:ilvl="8">
      <w:start w:val="1"/>
      <w:numFmt w:val="decimal"/>
      <w:isLgl/>
      <w:lvlText w:val="%1.%2.%3.%4.%5.%6.%7.%8.%9"/>
      <w:lvlJc w:val="left"/>
      <w:pPr>
        <w:ind w:left="2899" w:hanging="1800"/>
      </w:pPr>
      <w:rPr>
        <w:rFonts w:hint="default"/>
      </w:rPr>
    </w:lvl>
  </w:abstractNum>
  <w:abstractNum w:abstractNumId="13" w15:restartNumberingAfterBreak="0">
    <w:nsid w:val="22B40236"/>
    <w:multiLevelType w:val="multilevel"/>
    <w:tmpl w:val="192E82F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CE401E"/>
    <w:multiLevelType w:val="multilevel"/>
    <w:tmpl w:val="BD2E2C82"/>
    <w:lvl w:ilvl="0">
      <w:start w:val="1"/>
      <w:numFmt w:val="decimal"/>
      <w:lvlText w:val="%1."/>
      <w:lvlJc w:val="left"/>
      <w:pPr>
        <w:ind w:left="1134" w:hanging="360"/>
      </w:pPr>
      <w:rPr>
        <w:rFonts w:hint="default"/>
      </w:rPr>
    </w:lvl>
    <w:lvl w:ilvl="1">
      <w:start w:val="1"/>
      <w:numFmt w:val="decimal"/>
      <w:isLgl/>
      <w:lvlText w:val="%1.%2"/>
      <w:lvlJc w:val="left"/>
      <w:pPr>
        <w:ind w:left="1179" w:hanging="4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494" w:hanging="720"/>
      </w:pPr>
      <w:rPr>
        <w:rFonts w:hint="default"/>
      </w:rPr>
    </w:lvl>
    <w:lvl w:ilvl="4">
      <w:start w:val="1"/>
      <w:numFmt w:val="decimal"/>
      <w:isLgl/>
      <w:lvlText w:val="%1.%2.%3.%4.%5"/>
      <w:lvlJc w:val="left"/>
      <w:pPr>
        <w:ind w:left="1854" w:hanging="1080"/>
      </w:pPr>
      <w:rPr>
        <w:rFonts w:hint="default"/>
      </w:rPr>
    </w:lvl>
    <w:lvl w:ilvl="5">
      <w:start w:val="1"/>
      <w:numFmt w:val="decimal"/>
      <w:isLgl/>
      <w:lvlText w:val="%1.%2.%3.%4.%5.%6"/>
      <w:lvlJc w:val="left"/>
      <w:pPr>
        <w:ind w:left="1854"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14" w:hanging="1440"/>
      </w:pPr>
      <w:rPr>
        <w:rFonts w:hint="default"/>
      </w:rPr>
    </w:lvl>
    <w:lvl w:ilvl="8">
      <w:start w:val="1"/>
      <w:numFmt w:val="decimal"/>
      <w:isLgl/>
      <w:lvlText w:val="%1.%2.%3.%4.%5.%6.%7.%8.%9"/>
      <w:lvlJc w:val="left"/>
      <w:pPr>
        <w:ind w:left="2574" w:hanging="1800"/>
      </w:pPr>
      <w:rPr>
        <w:rFonts w:hint="default"/>
      </w:rPr>
    </w:lvl>
  </w:abstractNum>
  <w:abstractNum w:abstractNumId="15" w15:restartNumberingAfterBreak="0">
    <w:nsid w:val="348A6028"/>
    <w:multiLevelType w:val="hybridMultilevel"/>
    <w:tmpl w:val="5566B79E"/>
    <w:lvl w:ilvl="0" w:tplc="83945656">
      <w:start w:val="1"/>
      <w:numFmt w:val="decimal"/>
      <w:lvlText w:val="%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AD37BA4"/>
    <w:multiLevelType w:val="hybridMultilevel"/>
    <w:tmpl w:val="C19035E8"/>
    <w:lvl w:ilvl="0" w:tplc="562E9FB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15:restartNumberingAfterBreak="0">
    <w:nsid w:val="3BE344A8"/>
    <w:multiLevelType w:val="multilevel"/>
    <w:tmpl w:val="EB409790"/>
    <w:lvl w:ilvl="0">
      <w:start w:val="1"/>
      <w:numFmt w:val="decimal"/>
      <w:lvlText w:val="%1."/>
      <w:lvlJc w:val="left"/>
      <w:pPr>
        <w:ind w:left="660" w:hanging="660"/>
      </w:pPr>
      <w:rPr>
        <w:rFonts w:ascii="Times New Roman" w:eastAsia="Arial Unicode MS" w:hAnsi="Times New Roman" w:cs="Traditional Arabic"/>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F27A00"/>
    <w:multiLevelType w:val="hybridMultilevel"/>
    <w:tmpl w:val="24262264"/>
    <w:lvl w:ilvl="0" w:tplc="D9507E0A">
      <w:start w:val="1"/>
      <w:numFmt w:val="lowerLetter"/>
      <w:lvlText w:val="%1)"/>
      <w:lvlJc w:val="left"/>
      <w:pPr>
        <w:ind w:left="1353" w:hanging="360"/>
      </w:pPr>
      <w:rPr>
        <w:rFonts w:ascii="Times New Roman" w:hAnsi="Times New Roman" w:cs="Times New Roman" w:hint="default"/>
        <w:sz w:val="24"/>
        <w:szCs w:val="24"/>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9" w15:restartNumberingAfterBreak="0">
    <w:nsid w:val="3FB13718"/>
    <w:multiLevelType w:val="hybridMultilevel"/>
    <w:tmpl w:val="23829F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EA3E3D"/>
    <w:multiLevelType w:val="hybridMultilevel"/>
    <w:tmpl w:val="FA5077F6"/>
    <w:lvl w:ilvl="0" w:tplc="A14A3552">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1" w15:restartNumberingAfterBreak="0">
    <w:nsid w:val="40C74E0D"/>
    <w:multiLevelType w:val="hybridMultilevel"/>
    <w:tmpl w:val="0AF6B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E42A55"/>
    <w:multiLevelType w:val="hybridMultilevel"/>
    <w:tmpl w:val="47C00CBC"/>
    <w:lvl w:ilvl="0" w:tplc="64382B46">
      <w:start w:val="1"/>
      <w:numFmt w:val="decimal"/>
      <w:lvlText w:val="%1."/>
      <w:lvlJc w:val="left"/>
      <w:pPr>
        <w:tabs>
          <w:tab w:val="num" w:pos="425"/>
        </w:tabs>
        <w:ind w:left="425" w:hanging="425"/>
      </w:pPr>
      <w:rPr>
        <w:rFonts w:hint="default"/>
      </w:rPr>
    </w:lvl>
    <w:lvl w:ilvl="1" w:tplc="64382B46">
      <w:start w:val="1"/>
      <w:numFmt w:val="decimal"/>
      <w:lvlText w:val="%2."/>
      <w:lvlJc w:val="left"/>
      <w:pPr>
        <w:tabs>
          <w:tab w:val="num" w:pos="425"/>
        </w:tabs>
        <w:ind w:left="425" w:hanging="425"/>
      </w:pPr>
      <w:rPr>
        <w:rFonts w:hint="default"/>
      </w:rPr>
    </w:lvl>
    <w:lvl w:ilvl="2" w:tplc="0C6CC956">
      <w:start w:val="1"/>
      <w:numFmt w:val="decimal"/>
      <w:lvlText w:val="%3."/>
      <w:lvlJc w:val="left"/>
      <w:pPr>
        <w:tabs>
          <w:tab w:val="num" w:pos="425"/>
        </w:tabs>
        <w:ind w:left="425" w:hanging="425"/>
      </w:pPr>
      <w:rPr>
        <w:rFonts w:hint="default"/>
      </w:rPr>
    </w:lvl>
    <w:lvl w:ilvl="3" w:tplc="26143610">
      <w:start w:val="1"/>
      <w:numFmt w:val="lowerLetter"/>
      <w:lvlText w:val="%4)"/>
      <w:lvlJc w:val="left"/>
      <w:pPr>
        <w:tabs>
          <w:tab w:val="num" w:pos="1276"/>
        </w:tabs>
        <w:ind w:left="1276" w:hanging="425"/>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1022AC7"/>
    <w:multiLevelType w:val="hybridMultilevel"/>
    <w:tmpl w:val="8128712A"/>
    <w:lvl w:ilvl="0" w:tplc="452C3A86">
      <w:start w:val="1"/>
      <w:numFmt w:val="decimal"/>
      <w:lvlText w:val="%1)"/>
      <w:lvlJc w:val="left"/>
      <w:pPr>
        <w:ind w:left="1494" w:hanging="360"/>
      </w:pPr>
      <w:rPr>
        <w:rFonts w:asciiTheme="minorHAnsi" w:hAnsiTheme="minorHAnsi" w:cstheme="minorBidi" w:hint="default"/>
        <w:sz w:val="22"/>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4" w15:restartNumberingAfterBreak="0">
    <w:nsid w:val="42D10A18"/>
    <w:multiLevelType w:val="hybridMultilevel"/>
    <w:tmpl w:val="08863B1A"/>
    <w:lvl w:ilvl="0" w:tplc="9F06463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38D345E"/>
    <w:multiLevelType w:val="hybridMultilevel"/>
    <w:tmpl w:val="4726E112"/>
    <w:lvl w:ilvl="0" w:tplc="FF70232A">
      <w:start w:val="1"/>
      <w:numFmt w:val="decimal"/>
      <w:lvlText w:val="%1."/>
      <w:lvlJc w:val="left"/>
      <w:pPr>
        <w:tabs>
          <w:tab w:val="num" w:pos="720"/>
        </w:tabs>
        <w:ind w:left="720" w:hanging="360"/>
      </w:pPr>
      <w:rPr>
        <w:rFonts w:hint="default"/>
      </w:rPr>
    </w:lvl>
    <w:lvl w:ilvl="1" w:tplc="70F62B9A">
      <w:numFmt w:val="none"/>
      <w:lvlText w:val=""/>
      <w:lvlJc w:val="left"/>
      <w:pPr>
        <w:tabs>
          <w:tab w:val="num" w:pos="360"/>
        </w:tabs>
      </w:pPr>
    </w:lvl>
    <w:lvl w:ilvl="2" w:tplc="0A5CD6FA">
      <w:numFmt w:val="none"/>
      <w:lvlText w:val=""/>
      <w:lvlJc w:val="left"/>
      <w:pPr>
        <w:tabs>
          <w:tab w:val="num" w:pos="360"/>
        </w:tabs>
      </w:pPr>
    </w:lvl>
    <w:lvl w:ilvl="3" w:tplc="DF3ED8DE">
      <w:numFmt w:val="none"/>
      <w:lvlText w:val=""/>
      <w:lvlJc w:val="left"/>
      <w:pPr>
        <w:tabs>
          <w:tab w:val="num" w:pos="360"/>
        </w:tabs>
      </w:pPr>
    </w:lvl>
    <w:lvl w:ilvl="4" w:tplc="340E7142">
      <w:numFmt w:val="none"/>
      <w:lvlText w:val=""/>
      <w:lvlJc w:val="left"/>
      <w:pPr>
        <w:tabs>
          <w:tab w:val="num" w:pos="360"/>
        </w:tabs>
      </w:pPr>
    </w:lvl>
    <w:lvl w:ilvl="5" w:tplc="7D26824C">
      <w:numFmt w:val="none"/>
      <w:lvlText w:val=""/>
      <w:lvlJc w:val="left"/>
      <w:pPr>
        <w:tabs>
          <w:tab w:val="num" w:pos="360"/>
        </w:tabs>
      </w:pPr>
    </w:lvl>
    <w:lvl w:ilvl="6" w:tplc="13E0BC0E">
      <w:numFmt w:val="none"/>
      <w:lvlText w:val=""/>
      <w:lvlJc w:val="left"/>
      <w:pPr>
        <w:tabs>
          <w:tab w:val="num" w:pos="360"/>
        </w:tabs>
      </w:pPr>
    </w:lvl>
    <w:lvl w:ilvl="7" w:tplc="EE40B3B0">
      <w:numFmt w:val="none"/>
      <w:lvlText w:val=""/>
      <w:lvlJc w:val="left"/>
      <w:pPr>
        <w:tabs>
          <w:tab w:val="num" w:pos="360"/>
        </w:tabs>
      </w:pPr>
    </w:lvl>
    <w:lvl w:ilvl="8" w:tplc="0AA236D2">
      <w:numFmt w:val="none"/>
      <w:lvlText w:val=""/>
      <w:lvlJc w:val="left"/>
      <w:pPr>
        <w:tabs>
          <w:tab w:val="num" w:pos="360"/>
        </w:tabs>
      </w:pPr>
    </w:lvl>
  </w:abstractNum>
  <w:abstractNum w:abstractNumId="26" w15:restartNumberingAfterBreak="0">
    <w:nsid w:val="441229BA"/>
    <w:multiLevelType w:val="hybridMultilevel"/>
    <w:tmpl w:val="5DAE64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457B35BA"/>
    <w:multiLevelType w:val="hybridMultilevel"/>
    <w:tmpl w:val="E9FC0AF2"/>
    <w:lvl w:ilvl="0" w:tplc="11AC7A3C">
      <w:start w:val="1"/>
      <w:numFmt w:val="lowerLetter"/>
      <w:lvlText w:val="%1)"/>
      <w:lvlJc w:val="left"/>
      <w:pPr>
        <w:ind w:left="1353" w:hanging="360"/>
      </w:pPr>
      <w:rPr>
        <w:rFonts w:asciiTheme="minorHAnsi" w:hAnsiTheme="minorHAnsi" w:hint="default"/>
        <w:sz w:val="22"/>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8" w15:restartNumberingAfterBreak="0">
    <w:nsid w:val="483C5DFA"/>
    <w:multiLevelType w:val="hybridMultilevel"/>
    <w:tmpl w:val="9CDC400A"/>
    <w:lvl w:ilvl="0" w:tplc="DD50BF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E51400"/>
    <w:multiLevelType w:val="hybridMultilevel"/>
    <w:tmpl w:val="E92E31EC"/>
    <w:lvl w:ilvl="0" w:tplc="0C6CC956">
      <w:start w:val="1"/>
      <w:numFmt w:val="decimal"/>
      <w:lvlText w:val="%1."/>
      <w:lvlJc w:val="left"/>
      <w:pPr>
        <w:tabs>
          <w:tab w:val="num" w:pos="425"/>
        </w:tabs>
        <w:ind w:left="425" w:hanging="42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4B357335"/>
    <w:multiLevelType w:val="hybridMultilevel"/>
    <w:tmpl w:val="1D9685D6"/>
    <w:lvl w:ilvl="0" w:tplc="45CE6C1E">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1" w15:restartNumberingAfterBreak="0">
    <w:nsid w:val="4C410C02"/>
    <w:multiLevelType w:val="hybridMultilevel"/>
    <w:tmpl w:val="1612F20C"/>
    <w:lvl w:ilvl="0" w:tplc="EBFA9142">
      <w:start w:val="1"/>
      <w:numFmt w:val="decimal"/>
      <w:lvlText w:val="%1)"/>
      <w:lvlJc w:val="left"/>
      <w:pPr>
        <w:ind w:left="1353" w:hanging="360"/>
      </w:pPr>
      <w:rPr>
        <w:rFonts w:asciiTheme="minorHAnsi" w:hAnsiTheme="minorHAnsi" w:hint="default"/>
        <w:sz w:val="22"/>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2" w15:restartNumberingAfterBreak="0">
    <w:nsid w:val="4CE416CB"/>
    <w:multiLevelType w:val="hybridMultilevel"/>
    <w:tmpl w:val="82DCC5C8"/>
    <w:lvl w:ilvl="0" w:tplc="8258F7A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3" w15:restartNumberingAfterBreak="0">
    <w:nsid w:val="4ECC2630"/>
    <w:multiLevelType w:val="singleLevel"/>
    <w:tmpl w:val="153AB24E"/>
    <w:lvl w:ilvl="0">
      <w:start w:val="1"/>
      <w:numFmt w:val="decimal"/>
      <w:lvlText w:val="%1."/>
      <w:legacy w:legacy="1" w:legacySpace="0" w:legacyIndent="360"/>
      <w:lvlJc w:val="left"/>
      <w:rPr>
        <w:rFonts w:ascii="Times New Roman" w:hAnsi="Times New Roman" w:cs="Times New Roman" w:hint="default"/>
      </w:rPr>
    </w:lvl>
  </w:abstractNum>
  <w:abstractNum w:abstractNumId="34" w15:restartNumberingAfterBreak="0">
    <w:nsid w:val="51600516"/>
    <w:multiLevelType w:val="hybridMultilevel"/>
    <w:tmpl w:val="B26A3FA8"/>
    <w:lvl w:ilvl="0" w:tplc="8B42FA1A">
      <w:start w:val="1"/>
      <w:numFmt w:val="lowerLetter"/>
      <w:lvlText w:val="%1."/>
      <w:lvlJc w:val="left"/>
      <w:pPr>
        <w:tabs>
          <w:tab w:val="num" w:pos="851"/>
        </w:tabs>
        <w:ind w:left="851" w:hanging="426"/>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84526FE"/>
    <w:multiLevelType w:val="multilevel"/>
    <w:tmpl w:val="3D880E8C"/>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587F488F"/>
    <w:multiLevelType w:val="hybridMultilevel"/>
    <w:tmpl w:val="7FAE954E"/>
    <w:lvl w:ilvl="0" w:tplc="3FFE6638">
      <w:start w:val="1"/>
      <w:numFmt w:val="lowerLetter"/>
      <w:lvlText w:val="%1)"/>
      <w:lvlJc w:val="left"/>
      <w:pPr>
        <w:ind w:left="1353" w:hanging="360"/>
      </w:pPr>
      <w:rPr>
        <w:rFonts w:ascii="Times New Roman" w:hAnsi="Times New Roman" w:cs="Times New Roman" w:hint="default"/>
        <w:sz w:val="24"/>
        <w:szCs w:val="24"/>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7" w15:restartNumberingAfterBreak="0">
    <w:nsid w:val="58916EF5"/>
    <w:multiLevelType w:val="hybridMultilevel"/>
    <w:tmpl w:val="1B4227A2"/>
    <w:lvl w:ilvl="0" w:tplc="1088736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593463D8"/>
    <w:multiLevelType w:val="hybridMultilevel"/>
    <w:tmpl w:val="1F08CDC8"/>
    <w:lvl w:ilvl="0" w:tplc="1CF069F4">
      <w:start w:val="1"/>
      <w:numFmt w:val="decimal"/>
      <w:lvlText w:val="%1."/>
      <w:lvlJc w:val="left"/>
      <w:pPr>
        <w:tabs>
          <w:tab w:val="num" w:pos="2340"/>
        </w:tabs>
        <w:ind w:left="2340" w:hanging="360"/>
      </w:pPr>
      <w:rPr>
        <w:rFonts w:hint="default"/>
      </w:rPr>
    </w:lvl>
    <w:lvl w:ilvl="1" w:tplc="A1582A64">
      <w:start w:val="1"/>
      <w:numFmt w:val="decimal"/>
      <w:lvlText w:val="%2."/>
      <w:lvlJc w:val="left"/>
      <w:pPr>
        <w:tabs>
          <w:tab w:val="num" w:pos="3060"/>
        </w:tabs>
        <w:ind w:left="3060" w:hanging="360"/>
      </w:pPr>
      <w:rPr>
        <w:rFonts w:hint="default"/>
      </w:rPr>
    </w:lvl>
    <w:lvl w:ilvl="2" w:tplc="11BCC904">
      <w:start w:val="1"/>
      <w:numFmt w:val="lowerLetter"/>
      <w:lvlText w:val="%3."/>
      <w:lvlJc w:val="left"/>
      <w:pPr>
        <w:tabs>
          <w:tab w:val="num" w:pos="3960"/>
        </w:tabs>
        <w:ind w:left="3960" w:hanging="360"/>
      </w:pPr>
      <w:rPr>
        <w:rFonts w:hint="default"/>
      </w:rPr>
    </w:lvl>
    <w:lvl w:ilvl="3" w:tplc="0409000F">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9" w15:restartNumberingAfterBreak="0">
    <w:nsid w:val="5A1B156F"/>
    <w:multiLevelType w:val="hybridMultilevel"/>
    <w:tmpl w:val="BEDCA890"/>
    <w:lvl w:ilvl="0" w:tplc="A1860E6C">
      <w:start w:val="1"/>
      <w:numFmt w:val="lowerLetter"/>
      <w:lvlText w:val="%1."/>
      <w:lvlJc w:val="left"/>
      <w:pPr>
        <w:ind w:left="1494" w:hanging="360"/>
      </w:pPr>
      <w:rPr>
        <w:rFonts w:asciiTheme="minorHAnsi" w:hAnsiTheme="minorHAnsi" w:cstheme="minorBidi" w:hint="default"/>
        <w:sz w:val="22"/>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0" w15:restartNumberingAfterBreak="0">
    <w:nsid w:val="5D21043E"/>
    <w:multiLevelType w:val="multilevel"/>
    <w:tmpl w:val="C22EF1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0D7571B"/>
    <w:multiLevelType w:val="hybridMultilevel"/>
    <w:tmpl w:val="E63AFAD2"/>
    <w:lvl w:ilvl="0" w:tplc="E5962D24">
      <w:start w:val="1"/>
      <w:numFmt w:val="decimal"/>
      <w:lvlText w:val="%1."/>
      <w:lvlJc w:val="left"/>
      <w:pPr>
        <w:tabs>
          <w:tab w:val="num" w:pos="425"/>
        </w:tabs>
        <w:ind w:left="425" w:hanging="425"/>
      </w:pPr>
      <w:rPr>
        <w:rFonts w:hint="default"/>
      </w:rPr>
    </w:lvl>
    <w:lvl w:ilvl="1" w:tplc="351AAB66">
      <w:numFmt w:val="none"/>
      <w:lvlText w:val=""/>
      <w:lvlJc w:val="left"/>
      <w:pPr>
        <w:tabs>
          <w:tab w:val="num" w:pos="360"/>
        </w:tabs>
      </w:pPr>
    </w:lvl>
    <w:lvl w:ilvl="2" w:tplc="16703B08">
      <w:numFmt w:val="none"/>
      <w:lvlText w:val=""/>
      <w:lvlJc w:val="left"/>
      <w:pPr>
        <w:tabs>
          <w:tab w:val="num" w:pos="360"/>
        </w:tabs>
      </w:pPr>
    </w:lvl>
    <w:lvl w:ilvl="3" w:tplc="EE28095E">
      <w:numFmt w:val="none"/>
      <w:lvlText w:val=""/>
      <w:lvlJc w:val="left"/>
      <w:pPr>
        <w:tabs>
          <w:tab w:val="num" w:pos="360"/>
        </w:tabs>
      </w:pPr>
    </w:lvl>
    <w:lvl w:ilvl="4" w:tplc="BA4A36DA">
      <w:numFmt w:val="none"/>
      <w:lvlText w:val=""/>
      <w:lvlJc w:val="left"/>
      <w:pPr>
        <w:tabs>
          <w:tab w:val="num" w:pos="360"/>
        </w:tabs>
      </w:pPr>
    </w:lvl>
    <w:lvl w:ilvl="5" w:tplc="CAB059A8">
      <w:numFmt w:val="none"/>
      <w:lvlText w:val=""/>
      <w:lvlJc w:val="left"/>
      <w:pPr>
        <w:tabs>
          <w:tab w:val="num" w:pos="360"/>
        </w:tabs>
      </w:pPr>
    </w:lvl>
    <w:lvl w:ilvl="6" w:tplc="1CCAC716">
      <w:numFmt w:val="none"/>
      <w:lvlText w:val=""/>
      <w:lvlJc w:val="left"/>
      <w:pPr>
        <w:tabs>
          <w:tab w:val="num" w:pos="360"/>
        </w:tabs>
      </w:pPr>
    </w:lvl>
    <w:lvl w:ilvl="7" w:tplc="4DD69C2E">
      <w:numFmt w:val="none"/>
      <w:lvlText w:val=""/>
      <w:lvlJc w:val="left"/>
      <w:pPr>
        <w:tabs>
          <w:tab w:val="num" w:pos="360"/>
        </w:tabs>
      </w:pPr>
    </w:lvl>
    <w:lvl w:ilvl="8" w:tplc="1D9A19F2">
      <w:numFmt w:val="none"/>
      <w:lvlText w:val=""/>
      <w:lvlJc w:val="left"/>
      <w:pPr>
        <w:tabs>
          <w:tab w:val="num" w:pos="360"/>
        </w:tabs>
      </w:pPr>
    </w:lvl>
  </w:abstractNum>
  <w:abstractNum w:abstractNumId="42" w15:restartNumberingAfterBreak="0">
    <w:nsid w:val="6172160C"/>
    <w:multiLevelType w:val="hybridMultilevel"/>
    <w:tmpl w:val="0C8A689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A267E9"/>
    <w:multiLevelType w:val="multilevel"/>
    <w:tmpl w:val="5F0E095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68D7C5A"/>
    <w:multiLevelType w:val="hybridMultilevel"/>
    <w:tmpl w:val="7F5C6F34"/>
    <w:lvl w:ilvl="0" w:tplc="AEE4D0E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5" w15:restartNumberingAfterBreak="0">
    <w:nsid w:val="6C5C4BBA"/>
    <w:multiLevelType w:val="hybridMultilevel"/>
    <w:tmpl w:val="AAD8A77A"/>
    <w:lvl w:ilvl="0" w:tplc="8B42FA1A">
      <w:start w:val="1"/>
      <w:numFmt w:val="lowerLetter"/>
      <w:lvlText w:val="%1."/>
      <w:lvlJc w:val="left"/>
      <w:pPr>
        <w:tabs>
          <w:tab w:val="num" w:pos="851"/>
        </w:tabs>
        <w:ind w:left="851" w:hanging="426"/>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07C170C"/>
    <w:multiLevelType w:val="hybridMultilevel"/>
    <w:tmpl w:val="4DB236D8"/>
    <w:lvl w:ilvl="0" w:tplc="8A52ED7C">
      <w:start w:val="1"/>
      <w:numFmt w:val="decimal"/>
      <w:lvlText w:val="%1)"/>
      <w:lvlJc w:val="left"/>
      <w:pPr>
        <w:ind w:left="1825" w:hanging="360"/>
      </w:pPr>
      <w:rPr>
        <w:rFonts w:ascii="Times New Roman" w:eastAsia="Calibri" w:hAnsi="Times New Roman" w:cs="Times New Roman"/>
      </w:rPr>
    </w:lvl>
    <w:lvl w:ilvl="1" w:tplc="04210019" w:tentative="1">
      <w:start w:val="1"/>
      <w:numFmt w:val="lowerLetter"/>
      <w:lvlText w:val="%2."/>
      <w:lvlJc w:val="left"/>
      <w:pPr>
        <w:ind w:left="2545" w:hanging="360"/>
      </w:pPr>
    </w:lvl>
    <w:lvl w:ilvl="2" w:tplc="0421001B" w:tentative="1">
      <w:start w:val="1"/>
      <w:numFmt w:val="lowerRoman"/>
      <w:lvlText w:val="%3."/>
      <w:lvlJc w:val="right"/>
      <w:pPr>
        <w:ind w:left="3265" w:hanging="180"/>
      </w:pPr>
    </w:lvl>
    <w:lvl w:ilvl="3" w:tplc="0421000F" w:tentative="1">
      <w:start w:val="1"/>
      <w:numFmt w:val="decimal"/>
      <w:lvlText w:val="%4."/>
      <w:lvlJc w:val="left"/>
      <w:pPr>
        <w:ind w:left="3985" w:hanging="360"/>
      </w:pPr>
    </w:lvl>
    <w:lvl w:ilvl="4" w:tplc="04210019" w:tentative="1">
      <w:start w:val="1"/>
      <w:numFmt w:val="lowerLetter"/>
      <w:lvlText w:val="%5."/>
      <w:lvlJc w:val="left"/>
      <w:pPr>
        <w:ind w:left="4705" w:hanging="360"/>
      </w:pPr>
    </w:lvl>
    <w:lvl w:ilvl="5" w:tplc="0421001B" w:tentative="1">
      <w:start w:val="1"/>
      <w:numFmt w:val="lowerRoman"/>
      <w:lvlText w:val="%6."/>
      <w:lvlJc w:val="right"/>
      <w:pPr>
        <w:ind w:left="5425" w:hanging="180"/>
      </w:pPr>
    </w:lvl>
    <w:lvl w:ilvl="6" w:tplc="0421000F" w:tentative="1">
      <w:start w:val="1"/>
      <w:numFmt w:val="decimal"/>
      <w:lvlText w:val="%7."/>
      <w:lvlJc w:val="left"/>
      <w:pPr>
        <w:ind w:left="6145" w:hanging="360"/>
      </w:pPr>
    </w:lvl>
    <w:lvl w:ilvl="7" w:tplc="04210019" w:tentative="1">
      <w:start w:val="1"/>
      <w:numFmt w:val="lowerLetter"/>
      <w:lvlText w:val="%8."/>
      <w:lvlJc w:val="left"/>
      <w:pPr>
        <w:ind w:left="6865" w:hanging="360"/>
      </w:pPr>
    </w:lvl>
    <w:lvl w:ilvl="8" w:tplc="0421001B" w:tentative="1">
      <w:start w:val="1"/>
      <w:numFmt w:val="lowerRoman"/>
      <w:lvlText w:val="%9."/>
      <w:lvlJc w:val="right"/>
      <w:pPr>
        <w:ind w:left="7585" w:hanging="180"/>
      </w:pPr>
    </w:lvl>
  </w:abstractNum>
  <w:abstractNum w:abstractNumId="47" w15:restartNumberingAfterBreak="0">
    <w:nsid w:val="79841E31"/>
    <w:multiLevelType w:val="multilevel"/>
    <w:tmpl w:val="DE727EDE"/>
    <w:lvl w:ilvl="0">
      <w:start w:val="1"/>
      <w:numFmt w:val="decimal"/>
      <w:lvlText w:val="%1."/>
      <w:lvlJc w:val="left"/>
      <w:pPr>
        <w:ind w:left="1142" w:hanging="360"/>
      </w:pPr>
      <w:rPr>
        <w:rFonts w:hint="default"/>
        <w:b w:val="0"/>
      </w:rPr>
    </w:lvl>
    <w:lvl w:ilvl="1">
      <w:start w:val="6"/>
      <w:numFmt w:val="decimal"/>
      <w:isLgl/>
      <w:lvlText w:val="%1.%2"/>
      <w:lvlJc w:val="left"/>
      <w:pPr>
        <w:ind w:left="1142" w:hanging="360"/>
      </w:pPr>
      <w:rPr>
        <w:rFonts w:hint="default"/>
      </w:rPr>
    </w:lvl>
    <w:lvl w:ilvl="2">
      <w:start w:val="1"/>
      <w:numFmt w:val="decimal"/>
      <w:isLgl/>
      <w:lvlText w:val="%1.%2.%3"/>
      <w:lvlJc w:val="left"/>
      <w:pPr>
        <w:ind w:left="1502" w:hanging="720"/>
      </w:pPr>
      <w:rPr>
        <w:rFonts w:hint="default"/>
      </w:rPr>
    </w:lvl>
    <w:lvl w:ilvl="3">
      <w:start w:val="1"/>
      <w:numFmt w:val="decimal"/>
      <w:isLgl/>
      <w:lvlText w:val="%1.%2.%3.%4"/>
      <w:lvlJc w:val="left"/>
      <w:pPr>
        <w:ind w:left="1502" w:hanging="720"/>
      </w:pPr>
      <w:rPr>
        <w:rFonts w:hint="default"/>
      </w:rPr>
    </w:lvl>
    <w:lvl w:ilvl="4">
      <w:start w:val="1"/>
      <w:numFmt w:val="decimal"/>
      <w:isLgl/>
      <w:lvlText w:val="%1.%2.%3.%4.%5"/>
      <w:lvlJc w:val="left"/>
      <w:pPr>
        <w:ind w:left="1862" w:hanging="1080"/>
      </w:pPr>
      <w:rPr>
        <w:rFonts w:hint="default"/>
      </w:rPr>
    </w:lvl>
    <w:lvl w:ilvl="5">
      <w:start w:val="1"/>
      <w:numFmt w:val="decimal"/>
      <w:isLgl/>
      <w:lvlText w:val="%1.%2.%3.%4.%5.%6"/>
      <w:lvlJc w:val="left"/>
      <w:pPr>
        <w:ind w:left="1862" w:hanging="1080"/>
      </w:pPr>
      <w:rPr>
        <w:rFonts w:hint="default"/>
      </w:rPr>
    </w:lvl>
    <w:lvl w:ilvl="6">
      <w:start w:val="1"/>
      <w:numFmt w:val="decimal"/>
      <w:isLgl/>
      <w:lvlText w:val="%1.%2.%3.%4.%5.%6.%7"/>
      <w:lvlJc w:val="left"/>
      <w:pPr>
        <w:ind w:left="2222" w:hanging="1440"/>
      </w:pPr>
      <w:rPr>
        <w:rFonts w:hint="default"/>
      </w:rPr>
    </w:lvl>
    <w:lvl w:ilvl="7">
      <w:start w:val="1"/>
      <w:numFmt w:val="decimal"/>
      <w:isLgl/>
      <w:lvlText w:val="%1.%2.%3.%4.%5.%6.%7.%8"/>
      <w:lvlJc w:val="left"/>
      <w:pPr>
        <w:ind w:left="2222" w:hanging="1440"/>
      </w:pPr>
      <w:rPr>
        <w:rFonts w:hint="default"/>
      </w:rPr>
    </w:lvl>
    <w:lvl w:ilvl="8">
      <w:start w:val="1"/>
      <w:numFmt w:val="decimal"/>
      <w:isLgl/>
      <w:lvlText w:val="%1.%2.%3.%4.%5.%6.%7.%8.%9"/>
      <w:lvlJc w:val="left"/>
      <w:pPr>
        <w:ind w:left="2582" w:hanging="1800"/>
      </w:pPr>
      <w:rPr>
        <w:rFonts w:hint="default"/>
      </w:rPr>
    </w:lvl>
  </w:abstractNum>
  <w:abstractNum w:abstractNumId="48" w15:restartNumberingAfterBreak="0">
    <w:nsid w:val="7EE55DBC"/>
    <w:multiLevelType w:val="hybridMultilevel"/>
    <w:tmpl w:val="7BDE888E"/>
    <w:lvl w:ilvl="0" w:tplc="316AFAE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43"/>
  </w:num>
  <w:num w:numId="2">
    <w:abstractNumId w:val="16"/>
  </w:num>
  <w:num w:numId="3">
    <w:abstractNumId w:val="14"/>
  </w:num>
  <w:num w:numId="4">
    <w:abstractNumId w:val="39"/>
  </w:num>
  <w:num w:numId="5">
    <w:abstractNumId w:val="1"/>
  </w:num>
  <w:num w:numId="6">
    <w:abstractNumId w:val="2"/>
  </w:num>
  <w:num w:numId="7">
    <w:abstractNumId w:val="0"/>
  </w:num>
  <w:num w:numId="8">
    <w:abstractNumId w:val="32"/>
  </w:num>
  <w:num w:numId="9">
    <w:abstractNumId w:val="23"/>
  </w:num>
  <w:num w:numId="10">
    <w:abstractNumId w:val="30"/>
  </w:num>
  <w:num w:numId="11">
    <w:abstractNumId w:val="48"/>
  </w:num>
  <w:num w:numId="12">
    <w:abstractNumId w:val="31"/>
  </w:num>
  <w:num w:numId="13">
    <w:abstractNumId w:val="18"/>
  </w:num>
  <w:num w:numId="14">
    <w:abstractNumId w:val="36"/>
  </w:num>
  <w:num w:numId="15">
    <w:abstractNumId w:val="10"/>
  </w:num>
  <w:num w:numId="16">
    <w:abstractNumId w:val="27"/>
  </w:num>
  <w:num w:numId="17">
    <w:abstractNumId w:val="3"/>
  </w:num>
  <w:num w:numId="18">
    <w:abstractNumId w:val="44"/>
  </w:num>
  <w:num w:numId="19">
    <w:abstractNumId w:val="46"/>
  </w:num>
  <w:num w:numId="20">
    <w:abstractNumId w:val="33"/>
  </w:num>
  <w:num w:numId="21">
    <w:abstractNumId w:val="15"/>
  </w:num>
  <w:num w:numId="22">
    <w:abstractNumId w:val="47"/>
  </w:num>
  <w:num w:numId="23">
    <w:abstractNumId w:val="24"/>
  </w:num>
  <w:num w:numId="24">
    <w:abstractNumId w:val="12"/>
  </w:num>
  <w:num w:numId="25">
    <w:abstractNumId w:val="8"/>
  </w:num>
  <w:num w:numId="26">
    <w:abstractNumId w:val="35"/>
  </w:num>
  <w:num w:numId="27">
    <w:abstractNumId w:val="38"/>
  </w:num>
  <w:num w:numId="28">
    <w:abstractNumId w:val="22"/>
  </w:num>
  <w:num w:numId="29">
    <w:abstractNumId w:val="45"/>
  </w:num>
  <w:num w:numId="30">
    <w:abstractNumId w:val="29"/>
  </w:num>
  <w:num w:numId="31">
    <w:abstractNumId w:val="34"/>
  </w:num>
  <w:num w:numId="32">
    <w:abstractNumId w:val="41"/>
  </w:num>
  <w:num w:numId="33">
    <w:abstractNumId w:val="42"/>
  </w:num>
  <w:num w:numId="34">
    <w:abstractNumId w:val="28"/>
  </w:num>
  <w:num w:numId="35">
    <w:abstractNumId w:val="20"/>
  </w:num>
  <w:num w:numId="36">
    <w:abstractNumId w:val="19"/>
  </w:num>
  <w:num w:numId="37">
    <w:abstractNumId w:val="17"/>
  </w:num>
  <w:num w:numId="38">
    <w:abstractNumId w:val="7"/>
  </w:num>
  <w:num w:numId="39">
    <w:abstractNumId w:val="6"/>
  </w:num>
  <w:num w:numId="40">
    <w:abstractNumId w:val="13"/>
  </w:num>
  <w:num w:numId="41">
    <w:abstractNumId w:val="4"/>
  </w:num>
  <w:num w:numId="42">
    <w:abstractNumId w:val="21"/>
  </w:num>
  <w:num w:numId="43">
    <w:abstractNumId w:val="25"/>
  </w:num>
  <w:num w:numId="44">
    <w:abstractNumId w:val="40"/>
  </w:num>
  <w:num w:numId="45">
    <w:abstractNumId w:val="9"/>
  </w:num>
  <w:num w:numId="46">
    <w:abstractNumId w:val="5"/>
  </w:num>
  <w:num w:numId="47">
    <w:abstractNumId w:val="11"/>
  </w:num>
  <w:num w:numId="48">
    <w:abstractNumId w:val="26"/>
  </w:num>
  <w:num w:numId="49">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hideSpellingErrors/>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71E"/>
    <w:rsid w:val="0001672D"/>
    <w:rsid w:val="00053EDA"/>
    <w:rsid w:val="000B1571"/>
    <w:rsid w:val="000E2448"/>
    <w:rsid w:val="00124CFF"/>
    <w:rsid w:val="001B69E7"/>
    <w:rsid w:val="001C504F"/>
    <w:rsid w:val="00304CF5"/>
    <w:rsid w:val="00335B92"/>
    <w:rsid w:val="003A50E7"/>
    <w:rsid w:val="003E319D"/>
    <w:rsid w:val="003E3A86"/>
    <w:rsid w:val="0040552F"/>
    <w:rsid w:val="005C4B55"/>
    <w:rsid w:val="005D0937"/>
    <w:rsid w:val="006D2648"/>
    <w:rsid w:val="007A2C13"/>
    <w:rsid w:val="007B3512"/>
    <w:rsid w:val="007C3E87"/>
    <w:rsid w:val="00907194"/>
    <w:rsid w:val="00A0259C"/>
    <w:rsid w:val="00A71273"/>
    <w:rsid w:val="00B61F53"/>
    <w:rsid w:val="00B834CF"/>
    <w:rsid w:val="00BA092C"/>
    <w:rsid w:val="00BD420B"/>
    <w:rsid w:val="00BE3643"/>
    <w:rsid w:val="00C25445"/>
    <w:rsid w:val="00C45C4B"/>
    <w:rsid w:val="00CB7219"/>
    <w:rsid w:val="00D148A6"/>
    <w:rsid w:val="00D5571E"/>
    <w:rsid w:val="00F00B46"/>
    <w:rsid w:val="00F33F6D"/>
    <w:rsid w:val="00F84ECE"/>
    <w:rsid w:val="00F92DD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5:docId w15:val="{9EB9436A-CAA5-FC4E-A2EF-C402785BE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qFormat/>
    <w:rsid w:val="00C45C4B"/>
    <w:pPr>
      <w:keepNext/>
      <w:spacing w:before="360" w:after="0" w:line="480" w:lineRule="auto"/>
      <w:jc w:val="both"/>
      <w:outlineLvl w:val="0"/>
    </w:pPr>
    <w:rPr>
      <w:rFonts w:ascii="Times New Roman" w:eastAsia="Times New Roman" w:hAnsi="Times New Roman" w:cs="Times New Roman"/>
      <w:b/>
      <w:sz w:val="24"/>
      <w:szCs w:val="24"/>
      <w:lang w:val="en-US"/>
    </w:rPr>
  </w:style>
  <w:style w:type="paragraph" w:styleId="Judul2">
    <w:name w:val="heading 2"/>
    <w:basedOn w:val="Normal"/>
    <w:next w:val="Normal"/>
    <w:link w:val="Judul2KAR"/>
    <w:qFormat/>
    <w:rsid w:val="00C45C4B"/>
    <w:pPr>
      <w:keepNext/>
      <w:spacing w:before="240" w:after="60" w:line="480" w:lineRule="auto"/>
      <w:jc w:val="both"/>
      <w:outlineLvl w:val="1"/>
    </w:pPr>
    <w:rPr>
      <w:rFonts w:ascii="Arial" w:eastAsia="MS Mincho" w:hAnsi="Arial" w:cs="Arial"/>
      <w:b/>
      <w:bCs/>
      <w:i/>
      <w:iCs/>
      <w:sz w:val="28"/>
      <w:szCs w:val="28"/>
      <w:lang w:val="en-GB" w:eastAsia="ja-JP" w:bidi="bn-IN"/>
    </w:rPr>
  </w:style>
  <w:style w:type="paragraph" w:styleId="Judul3">
    <w:name w:val="heading 3"/>
    <w:basedOn w:val="Normal"/>
    <w:next w:val="Normal"/>
    <w:link w:val="Judul3KAR"/>
    <w:unhideWhenUsed/>
    <w:qFormat/>
    <w:rsid w:val="007A2C13"/>
    <w:pPr>
      <w:keepNext/>
      <w:keepLines/>
      <w:spacing w:before="200" w:after="0"/>
      <w:outlineLvl w:val="2"/>
    </w:pPr>
    <w:rPr>
      <w:rFonts w:asciiTheme="majorHAnsi" w:eastAsiaTheme="majorEastAsia" w:hAnsiTheme="majorHAnsi" w:cstheme="majorBidi"/>
      <w:b/>
      <w:bCs/>
      <w:color w:val="4F81BD" w:themeColor="accent1"/>
    </w:rPr>
  </w:style>
  <w:style w:type="paragraph" w:styleId="Judul4">
    <w:name w:val="heading 4"/>
    <w:basedOn w:val="Normal"/>
    <w:next w:val="Normal"/>
    <w:link w:val="Judul4KAR"/>
    <w:uiPriority w:val="9"/>
    <w:semiHidden/>
    <w:unhideWhenUsed/>
    <w:qFormat/>
    <w:rsid w:val="007A2C13"/>
    <w:pPr>
      <w:keepNext/>
      <w:keepLines/>
      <w:spacing w:before="200" w:after="0" w:line="480" w:lineRule="auto"/>
      <w:jc w:val="both"/>
      <w:outlineLvl w:val="3"/>
    </w:pPr>
    <w:rPr>
      <w:rFonts w:asciiTheme="majorHAnsi" w:eastAsiaTheme="majorEastAsia" w:hAnsiTheme="majorHAnsi" w:cstheme="majorBidi"/>
      <w:b/>
      <w:bCs/>
      <w:i/>
      <w:iCs/>
      <w:color w:val="4F81BD" w:themeColor="accent1"/>
      <w:sz w:val="24"/>
      <w:szCs w:val="36"/>
      <w:lang w:val="en-GB" w:eastAsia="ja-JP" w:bidi="bn-IN"/>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rsid w:val="00C45C4B"/>
    <w:rPr>
      <w:rFonts w:ascii="Times New Roman" w:eastAsia="Times New Roman" w:hAnsi="Times New Roman" w:cs="Times New Roman"/>
      <w:b/>
      <w:sz w:val="24"/>
      <w:szCs w:val="24"/>
      <w:lang w:val="en-US"/>
    </w:rPr>
  </w:style>
  <w:style w:type="character" w:customStyle="1" w:styleId="Judul2KAR">
    <w:name w:val="Judul 2 KAR"/>
    <w:basedOn w:val="FontParagrafDefault"/>
    <w:link w:val="Judul2"/>
    <w:rsid w:val="00C45C4B"/>
    <w:rPr>
      <w:rFonts w:ascii="Arial" w:eastAsia="MS Mincho" w:hAnsi="Arial" w:cs="Arial"/>
      <w:b/>
      <w:bCs/>
      <w:i/>
      <w:iCs/>
      <w:sz w:val="28"/>
      <w:szCs w:val="28"/>
      <w:lang w:val="en-GB" w:eastAsia="ja-JP" w:bidi="bn-IN"/>
    </w:rPr>
  </w:style>
  <w:style w:type="character" w:customStyle="1" w:styleId="Judul3KAR">
    <w:name w:val="Judul 3 KAR"/>
    <w:basedOn w:val="FontParagrafDefault"/>
    <w:link w:val="Judul3"/>
    <w:rsid w:val="007A2C13"/>
    <w:rPr>
      <w:rFonts w:asciiTheme="majorHAnsi" w:eastAsiaTheme="majorEastAsia" w:hAnsiTheme="majorHAnsi" w:cstheme="majorBidi"/>
      <w:b/>
      <w:bCs/>
      <w:color w:val="4F81BD" w:themeColor="accent1"/>
    </w:rPr>
  </w:style>
  <w:style w:type="character" w:customStyle="1" w:styleId="Judul4KAR">
    <w:name w:val="Judul 4 KAR"/>
    <w:basedOn w:val="FontParagrafDefault"/>
    <w:link w:val="Judul4"/>
    <w:uiPriority w:val="9"/>
    <w:semiHidden/>
    <w:rsid w:val="007A2C13"/>
    <w:rPr>
      <w:rFonts w:asciiTheme="majorHAnsi" w:eastAsiaTheme="majorEastAsia" w:hAnsiTheme="majorHAnsi" w:cstheme="majorBidi"/>
      <w:b/>
      <w:bCs/>
      <w:i/>
      <w:iCs/>
      <w:color w:val="4F81BD" w:themeColor="accent1"/>
      <w:sz w:val="24"/>
      <w:szCs w:val="36"/>
      <w:lang w:val="en-GB" w:eastAsia="ja-JP" w:bidi="bn-IN"/>
    </w:rPr>
  </w:style>
  <w:style w:type="paragraph" w:styleId="DaftarParagraf">
    <w:name w:val="List Paragraph"/>
    <w:aliases w:val="Body of text,List Paragraph1,skripsi,anak bab"/>
    <w:basedOn w:val="Normal"/>
    <w:link w:val="DaftarParagrafKAR"/>
    <w:uiPriority w:val="1"/>
    <w:qFormat/>
    <w:rsid w:val="00D5571E"/>
    <w:pPr>
      <w:ind w:left="720"/>
      <w:contextualSpacing/>
    </w:pPr>
  </w:style>
  <w:style w:type="character" w:customStyle="1" w:styleId="DaftarParagrafKAR">
    <w:name w:val="Daftar Paragraf KAR"/>
    <w:aliases w:val="Body of text KAR,List Paragraph1 KAR,skripsi KAR,anak bab KAR"/>
    <w:link w:val="DaftarParagraf"/>
    <w:uiPriority w:val="1"/>
    <w:qFormat/>
    <w:rsid w:val="00B61F53"/>
  </w:style>
  <w:style w:type="character" w:styleId="Hyperlink">
    <w:name w:val="Hyperlink"/>
    <w:basedOn w:val="FontParagrafDefault"/>
    <w:uiPriority w:val="99"/>
    <w:rsid w:val="00D5571E"/>
    <w:rPr>
      <w:color w:val="0000FF"/>
      <w:u w:val="single"/>
    </w:rPr>
  </w:style>
  <w:style w:type="paragraph" w:styleId="Keterangan">
    <w:name w:val="caption"/>
    <w:basedOn w:val="Normal"/>
    <w:next w:val="Normal"/>
    <w:qFormat/>
    <w:rsid w:val="00124CFF"/>
    <w:pPr>
      <w:spacing w:line="240" w:lineRule="auto"/>
    </w:pPr>
    <w:rPr>
      <w:rFonts w:ascii="Times New Roman" w:eastAsia="Calibri" w:hAnsi="Times New Roman" w:cs="SimSun"/>
      <w:b/>
      <w:bCs/>
      <w:color w:val="4F81BD"/>
      <w:sz w:val="18"/>
      <w:szCs w:val="18"/>
    </w:rPr>
  </w:style>
  <w:style w:type="paragraph" w:styleId="TeksBalon">
    <w:name w:val="Balloon Text"/>
    <w:basedOn w:val="Normal"/>
    <w:link w:val="TeksBalonKAR"/>
    <w:uiPriority w:val="99"/>
    <w:semiHidden/>
    <w:unhideWhenUsed/>
    <w:rsid w:val="00124CFF"/>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124CFF"/>
    <w:rPr>
      <w:rFonts w:ascii="Tahoma" w:hAnsi="Tahoma" w:cs="Tahoma"/>
      <w:sz w:val="16"/>
      <w:szCs w:val="16"/>
    </w:rPr>
  </w:style>
  <w:style w:type="paragraph" w:customStyle="1" w:styleId="TimesNewRoman">
    <w:name w:val="TimesNewRoman"/>
    <w:basedOn w:val="Normal"/>
    <w:link w:val="TimesNewRomanChar"/>
    <w:qFormat/>
    <w:rsid w:val="00F33F6D"/>
    <w:pPr>
      <w:spacing w:after="0" w:line="360" w:lineRule="auto"/>
    </w:pPr>
    <w:rPr>
      <w:rFonts w:ascii="Times New Roman" w:eastAsia="Calibri" w:hAnsi="Times New Roman" w:cs="Times New Roman"/>
      <w:sz w:val="24"/>
      <w:szCs w:val="24"/>
    </w:rPr>
  </w:style>
  <w:style w:type="character" w:customStyle="1" w:styleId="TimesNewRomanChar">
    <w:name w:val="TimesNewRoman Char"/>
    <w:basedOn w:val="FontParagrafDefault"/>
    <w:link w:val="TimesNewRoman"/>
    <w:rsid w:val="00F33F6D"/>
    <w:rPr>
      <w:rFonts w:ascii="Times New Roman" w:eastAsia="Calibri" w:hAnsi="Times New Roman" w:cs="Times New Roman"/>
      <w:sz w:val="24"/>
      <w:szCs w:val="24"/>
    </w:rPr>
  </w:style>
  <w:style w:type="character" w:customStyle="1" w:styleId="Heading1Char">
    <w:name w:val="Heading 1 Char"/>
    <w:basedOn w:val="FontParagrafDefault"/>
    <w:rsid w:val="00C45C4B"/>
    <w:rPr>
      <w:rFonts w:asciiTheme="majorHAnsi" w:eastAsiaTheme="majorEastAsia" w:hAnsiTheme="majorHAnsi" w:cstheme="majorBidi"/>
      <w:b/>
      <w:bCs/>
      <w:color w:val="365F91" w:themeColor="accent1" w:themeShade="BF"/>
      <w:sz w:val="28"/>
      <w:szCs w:val="28"/>
    </w:rPr>
  </w:style>
  <w:style w:type="paragraph" w:customStyle="1" w:styleId="Alinea">
    <w:name w:val="Alinea"/>
    <w:basedOn w:val="Normal"/>
    <w:link w:val="AlineaChar"/>
    <w:rsid w:val="00C45C4B"/>
    <w:pPr>
      <w:spacing w:after="0" w:line="480" w:lineRule="auto"/>
      <w:ind w:firstLine="709"/>
      <w:jc w:val="both"/>
    </w:pPr>
    <w:rPr>
      <w:rFonts w:ascii="Times New Roman" w:eastAsia="MS Mincho" w:hAnsi="Times New Roman" w:cs="Traditional Arabic"/>
      <w:sz w:val="24"/>
      <w:szCs w:val="36"/>
      <w:lang w:val="en-GB" w:eastAsia="ja-JP" w:bidi="bn-IN"/>
    </w:rPr>
  </w:style>
  <w:style w:type="character" w:customStyle="1" w:styleId="AlineaChar">
    <w:name w:val="Alinea Char"/>
    <w:basedOn w:val="FontParagrafDefault"/>
    <w:link w:val="Alinea"/>
    <w:rsid w:val="00C45C4B"/>
    <w:rPr>
      <w:rFonts w:ascii="Times New Roman" w:eastAsia="MS Mincho" w:hAnsi="Times New Roman" w:cs="Traditional Arabic"/>
      <w:sz w:val="24"/>
      <w:szCs w:val="36"/>
      <w:lang w:val="en-GB" w:eastAsia="ja-JP" w:bidi="bn-IN"/>
    </w:rPr>
  </w:style>
  <w:style w:type="paragraph" w:customStyle="1" w:styleId="BadanTeks">
    <w:name w:val="Badan Teks"/>
    <w:basedOn w:val="Normal"/>
    <w:link w:val="BadanTeksChar"/>
    <w:rsid w:val="00C45C4B"/>
    <w:pPr>
      <w:spacing w:after="0" w:line="480" w:lineRule="auto"/>
      <w:jc w:val="both"/>
    </w:pPr>
    <w:rPr>
      <w:rFonts w:ascii="Times New Roman" w:eastAsia="MS Mincho" w:hAnsi="Times New Roman" w:cs="Traditional Arabic"/>
      <w:sz w:val="24"/>
      <w:szCs w:val="36"/>
      <w:lang w:val="en-GB" w:eastAsia="ja-JP" w:bidi="bn-IN"/>
    </w:rPr>
  </w:style>
  <w:style w:type="character" w:customStyle="1" w:styleId="BadanTeksChar">
    <w:name w:val="Badan Teks Char"/>
    <w:basedOn w:val="FontParagrafDefault"/>
    <w:link w:val="BadanTeks"/>
    <w:rsid w:val="00C45C4B"/>
    <w:rPr>
      <w:rFonts w:ascii="Times New Roman" w:eastAsia="MS Mincho" w:hAnsi="Times New Roman" w:cs="Traditional Arabic"/>
      <w:sz w:val="24"/>
      <w:szCs w:val="36"/>
      <w:lang w:val="en-GB" w:eastAsia="ja-JP" w:bidi="bn-IN"/>
    </w:rPr>
  </w:style>
  <w:style w:type="paragraph" w:styleId="IndenTeksIsi3">
    <w:name w:val="Body Text Indent 3"/>
    <w:basedOn w:val="Normal"/>
    <w:link w:val="IndenTeksIsi3KAR"/>
    <w:rsid w:val="00C45C4B"/>
    <w:pPr>
      <w:tabs>
        <w:tab w:val="left" w:pos="1980"/>
      </w:tabs>
      <w:spacing w:after="0" w:line="480" w:lineRule="auto"/>
      <w:ind w:left="360" w:hanging="360"/>
      <w:jc w:val="both"/>
    </w:pPr>
    <w:rPr>
      <w:rFonts w:ascii="Times New Roman" w:eastAsia="Times New Roman" w:hAnsi="Times New Roman" w:cs="Times New Roman"/>
      <w:sz w:val="24"/>
      <w:szCs w:val="24"/>
      <w:lang w:val="en-US"/>
    </w:rPr>
  </w:style>
  <w:style w:type="character" w:customStyle="1" w:styleId="IndenTeksIsi3KAR">
    <w:name w:val="Inden Teks Isi 3 KAR"/>
    <w:basedOn w:val="FontParagrafDefault"/>
    <w:link w:val="IndenTeksIsi3"/>
    <w:rsid w:val="00C45C4B"/>
    <w:rPr>
      <w:rFonts w:ascii="Times New Roman" w:eastAsia="Times New Roman" w:hAnsi="Times New Roman" w:cs="Times New Roman"/>
      <w:sz w:val="24"/>
      <w:szCs w:val="24"/>
      <w:lang w:val="en-US"/>
    </w:rPr>
  </w:style>
  <w:style w:type="paragraph" w:customStyle="1" w:styleId="Kutipan1">
    <w:name w:val="Kutipan 1"/>
    <w:basedOn w:val="Normal"/>
    <w:rsid w:val="00C45C4B"/>
    <w:pPr>
      <w:spacing w:after="0" w:line="240" w:lineRule="auto"/>
      <w:ind w:left="1134" w:right="425"/>
      <w:jc w:val="both"/>
    </w:pPr>
    <w:rPr>
      <w:rFonts w:ascii="Times New Roman" w:eastAsia="MS Mincho" w:hAnsi="Times New Roman" w:cs="Traditional Arabic"/>
      <w:b/>
      <w:sz w:val="24"/>
      <w:szCs w:val="36"/>
      <w:lang w:val="en-GB" w:eastAsia="ja-JP" w:bidi="bn-IN"/>
    </w:rPr>
  </w:style>
  <w:style w:type="paragraph" w:customStyle="1" w:styleId="Default">
    <w:name w:val="Default"/>
    <w:rsid w:val="00C45C4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Penekanan">
    <w:name w:val="Emphasis"/>
    <w:basedOn w:val="FontParagrafDefault"/>
    <w:uiPriority w:val="20"/>
    <w:qFormat/>
    <w:rsid w:val="00C45C4B"/>
    <w:rPr>
      <w:i/>
      <w:iCs/>
    </w:rPr>
  </w:style>
  <w:style w:type="character" w:styleId="Kuat">
    <w:name w:val="Strong"/>
    <w:basedOn w:val="FontParagrafDefault"/>
    <w:uiPriority w:val="22"/>
    <w:qFormat/>
    <w:rsid w:val="00C45C4B"/>
    <w:rPr>
      <w:b/>
      <w:bCs/>
    </w:rPr>
  </w:style>
  <w:style w:type="paragraph" w:customStyle="1" w:styleId="BadanTeks1">
    <w:name w:val="Badan Teks 1"/>
    <w:basedOn w:val="BadanTeks"/>
    <w:link w:val="BadanTeks1Char"/>
    <w:rsid w:val="007A2C13"/>
    <w:pPr>
      <w:ind w:left="426"/>
    </w:pPr>
    <w:rPr>
      <w:rFonts w:eastAsia="Arial Unicode MS"/>
    </w:rPr>
  </w:style>
  <w:style w:type="character" w:customStyle="1" w:styleId="BadanTeks1Char">
    <w:name w:val="Badan Teks 1 Char"/>
    <w:basedOn w:val="FontParagrafDefault"/>
    <w:link w:val="BadanTeks1"/>
    <w:rsid w:val="007A2C13"/>
    <w:rPr>
      <w:rFonts w:ascii="Times New Roman" w:eastAsia="Arial Unicode MS" w:hAnsi="Times New Roman" w:cs="Traditional Arabic"/>
      <w:sz w:val="24"/>
      <w:szCs w:val="36"/>
      <w:lang w:val="en-GB" w:eastAsia="ja-JP" w:bidi="bn-IN"/>
    </w:rPr>
  </w:style>
  <w:style w:type="paragraph" w:customStyle="1" w:styleId="BadanTeks2">
    <w:name w:val="Badan Teks 2"/>
    <w:basedOn w:val="BadanTeks1"/>
    <w:rsid w:val="007A2C13"/>
    <w:pPr>
      <w:ind w:left="852"/>
    </w:pPr>
  </w:style>
  <w:style w:type="paragraph" w:customStyle="1" w:styleId="Catatan">
    <w:name w:val="Catatan:"/>
    <w:basedOn w:val="BadanTeks"/>
    <w:rsid w:val="007A2C13"/>
    <w:pPr>
      <w:spacing w:after="240" w:line="240" w:lineRule="auto"/>
      <w:ind w:left="851" w:hanging="851"/>
    </w:pPr>
    <w:rPr>
      <w:rFonts w:eastAsia="Arial Unicode MS"/>
      <w:sz w:val="20"/>
    </w:rPr>
  </w:style>
  <w:style w:type="paragraph" w:customStyle="1" w:styleId="Gambar">
    <w:name w:val="Gambar"/>
    <w:basedOn w:val="Normal"/>
    <w:rsid w:val="007A2C13"/>
    <w:pPr>
      <w:spacing w:after="0" w:line="240" w:lineRule="auto"/>
      <w:jc w:val="center"/>
    </w:pPr>
    <w:rPr>
      <w:rFonts w:ascii="Times New Roman" w:eastAsia="Arial Unicode MS" w:hAnsi="Times New Roman" w:cs="Traditional Arabic"/>
      <w:sz w:val="24"/>
      <w:szCs w:val="36"/>
      <w:lang w:val="en-GB" w:eastAsia="ja-JP" w:bidi="bn-IN"/>
    </w:rPr>
  </w:style>
  <w:style w:type="paragraph" w:styleId="Header">
    <w:name w:val="header"/>
    <w:basedOn w:val="Normal"/>
    <w:link w:val="HeaderKAR"/>
    <w:uiPriority w:val="99"/>
    <w:rsid w:val="007A2C13"/>
    <w:pPr>
      <w:tabs>
        <w:tab w:val="center" w:pos="4153"/>
        <w:tab w:val="right" w:pos="8306"/>
      </w:tabs>
      <w:spacing w:after="0" w:line="480" w:lineRule="auto"/>
      <w:jc w:val="both"/>
    </w:pPr>
    <w:rPr>
      <w:rFonts w:ascii="Times New Roman" w:eastAsia="Arial Unicode MS" w:hAnsi="Times New Roman" w:cs="Traditional Arabic"/>
      <w:sz w:val="24"/>
      <w:szCs w:val="36"/>
      <w:lang w:val="en-GB" w:eastAsia="ja-JP" w:bidi="bn-IN"/>
    </w:rPr>
  </w:style>
  <w:style w:type="character" w:customStyle="1" w:styleId="HeaderKAR">
    <w:name w:val="Header KAR"/>
    <w:basedOn w:val="FontParagrafDefault"/>
    <w:link w:val="Header"/>
    <w:uiPriority w:val="99"/>
    <w:rsid w:val="007A2C13"/>
    <w:rPr>
      <w:rFonts w:ascii="Times New Roman" w:eastAsia="Arial Unicode MS" w:hAnsi="Times New Roman" w:cs="Traditional Arabic"/>
      <w:sz w:val="24"/>
      <w:szCs w:val="36"/>
      <w:lang w:val="en-GB" w:eastAsia="ja-JP" w:bidi="bn-IN"/>
    </w:rPr>
  </w:style>
  <w:style w:type="paragraph" w:customStyle="1" w:styleId="JUDUL">
    <w:name w:val="JUDUL"/>
    <w:basedOn w:val="Normal"/>
    <w:next w:val="Normal"/>
    <w:link w:val="JUDULChar"/>
    <w:rsid w:val="007A2C13"/>
    <w:pPr>
      <w:spacing w:after="720" w:line="480" w:lineRule="auto"/>
      <w:jc w:val="center"/>
      <w:outlineLvl w:val="0"/>
    </w:pPr>
    <w:rPr>
      <w:rFonts w:ascii="Times New Roman" w:eastAsia="Arial Unicode MS" w:hAnsi="Times New Roman" w:cs="Traditional Arabic"/>
      <w:b/>
      <w:caps/>
      <w:sz w:val="24"/>
      <w:szCs w:val="24"/>
      <w:lang w:val="en-GB" w:eastAsia="ja-JP" w:bidi="bn-IN"/>
    </w:rPr>
  </w:style>
  <w:style w:type="character" w:customStyle="1" w:styleId="JUDULChar">
    <w:name w:val="JUDUL Char"/>
    <w:basedOn w:val="FontParagrafDefault"/>
    <w:link w:val="JUDUL"/>
    <w:rsid w:val="007A2C13"/>
    <w:rPr>
      <w:rFonts w:ascii="Times New Roman" w:eastAsia="Arial Unicode MS" w:hAnsi="Times New Roman" w:cs="Traditional Arabic"/>
      <w:b/>
      <w:caps/>
      <w:sz w:val="24"/>
      <w:szCs w:val="24"/>
      <w:lang w:val="en-GB" w:eastAsia="ja-JP" w:bidi="bn-IN"/>
    </w:rPr>
  </w:style>
  <w:style w:type="character" w:styleId="NomorHalaman">
    <w:name w:val="page number"/>
    <w:basedOn w:val="FontParagrafDefault"/>
    <w:rsid w:val="007A2C13"/>
  </w:style>
  <w:style w:type="paragraph" w:customStyle="1" w:styleId="Tabel">
    <w:name w:val="Tabel"/>
    <w:basedOn w:val="Normal"/>
    <w:rsid w:val="007A2C13"/>
    <w:pPr>
      <w:spacing w:after="0" w:line="240" w:lineRule="auto"/>
      <w:jc w:val="both"/>
    </w:pPr>
    <w:rPr>
      <w:rFonts w:ascii="Times New Roman" w:eastAsia="Arial Unicode MS" w:hAnsi="Times New Roman" w:cs="Traditional Arabic"/>
      <w:sz w:val="24"/>
      <w:szCs w:val="36"/>
      <w:lang w:val="en-GB" w:eastAsia="ja-JP" w:bidi="bn-IN"/>
    </w:rPr>
  </w:style>
  <w:style w:type="paragraph" w:customStyle="1" w:styleId="Caption1">
    <w:name w:val="Caption 1"/>
    <w:basedOn w:val="Keterangan"/>
    <w:rsid w:val="007A2C13"/>
    <w:pPr>
      <w:spacing w:after="240"/>
      <w:jc w:val="center"/>
    </w:pPr>
    <w:rPr>
      <w:rFonts w:eastAsia="Times New Roman" w:cs="Times New Roman"/>
      <w:color w:val="auto"/>
      <w:sz w:val="24"/>
      <w:szCs w:val="24"/>
      <w:lang w:val="en-GB"/>
    </w:rPr>
  </w:style>
  <w:style w:type="paragraph" w:styleId="Footer">
    <w:name w:val="footer"/>
    <w:basedOn w:val="Normal"/>
    <w:link w:val="FooterKAR"/>
    <w:unhideWhenUsed/>
    <w:rsid w:val="007A2C13"/>
    <w:pPr>
      <w:tabs>
        <w:tab w:val="center" w:pos="4680"/>
        <w:tab w:val="right" w:pos="9360"/>
      </w:tabs>
      <w:spacing w:after="0" w:line="240" w:lineRule="auto"/>
      <w:jc w:val="both"/>
    </w:pPr>
    <w:rPr>
      <w:rFonts w:ascii="Times New Roman" w:eastAsia="Arial Unicode MS" w:hAnsi="Times New Roman" w:cs="Traditional Arabic"/>
      <w:sz w:val="24"/>
      <w:szCs w:val="36"/>
      <w:lang w:val="en-GB" w:eastAsia="ja-JP" w:bidi="bn-IN"/>
    </w:rPr>
  </w:style>
  <w:style w:type="character" w:customStyle="1" w:styleId="FooterKAR">
    <w:name w:val="Footer KAR"/>
    <w:basedOn w:val="FontParagrafDefault"/>
    <w:link w:val="Footer"/>
    <w:rsid w:val="007A2C13"/>
    <w:rPr>
      <w:rFonts w:ascii="Times New Roman" w:eastAsia="Arial Unicode MS" w:hAnsi="Times New Roman" w:cs="Traditional Arabic"/>
      <w:sz w:val="24"/>
      <w:szCs w:val="36"/>
      <w:lang w:val="en-GB" w:eastAsia="ja-JP" w:bidi="bn-IN"/>
    </w:rPr>
  </w:style>
  <w:style w:type="table" w:styleId="KisiTabel">
    <w:name w:val="Table Grid"/>
    <w:basedOn w:val="TabelNormal"/>
    <w:uiPriority w:val="59"/>
    <w:rsid w:val="007A2C1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denTeksIsi">
    <w:name w:val="Body Text Indent"/>
    <w:basedOn w:val="Normal"/>
    <w:link w:val="IndenTeksIsiKAR"/>
    <w:rsid w:val="007A2C13"/>
    <w:pPr>
      <w:spacing w:after="0" w:line="240" w:lineRule="auto"/>
      <w:ind w:left="1080"/>
      <w:jc w:val="both"/>
    </w:pPr>
    <w:rPr>
      <w:rFonts w:ascii="Tahoma" w:eastAsia="Times New Roman" w:hAnsi="Tahoma" w:cs="Tahoma"/>
      <w:sz w:val="28"/>
      <w:szCs w:val="24"/>
      <w:lang w:val="en-US"/>
    </w:rPr>
  </w:style>
  <w:style w:type="character" w:customStyle="1" w:styleId="IndenTeksIsiKAR">
    <w:name w:val="Inden Teks Isi KAR"/>
    <w:basedOn w:val="FontParagrafDefault"/>
    <w:link w:val="IndenTeksIsi"/>
    <w:rsid w:val="007A2C13"/>
    <w:rPr>
      <w:rFonts w:ascii="Tahoma" w:eastAsia="Times New Roman" w:hAnsi="Tahoma" w:cs="Tahoma"/>
      <w:sz w:val="28"/>
      <w:szCs w:val="24"/>
      <w:lang w:val="en-US"/>
    </w:rPr>
  </w:style>
  <w:style w:type="paragraph" w:styleId="IndenTeksIsi2">
    <w:name w:val="Body Text Indent 2"/>
    <w:basedOn w:val="Normal"/>
    <w:link w:val="IndenTeksIsi2KAR"/>
    <w:rsid w:val="007A2C13"/>
    <w:pPr>
      <w:spacing w:after="120" w:line="480" w:lineRule="auto"/>
      <w:ind w:left="360"/>
    </w:pPr>
    <w:rPr>
      <w:rFonts w:ascii="Times New Roman" w:eastAsia="Times New Roman" w:hAnsi="Times New Roman" w:cs="Times New Roman"/>
      <w:sz w:val="24"/>
      <w:szCs w:val="24"/>
      <w:lang w:val="en-US"/>
    </w:rPr>
  </w:style>
  <w:style w:type="character" w:customStyle="1" w:styleId="IndenTeksIsi2KAR">
    <w:name w:val="Inden Teks Isi 2 KAR"/>
    <w:basedOn w:val="FontParagrafDefault"/>
    <w:link w:val="IndenTeksIsi2"/>
    <w:rsid w:val="007A2C13"/>
    <w:rPr>
      <w:rFonts w:ascii="Times New Roman" w:eastAsia="Times New Roman" w:hAnsi="Times New Roman" w:cs="Times New Roman"/>
      <w:sz w:val="24"/>
      <w:szCs w:val="24"/>
      <w:lang w:val="en-US"/>
    </w:rPr>
  </w:style>
  <w:style w:type="paragraph" w:styleId="TeksIsi">
    <w:name w:val="Body Text"/>
    <w:basedOn w:val="Normal"/>
    <w:link w:val="TeksIsiKAR"/>
    <w:rsid w:val="007A2C13"/>
    <w:pPr>
      <w:spacing w:after="120" w:line="240" w:lineRule="auto"/>
    </w:pPr>
    <w:rPr>
      <w:rFonts w:ascii="Times New Roman" w:eastAsia="Times New Roman" w:hAnsi="Times New Roman" w:cs="Times New Roman"/>
      <w:sz w:val="24"/>
      <w:szCs w:val="24"/>
      <w:lang w:val="en-US"/>
    </w:rPr>
  </w:style>
  <w:style w:type="character" w:customStyle="1" w:styleId="TeksIsiKAR">
    <w:name w:val="Teks Isi KAR"/>
    <w:basedOn w:val="FontParagrafDefault"/>
    <w:link w:val="TeksIsi"/>
    <w:rsid w:val="007A2C13"/>
    <w:rPr>
      <w:rFonts w:ascii="Times New Roman" w:eastAsia="Times New Roman" w:hAnsi="Times New Roman" w:cs="Times New Roman"/>
      <w:sz w:val="24"/>
      <w:szCs w:val="24"/>
      <w:lang w:val="en-US"/>
    </w:rPr>
  </w:style>
  <w:style w:type="paragraph" w:styleId="TeksIsi2">
    <w:name w:val="Body Text 2"/>
    <w:basedOn w:val="Normal"/>
    <w:link w:val="TeksIsi2KAR"/>
    <w:rsid w:val="007A2C13"/>
    <w:pPr>
      <w:spacing w:after="120" w:line="480" w:lineRule="auto"/>
    </w:pPr>
    <w:rPr>
      <w:rFonts w:ascii="Times New Roman" w:eastAsia="Times New Roman" w:hAnsi="Times New Roman" w:cs="Times New Roman"/>
      <w:sz w:val="24"/>
      <w:szCs w:val="24"/>
      <w:lang w:val="en-US"/>
    </w:rPr>
  </w:style>
  <w:style w:type="character" w:customStyle="1" w:styleId="TeksIsi2KAR">
    <w:name w:val="Teks Isi 2 KAR"/>
    <w:basedOn w:val="FontParagrafDefault"/>
    <w:link w:val="TeksIsi2"/>
    <w:rsid w:val="007A2C13"/>
    <w:rPr>
      <w:rFonts w:ascii="Times New Roman" w:eastAsia="Times New Roman" w:hAnsi="Times New Roman" w:cs="Times New Roman"/>
      <w:sz w:val="24"/>
      <w:szCs w:val="24"/>
      <w:lang w:val="en-US"/>
    </w:rPr>
  </w:style>
  <w:style w:type="paragraph" w:styleId="Judul0">
    <w:name w:val="Title"/>
    <w:basedOn w:val="Normal"/>
    <w:link w:val="JudulKAR"/>
    <w:qFormat/>
    <w:rsid w:val="007A2C13"/>
    <w:pPr>
      <w:spacing w:after="0" w:line="240" w:lineRule="auto"/>
      <w:jc w:val="center"/>
    </w:pPr>
    <w:rPr>
      <w:rFonts w:ascii="Times New Roman" w:eastAsia="Times New Roman" w:hAnsi="Times New Roman" w:cs="Times New Roman"/>
      <w:b/>
      <w:sz w:val="24"/>
      <w:szCs w:val="20"/>
      <w:lang w:val="en-US"/>
    </w:rPr>
  </w:style>
  <w:style w:type="character" w:customStyle="1" w:styleId="JudulKAR">
    <w:name w:val="Judul KAR"/>
    <w:basedOn w:val="FontParagrafDefault"/>
    <w:link w:val="Judul0"/>
    <w:rsid w:val="007A2C13"/>
    <w:rPr>
      <w:rFonts w:ascii="Times New Roman" w:eastAsia="Times New Roman" w:hAnsi="Times New Roman" w:cs="Times New Roman"/>
      <w:b/>
      <w:sz w:val="24"/>
      <w:szCs w:val="20"/>
      <w:lang w:val="en-US"/>
    </w:rPr>
  </w:style>
  <w:style w:type="character" w:customStyle="1" w:styleId="apple-converted-space">
    <w:name w:val="apple-converted-space"/>
    <w:basedOn w:val="FontParagrafDefault"/>
    <w:rsid w:val="007A2C13"/>
  </w:style>
  <w:style w:type="character" w:customStyle="1" w:styleId="name">
    <w:name w:val="name"/>
    <w:basedOn w:val="FontParagrafDefault"/>
    <w:rsid w:val="007A2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0918348">
      <w:bodyDiv w:val="1"/>
      <w:marLeft w:val="0"/>
      <w:marRight w:val="0"/>
      <w:marTop w:val="0"/>
      <w:marBottom w:val="0"/>
      <w:divBdr>
        <w:top w:val="none" w:sz="0" w:space="0" w:color="auto"/>
        <w:left w:val="none" w:sz="0" w:space="0" w:color="auto"/>
        <w:bottom w:val="none" w:sz="0" w:space="0" w:color="auto"/>
        <w:right w:val="none" w:sz="0" w:space="0" w:color="auto"/>
      </w:divBdr>
      <w:divsChild>
        <w:div w:id="2088574622">
          <w:marLeft w:val="0"/>
          <w:marRight w:val="0"/>
          <w:marTop w:val="0"/>
          <w:marBottom w:val="0"/>
          <w:divBdr>
            <w:top w:val="none" w:sz="0" w:space="0" w:color="auto"/>
            <w:left w:val="none" w:sz="0" w:space="0" w:color="auto"/>
            <w:bottom w:val="none" w:sz="0" w:space="0" w:color="auto"/>
            <w:right w:val="none" w:sz="0" w:space="0" w:color="auto"/>
          </w:divBdr>
        </w:div>
        <w:div w:id="811362942">
          <w:marLeft w:val="0"/>
          <w:marRight w:val="0"/>
          <w:marTop w:val="0"/>
          <w:marBottom w:val="0"/>
          <w:divBdr>
            <w:top w:val="none" w:sz="0" w:space="0" w:color="auto"/>
            <w:left w:val="none" w:sz="0" w:space="0" w:color="auto"/>
            <w:bottom w:val="none" w:sz="0" w:space="0" w:color="auto"/>
            <w:right w:val="none" w:sz="0" w:space="0" w:color="auto"/>
          </w:divBdr>
        </w:div>
        <w:div w:id="51387429">
          <w:marLeft w:val="0"/>
          <w:marRight w:val="0"/>
          <w:marTop w:val="0"/>
          <w:marBottom w:val="0"/>
          <w:divBdr>
            <w:top w:val="none" w:sz="0" w:space="0" w:color="auto"/>
            <w:left w:val="none" w:sz="0" w:space="0" w:color="auto"/>
            <w:bottom w:val="none" w:sz="0" w:space="0" w:color="auto"/>
            <w:right w:val="none" w:sz="0" w:space="0" w:color="auto"/>
          </w:divBdr>
        </w:div>
        <w:div w:id="1361661393">
          <w:marLeft w:val="0"/>
          <w:marRight w:val="0"/>
          <w:marTop w:val="0"/>
          <w:marBottom w:val="0"/>
          <w:divBdr>
            <w:top w:val="none" w:sz="0" w:space="0" w:color="auto"/>
            <w:left w:val="none" w:sz="0" w:space="0" w:color="auto"/>
            <w:bottom w:val="none" w:sz="0" w:space="0" w:color="auto"/>
            <w:right w:val="none" w:sz="0" w:space="0" w:color="auto"/>
          </w:divBdr>
        </w:div>
        <w:div w:id="1574581441">
          <w:marLeft w:val="0"/>
          <w:marRight w:val="0"/>
          <w:marTop w:val="0"/>
          <w:marBottom w:val="0"/>
          <w:divBdr>
            <w:top w:val="none" w:sz="0" w:space="0" w:color="auto"/>
            <w:left w:val="none" w:sz="0" w:space="0" w:color="auto"/>
            <w:bottom w:val="none" w:sz="0" w:space="0" w:color="auto"/>
            <w:right w:val="none" w:sz="0" w:space="0" w:color="auto"/>
          </w:divBdr>
        </w:div>
        <w:div w:id="1714646370">
          <w:marLeft w:val="0"/>
          <w:marRight w:val="0"/>
          <w:marTop w:val="0"/>
          <w:marBottom w:val="0"/>
          <w:divBdr>
            <w:top w:val="none" w:sz="0" w:space="0" w:color="auto"/>
            <w:left w:val="none" w:sz="0" w:space="0" w:color="auto"/>
            <w:bottom w:val="none" w:sz="0" w:space="0" w:color="auto"/>
            <w:right w:val="none" w:sz="0" w:space="0" w:color="auto"/>
          </w:divBdr>
        </w:div>
        <w:div w:id="2023819240">
          <w:marLeft w:val="0"/>
          <w:marRight w:val="0"/>
          <w:marTop w:val="0"/>
          <w:marBottom w:val="0"/>
          <w:divBdr>
            <w:top w:val="none" w:sz="0" w:space="0" w:color="auto"/>
            <w:left w:val="none" w:sz="0" w:space="0" w:color="auto"/>
            <w:bottom w:val="none" w:sz="0" w:space="0" w:color="auto"/>
            <w:right w:val="none" w:sz="0" w:space="0" w:color="auto"/>
          </w:divBdr>
        </w:div>
        <w:div w:id="1807699318">
          <w:marLeft w:val="0"/>
          <w:marRight w:val="0"/>
          <w:marTop w:val="0"/>
          <w:marBottom w:val="0"/>
          <w:divBdr>
            <w:top w:val="none" w:sz="0" w:space="0" w:color="auto"/>
            <w:left w:val="none" w:sz="0" w:space="0" w:color="auto"/>
            <w:bottom w:val="none" w:sz="0" w:space="0" w:color="auto"/>
            <w:right w:val="none" w:sz="0" w:space="0" w:color="auto"/>
          </w:divBdr>
        </w:div>
        <w:div w:id="1419912358">
          <w:marLeft w:val="0"/>
          <w:marRight w:val="0"/>
          <w:marTop w:val="0"/>
          <w:marBottom w:val="0"/>
          <w:divBdr>
            <w:top w:val="none" w:sz="0" w:space="0" w:color="auto"/>
            <w:left w:val="none" w:sz="0" w:space="0" w:color="auto"/>
            <w:bottom w:val="none" w:sz="0" w:space="0" w:color="auto"/>
            <w:right w:val="none" w:sz="0" w:space="0" w:color="auto"/>
          </w:divBdr>
        </w:div>
        <w:div w:id="194000842">
          <w:marLeft w:val="0"/>
          <w:marRight w:val="0"/>
          <w:marTop w:val="0"/>
          <w:marBottom w:val="0"/>
          <w:divBdr>
            <w:top w:val="none" w:sz="0" w:space="0" w:color="auto"/>
            <w:left w:val="none" w:sz="0" w:space="0" w:color="auto"/>
            <w:bottom w:val="none" w:sz="0" w:space="0" w:color="auto"/>
            <w:right w:val="none" w:sz="0" w:space="0" w:color="auto"/>
          </w:divBdr>
        </w:div>
        <w:div w:id="1778670863">
          <w:marLeft w:val="0"/>
          <w:marRight w:val="0"/>
          <w:marTop w:val="0"/>
          <w:marBottom w:val="0"/>
          <w:divBdr>
            <w:top w:val="none" w:sz="0" w:space="0" w:color="auto"/>
            <w:left w:val="none" w:sz="0" w:space="0" w:color="auto"/>
            <w:bottom w:val="none" w:sz="0" w:space="0" w:color="auto"/>
            <w:right w:val="none" w:sz="0" w:space="0" w:color="auto"/>
          </w:divBdr>
        </w:div>
        <w:div w:id="426779540">
          <w:marLeft w:val="0"/>
          <w:marRight w:val="0"/>
          <w:marTop w:val="0"/>
          <w:marBottom w:val="0"/>
          <w:divBdr>
            <w:top w:val="none" w:sz="0" w:space="0" w:color="auto"/>
            <w:left w:val="none" w:sz="0" w:space="0" w:color="auto"/>
            <w:bottom w:val="none" w:sz="0" w:space="0" w:color="auto"/>
            <w:right w:val="none" w:sz="0" w:space="0" w:color="auto"/>
          </w:divBdr>
        </w:div>
        <w:div w:id="1886527806">
          <w:marLeft w:val="0"/>
          <w:marRight w:val="0"/>
          <w:marTop w:val="0"/>
          <w:marBottom w:val="0"/>
          <w:divBdr>
            <w:top w:val="none" w:sz="0" w:space="0" w:color="auto"/>
            <w:left w:val="none" w:sz="0" w:space="0" w:color="auto"/>
            <w:bottom w:val="none" w:sz="0" w:space="0" w:color="auto"/>
            <w:right w:val="none" w:sz="0" w:space="0" w:color="auto"/>
          </w:divBdr>
        </w:div>
        <w:div w:id="1647321836">
          <w:marLeft w:val="0"/>
          <w:marRight w:val="0"/>
          <w:marTop w:val="0"/>
          <w:marBottom w:val="0"/>
          <w:divBdr>
            <w:top w:val="none" w:sz="0" w:space="0" w:color="auto"/>
            <w:left w:val="none" w:sz="0" w:space="0" w:color="auto"/>
            <w:bottom w:val="none" w:sz="0" w:space="0" w:color="auto"/>
            <w:right w:val="none" w:sz="0" w:space="0" w:color="auto"/>
          </w:divBdr>
        </w:div>
        <w:div w:id="1239243701">
          <w:marLeft w:val="0"/>
          <w:marRight w:val="0"/>
          <w:marTop w:val="0"/>
          <w:marBottom w:val="0"/>
          <w:divBdr>
            <w:top w:val="none" w:sz="0" w:space="0" w:color="auto"/>
            <w:left w:val="none" w:sz="0" w:space="0" w:color="auto"/>
            <w:bottom w:val="none" w:sz="0" w:space="0" w:color="auto"/>
            <w:right w:val="none" w:sz="0" w:space="0" w:color="auto"/>
          </w:divBdr>
        </w:div>
        <w:div w:id="1376388511">
          <w:marLeft w:val="0"/>
          <w:marRight w:val="0"/>
          <w:marTop w:val="0"/>
          <w:marBottom w:val="0"/>
          <w:divBdr>
            <w:top w:val="none" w:sz="0" w:space="0" w:color="auto"/>
            <w:left w:val="none" w:sz="0" w:space="0" w:color="auto"/>
            <w:bottom w:val="none" w:sz="0" w:space="0" w:color="auto"/>
            <w:right w:val="none" w:sz="0" w:space="0" w:color="auto"/>
          </w:divBdr>
        </w:div>
        <w:div w:id="576937220">
          <w:marLeft w:val="0"/>
          <w:marRight w:val="0"/>
          <w:marTop w:val="0"/>
          <w:marBottom w:val="0"/>
          <w:divBdr>
            <w:top w:val="none" w:sz="0" w:space="0" w:color="auto"/>
            <w:left w:val="none" w:sz="0" w:space="0" w:color="auto"/>
            <w:bottom w:val="none" w:sz="0" w:space="0" w:color="auto"/>
            <w:right w:val="none" w:sz="0" w:space="0" w:color="auto"/>
          </w:divBdr>
        </w:div>
        <w:div w:id="2089956339">
          <w:marLeft w:val="0"/>
          <w:marRight w:val="0"/>
          <w:marTop w:val="0"/>
          <w:marBottom w:val="0"/>
          <w:divBdr>
            <w:top w:val="none" w:sz="0" w:space="0" w:color="auto"/>
            <w:left w:val="none" w:sz="0" w:space="0" w:color="auto"/>
            <w:bottom w:val="none" w:sz="0" w:space="0" w:color="auto"/>
            <w:right w:val="none" w:sz="0" w:space="0" w:color="auto"/>
          </w:divBdr>
        </w:div>
        <w:div w:id="304969363">
          <w:marLeft w:val="0"/>
          <w:marRight w:val="0"/>
          <w:marTop w:val="0"/>
          <w:marBottom w:val="0"/>
          <w:divBdr>
            <w:top w:val="none" w:sz="0" w:space="0" w:color="auto"/>
            <w:left w:val="none" w:sz="0" w:space="0" w:color="auto"/>
            <w:bottom w:val="none" w:sz="0" w:space="0" w:color="auto"/>
            <w:right w:val="none" w:sz="0" w:space="0" w:color="auto"/>
          </w:divBdr>
        </w:div>
        <w:div w:id="287594087">
          <w:marLeft w:val="0"/>
          <w:marRight w:val="0"/>
          <w:marTop w:val="0"/>
          <w:marBottom w:val="0"/>
          <w:divBdr>
            <w:top w:val="none" w:sz="0" w:space="0" w:color="auto"/>
            <w:left w:val="none" w:sz="0" w:space="0" w:color="auto"/>
            <w:bottom w:val="none" w:sz="0" w:space="0" w:color="auto"/>
            <w:right w:val="none" w:sz="0" w:space="0" w:color="auto"/>
          </w:divBdr>
        </w:div>
        <w:div w:id="1572427861">
          <w:marLeft w:val="0"/>
          <w:marRight w:val="0"/>
          <w:marTop w:val="0"/>
          <w:marBottom w:val="0"/>
          <w:divBdr>
            <w:top w:val="none" w:sz="0" w:space="0" w:color="auto"/>
            <w:left w:val="none" w:sz="0" w:space="0" w:color="auto"/>
            <w:bottom w:val="none" w:sz="0" w:space="0" w:color="auto"/>
            <w:right w:val="none" w:sz="0" w:space="0" w:color="auto"/>
          </w:divBdr>
        </w:div>
        <w:div w:id="1462923265">
          <w:marLeft w:val="0"/>
          <w:marRight w:val="0"/>
          <w:marTop w:val="0"/>
          <w:marBottom w:val="0"/>
          <w:divBdr>
            <w:top w:val="none" w:sz="0" w:space="0" w:color="auto"/>
            <w:left w:val="none" w:sz="0" w:space="0" w:color="auto"/>
            <w:bottom w:val="none" w:sz="0" w:space="0" w:color="auto"/>
            <w:right w:val="none" w:sz="0" w:space="0" w:color="auto"/>
          </w:divBdr>
        </w:div>
        <w:div w:id="203564420">
          <w:marLeft w:val="0"/>
          <w:marRight w:val="0"/>
          <w:marTop w:val="0"/>
          <w:marBottom w:val="0"/>
          <w:divBdr>
            <w:top w:val="none" w:sz="0" w:space="0" w:color="auto"/>
            <w:left w:val="none" w:sz="0" w:space="0" w:color="auto"/>
            <w:bottom w:val="none" w:sz="0" w:space="0" w:color="auto"/>
            <w:right w:val="none" w:sz="0" w:space="0" w:color="auto"/>
          </w:divBdr>
        </w:div>
        <w:div w:id="1206603565">
          <w:marLeft w:val="0"/>
          <w:marRight w:val="0"/>
          <w:marTop w:val="0"/>
          <w:marBottom w:val="0"/>
          <w:divBdr>
            <w:top w:val="none" w:sz="0" w:space="0" w:color="auto"/>
            <w:left w:val="none" w:sz="0" w:space="0" w:color="auto"/>
            <w:bottom w:val="none" w:sz="0" w:space="0" w:color="auto"/>
            <w:right w:val="none" w:sz="0" w:space="0" w:color="auto"/>
          </w:divBdr>
        </w:div>
        <w:div w:id="355278704">
          <w:marLeft w:val="0"/>
          <w:marRight w:val="0"/>
          <w:marTop w:val="0"/>
          <w:marBottom w:val="0"/>
          <w:divBdr>
            <w:top w:val="none" w:sz="0" w:space="0" w:color="auto"/>
            <w:left w:val="none" w:sz="0" w:space="0" w:color="auto"/>
            <w:bottom w:val="none" w:sz="0" w:space="0" w:color="auto"/>
            <w:right w:val="none" w:sz="0" w:space="0" w:color="auto"/>
          </w:divBdr>
        </w:div>
        <w:div w:id="656307019">
          <w:marLeft w:val="0"/>
          <w:marRight w:val="0"/>
          <w:marTop w:val="0"/>
          <w:marBottom w:val="0"/>
          <w:divBdr>
            <w:top w:val="none" w:sz="0" w:space="0" w:color="auto"/>
            <w:left w:val="none" w:sz="0" w:space="0" w:color="auto"/>
            <w:bottom w:val="none" w:sz="0" w:space="0" w:color="auto"/>
            <w:right w:val="none" w:sz="0" w:space="0" w:color="auto"/>
          </w:divBdr>
        </w:div>
        <w:div w:id="673848952">
          <w:marLeft w:val="0"/>
          <w:marRight w:val="0"/>
          <w:marTop w:val="0"/>
          <w:marBottom w:val="0"/>
          <w:divBdr>
            <w:top w:val="none" w:sz="0" w:space="0" w:color="auto"/>
            <w:left w:val="none" w:sz="0" w:space="0" w:color="auto"/>
            <w:bottom w:val="none" w:sz="0" w:space="0" w:color="auto"/>
            <w:right w:val="none" w:sz="0" w:space="0" w:color="auto"/>
          </w:divBdr>
        </w:div>
        <w:div w:id="1648240155">
          <w:marLeft w:val="0"/>
          <w:marRight w:val="0"/>
          <w:marTop w:val="0"/>
          <w:marBottom w:val="0"/>
          <w:divBdr>
            <w:top w:val="none" w:sz="0" w:space="0" w:color="auto"/>
            <w:left w:val="none" w:sz="0" w:space="0" w:color="auto"/>
            <w:bottom w:val="none" w:sz="0" w:space="0" w:color="auto"/>
            <w:right w:val="none" w:sz="0" w:space="0" w:color="auto"/>
          </w:divBdr>
        </w:div>
        <w:div w:id="1643073306">
          <w:marLeft w:val="0"/>
          <w:marRight w:val="0"/>
          <w:marTop w:val="0"/>
          <w:marBottom w:val="0"/>
          <w:divBdr>
            <w:top w:val="none" w:sz="0" w:space="0" w:color="auto"/>
            <w:left w:val="none" w:sz="0" w:space="0" w:color="auto"/>
            <w:bottom w:val="none" w:sz="0" w:space="0" w:color="auto"/>
            <w:right w:val="none" w:sz="0" w:space="0" w:color="auto"/>
          </w:divBdr>
        </w:div>
        <w:div w:id="680743258">
          <w:marLeft w:val="0"/>
          <w:marRight w:val="0"/>
          <w:marTop w:val="0"/>
          <w:marBottom w:val="0"/>
          <w:divBdr>
            <w:top w:val="none" w:sz="0" w:space="0" w:color="auto"/>
            <w:left w:val="none" w:sz="0" w:space="0" w:color="auto"/>
            <w:bottom w:val="none" w:sz="0" w:space="0" w:color="auto"/>
            <w:right w:val="none" w:sz="0" w:space="0" w:color="auto"/>
          </w:divBdr>
        </w:div>
        <w:div w:id="2143843592">
          <w:marLeft w:val="0"/>
          <w:marRight w:val="0"/>
          <w:marTop w:val="0"/>
          <w:marBottom w:val="0"/>
          <w:divBdr>
            <w:top w:val="none" w:sz="0" w:space="0" w:color="auto"/>
            <w:left w:val="none" w:sz="0" w:space="0" w:color="auto"/>
            <w:bottom w:val="none" w:sz="0" w:space="0" w:color="auto"/>
            <w:right w:val="none" w:sz="0" w:space="0" w:color="auto"/>
          </w:divBdr>
        </w:div>
        <w:div w:id="1597404175">
          <w:marLeft w:val="0"/>
          <w:marRight w:val="0"/>
          <w:marTop w:val="0"/>
          <w:marBottom w:val="0"/>
          <w:divBdr>
            <w:top w:val="none" w:sz="0" w:space="0" w:color="auto"/>
            <w:left w:val="none" w:sz="0" w:space="0" w:color="auto"/>
            <w:bottom w:val="none" w:sz="0" w:space="0" w:color="auto"/>
            <w:right w:val="none" w:sz="0" w:space="0" w:color="auto"/>
          </w:divBdr>
        </w:div>
        <w:div w:id="257755058">
          <w:marLeft w:val="0"/>
          <w:marRight w:val="0"/>
          <w:marTop w:val="0"/>
          <w:marBottom w:val="0"/>
          <w:divBdr>
            <w:top w:val="none" w:sz="0" w:space="0" w:color="auto"/>
            <w:left w:val="none" w:sz="0" w:space="0" w:color="auto"/>
            <w:bottom w:val="none" w:sz="0" w:space="0" w:color="auto"/>
            <w:right w:val="none" w:sz="0" w:space="0" w:color="auto"/>
          </w:divBdr>
        </w:div>
        <w:div w:id="1177309583">
          <w:marLeft w:val="0"/>
          <w:marRight w:val="0"/>
          <w:marTop w:val="0"/>
          <w:marBottom w:val="0"/>
          <w:divBdr>
            <w:top w:val="none" w:sz="0" w:space="0" w:color="auto"/>
            <w:left w:val="none" w:sz="0" w:space="0" w:color="auto"/>
            <w:bottom w:val="none" w:sz="0" w:space="0" w:color="auto"/>
            <w:right w:val="none" w:sz="0" w:space="0" w:color="auto"/>
          </w:divBdr>
        </w:div>
        <w:div w:id="1803184535">
          <w:marLeft w:val="0"/>
          <w:marRight w:val="0"/>
          <w:marTop w:val="0"/>
          <w:marBottom w:val="0"/>
          <w:divBdr>
            <w:top w:val="none" w:sz="0" w:space="0" w:color="auto"/>
            <w:left w:val="none" w:sz="0" w:space="0" w:color="auto"/>
            <w:bottom w:val="none" w:sz="0" w:space="0" w:color="auto"/>
            <w:right w:val="none" w:sz="0" w:space="0" w:color="auto"/>
          </w:divBdr>
        </w:div>
        <w:div w:id="1982733710">
          <w:marLeft w:val="0"/>
          <w:marRight w:val="0"/>
          <w:marTop w:val="0"/>
          <w:marBottom w:val="0"/>
          <w:divBdr>
            <w:top w:val="none" w:sz="0" w:space="0" w:color="auto"/>
            <w:left w:val="none" w:sz="0" w:space="0" w:color="auto"/>
            <w:bottom w:val="none" w:sz="0" w:space="0" w:color="auto"/>
            <w:right w:val="none" w:sz="0" w:space="0" w:color="auto"/>
          </w:divBdr>
        </w:div>
        <w:div w:id="1466198231">
          <w:marLeft w:val="0"/>
          <w:marRight w:val="0"/>
          <w:marTop w:val="0"/>
          <w:marBottom w:val="0"/>
          <w:divBdr>
            <w:top w:val="none" w:sz="0" w:space="0" w:color="auto"/>
            <w:left w:val="none" w:sz="0" w:space="0" w:color="auto"/>
            <w:bottom w:val="none" w:sz="0" w:space="0" w:color="auto"/>
            <w:right w:val="none" w:sz="0" w:space="0" w:color="auto"/>
          </w:divBdr>
        </w:div>
        <w:div w:id="453251973">
          <w:marLeft w:val="0"/>
          <w:marRight w:val="0"/>
          <w:marTop w:val="0"/>
          <w:marBottom w:val="0"/>
          <w:divBdr>
            <w:top w:val="none" w:sz="0" w:space="0" w:color="auto"/>
            <w:left w:val="none" w:sz="0" w:space="0" w:color="auto"/>
            <w:bottom w:val="none" w:sz="0" w:space="0" w:color="auto"/>
            <w:right w:val="none" w:sz="0" w:space="0" w:color="auto"/>
          </w:divBdr>
        </w:div>
        <w:div w:id="1742370281">
          <w:marLeft w:val="0"/>
          <w:marRight w:val="0"/>
          <w:marTop w:val="0"/>
          <w:marBottom w:val="0"/>
          <w:divBdr>
            <w:top w:val="none" w:sz="0" w:space="0" w:color="auto"/>
            <w:left w:val="none" w:sz="0" w:space="0" w:color="auto"/>
            <w:bottom w:val="none" w:sz="0" w:space="0" w:color="auto"/>
            <w:right w:val="none" w:sz="0" w:space="0" w:color="auto"/>
          </w:divBdr>
        </w:div>
        <w:div w:id="558519584">
          <w:marLeft w:val="0"/>
          <w:marRight w:val="0"/>
          <w:marTop w:val="0"/>
          <w:marBottom w:val="0"/>
          <w:divBdr>
            <w:top w:val="none" w:sz="0" w:space="0" w:color="auto"/>
            <w:left w:val="none" w:sz="0" w:space="0" w:color="auto"/>
            <w:bottom w:val="none" w:sz="0" w:space="0" w:color="auto"/>
            <w:right w:val="none" w:sz="0" w:space="0" w:color="auto"/>
          </w:divBdr>
        </w:div>
        <w:div w:id="1568494156">
          <w:marLeft w:val="0"/>
          <w:marRight w:val="0"/>
          <w:marTop w:val="0"/>
          <w:marBottom w:val="0"/>
          <w:divBdr>
            <w:top w:val="none" w:sz="0" w:space="0" w:color="auto"/>
            <w:left w:val="none" w:sz="0" w:space="0" w:color="auto"/>
            <w:bottom w:val="none" w:sz="0" w:space="0" w:color="auto"/>
            <w:right w:val="none" w:sz="0" w:space="0" w:color="auto"/>
          </w:divBdr>
        </w:div>
        <w:div w:id="1053508751">
          <w:marLeft w:val="0"/>
          <w:marRight w:val="0"/>
          <w:marTop w:val="0"/>
          <w:marBottom w:val="0"/>
          <w:divBdr>
            <w:top w:val="none" w:sz="0" w:space="0" w:color="auto"/>
            <w:left w:val="none" w:sz="0" w:space="0" w:color="auto"/>
            <w:bottom w:val="none" w:sz="0" w:space="0" w:color="auto"/>
            <w:right w:val="none" w:sz="0" w:space="0" w:color="auto"/>
          </w:divBdr>
        </w:div>
        <w:div w:id="1083379040">
          <w:marLeft w:val="0"/>
          <w:marRight w:val="0"/>
          <w:marTop w:val="0"/>
          <w:marBottom w:val="0"/>
          <w:divBdr>
            <w:top w:val="none" w:sz="0" w:space="0" w:color="auto"/>
            <w:left w:val="none" w:sz="0" w:space="0" w:color="auto"/>
            <w:bottom w:val="none" w:sz="0" w:space="0" w:color="auto"/>
            <w:right w:val="none" w:sz="0" w:space="0" w:color="auto"/>
          </w:divBdr>
        </w:div>
        <w:div w:id="452405533">
          <w:marLeft w:val="0"/>
          <w:marRight w:val="0"/>
          <w:marTop w:val="0"/>
          <w:marBottom w:val="0"/>
          <w:divBdr>
            <w:top w:val="none" w:sz="0" w:space="0" w:color="auto"/>
            <w:left w:val="none" w:sz="0" w:space="0" w:color="auto"/>
            <w:bottom w:val="none" w:sz="0" w:space="0" w:color="auto"/>
            <w:right w:val="none" w:sz="0" w:space="0" w:color="auto"/>
          </w:divBdr>
        </w:div>
        <w:div w:id="1368799815">
          <w:marLeft w:val="0"/>
          <w:marRight w:val="0"/>
          <w:marTop w:val="0"/>
          <w:marBottom w:val="0"/>
          <w:divBdr>
            <w:top w:val="none" w:sz="0" w:space="0" w:color="auto"/>
            <w:left w:val="none" w:sz="0" w:space="0" w:color="auto"/>
            <w:bottom w:val="none" w:sz="0" w:space="0" w:color="auto"/>
            <w:right w:val="none" w:sz="0" w:space="0" w:color="auto"/>
          </w:divBdr>
        </w:div>
        <w:div w:id="1011369420">
          <w:marLeft w:val="0"/>
          <w:marRight w:val="0"/>
          <w:marTop w:val="0"/>
          <w:marBottom w:val="0"/>
          <w:divBdr>
            <w:top w:val="none" w:sz="0" w:space="0" w:color="auto"/>
            <w:left w:val="none" w:sz="0" w:space="0" w:color="auto"/>
            <w:bottom w:val="none" w:sz="0" w:space="0" w:color="auto"/>
            <w:right w:val="none" w:sz="0" w:space="0" w:color="auto"/>
          </w:divBdr>
        </w:div>
        <w:div w:id="1332952611">
          <w:marLeft w:val="0"/>
          <w:marRight w:val="0"/>
          <w:marTop w:val="0"/>
          <w:marBottom w:val="0"/>
          <w:divBdr>
            <w:top w:val="none" w:sz="0" w:space="0" w:color="auto"/>
            <w:left w:val="none" w:sz="0" w:space="0" w:color="auto"/>
            <w:bottom w:val="none" w:sz="0" w:space="0" w:color="auto"/>
            <w:right w:val="none" w:sz="0" w:space="0" w:color="auto"/>
          </w:divBdr>
        </w:div>
        <w:div w:id="1528906520">
          <w:marLeft w:val="0"/>
          <w:marRight w:val="0"/>
          <w:marTop w:val="0"/>
          <w:marBottom w:val="0"/>
          <w:divBdr>
            <w:top w:val="none" w:sz="0" w:space="0" w:color="auto"/>
            <w:left w:val="none" w:sz="0" w:space="0" w:color="auto"/>
            <w:bottom w:val="none" w:sz="0" w:space="0" w:color="auto"/>
            <w:right w:val="none" w:sz="0" w:space="0" w:color="auto"/>
          </w:divBdr>
        </w:div>
        <w:div w:id="333338637">
          <w:marLeft w:val="0"/>
          <w:marRight w:val="0"/>
          <w:marTop w:val="0"/>
          <w:marBottom w:val="0"/>
          <w:divBdr>
            <w:top w:val="none" w:sz="0" w:space="0" w:color="auto"/>
            <w:left w:val="none" w:sz="0" w:space="0" w:color="auto"/>
            <w:bottom w:val="none" w:sz="0" w:space="0" w:color="auto"/>
            <w:right w:val="none" w:sz="0" w:space="0" w:color="auto"/>
          </w:divBdr>
        </w:div>
        <w:div w:id="331181117">
          <w:marLeft w:val="0"/>
          <w:marRight w:val="0"/>
          <w:marTop w:val="0"/>
          <w:marBottom w:val="0"/>
          <w:divBdr>
            <w:top w:val="none" w:sz="0" w:space="0" w:color="auto"/>
            <w:left w:val="none" w:sz="0" w:space="0" w:color="auto"/>
            <w:bottom w:val="none" w:sz="0" w:space="0" w:color="auto"/>
            <w:right w:val="none" w:sz="0" w:space="0" w:color="auto"/>
          </w:divBdr>
        </w:div>
        <w:div w:id="77991126">
          <w:marLeft w:val="0"/>
          <w:marRight w:val="0"/>
          <w:marTop w:val="0"/>
          <w:marBottom w:val="0"/>
          <w:divBdr>
            <w:top w:val="none" w:sz="0" w:space="0" w:color="auto"/>
            <w:left w:val="none" w:sz="0" w:space="0" w:color="auto"/>
            <w:bottom w:val="none" w:sz="0" w:space="0" w:color="auto"/>
            <w:right w:val="none" w:sz="0" w:space="0" w:color="auto"/>
          </w:divBdr>
        </w:div>
        <w:div w:id="1752384633">
          <w:marLeft w:val="0"/>
          <w:marRight w:val="0"/>
          <w:marTop w:val="0"/>
          <w:marBottom w:val="0"/>
          <w:divBdr>
            <w:top w:val="none" w:sz="0" w:space="0" w:color="auto"/>
            <w:left w:val="none" w:sz="0" w:space="0" w:color="auto"/>
            <w:bottom w:val="none" w:sz="0" w:space="0" w:color="auto"/>
            <w:right w:val="none" w:sz="0" w:space="0" w:color="auto"/>
          </w:divBdr>
        </w:div>
        <w:div w:id="1757823354">
          <w:marLeft w:val="0"/>
          <w:marRight w:val="0"/>
          <w:marTop w:val="0"/>
          <w:marBottom w:val="0"/>
          <w:divBdr>
            <w:top w:val="none" w:sz="0" w:space="0" w:color="auto"/>
            <w:left w:val="none" w:sz="0" w:space="0" w:color="auto"/>
            <w:bottom w:val="none" w:sz="0" w:space="0" w:color="auto"/>
            <w:right w:val="none" w:sz="0" w:space="0" w:color="auto"/>
          </w:divBdr>
        </w:div>
        <w:div w:id="79647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 /><Relationship Id="rId13" Type="http://schemas.openxmlformats.org/officeDocument/2006/relationships/image" Target="media/image4.wmf" /><Relationship Id="rId18" Type="http://schemas.openxmlformats.org/officeDocument/2006/relationships/oleObject" Target="embeddings/oleObject6.bin" /><Relationship Id="rId3" Type="http://schemas.openxmlformats.org/officeDocument/2006/relationships/settings" Target="settings.xml" /><Relationship Id="rId21" Type="http://schemas.openxmlformats.org/officeDocument/2006/relationships/fontTable" Target="fontTable.xml" /><Relationship Id="rId7" Type="http://schemas.openxmlformats.org/officeDocument/2006/relationships/image" Target="media/image1.wmf" /><Relationship Id="rId12" Type="http://schemas.openxmlformats.org/officeDocument/2006/relationships/oleObject" Target="embeddings/oleObject3.bin" /><Relationship Id="rId17" Type="http://schemas.openxmlformats.org/officeDocument/2006/relationships/image" Target="media/image6.wmf" /><Relationship Id="rId2" Type="http://schemas.openxmlformats.org/officeDocument/2006/relationships/styles" Target="styles.xml" /><Relationship Id="rId16" Type="http://schemas.openxmlformats.org/officeDocument/2006/relationships/oleObject" Target="embeddings/oleObject5.bin" /><Relationship Id="rId20" Type="http://schemas.openxmlformats.org/officeDocument/2006/relationships/image" Target="media/image8.png" /><Relationship Id="rId1" Type="http://schemas.openxmlformats.org/officeDocument/2006/relationships/numbering" Target="numbering.xml" /><Relationship Id="rId6" Type="http://schemas.openxmlformats.org/officeDocument/2006/relationships/hyperlink" Target="https://www.kompasiana.com/mastiani18816/5f3416f0097f360648061de4/dampak-psikologis-orang-tua-dalam-menangani-kesulitan-belajar-anak-secara-daring-akibat-pandemi-covid-19?page=2" TargetMode="External" /><Relationship Id="rId11" Type="http://schemas.openxmlformats.org/officeDocument/2006/relationships/image" Target="media/image3.wmf" /><Relationship Id="rId5" Type="http://schemas.openxmlformats.org/officeDocument/2006/relationships/hyperlink" Target="https://covid19.go.id/peta-sebaran" TargetMode="External" /><Relationship Id="rId15" Type="http://schemas.openxmlformats.org/officeDocument/2006/relationships/image" Target="media/image5.wmf" /><Relationship Id="rId10" Type="http://schemas.openxmlformats.org/officeDocument/2006/relationships/oleObject" Target="embeddings/oleObject2.bin" /><Relationship Id="rId19" Type="http://schemas.openxmlformats.org/officeDocument/2006/relationships/image" Target="media/image7.png" /><Relationship Id="rId4" Type="http://schemas.openxmlformats.org/officeDocument/2006/relationships/webSettings" Target="webSettings.xml" /><Relationship Id="rId9" Type="http://schemas.openxmlformats.org/officeDocument/2006/relationships/image" Target="media/image2.wmf" /><Relationship Id="rId14" Type="http://schemas.openxmlformats.org/officeDocument/2006/relationships/oleObject" Target="embeddings/oleObject4.bin" /><Relationship Id="rId2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12255</Words>
  <Characters>69859</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6282128655064</cp:lastModifiedBy>
  <cp:revision>2</cp:revision>
  <dcterms:created xsi:type="dcterms:W3CDTF">2021-10-14T02:10:00Z</dcterms:created>
  <dcterms:modified xsi:type="dcterms:W3CDTF">2021-10-14T02:10:00Z</dcterms:modified>
</cp:coreProperties>
</file>